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F9" w:rsidRPr="00662D79" w:rsidRDefault="004D55F9" w:rsidP="004D55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55F9" w:rsidRPr="00AD32CA" w:rsidRDefault="004D55F9" w:rsidP="004D55F9">
      <w:pPr>
        <w:jc w:val="center"/>
        <w:rPr>
          <w:sz w:val="28"/>
          <w:szCs w:val="28"/>
        </w:rPr>
      </w:pPr>
      <w:r w:rsidRPr="00AD32CA">
        <w:rPr>
          <w:sz w:val="28"/>
          <w:szCs w:val="28"/>
        </w:rPr>
        <w:t xml:space="preserve">Республика Бурятия </w:t>
      </w:r>
      <w:proofErr w:type="spellStart"/>
      <w:r w:rsidRPr="00AD32CA">
        <w:rPr>
          <w:sz w:val="28"/>
          <w:szCs w:val="28"/>
        </w:rPr>
        <w:t>Мухоршибирский</w:t>
      </w:r>
      <w:proofErr w:type="spellEnd"/>
      <w:r w:rsidRPr="00AD32CA">
        <w:rPr>
          <w:sz w:val="28"/>
          <w:szCs w:val="28"/>
        </w:rPr>
        <w:t xml:space="preserve"> район</w:t>
      </w:r>
    </w:p>
    <w:p w:rsidR="004D55F9" w:rsidRPr="00AD32CA" w:rsidRDefault="004D55F9" w:rsidP="004D55F9">
      <w:pPr>
        <w:jc w:val="center"/>
        <w:rPr>
          <w:b/>
          <w:sz w:val="28"/>
          <w:szCs w:val="28"/>
        </w:rPr>
      </w:pPr>
      <w:r w:rsidRPr="00AD32CA">
        <w:rPr>
          <w:b/>
          <w:sz w:val="28"/>
          <w:szCs w:val="28"/>
        </w:rPr>
        <w:t>ГЛАВА</w:t>
      </w:r>
    </w:p>
    <w:p w:rsidR="004D55F9" w:rsidRPr="00AD32CA" w:rsidRDefault="004D55F9" w:rsidP="004D55F9">
      <w:pPr>
        <w:jc w:val="center"/>
        <w:rPr>
          <w:b/>
          <w:sz w:val="22"/>
        </w:rPr>
      </w:pPr>
      <w:r w:rsidRPr="00AD32CA">
        <w:rPr>
          <w:b/>
          <w:sz w:val="22"/>
        </w:rPr>
        <w:t>МУНИЦИПАЛЬНОГО    ОБРАЗОВАНИЯ</w:t>
      </w:r>
    </w:p>
    <w:p w:rsidR="004D55F9" w:rsidRPr="00AD32CA" w:rsidRDefault="004D55F9" w:rsidP="004D55F9">
      <w:pPr>
        <w:jc w:val="center"/>
        <w:rPr>
          <w:b/>
          <w:sz w:val="22"/>
        </w:rPr>
      </w:pPr>
      <w:r w:rsidRPr="00AD32CA">
        <w:rPr>
          <w:b/>
          <w:sz w:val="22"/>
        </w:rPr>
        <w:t>СЕЛЬСКОЕ ПОСЕЛЕНИЕ</w:t>
      </w:r>
    </w:p>
    <w:p w:rsidR="004D55F9" w:rsidRDefault="004D55F9" w:rsidP="004D55F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D32CA">
        <w:rPr>
          <w:b/>
          <w:sz w:val="28"/>
          <w:szCs w:val="28"/>
        </w:rPr>
        <w:t>«</w:t>
      </w:r>
      <w:proofErr w:type="spellStart"/>
      <w:r w:rsidRPr="00AD32CA">
        <w:rPr>
          <w:b/>
          <w:sz w:val="28"/>
          <w:szCs w:val="28"/>
        </w:rPr>
        <w:t>Кусотинское</w:t>
      </w:r>
      <w:proofErr w:type="spellEnd"/>
      <w:r w:rsidRPr="00AD32CA">
        <w:rPr>
          <w:sz w:val="28"/>
          <w:szCs w:val="28"/>
        </w:rPr>
        <w:t>»</w:t>
      </w:r>
    </w:p>
    <w:p w:rsidR="004D55F9" w:rsidRPr="00AD32CA" w:rsidRDefault="004D55F9" w:rsidP="004D55F9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D55F9" w:rsidRPr="00AD32CA" w:rsidRDefault="004D55F9" w:rsidP="004D55F9">
      <w:pPr>
        <w:jc w:val="center"/>
        <w:rPr>
          <w:sz w:val="28"/>
          <w:szCs w:val="28"/>
        </w:rPr>
      </w:pPr>
      <w:r w:rsidRPr="00AD32CA">
        <w:rPr>
          <w:sz w:val="28"/>
          <w:szCs w:val="28"/>
        </w:rPr>
        <w:t>ПОСТАНОВЛЕНИЕ</w:t>
      </w:r>
    </w:p>
    <w:p w:rsidR="004D55F9" w:rsidRDefault="004D55F9" w:rsidP="004D55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55F9" w:rsidRP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Об утверждении Положения о Порядке </w:t>
      </w:r>
    </w:p>
    <w:p w:rsidR="004D55F9" w:rsidRP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принятия главой, лицами, замещающими муниципальные должности </w:t>
      </w:r>
    </w:p>
    <w:p w:rsidR="004D55F9" w:rsidRP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>в МО СП «</w:t>
      </w:r>
      <w:proofErr w:type="spellStart"/>
      <w:r>
        <w:rPr>
          <w:bCs/>
          <w:color w:val="000000"/>
        </w:rPr>
        <w:t>Кусотинское</w:t>
      </w:r>
      <w:proofErr w:type="spellEnd"/>
      <w:r w:rsidRPr="004D55F9">
        <w:rPr>
          <w:bCs/>
          <w:color w:val="000000"/>
        </w:rPr>
        <w:t xml:space="preserve">» и осуществляющими свои полномочия </w:t>
      </w:r>
    </w:p>
    <w:p w:rsidR="004D55F9" w:rsidRP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на постоянной основе, почетных и специальных званий, </w:t>
      </w:r>
    </w:p>
    <w:p w:rsidR="004D55F9" w:rsidRDefault="004D55F9" w:rsidP="004D55F9">
      <w:pPr>
        <w:spacing w:line="276" w:lineRule="auto"/>
        <w:rPr>
          <w:bCs/>
          <w:color w:val="000000"/>
        </w:rPr>
      </w:pPr>
      <w:proofErr w:type="gramStart"/>
      <w:r w:rsidRPr="004D55F9">
        <w:rPr>
          <w:bCs/>
          <w:color w:val="000000"/>
        </w:rPr>
        <w:t>наград и иных знаков отличия (за исключением</w:t>
      </w:r>
      <w:proofErr w:type="gramEnd"/>
    </w:p>
    <w:p w:rsid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 научных и спортивных) иностранных государств,</w:t>
      </w:r>
    </w:p>
    <w:p w:rsid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 международных организаций, политических партий,</w:t>
      </w:r>
    </w:p>
    <w:p w:rsidR="004D55F9" w:rsidRPr="004D55F9" w:rsidRDefault="004D55F9" w:rsidP="004D55F9">
      <w:pPr>
        <w:spacing w:line="276" w:lineRule="auto"/>
        <w:rPr>
          <w:bCs/>
          <w:color w:val="000000"/>
        </w:rPr>
      </w:pPr>
      <w:r w:rsidRPr="004D55F9">
        <w:rPr>
          <w:bCs/>
          <w:color w:val="000000"/>
        </w:rPr>
        <w:t xml:space="preserve"> иных общественных объединений и других организаций</w:t>
      </w:r>
      <w:r w:rsidRPr="00182195">
        <w:rPr>
          <w:color w:val="000000"/>
        </w:rPr>
        <w:t> </w:t>
      </w:r>
    </w:p>
    <w:p w:rsidR="004D55F9" w:rsidRDefault="004D55F9" w:rsidP="004D55F9">
      <w:pPr>
        <w:pStyle w:val="a3"/>
        <w:shd w:val="clear" w:color="auto" w:fill="FFFFFF"/>
        <w:spacing w:line="243" w:lineRule="atLeast"/>
        <w:ind w:firstLine="300"/>
        <w:jc w:val="both"/>
        <w:rPr>
          <w:color w:val="000000"/>
        </w:rPr>
      </w:pPr>
      <w:r w:rsidRPr="00182195">
        <w:rPr>
          <w:color w:val="000000"/>
        </w:rPr>
        <w:br/>
        <w:t>    </w:t>
      </w:r>
      <w:proofErr w:type="gramStart"/>
      <w:r w:rsidRPr="008833B5">
        <w:rPr>
          <w:color w:val="000000"/>
        </w:rPr>
        <w:t>В соответствии с Федеральным законом от 25 декабря 2008 г. № 273-ФЗ «О противодействии коррупции», Указом Президента Российской Федерации от 10 октября 2015 г.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Pr="008833B5">
        <w:rPr>
          <w:color w:val="000000"/>
        </w:rPr>
        <w:t xml:space="preserve"> и других организаций», администрация мун</w:t>
      </w:r>
      <w:r>
        <w:rPr>
          <w:color w:val="000000"/>
        </w:rPr>
        <w:t>иципального образования «</w:t>
      </w:r>
      <w:proofErr w:type="spellStart"/>
      <w:r>
        <w:rPr>
          <w:color w:val="000000"/>
        </w:rPr>
        <w:t>Кусотинское</w:t>
      </w:r>
      <w:proofErr w:type="spellEnd"/>
      <w:r w:rsidRPr="008833B5">
        <w:rPr>
          <w:color w:val="000000"/>
        </w:rPr>
        <w:t xml:space="preserve">» </w:t>
      </w:r>
    </w:p>
    <w:p w:rsidR="004D55F9" w:rsidRPr="008833B5" w:rsidRDefault="004D55F9" w:rsidP="004D55F9">
      <w:pPr>
        <w:pStyle w:val="a3"/>
        <w:shd w:val="clear" w:color="auto" w:fill="FFFFFF"/>
        <w:spacing w:line="243" w:lineRule="atLeast"/>
        <w:jc w:val="both"/>
        <w:rPr>
          <w:color w:val="000000"/>
        </w:rPr>
      </w:pPr>
      <w:r w:rsidRPr="008833B5">
        <w:rPr>
          <w:color w:val="000000"/>
        </w:rPr>
        <w:t>постановляет:</w:t>
      </w:r>
      <w:r w:rsidRPr="00182195">
        <w:rPr>
          <w:color w:val="000000"/>
        </w:rPr>
        <w:t> </w:t>
      </w:r>
      <w:r w:rsidRPr="00182195">
        <w:rPr>
          <w:color w:val="000000"/>
        </w:rPr>
        <w:br/>
        <w:t xml:space="preserve">          1. </w:t>
      </w:r>
      <w:proofErr w:type="gramStart"/>
      <w:r w:rsidRPr="00182195">
        <w:rPr>
          <w:color w:val="000000"/>
        </w:rPr>
        <w:t xml:space="preserve">Утвердить </w:t>
      </w:r>
      <w:r>
        <w:rPr>
          <w:color w:val="000000"/>
        </w:rPr>
        <w:t>Положение о П</w:t>
      </w:r>
      <w:r w:rsidRPr="00182195">
        <w:rPr>
          <w:color w:val="000000"/>
        </w:rPr>
        <w:t>о</w:t>
      </w:r>
      <w:r>
        <w:rPr>
          <w:color w:val="000000"/>
        </w:rPr>
        <w:t>рядке принятия главой</w:t>
      </w:r>
      <w:r w:rsidRPr="00182195">
        <w:rPr>
          <w:color w:val="000000"/>
        </w:rPr>
        <w:t>, лицами, замещающими м</w:t>
      </w:r>
      <w:r>
        <w:rPr>
          <w:color w:val="000000"/>
        </w:rPr>
        <w:t>униципальные должности в МО СП 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 xml:space="preserve">» </w:t>
      </w:r>
      <w:r w:rsidRPr="00182195">
        <w:rPr>
          <w:color w:val="000000"/>
        </w:rPr>
        <w:t xml:space="preserve">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</w:t>
      </w:r>
      <w:r>
        <w:rPr>
          <w:color w:val="000000"/>
        </w:rPr>
        <w:t>постановлению</w:t>
      </w:r>
      <w:r w:rsidRPr="00182195">
        <w:rPr>
          <w:color w:val="000000"/>
        </w:rPr>
        <w:t>.</w:t>
      </w:r>
      <w:r>
        <w:rPr>
          <w:color w:val="000000"/>
        </w:rPr>
        <w:br/>
        <w:t xml:space="preserve">          2.</w:t>
      </w:r>
      <w:proofErr w:type="gramEnd"/>
      <w:r>
        <w:rPr>
          <w:color w:val="000000"/>
        </w:rPr>
        <w:t xml:space="preserve"> Настоящее постановление обнародовать на информационном стенде поселения и разместить на официальном сайте Администрации МО СП 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».</w:t>
      </w:r>
      <w:r w:rsidRPr="00182195">
        <w:rPr>
          <w:color w:val="000000"/>
        </w:rPr>
        <w:br/>
        <w:t>     </w:t>
      </w:r>
      <w:r>
        <w:rPr>
          <w:color w:val="000000"/>
        </w:rPr>
        <w:t xml:space="preserve"> 3</w:t>
      </w:r>
      <w:r w:rsidRPr="00182195">
        <w:rPr>
          <w:color w:val="000000"/>
        </w:rPr>
        <w:t xml:space="preserve">. Настоящее </w:t>
      </w:r>
      <w:r>
        <w:rPr>
          <w:color w:val="000000"/>
        </w:rPr>
        <w:t>постановление</w:t>
      </w:r>
      <w:r w:rsidRPr="00182195">
        <w:rPr>
          <w:color w:val="000000"/>
        </w:rPr>
        <w:t xml:space="preserve"> вступает в силу со дня его </w:t>
      </w:r>
      <w:r>
        <w:rPr>
          <w:color w:val="000000"/>
        </w:rPr>
        <w:t>обнародования.</w:t>
      </w:r>
      <w:r>
        <w:rPr>
          <w:color w:val="000000"/>
        </w:rPr>
        <w:br/>
        <w:t xml:space="preserve">      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  <w:r w:rsidRPr="00182195">
        <w:rPr>
          <w:color w:val="000000"/>
        </w:rPr>
        <w:t>     </w:t>
      </w:r>
      <w:r w:rsidRPr="00182195">
        <w:rPr>
          <w:color w:val="000000"/>
        </w:rPr>
        <w:br/>
        <w:t>     </w:t>
      </w:r>
      <w:r w:rsidRPr="00182195">
        <w:rPr>
          <w:color w:val="000000"/>
        </w:rPr>
        <w:br/>
      </w:r>
      <w:r w:rsidRPr="00A015DC">
        <w:rPr>
          <w:b/>
          <w:color w:val="000000"/>
        </w:rPr>
        <w:t> </w:t>
      </w:r>
    </w:p>
    <w:p w:rsidR="004D55F9" w:rsidRDefault="004D55F9" w:rsidP="004D55F9">
      <w:pPr>
        <w:pStyle w:val="a3"/>
        <w:shd w:val="clear" w:color="auto" w:fill="FFFFFF"/>
        <w:spacing w:line="243" w:lineRule="atLeast"/>
        <w:ind w:firstLine="300"/>
        <w:rPr>
          <w:b/>
          <w:color w:val="000000"/>
        </w:rPr>
      </w:pPr>
    </w:p>
    <w:p w:rsidR="004D55F9" w:rsidRPr="004D55F9" w:rsidRDefault="004D55F9" w:rsidP="004D55F9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  <w:r w:rsidRPr="004D55F9">
        <w:rPr>
          <w:color w:val="000000"/>
        </w:rPr>
        <w:t>Глава МО СП «</w:t>
      </w:r>
      <w:proofErr w:type="spellStart"/>
      <w:r w:rsidRPr="004D55F9">
        <w:rPr>
          <w:color w:val="000000"/>
        </w:rPr>
        <w:t>Кусотинское</w:t>
      </w:r>
      <w:proofErr w:type="spellEnd"/>
      <w:r w:rsidRPr="004D55F9">
        <w:rPr>
          <w:color w:val="000000"/>
        </w:rPr>
        <w:t xml:space="preserve">»                                                                 </w:t>
      </w:r>
      <w:proofErr w:type="spellStart"/>
      <w:r w:rsidRPr="004D55F9">
        <w:rPr>
          <w:color w:val="000000"/>
        </w:rPr>
        <w:t>О.В.Балсанова</w:t>
      </w:r>
      <w:proofErr w:type="spellEnd"/>
    </w:p>
    <w:p w:rsidR="004D55F9" w:rsidRDefault="004D55F9" w:rsidP="004D55F9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</w:p>
    <w:p w:rsidR="004D55F9" w:rsidRPr="00182195" w:rsidRDefault="004D55F9" w:rsidP="004D55F9">
      <w:pPr>
        <w:pStyle w:val="a3"/>
        <w:shd w:val="clear" w:color="auto" w:fill="FFFFFF"/>
        <w:spacing w:line="243" w:lineRule="atLeast"/>
        <w:ind w:firstLine="300"/>
        <w:rPr>
          <w:color w:val="000000"/>
        </w:rPr>
      </w:pPr>
    </w:p>
    <w:p w:rsidR="004D55F9" w:rsidRDefault="004D55F9" w:rsidP="004D55F9">
      <w:pPr>
        <w:pStyle w:val="a3"/>
        <w:shd w:val="clear" w:color="auto" w:fill="FFFFFF"/>
        <w:spacing w:line="243" w:lineRule="atLeast"/>
        <w:ind w:firstLine="300"/>
        <w:jc w:val="right"/>
        <w:rPr>
          <w:color w:val="000000"/>
        </w:rPr>
      </w:pPr>
      <w:r w:rsidRPr="0018219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№1</w:t>
      </w:r>
      <w:r w:rsidRPr="00182195">
        <w:rPr>
          <w:color w:val="000000"/>
        </w:rPr>
        <w:t> </w:t>
      </w:r>
      <w:r w:rsidRPr="00182195">
        <w:rPr>
          <w:color w:val="000000"/>
        </w:rPr>
        <w:br/>
        <w:t xml:space="preserve">к </w:t>
      </w:r>
      <w:proofErr w:type="spellStart"/>
      <w:r>
        <w:rPr>
          <w:color w:val="000000"/>
        </w:rPr>
        <w:t>постановлениюадминистрации</w:t>
      </w:r>
      <w:proofErr w:type="spellEnd"/>
      <w:r>
        <w:rPr>
          <w:color w:val="000000"/>
        </w:rPr>
        <w:br/>
        <w:t>муниципального образования</w:t>
      </w:r>
      <w:r>
        <w:rPr>
          <w:color w:val="000000"/>
        </w:rPr>
        <w:br/>
        <w:t>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</w:t>
      </w:r>
      <w:r>
        <w:rPr>
          <w:color w:val="000000"/>
        </w:rPr>
        <w:br/>
        <w:t>от  _ .__2018 № ___</w:t>
      </w:r>
      <w:r w:rsidRPr="00182195">
        <w:rPr>
          <w:color w:val="000000"/>
        </w:rPr>
        <w:t> </w:t>
      </w:r>
    </w:p>
    <w:p w:rsidR="004D55F9" w:rsidRPr="00182195" w:rsidRDefault="004D55F9" w:rsidP="004D55F9">
      <w:pPr>
        <w:pStyle w:val="a3"/>
        <w:shd w:val="clear" w:color="auto" w:fill="FFFFFF"/>
        <w:spacing w:line="243" w:lineRule="atLeast"/>
        <w:ind w:firstLine="300"/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4D55F9" w:rsidRPr="00C34997" w:rsidRDefault="004D55F9" w:rsidP="004D55F9">
      <w:pPr>
        <w:numPr>
          <w:ilvl w:val="0"/>
          <w:numId w:val="1"/>
        </w:numPr>
        <w:shd w:val="clear" w:color="auto" w:fill="F9F9F9"/>
        <w:spacing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Настоящим Положением устанавливается порядок принятия лицами, замещающими муниципальные должности муниципальной службы в администрации муниципального образования </w:t>
      </w:r>
      <w:r>
        <w:rPr>
          <w:color w:val="000000"/>
        </w:rPr>
        <w:t>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  <w:r w:rsidRPr="00C34997">
        <w:rPr>
          <w:color w:val="000000"/>
        </w:rPr>
        <w:t xml:space="preserve"> (далее – муниципальные служащие),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— звания, награды), если в их должностные обязанности входит взаимодействие с указанными организациями и объединениями.</w:t>
      </w:r>
      <w:proofErr w:type="gramEnd"/>
    </w:p>
    <w:p w:rsidR="004D55F9" w:rsidRPr="00C34997" w:rsidRDefault="004D55F9" w:rsidP="004D55F9">
      <w:pPr>
        <w:numPr>
          <w:ilvl w:val="0"/>
          <w:numId w:val="1"/>
        </w:numPr>
        <w:shd w:val="clear" w:color="auto" w:fill="F9F9F9"/>
        <w:spacing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Муниципальные служащие, получившие звание, награду либо уведомленные иностранным государством, международной организацией, политической партией, иным общественным объединением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представляют в администрацию муниципального образования </w:t>
      </w:r>
      <w:r>
        <w:rPr>
          <w:color w:val="000000"/>
        </w:rPr>
        <w:t>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  <w:r w:rsidRPr="00C34997">
        <w:rPr>
          <w:color w:val="000000"/>
        </w:rPr>
        <w:t xml:space="preserve"> (далее – администрация муниципального образования) ходатайство о разрешении принять почетное или специальное звание, награду или иные знаки отличия (кроме</w:t>
      </w:r>
      <w:proofErr w:type="gramEnd"/>
      <w:r w:rsidRPr="00C34997">
        <w:rPr>
          <w:color w:val="000000"/>
        </w:rPr>
        <w:t xml:space="preserve"> научных и спортивных) иностранного государства, международной организации, политической партии, иных общественных объединения и других организаций (далее — ходатайство), составленное </w:t>
      </w:r>
      <w:r>
        <w:rPr>
          <w:color w:val="000000"/>
        </w:rPr>
        <w:t>по форме согласно приложению № 2</w:t>
      </w:r>
      <w:bookmarkStart w:id="0" w:name="_GoBack"/>
      <w:bookmarkEnd w:id="0"/>
      <w:r w:rsidRPr="00C34997">
        <w:rPr>
          <w:color w:val="000000"/>
        </w:rPr>
        <w:t xml:space="preserve"> к настоящему Положению.</w:t>
      </w:r>
    </w:p>
    <w:p w:rsidR="004D55F9" w:rsidRPr="00C34997" w:rsidRDefault="004D55F9" w:rsidP="004D55F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В случае отказа муниципальных служащих от звания, награды в течение 3 рабочих дней со дня получения уведомления о получении звания, награды муниципальные служащие представляют в администрацию муниципального образования уведомление об отказе в получении почетного или специального звания, награды или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— уведомление</w:t>
      </w:r>
      <w:proofErr w:type="gramEnd"/>
      <w:r w:rsidRPr="00C34997">
        <w:rPr>
          <w:color w:val="000000"/>
        </w:rPr>
        <w:t xml:space="preserve">), </w:t>
      </w:r>
      <w:proofErr w:type="gramStart"/>
      <w:r w:rsidRPr="00C34997">
        <w:rPr>
          <w:color w:val="000000"/>
        </w:rPr>
        <w:t>составленное</w:t>
      </w:r>
      <w:proofErr w:type="gramEnd"/>
      <w:r w:rsidRPr="00C34997">
        <w:rPr>
          <w:color w:val="000000"/>
        </w:rPr>
        <w:t xml:space="preserve"> </w:t>
      </w:r>
      <w:r>
        <w:rPr>
          <w:color w:val="000000"/>
        </w:rPr>
        <w:t>по форме согласно приложению № 3</w:t>
      </w:r>
      <w:r w:rsidRPr="00C34997">
        <w:rPr>
          <w:color w:val="000000"/>
        </w:rPr>
        <w:t xml:space="preserve"> к настоящему Положению.</w:t>
      </w:r>
    </w:p>
    <w:p w:rsidR="004D55F9" w:rsidRPr="00C34997" w:rsidRDefault="004D55F9" w:rsidP="004D55F9">
      <w:pPr>
        <w:numPr>
          <w:ilvl w:val="0"/>
          <w:numId w:val="1"/>
        </w:numPr>
        <w:shd w:val="clear" w:color="auto" w:fill="F9F9F9"/>
        <w:spacing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Поступившие в администрацию муниципального образования ходатайства и уведомления регистрируются в день их поступления в</w:t>
      </w:r>
      <w:r>
        <w:rPr>
          <w:color w:val="000000"/>
        </w:rPr>
        <w:t xml:space="preserve"> </w:t>
      </w:r>
      <w:hyperlink r:id="rId5" w:history="1">
        <w:r w:rsidRPr="00C34997">
          <w:rPr>
            <w:color w:val="000000"/>
          </w:rPr>
          <w:t>журнале</w:t>
        </w:r>
      </w:hyperlink>
      <w:r w:rsidRPr="00C34997">
        <w:rPr>
          <w:color w:val="000000"/>
        </w:rPr>
        <w:t xml:space="preserve"> регистрации ходатайств о разрешении принять почетные и специальные звания, награды и иные знаки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</w:t>
      </w:r>
      <w:r w:rsidRPr="00C34997">
        <w:rPr>
          <w:color w:val="000000"/>
        </w:rPr>
        <w:lastRenderedPageBreak/>
        <w:t>знаков отличия</w:t>
      </w:r>
      <w:proofErr w:type="gramEnd"/>
      <w:r w:rsidRPr="00C34997">
        <w:rPr>
          <w:color w:val="000000"/>
        </w:rPr>
        <w:t xml:space="preserve">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— журнал) </w:t>
      </w:r>
      <w:r>
        <w:rPr>
          <w:color w:val="000000"/>
        </w:rPr>
        <w:t>по форме согласно приложению № 4</w:t>
      </w:r>
      <w:r w:rsidRPr="00C34997">
        <w:rPr>
          <w:color w:val="000000"/>
        </w:rPr>
        <w:t xml:space="preserve"> к настоящему Положению.</w:t>
      </w:r>
    </w:p>
    <w:p w:rsidR="004D55F9" w:rsidRPr="00C34997" w:rsidRDefault="004D55F9" w:rsidP="004D55F9">
      <w:pPr>
        <w:shd w:val="clear" w:color="auto" w:fill="F9F9F9"/>
        <w:spacing w:line="360" w:lineRule="atLeast"/>
        <w:jc w:val="both"/>
        <w:textAlignment w:val="baseline"/>
        <w:rPr>
          <w:color w:val="000000"/>
        </w:rPr>
      </w:pPr>
      <w:hyperlink r:id="rId6" w:history="1">
        <w:r w:rsidRPr="00C34997">
          <w:rPr>
            <w:color w:val="000000"/>
          </w:rPr>
          <w:t>Журнал</w:t>
        </w:r>
      </w:hyperlink>
      <w:r w:rsidRPr="00C34997">
        <w:rPr>
          <w:color w:val="000000"/>
        </w:rPr>
        <w:t> должен быть прошит, пронумерован и скреплен печатью администрации муниципального образования.</w:t>
      </w:r>
    </w:p>
    <w:p w:rsidR="004D55F9" w:rsidRPr="00C34997" w:rsidRDefault="004D55F9" w:rsidP="004D55F9">
      <w:pPr>
        <w:numPr>
          <w:ilvl w:val="0"/>
          <w:numId w:val="2"/>
        </w:numPr>
        <w:shd w:val="clear" w:color="auto" w:fill="F9F9F9"/>
        <w:spacing w:line="360" w:lineRule="atLeast"/>
        <w:ind w:left="270"/>
        <w:jc w:val="both"/>
        <w:textAlignment w:val="baseline"/>
        <w:rPr>
          <w:color w:val="000000"/>
        </w:rPr>
      </w:pPr>
      <w:r w:rsidRPr="00C34997">
        <w:rPr>
          <w:color w:val="000000"/>
        </w:rPr>
        <w:t>Уполномоченное лицо администрации муниципального образования в течение 10 рабочих дней со дня поступления ходатайства или уведомления направляет ходатайство или уведомление главе муниципального образования </w:t>
      </w:r>
      <w:r>
        <w:rPr>
          <w:color w:val="000000"/>
        </w:rPr>
        <w:t>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  <w:r w:rsidRPr="00C34997">
        <w:rPr>
          <w:color w:val="000000"/>
        </w:rPr>
        <w:t xml:space="preserve"> для рассмотрения (далее – глава муниципального образования).</w:t>
      </w:r>
    </w:p>
    <w:p w:rsidR="004D55F9" w:rsidRPr="00C34997" w:rsidRDefault="004D55F9" w:rsidP="004D55F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r w:rsidRPr="00C34997">
        <w:rPr>
          <w:color w:val="000000"/>
        </w:rPr>
        <w:t>В случае получения муниципальными служащими звания, награды до рассмотрения глава муниципального образования ходатайства, муниципальные служащие передают по акту приема-передачи оригиналы документов к званию, награду и оригиналы документов к ней на ответственное хранение в администрацию муниципального образования в течение 3 рабочих дней со дня их получения.</w:t>
      </w:r>
    </w:p>
    <w:p w:rsidR="004D55F9" w:rsidRPr="00C34997" w:rsidRDefault="004D55F9" w:rsidP="004D55F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В случае если во время служебной командировки муниципальные служащие получили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муниципальных служащих из служебной командировки.</w:t>
      </w:r>
      <w:proofErr w:type="gramEnd"/>
    </w:p>
    <w:p w:rsidR="004D55F9" w:rsidRPr="00C34997" w:rsidRDefault="004D55F9" w:rsidP="004D55F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В случае если муниципальные служащие по не зависящей от них причине не могут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6 настоящего Положения, такие муниципальные служащие обязаны представить ходатайство или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Pr="00C34997">
        <w:rPr>
          <w:color w:val="000000"/>
        </w:rPr>
        <w:t xml:space="preserve"> рабочего дня со дня устранения такой причины.</w:t>
      </w:r>
    </w:p>
    <w:p w:rsidR="004D55F9" w:rsidRPr="00C34997" w:rsidRDefault="004D55F9" w:rsidP="004D55F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r w:rsidRPr="00C34997">
        <w:rPr>
          <w:color w:val="000000"/>
        </w:rPr>
        <w:t>В случае удовлетворения главой муниципального образования ходатайства муниципальным служащим, указанного в пункте 6 настоящего Положения, уполномоченное лицо администрации муниципального образования в течение 10 рабочих дней со дня рассмотрения главой муниципального образования ходатайства передает муниципальным служащим оригиналы документов к званию, награду и оригиналы документов к ней по акту приема-передачи.</w:t>
      </w:r>
    </w:p>
    <w:p w:rsidR="004D55F9" w:rsidRPr="00C34997" w:rsidRDefault="004D55F9" w:rsidP="004D55F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 xml:space="preserve">В случае отказа главой муниципального образования в удовлетворении ходатайства муниципальным служащим, указанного в пункте 6 настоящего Положения, администрация муниципального образования в течение 10 рабочих дней со дня рассмотрения главой муниципального образования ходатайства сообщает </w:t>
      </w:r>
      <w:r w:rsidRPr="00C34997">
        <w:rPr>
          <w:color w:val="000000"/>
        </w:rPr>
        <w:lastRenderedPageBreak/>
        <w:t>муниципальным служащим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</w:t>
      </w:r>
      <w:proofErr w:type="gramEnd"/>
      <w:r w:rsidRPr="00C34997">
        <w:rPr>
          <w:color w:val="000000"/>
        </w:rPr>
        <w:t>, а также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4D55F9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>
        <w:rPr>
          <w:color w:val="000000"/>
        </w:rPr>
        <w:t> Приложение №2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546E84">
        <w:rPr>
          <w:color w:val="000000"/>
        </w:rPr>
        <w:t>к постановлению администрации</w:t>
      </w:r>
      <w:r w:rsidRPr="00546E84">
        <w:rPr>
          <w:color w:val="000000"/>
        </w:rPr>
        <w:br/>
        <w:t>мун</w:t>
      </w:r>
      <w:r>
        <w:rPr>
          <w:color w:val="000000"/>
        </w:rPr>
        <w:t>иципального образования</w:t>
      </w:r>
      <w:r>
        <w:rPr>
          <w:color w:val="000000"/>
        </w:rPr>
        <w:br/>
        <w:t>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</w:t>
      </w:r>
      <w:r>
        <w:rPr>
          <w:color w:val="000000"/>
        </w:rPr>
        <w:br/>
        <w:t>от  _ .__</w:t>
      </w:r>
      <w:r w:rsidRPr="00546E84">
        <w:rPr>
          <w:color w:val="000000"/>
        </w:rPr>
        <w:t>.2018 № ___ 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 xml:space="preserve">Главе </w:t>
      </w:r>
      <w:r>
        <w:rPr>
          <w:color w:val="000000"/>
        </w:rPr>
        <w:t>Администрации МО СП 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от_______________________________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 (Ф.И.О. замещаемая должность)</w:t>
      </w:r>
    </w:p>
    <w:p w:rsidR="004D55F9" w:rsidRDefault="004D55F9" w:rsidP="004D55F9">
      <w:pPr>
        <w:shd w:val="clear" w:color="auto" w:fill="F9F9F9"/>
        <w:jc w:val="center"/>
        <w:textAlignment w:val="baseline"/>
        <w:rPr>
          <w:color w:val="000000"/>
        </w:rPr>
      </w:pPr>
      <w:r w:rsidRPr="00C34997">
        <w:rPr>
          <w:color w:val="000000"/>
        </w:rPr>
        <w:t>Ходатайство</w:t>
      </w:r>
    </w:p>
    <w:p w:rsidR="004D55F9" w:rsidRPr="00C34997" w:rsidRDefault="004D55F9" w:rsidP="004D55F9">
      <w:pPr>
        <w:shd w:val="clear" w:color="auto" w:fill="F9F9F9"/>
        <w:jc w:val="center"/>
        <w:textAlignment w:val="baseline"/>
        <w:rPr>
          <w:color w:val="000000"/>
        </w:rPr>
      </w:pP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о разрешении принять почетные и специальные звания, награды и иные знаки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Прошу разрешить мне принять_____________________________________________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(наименование почетного или специального звания, награды)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(за какие заслуги присвоено и кем, за какие заслуги награжде</w:t>
      </w:r>
      <w:proofErr w:type="gramStart"/>
      <w:r w:rsidRPr="00C34997">
        <w:rPr>
          <w:color w:val="000000"/>
        </w:rPr>
        <w:t>н(</w:t>
      </w:r>
      <w:proofErr w:type="gramEnd"/>
      <w:r w:rsidRPr="00C34997">
        <w:rPr>
          <w:color w:val="000000"/>
        </w:rPr>
        <w:t>на) и кем)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(дата и место вручения документов к почетному или специальному званию, награды)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Документы к почетному или специальному званию, награда и документы к ней (</w:t>
      </w:r>
      <w:proofErr w:type="gramStart"/>
      <w:r w:rsidRPr="00C34997">
        <w:rPr>
          <w:color w:val="000000"/>
        </w:rPr>
        <w:t>нужное</w:t>
      </w:r>
      <w:proofErr w:type="gramEnd"/>
      <w:r w:rsidRPr="00C34997">
        <w:rPr>
          <w:color w:val="000000"/>
        </w:rPr>
        <w:t xml:space="preserve"> подчеркнуть)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(наименование почетного или специального звания, награды)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(наименование документов к почетному или специальному званию, награде)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proofErr w:type="gramStart"/>
      <w:r w:rsidRPr="00C34997">
        <w:rPr>
          <w:color w:val="000000"/>
        </w:rPr>
        <w:t>сданы</w:t>
      </w:r>
      <w:proofErr w:type="gramEnd"/>
      <w:r w:rsidRPr="00C34997">
        <w:rPr>
          <w:color w:val="000000"/>
        </w:rPr>
        <w:t xml:space="preserve"> по акту приема-передачи №________ от «_____» _________________20_____года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в администрацию муниципального образования </w:t>
      </w:r>
      <w:r>
        <w:rPr>
          <w:color w:val="000000"/>
        </w:rPr>
        <w:t>сельское поселение 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«____» _________________ 20__ г. ___________________________________</w:t>
      </w:r>
    </w:p>
    <w:p w:rsidR="004D55F9" w:rsidRPr="00C34997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  <w:r w:rsidRPr="00C34997">
        <w:rPr>
          <w:color w:val="000000"/>
        </w:rPr>
        <w:t>(подпись, расшифровка подписи)</w:t>
      </w:r>
    </w:p>
    <w:p w:rsidR="004D55F9" w:rsidRPr="00546E84" w:rsidRDefault="004D55F9" w:rsidP="004D55F9">
      <w:pPr>
        <w:shd w:val="clear" w:color="auto" w:fill="F9F9F9"/>
        <w:jc w:val="both"/>
        <w:textAlignment w:val="baseline"/>
        <w:rPr>
          <w:color w:val="000000"/>
        </w:rPr>
      </w:pPr>
    </w:p>
    <w:p w:rsidR="004D55F9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</w:p>
    <w:p w:rsidR="004D55F9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</w:p>
    <w:p w:rsidR="004D55F9" w:rsidRPr="00546E84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</w:p>
    <w:p w:rsidR="004D55F9" w:rsidRPr="00546E84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>Приложение №3</w:t>
      </w:r>
      <w:r>
        <w:rPr>
          <w:color w:val="000000"/>
        </w:rPr>
        <w:br/>
      </w:r>
      <w:r w:rsidRPr="00546E84">
        <w:rPr>
          <w:color w:val="000000"/>
        </w:rPr>
        <w:t>к постановлению администрации</w:t>
      </w:r>
      <w:r w:rsidRPr="00546E84">
        <w:rPr>
          <w:color w:val="000000"/>
        </w:rPr>
        <w:br/>
        <w:t>муниципального образования</w:t>
      </w:r>
      <w:r w:rsidRPr="00546E84">
        <w:rPr>
          <w:color w:val="000000"/>
        </w:rPr>
        <w:br/>
        <w:t>«Барское»</w:t>
      </w:r>
      <w:r w:rsidRPr="00546E84">
        <w:rPr>
          <w:color w:val="000000"/>
        </w:rPr>
        <w:br/>
        <w:t>от  _ .10.2018 № ___</w:t>
      </w:r>
      <w:r w:rsidRPr="00182195">
        <w:rPr>
          <w:color w:val="000000"/>
        </w:rPr>
        <w:t> 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 xml:space="preserve">Главе </w:t>
      </w:r>
      <w:r>
        <w:rPr>
          <w:color w:val="000000"/>
        </w:rPr>
        <w:t>Администрации МО СП «</w:t>
      </w:r>
      <w:proofErr w:type="spellStart"/>
      <w:r>
        <w:rPr>
          <w:color w:val="000000"/>
        </w:rPr>
        <w:t>Кусотинское</w:t>
      </w:r>
      <w:proofErr w:type="spellEnd"/>
      <w:r w:rsidRPr="00546E84">
        <w:rPr>
          <w:color w:val="000000"/>
        </w:rPr>
        <w:t>»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от______________________________</w:t>
      </w:r>
    </w:p>
    <w:p w:rsidR="004D55F9" w:rsidRPr="00C34997" w:rsidRDefault="004D55F9" w:rsidP="004D55F9">
      <w:pPr>
        <w:shd w:val="clear" w:color="auto" w:fill="F9F9F9"/>
        <w:jc w:val="right"/>
        <w:textAlignment w:val="baseline"/>
        <w:rPr>
          <w:color w:val="000000"/>
        </w:rPr>
      </w:pPr>
      <w:r w:rsidRPr="00C34997">
        <w:rPr>
          <w:color w:val="000000"/>
        </w:rPr>
        <w:t> (Ф.И.О. замещаемая должность)</w:t>
      </w:r>
    </w:p>
    <w:p w:rsidR="004D55F9" w:rsidRDefault="004D55F9" w:rsidP="004D55F9">
      <w:pPr>
        <w:shd w:val="clear" w:color="auto" w:fill="F9F9F9"/>
        <w:spacing w:line="360" w:lineRule="atLeast"/>
        <w:jc w:val="center"/>
        <w:textAlignment w:val="baseline"/>
        <w:rPr>
          <w:color w:val="000000"/>
        </w:rPr>
      </w:pPr>
      <w:r w:rsidRPr="00C34997">
        <w:rPr>
          <w:color w:val="000000"/>
        </w:rPr>
        <w:t>Уведомление</w:t>
      </w:r>
    </w:p>
    <w:p w:rsidR="004D55F9" w:rsidRPr="00C34997" w:rsidRDefault="004D55F9" w:rsidP="004D55F9">
      <w:pPr>
        <w:shd w:val="clear" w:color="auto" w:fill="F9F9F9"/>
        <w:spacing w:line="360" w:lineRule="atLeast"/>
        <w:jc w:val="center"/>
        <w:textAlignment w:val="baseline"/>
        <w:rPr>
          <w:color w:val="000000"/>
        </w:rPr>
      </w:pP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об отказе в получении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Уведомляю о принятом мною решении отказаться от получения __________________________________________________________________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(наименование почетного или специального звания, награды)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___________________________________________________________________________________________________________________________________________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__________________________________________________________________________________________________________________________________________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(за какие заслуги присвоено и кем, за какие заслуги награжде</w:t>
      </w:r>
      <w:proofErr w:type="gramStart"/>
      <w:r w:rsidRPr="00C34997">
        <w:rPr>
          <w:color w:val="000000"/>
        </w:rPr>
        <w:t>н(</w:t>
      </w:r>
      <w:proofErr w:type="gramEnd"/>
      <w:r w:rsidRPr="00C34997">
        <w:rPr>
          <w:color w:val="000000"/>
        </w:rPr>
        <w:t>на) и кем)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«____» _________________ 20__ г. __________________________________</w:t>
      </w:r>
    </w:p>
    <w:p w:rsidR="004D55F9" w:rsidRPr="00C34997" w:rsidRDefault="004D55F9" w:rsidP="004D55F9">
      <w:pPr>
        <w:shd w:val="clear" w:color="auto" w:fill="F9F9F9"/>
        <w:spacing w:after="240"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(подпись, расшифровка подписи)</w:t>
      </w:r>
    </w:p>
    <w:tbl>
      <w:tblPr>
        <w:tblW w:w="14941" w:type="dxa"/>
        <w:tblInd w:w="-98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4941"/>
      </w:tblGrid>
      <w:tr w:rsidR="004D55F9" w:rsidRPr="00C34997" w:rsidTr="00C226D4">
        <w:tc>
          <w:tcPr>
            <w:tcW w:w="149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D55F9" w:rsidRPr="00C34997" w:rsidRDefault="004D55F9" w:rsidP="00B912FF">
            <w:pPr>
              <w:spacing w:line="210" w:lineRule="atLeast"/>
              <w:rPr>
                <w:color w:val="000000"/>
              </w:rPr>
            </w:pPr>
          </w:p>
        </w:tc>
      </w:tr>
    </w:tbl>
    <w:p w:rsidR="004D55F9" w:rsidRPr="00C34997" w:rsidRDefault="004D55F9" w:rsidP="004D55F9">
      <w:pPr>
        <w:shd w:val="clear" w:color="auto" w:fill="F9F9F9"/>
        <w:spacing w:line="360" w:lineRule="atLeast"/>
        <w:jc w:val="both"/>
        <w:textAlignment w:val="baseline"/>
        <w:rPr>
          <w:color w:val="000000"/>
        </w:rPr>
      </w:pPr>
      <w:r w:rsidRPr="00C34997">
        <w:rPr>
          <w:color w:val="000000"/>
        </w:rPr>
        <w:t> </w:t>
      </w: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color w:val="000000"/>
        </w:rPr>
      </w:pP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color w:val="000000"/>
        </w:rPr>
      </w:pP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color w:val="000000"/>
        </w:rPr>
      </w:pP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color w:val="000000"/>
        </w:rPr>
      </w:pP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right"/>
        <w:rPr>
          <w:color w:val="000000"/>
        </w:rPr>
      </w:pPr>
    </w:p>
    <w:p w:rsidR="00B912FF" w:rsidRDefault="00B912FF" w:rsidP="00B912FF">
      <w:pPr>
        <w:shd w:val="clear" w:color="auto" w:fill="FFFFFF"/>
        <w:spacing w:before="100" w:beforeAutospacing="1" w:after="100" w:afterAutospacing="1" w:line="243" w:lineRule="atLeast"/>
        <w:rPr>
          <w:color w:val="000000"/>
        </w:rPr>
      </w:pPr>
    </w:p>
    <w:p w:rsidR="004D55F9" w:rsidRPr="00C34997" w:rsidRDefault="004D55F9" w:rsidP="00B912FF">
      <w:pPr>
        <w:shd w:val="clear" w:color="auto" w:fill="FFFFFF"/>
        <w:spacing w:before="100" w:beforeAutospacing="1" w:after="100" w:afterAutospacing="1" w:line="243" w:lineRule="atLeast"/>
        <w:jc w:val="right"/>
        <w:rPr>
          <w:color w:val="000000"/>
        </w:rPr>
      </w:pPr>
      <w:r w:rsidRPr="00C34997">
        <w:rPr>
          <w:color w:val="000000"/>
        </w:rPr>
        <w:br/>
      </w:r>
      <w:r w:rsidRPr="00C34997">
        <w:rPr>
          <w:color w:val="000000"/>
        </w:rPr>
        <w:br/>
      </w:r>
      <w:r w:rsidRPr="00C34997">
        <w:rPr>
          <w:color w:val="000000"/>
        </w:rPr>
        <w:lastRenderedPageBreak/>
        <w:br/>
        <w:t>Приложение № 4</w:t>
      </w:r>
      <w:r w:rsidRPr="00C34997">
        <w:rPr>
          <w:color w:val="000000"/>
        </w:rPr>
        <w:br/>
        <w:t>к Порядку принятия главой, лицами, замещающими муниципальные</w:t>
      </w:r>
      <w:r w:rsidR="00B912FF">
        <w:rPr>
          <w:color w:val="000000"/>
        </w:rPr>
        <w:t xml:space="preserve"> должности в МО СП «</w:t>
      </w:r>
      <w:proofErr w:type="spellStart"/>
      <w:r w:rsidR="00B912FF">
        <w:rPr>
          <w:color w:val="000000"/>
        </w:rPr>
        <w:t>Кусотинское</w:t>
      </w:r>
      <w:proofErr w:type="spellEnd"/>
      <w:r w:rsidRPr="00C34997">
        <w:rPr>
          <w:color w:val="000000"/>
        </w:rPr>
        <w:t>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 </w:t>
      </w: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jc w:val="center"/>
        <w:rPr>
          <w:color w:val="000000"/>
        </w:rPr>
      </w:pPr>
      <w:r w:rsidRPr="00C34997">
        <w:rPr>
          <w:color w:val="000000"/>
        </w:rPr>
        <w:br/>
      </w:r>
      <w:r w:rsidRPr="00C34997">
        <w:rPr>
          <w:color w:val="000000"/>
        </w:rPr>
        <w:br/>
        <w:t>ЖУРНАЛ</w:t>
      </w:r>
      <w:r w:rsidRPr="00C34997">
        <w:rPr>
          <w:color w:val="000000"/>
        </w:rPr>
        <w:br/>
        <w:t>учета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 </w:t>
      </w:r>
    </w:p>
    <w:p w:rsidR="004D55F9" w:rsidRPr="00C34997" w:rsidRDefault="004D55F9" w:rsidP="004D55F9">
      <w:pPr>
        <w:shd w:val="clear" w:color="auto" w:fill="FFFFFF"/>
        <w:spacing w:before="100" w:beforeAutospacing="1" w:after="100" w:afterAutospacing="1" w:line="243" w:lineRule="atLeast"/>
        <w:ind w:firstLine="300"/>
        <w:rPr>
          <w:color w:val="000000"/>
        </w:rPr>
      </w:pPr>
    </w:p>
    <w:tbl>
      <w:tblPr>
        <w:tblW w:w="4600" w:type="pct"/>
        <w:tblCellMar>
          <w:left w:w="0" w:type="dxa"/>
          <w:right w:w="0" w:type="dxa"/>
        </w:tblCellMar>
        <w:tblLook w:val="04A0"/>
      </w:tblPr>
      <w:tblGrid>
        <w:gridCol w:w="324"/>
        <w:gridCol w:w="1065"/>
        <w:gridCol w:w="1483"/>
        <w:gridCol w:w="1064"/>
        <w:gridCol w:w="1064"/>
        <w:gridCol w:w="970"/>
        <w:gridCol w:w="1064"/>
        <w:gridCol w:w="1323"/>
        <w:gridCol w:w="1058"/>
      </w:tblGrid>
      <w:tr w:rsidR="004D55F9" w:rsidRPr="00C34997" w:rsidTr="00C226D4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34997">
              <w:rPr>
                <w:color w:val="000000"/>
              </w:rPr>
              <w:t>п</w:t>
            </w:r>
            <w:proofErr w:type="spellEnd"/>
            <w:proofErr w:type="gramEnd"/>
            <w:r w:rsidRPr="00C34997">
              <w:rPr>
                <w:color w:val="000000"/>
              </w:rPr>
              <w:t>/</w:t>
            </w:r>
            <w:proofErr w:type="spellStart"/>
            <w:r w:rsidRPr="00C34997">
              <w:rPr>
                <w:color w:val="000000"/>
              </w:rPr>
              <w:t>п</w:t>
            </w:r>
            <w:proofErr w:type="spellEnd"/>
            <w:r w:rsidRPr="00C34997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Дата передачи на ответственное хранение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 xml:space="preserve">Перечень передаваемых на ответственное хранение наград и иных знаков </w:t>
            </w:r>
            <w:proofErr w:type="spellStart"/>
            <w:r w:rsidRPr="00C34997">
              <w:rPr>
                <w:color w:val="000000"/>
              </w:rPr>
              <w:t>отличия</w:t>
            </w:r>
            <w:proofErr w:type="gramStart"/>
            <w:r w:rsidRPr="00C34997">
              <w:rPr>
                <w:color w:val="000000"/>
              </w:rPr>
              <w:t>,о</w:t>
            </w:r>
            <w:proofErr w:type="gramEnd"/>
            <w:r w:rsidRPr="00C34997">
              <w:rPr>
                <w:color w:val="000000"/>
              </w:rPr>
              <w:t>ригиналов</w:t>
            </w:r>
            <w:proofErr w:type="spellEnd"/>
            <w:r w:rsidRPr="00C34997">
              <w:rPr>
                <w:color w:val="000000"/>
              </w:rPr>
              <w:t xml:space="preserve"> документов к почетным и специальным званиям, наградам и иным знакам отличия (далее - награды и документы)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Подпись, ФИО, должность лица, передавшего на ответственное хранение награды и документы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Подпись, ФИО, должность лица, принявшего на ответственное хранение награды и документы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Дата возвращения наград и документов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Подпись, ФИО, должность лица, которому возвращены принятые на ответственное хранение награды и документы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Дата направления принятых на ответственное хранение наград и документов в соответствующий орган или организацию, каким способом направлены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before="100" w:beforeAutospacing="1" w:after="100" w:afterAutospacing="1" w:line="243" w:lineRule="atLeast"/>
              <w:ind w:firstLine="300"/>
              <w:rPr>
                <w:color w:val="000000"/>
              </w:rPr>
            </w:pPr>
            <w:r w:rsidRPr="00C34997">
              <w:rPr>
                <w:color w:val="000000"/>
              </w:rPr>
              <w:t>Подпись, ФИО, должность лица направившего награды и документы </w:t>
            </w:r>
          </w:p>
        </w:tc>
      </w:tr>
      <w:tr w:rsidR="004D55F9" w:rsidRPr="00C34997" w:rsidTr="00C226D4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5F9" w:rsidRPr="00C34997" w:rsidRDefault="004D55F9" w:rsidP="00C226D4">
            <w:pPr>
              <w:spacing w:line="243" w:lineRule="atLeast"/>
              <w:rPr>
                <w:color w:val="000000"/>
              </w:rPr>
            </w:pPr>
            <w:r w:rsidRPr="00C34997">
              <w:rPr>
                <w:color w:val="000000"/>
              </w:rPr>
              <w:t> </w:t>
            </w:r>
          </w:p>
        </w:tc>
      </w:tr>
    </w:tbl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Default="004D55F9" w:rsidP="004D55F9">
      <w:pPr>
        <w:rPr>
          <w:color w:val="000000"/>
        </w:rPr>
      </w:pPr>
    </w:p>
    <w:p w:rsidR="004D55F9" w:rsidRPr="00C34997" w:rsidRDefault="004D55F9" w:rsidP="004D55F9">
      <w:pPr>
        <w:rPr>
          <w:color w:val="000000"/>
        </w:rPr>
      </w:pPr>
    </w:p>
    <w:p w:rsidR="00A54E20" w:rsidRDefault="00A54E20"/>
    <w:sectPr w:rsidR="00A54E20" w:rsidSect="00A5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6A0"/>
    <w:multiLevelType w:val="multilevel"/>
    <w:tmpl w:val="36A2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7571"/>
    <w:multiLevelType w:val="multilevel"/>
    <w:tmpl w:val="7AA47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74D10"/>
    <w:multiLevelType w:val="multilevel"/>
    <w:tmpl w:val="50C4E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5F9"/>
    <w:rsid w:val="00200582"/>
    <w:rsid w:val="004D55F9"/>
    <w:rsid w:val="00A54E20"/>
    <w:rsid w:val="00B912FF"/>
    <w:rsid w:val="00F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55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D12E3ED026AEE1394352A75B97E29C55962A1EE5DDC771D3EF7733FCAE0963897F3CD2562D91EDC97EF535uA02L" TargetMode="External"/><Relationship Id="rId5" Type="http://schemas.openxmlformats.org/officeDocument/2006/relationships/hyperlink" Target="http://offline/ref=D12E3ED026AEE1394352A75B97E29C55962A1EE5DDC771D3EF7733FCAE0963897F3CD2562D91EDC97EF535uA0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2018-11-16T10:56:00Z</dcterms:created>
  <dcterms:modified xsi:type="dcterms:W3CDTF">2018-11-16T11:10:00Z</dcterms:modified>
</cp:coreProperties>
</file>