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E2" w:rsidRDefault="00795CE2" w:rsidP="00795CE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«БАРСКОЕ»</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Мухоршибирского района Республики Бурятия </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(сельское поселение)</w:t>
      </w:r>
    </w:p>
    <w:p w:rsidR="00795CE2" w:rsidRDefault="00795CE2" w:rsidP="00795CE2">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w:t>
      </w:r>
    </w:p>
    <w:p w:rsidR="00795CE2" w:rsidRDefault="001165EB" w:rsidP="00795CE2">
      <w:pPr>
        <w:jc w:val="center"/>
        <w:rPr>
          <w:rFonts w:ascii="Times New Roman" w:hAnsi="Times New Roman" w:cs="Times New Roman"/>
          <w:b/>
          <w:sz w:val="28"/>
          <w:szCs w:val="28"/>
        </w:rPr>
      </w:pPr>
      <w:r>
        <w:rPr>
          <w:rFonts w:ascii="Times New Roman" w:hAnsi="Times New Roman" w:cs="Times New Roman"/>
          <w:b/>
          <w:sz w:val="28"/>
          <w:szCs w:val="28"/>
        </w:rPr>
        <w:t>ПРОЕКТ</w:t>
      </w:r>
    </w:p>
    <w:p w:rsidR="00795CE2" w:rsidRDefault="00795CE2" w:rsidP="00763D2B">
      <w:pPr>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r w:rsidRPr="00795CE2">
        <w:rPr>
          <w:rFonts w:ascii="Times New Roman" w:hAnsi="Times New Roman" w:cs="Times New Roman"/>
          <w:b/>
          <w:sz w:val="28"/>
          <w:szCs w:val="28"/>
        </w:rPr>
        <w:t>№</w:t>
      </w:r>
    </w:p>
    <w:p w:rsidR="00795CE2" w:rsidRPr="003C1EDC" w:rsidRDefault="00795CE2" w:rsidP="003C1EDC">
      <w:pPr>
        <w:jc w:val="center"/>
        <w:rPr>
          <w:rFonts w:ascii="Times New Roman" w:hAnsi="Times New Roman" w:cs="Times New Roman"/>
          <w:b/>
        </w:rPr>
      </w:pPr>
      <w:r>
        <w:rPr>
          <w:rFonts w:ascii="Times New Roman" w:hAnsi="Times New Roman" w:cs="Times New Roman"/>
          <w:b/>
        </w:rPr>
        <w:t xml:space="preserve">с. Бар                                                                                                         </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r w:rsidR="001165EB">
        <w:rPr>
          <w:rFonts w:ascii="Times New Roman" w:hAnsi="Times New Roman" w:cs="Times New Roman"/>
          <w:b/>
        </w:rPr>
        <w:t>сентября</w:t>
      </w:r>
      <w:r w:rsidR="001A7A36">
        <w:rPr>
          <w:rFonts w:ascii="Times New Roman" w:hAnsi="Times New Roman" w:cs="Times New Roman"/>
          <w:b/>
        </w:rPr>
        <w:t xml:space="preserve"> </w:t>
      </w:r>
      <w:r>
        <w:rPr>
          <w:rFonts w:ascii="Times New Roman" w:hAnsi="Times New Roman" w:cs="Times New Roman"/>
          <w:b/>
        </w:rPr>
        <w:t xml:space="preserve">2018 г.                                                                                            </w:t>
      </w:r>
      <w:r>
        <w:rPr>
          <w:b/>
        </w:rPr>
        <w:t xml:space="preserve">                                                                                                 </w:t>
      </w:r>
    </w:p>
    <w:p w:rsidR="001165EB" w:rsidRPr="009577B5" w:rsidRDefault="001165EB" w:rsidP="001165EB">
      <w:pPr>
        <w:pStyle w:val="a6"/>
        <w:ind w:firstLine="567"/>
        <w:rPr>
          <w:b/>
          <w:bCs/>
          <w:color w:val="000000"/>
          <w:kern w:val="32"/>
        </w:rPr>
      </w:pPr>
      <w:r w:rsidRPr="009577B5">
        <w:rPr>
          <w:b/>
          <w:bCs/>
          <w:color w:val="000000"/>
          <w:kern w:val="32"/>
        </w:rPr>
        <w:t>О внесении изменений и дополнений</w:t>
      </w:r>
    </w:p>
    <w:p w:rsidR="001165EB" w:rsidRPr="00763D2B" w:rsidRDefault="001165EB" w:rsidP="00763D2B">
      <w:pPr>
        <w:widowControl w:val="0"/>
        <w:shd w:val="clear" w:color="auto" w:fill="FFFFFF"/>
        <w:spacing w:after="225" w:line="336" w:lineRule="atLeast"/>
        <w:rPr>
          <w:rFonts w:ascii="Times New Roman" w:eastAsia="Times New Roman" w:hAnsi="Times New Roman" w:cs="Times New Roman"/>
          <w:b/>
          <w:bCs/>
          <w:color w:val="000000"/>
          <w:kern w:val="32"/>
          <w:sz w:val="24"/>
          <w:szCs w:val="24"/>
          <w:lang w:eastAsia="ru-RU"/>
        </w:rPr>
      </w:pPr>
      <w:r w:rsidRPr="001165EB">
        <w:rPr>
          <w:rFonts w:ascii="Times New Roman" w:eastAsia="Times New Roman" w:hAnsi="Times New Roman" w:cs="Times New Roman"/>
          <w:b/>
          <w:bCs/>
          <w:color w:val="000000"/>
          <w:kern w:val="32"/>
          <w:sz w:val="24"/>
          <w:szCs w:val="24"/>
          <w:lang w:eastAsia="ru-RU"/>
        </w:rPr>
        <w:t xml:space="preserve">в решение № </w:t>
      </w:r>
      <w:r w:rsidRPr="001165EB">
        <w:rPr>
          <w:rFonts w:ascii="Times New Roman" w:eastAsia="Times New Roman" w:hAnsi="Times New Roman" w:cs="Times New Roman"/>
          <w:b/>
          <w:bCs/>
          <w:color w:val="000000"/>
          <w:kern w:val="32"/>
          <w:sz w:val="24"/>
          <w:szCs w:val="24"/>
          <w:lang w:eastAsia="ru-RU"/>
        </w:rPr>
        <w:t>128 от 08.02</w:t>
      </w:r>
      <w:r w:rsidRPr="001165EB">
        <w:rPr>
          <w:rFonts w:ascii="Times New Roman" w:eastAsia="Times New Roman" w:hAnsi="Times New Roman" w:cs="Times New Roman"/>
          <w:b/>
          <w:bCs/>
          <w:color w:val="000000"/>
          <w:kern w:val="32"/>
          <w:sz w:val="24"/>
          <w:szCs w:val="24"/>
          <w:lang w:eastAsia="ru-RU"/>
        </w:rPr>
        <w:t>.2018 г.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r w:rsidR="00763D2B">
        <w:rPr>
          <w:rFonts w:ascii="Times New Roman" w:eastAsia="Times New Roman" w:hAnsi="Times New Roman" w:cs="Times New Roman"/>
          <w:b/>
          <w:bCs/>
          <w:color w:val="000000"/>
          <w:kern w:val="32"/>
          <w:sz w:val="24"/>
          <w:szCs w:val="24"/>
          <w:lang w:eastAsia="ru-RU"/>
        </w:rPr>
        <w:t>»</w:t>
      </w:r>
    </w:p>
    <w:p w:rsidR="001165EB" w:rsidRPr="009577B5" w:rsidRDefault="001165EB" w:rsidP="001165EB">
      <w:pPr>
        <w:pStyle w:val="a6"/>
        <w:ind w:left="567" w:firstLine="567"/>
        <w:jc w:val="both"/>
        <w:rPr>
          <w:color w:val="000000"/>
        </w:rPr>
      </w:pPr>
      <w:r w:rsidRPr="00361FD5">
        <w:t xml:space="preserve">В соответствии с Федеральным законом </w:t>
      </w:r>
      <w:hyperlink r:id="rId5" w:history="1">
        <w:r w:rsidRPr="00361FD5">
          <w:t>от 06 октября 2003 года № 131-ФЗ</w:t>
        </w:r>
      </w:hyperlink>
      <w:r w:rsidRPr="00361FD5">
        <w:t xml:space="preserve"> «Об общ</w:t>
      </w:r>
      <w:r w:rsidRPr="00361FD5">
        <w:rPr>
          <w:color w:val="000000"/>
        </w:rPr>
        <w:t>их принципах организации местного самоуправления в Российской Федерации», статьей 21 Устава муниципального образования сельского поселения «</w:t>
      </w:r>
      <w:r>
        <w:rPr>
          <w:color w:val="000000"/>
        </w:rPr>
        <w:t>Барское</w:t>
      </w:r>
      <w:r>
        <w:rPr>
          <w:color w:val="000000"/>
        </w:rPr>
        <w:t xml:space="preserve">» </w:t>
      </w:r>
      <w:r w:rsidRPr="00361FD5">
        <w:rPr>
          <w:color w:val="000000"/>
        </w:rPr>
        <w:t>Совет депутатов муниципального образования сельского поселения «</w:t>
      </w:r>
      <w:r>
        <w:rPr>
          <w:color w:val="000000"/>
        </w:rPr>
        <w:t>Барское</w:t>
      </w:r>
      <w:r w:rsidRPr="00361FD5">
        <w:rPr>
          <w:color w:val="000000"/>
        </w:rPr>
        <w:t xml:space="preserve">» </w:t>
      </w:r>
      <w:r w:rsidR="00763D2B">
        <w:rPr>
          <w:color w:val="000000"/>
        </w:rPr>
        <w:br/>
      </w:r>
      <w:r w:rsidRPr="00361FD5">
        <w:rPr>
          <w:color w:val="000000"/>
        </w:rPr>
        <w:t>РЕШИЛ:</w:t>
      </w:r>
      <w:r>
        <w:rPr>
          <w:color w:val="000000"/>
        </w:rPr>
        <w:t xml:space="preserve"> </w:t>
      </w:r>
    </w:p>
    <w:p w:rsidR="001165EB" w:rsidRPr="00763D2B" w:rsidRDefault="001165EB" w:rsidP="00763D2B">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1165EB">
        <w:rPr>
          <w:rFonts w:ascii="Times New Roman" w:eastAsia="Times New Roman" w:hAnsi="Times New Roman" w:cs="Times New Roman"/>
          <w:color w:val="000000"/>
          <w:sz w:val="24"/>
          <w:szCs w:val="24"/>
          <w:lang w:eastAsia="ru-RU"/>
        </w:rPr>
        <w:t xml:space="preserve">         </w:t>
      </w:r>
      <w:r w:rsidR="00763D2B">
        <w:rPr>
          <w:rFonts w:ascii="Times New Roman" w:eastAsia="Times New Roman" w:hAnsi="Times New Roman" w:cs="Times New Roman"/>
          <w:color w:val="000000"/>
          <w:sz w:val="24"/>
          <w:szCs w:val="24"/>
          <w:lang w:eastAsia="ru-RU"/>
        </w:rPr>
        <w:t>1.</w:t>
      </w:r>
      <w:r w:rsidRPr="001165EB">
        <w:rPr>
          <w:rFonts w:ascii="Times New Roman" w:eastAsia="Times New Roman" w:hAnsi="Times New Roman" w:cs="Times New Roman"/>
          <w:color w:val="000000"/>
          <w:sz w:val="24"/>
          <w:szCs w:val="24"/>
          <w:lang w:eastAsia="ru-RU"/>
        </w:rPr>
        <w:t xml:space="preserve">   Внести  в решение сессии Совета депутатов МО СП «</w:t>
      </w:r>
      <w:r w:rsidRPr="001165EB">
        <w:rPr>
          <w:rFonts w:ascii="Times New Roman" w:eastAsia="Times New Roman" w:hAnsi="Times New Roman" w:cs="Times New Roman"/>
          <w:color w:val="000000"/>
          <w:sz w:val="24"/>
          <w:szCs w:val="24"/>
          <w:lang w:eastAsia="ru-RU"/>
        </w:rPr>
        <w:t>Барское»   № 128 от 08.02</w:t>
      </w:r>
      <w:r w:rsidRPr="001165EB">
        <w:rPr>
          <w:rFonts w:ascii="Times New Roman" w:eastAsia="Times New Roman" w:hAnsi="Times New Roman" w:cs="Times New Roman"/>
          <w:color w:val="000000"/>
          <w:sz w:val="24"/>
          <w:szCs w:val="24"/>
          <w:lang w:eastAsia="ru-RU"/>
        </w:rPr>
        <w:t>.2018 г.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r w:rsidR="00763D2B">
        <w:rPr>
          <w:rFonts w:ascii="Times New Roman" w:eastAsia="Times New Roman" w:hAnsi="Times New Roman" w:cs="Times New Roman"/>
          <w:color w:val="000000"/>
          <w:sz w:val="24"/>
          <w:szCs w:val="24"/>
          <w:lang w:eastAsia="ru-RU"/>
        </w:rPr>
        <w:t>»</w:t>
      </w:r>
      <w:r w:rsidRPr="009577B5">
        <w:rPr>
          <w:bCs/>
          <w:color w:val="000000"/>
          <w:kern w:val="32"/>
        </w:rPr>
        <w:t xml:space="preserve"> </w:t>
      </w:r>
      <w:r w:rsidRPr="00763D2B">
        <w:rPr>
          <w:rFonts w:ascii="Times New Roman" w:eastAsia="Times New Roman" w:hAnsi="Times New Roman" w:cs="Times New Roman"/>
          <w:color w:val="000000"/>
          <w:sz w:val="24"/>
          <w:szCs w:val="24"/>
          <w:lang w:eastAsia="ru-RU"/>
        </w:rPr>
        <w:t>следующие изменения и дополнения</w:t>
      </w:r>
      <w:r w:rsidRPr="009577B5">
        <w:rPr>
          <w:bCs/>
          <w:color w:val="000000"/>
          <w:kern w:val="32"/>
        </w:rPr>
        <w:t>:</w:t>
      </w:r>
      <w:r w:rsidR="00763D2B">
        <w:rPr>
          <w:bCs/>
          <w:color w:val="000000"/>
          <w:kern w:val="32"/>
        </w:rPr>
        <w:br/>
      </w:r>
      <w:r w:rsidRPr="00763D2B">
        <w:rPr>
          <w:rFonts w:ascii="Times New Roman" w:eastAsia="Times New Roman" w:hAnsi="Times New Roman" w:cs="Times New Roman"/>
          <w:color w:val="000000"/>
          <w:sz w:val="24"/>
          <w:szCs w:val="24"/>
          <w:lang w:eastAsia="ru-RU"/>
        </w:rPr>
        <w:t xml:space="preserve">Приложение  № </w:t>
      </w:r>
      <w:r w:rsidRPr="00763D2B">
        <w:rPr>
          <w:rFonts w:ascii="Times New Roman" w:eastAsia="Times New Roman" w:hAnsi="Times New Roman" w:cs="Times New Roman"/>
          <w:color w:val="000000"/>
          <w:sz w:val="24"/>
          <w:szCs w:val="24"/>
          <w:lang w:eastAsia="ru-RU"/>
        </w:rPr>
        <w:t>1 изложить в следующей редакции</w:t>
      </w:r>
      <w:r w:rsidR="00763D2B" w:rsidRPr="00763D2B">
        <w:rPr>
          <w:rFonts w:ascii="Times New Roman" w:eastAsia="Times New Roman" w:hAnsi="Times New Roman" w:cs="Times New Roman"/>
          <w:color w:val="000000"/>
          <w:sz w:val="24"/>
          <w:szCs w:val="24"/>
          <w:lang w:eastAsia="ru-RU"/>
        </w:rPr>
        <w:br/>
      </w:r>
      <w:r w:rsidRPr="00763D2B">
        <w:rPr>
          <w:rFonts w:ascii="Times New Roman" w:eastAsia="Times New Roman" w:hAnsi="Times New Roman" w:cs="Times New Roman"/>
          <w:color w:val="000000"/>
          <w:sz w:val="24"/>
          <w:szCs w:val="24"/>
          <w:lang w:eastAsia="ru-RU"/>
        </w:rPr>
        <w:t>Приложение  № 2 изложить в следующей редакции</w:t>
      </w:r>
      <w:r w:rsidR="00763D2B" w:rsidRPr="00763D2B">
        <w:rPr>
          <w:rFonts w:ascii="Times New Roman" w:eastAsia="Times New Roman" w:hAnsi="Times New Roman" w:cs="Times New Roman"/>
          <w:color w:val="000000"/>
          <w:sz w:val="24"/>
          <w:szCs w:val="24"/>
          <w:lang w:eastAsia="ru-RU"/>
        </w:rPr>
        <w:br/>
      </w:r>
      <w:r w:rsidRPr="00763D2B">
        <w:rPr>
          <w:rFonts w:ascii="Times New Roman" w:eastAsia="Times New Roman" w:hAnsi="Times New Roman" w:cs="Times New Roman"/>
          <w:color w:val="000000"/>
          <w:sz w:val="24"/>
          <w:szCs w:val="24"/>
          <w:lang w:eastAsia="ru-RU"/>
        </w:rPr>
        <w:t xml:space="preserve"> Приложение  № 3 изложить в следующей редакции</w:t>
      </w:r>
    </w:p>
    <w:p w:rsidR="001165EB" w:rsidRPr="00763D2B" w:rsidRDefault="001165EB" w:rsidP="00763D2B">
      <w:pPr>
        <w:pStyle w:val="a6"/>
        <w:numPr>
          <w:ilvl w:val="0"/>
          <w:numId w:val="2"/>
        </w:numPr>
        <w:jc w:val="both"/>
        <w:rPr>
          <w:color w:val="000000"/>
        </w:rPr>
      </w:pPr>
      <w:r w:rsidRPr="009577B5">
        <w:rPr>
          <w:rFonts w:eastAsia="Arial"/>
          <w:color w:val="000000"/>
        </w:rPr>
        <w:t>Н</w:t>
      </w:r>
      <w:r w:rsidRPr="009577B5">
        <w:rPr>
          <w:color w:val="000000"/>
        </w:rPr>
        <w:t>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w:t>
      </w:r>
      <w:r w:rsidR="00763D2B">
        <w:rPr>
          <w:color w:val="000000"/>
        </w:rPr>
        <w:t>Барское</w:t>
      </w:r>
      <w:r w:rsidRPr="009577B5">
        <w:rPr>
          <w:color w:val="000000"/>
        </w:rPr>
        <w:t>».</w:t>
      </w:r>
    </w:p>
    <w:p w:rsidR="001165EB" w:rsidRPr="009577B5" w:rsidRDefault="001165EB" w:rsidP="001165EB">
      <w:pPr>
        <w:pStyle w:val="a6"/>
        <w:ind w:left="567"/>
        <w:jc w:val="both"/>
        <w:rPr>
          <w:color w:val="000000"/>
        </w:rPr>
      </w:pPr>
      <w:r w:rsidRPr="009577B5">
        <w:rPr>
          <w:rFonts w:eastAsia="Arial"/>
          <w:color w:val="000000"/>
        </w:rPr>
        <w:t>3. </w:t>
      </w:r>
      <w:r w:rsidRPr="009577B5">
        <w:rPr>
          <w:color w:val="000000"/>
        </w:rPr>
        <w:t>Настоящее решение вступает в силу со дня его официального обнародования.   </w:t>
      </w:r>
    </w:p>
    <w:p w:rsidR="001165EB" w:rsidRPr="009577B5" w:rsidRDefault="001165EB" w:rsidP="001165EB">
      <w:pPr>
        <w:pStyle w:val="a6"/>
        <w:jc w:val="both"/>
        <w:rPr>
          <w:color w:val="000000"/>
        </w:rPr>
      </w:pPr>
      <w:r w:rsidRPr="009577B5">
        <w:rPr>
          <w:rFonts w:eastAsia="Arial"/>
          <w:color w:val="000000"/>
        </w:rPr>
        <w:t xml:space="preserve">     </w:t>
      </w:r>
      <w:r>
        <w:rPr>
          <w:rFonts w:eastAsia="Arial"/>
          <w:color w:val="000000"/>
        </w:rPr>
        <w:t xml:space="preserve">  </w:t>
      </w:r>
      <w:r w:rsidRPr="009577B5">
        <w:rPr>
          <w:rFonts w:eastAsia="Arial"/>
          <w:color w:val="000000"/>
        </w:rPr>
        <w:t xml:space="preserve">  4. </w:t>
      </w:r>
      <w:r w:rsidRPr="009577B5">
        <w:rPr>
          <w:color w:val="000000"/>
        </w:rPr>
        <w:t>Контроль за исполнением настоящего решения оставляю за собой.</w:t>
      </w:r>
      <w:r w:rsidR="00763D2B">
        <w:rPr>
          <w:color w:val="000000"/>
        </w:rPr>
        <w:br/>
      </w:r>
    </w:p>
    <w:p w:rsidR="00795CE2" w:rsidRPr="003C1EDC" w:rsidRDefault="003C1EDC" w:rsidP="003C1EDC">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63D2B">
        <w:rPr>
          <w:rFonts w:ascii="Times New Roman" w:eastAsia="Times New Roman" w:hAnsi="Times New Roman" w:cs="Times New Roman"/>
          <w:color w:val="000000"/>
          <w:sz w:val="24"/>
          <w:szCs w:val="24"/>
          <w:lang w:eastAsia="ru-RU"/>
        </w:rPr>
        <w:t xml:space="preserve">                    </w:t>
      </w:r>
      <w:r w:rsidR="00795CE2">
        <w:rPr>
          <w:rFonts w:ascii="Times New Roman" w:eastAsia="Times New Roman" w:hAnsi="Times New Roman" w:cs="Times New Roman"/>
          <w:b/>
          <w:color w:val="000000"/>
          <w:sz w:val="24"/>
          <w:szCs w:val="24"/>
          <w:lang w:eastAsia="ru-RU"/>
        </w:rPr>
        <w:t>Глава МО СП «</w:t>
      </w:r>
      <w:proofErr w:type="gramStart"/>
      <w:r w:rsidR="00795CE2">
        <w:rPr>
          <w:rFonts w:ascii="Times New Roman" w:eastAsia="Times New Roman" w:hAnsi="Times New Roman" w:cs="Times New Roman"/>
          <w:b/>
          <w:color w:val="000000"/>
          <w:sz w:val="24"/>
          <w:szCs w:val="24"/>
          <w:lang w:eastAsia="ru-RU"/>
        </w:rPr>
        <w:t xml:space="preserve">Барское»   </w:t>
      </w:r>
      <w:proofErr w:type="gramEnd"/>
      <w:r w:rsidR="00795CE2">
        <w:rPr>
          <w:rFonts w:ascii="Times New Roman" w:eastAsia="Times New Roman" w:hAnsi="Times New Roman" w:cs="Times New Roman"/>
          <w:b/>
          <w:color w:val="000000"/>
          <w:sz w:val="24"/>
          <w:szCs w:val="24"/>
          <w:lang w:eastAsia="ru-RU"/>
        </w:rPr>
        <w:t xml:space="preserve">                        А.В. Михалёв</w:t>
      </w:r>
    </w:p>
    <w:p w:rsidR="00795CE2" w:rsidRDefault="00795CE2" w:rsidP="00795CE2">
      <w:pPr>
        <w:widowControl w:val="0"/>
        <w:shd w:val="clear" w:color="auto" w:fill="FFFFFF"/>
        <w:adjustRightInd w:val="0"/>
        <w:spacing w:after="0" w:line="240" w:lineRule="auto"/>
        <w:jc w:val="right"/>
        <w:rPr>
          <w:rFonts w:ascii="Times New Roman" w:eastAsia="Times New Roman" w:hAnsi="Times New Roman" w:cs="Times New Roman"/>
          <w:color w:val="000000"/>
          <w:sz w:val="24"/>
          <w:szCs w:val="24"/>
          <w:lang w:eastAsia="ru-RU"/>
        </w:rPr>
      </w:pPr>
      <w:r>
        <w:rPr>
          <w:rFonts w:ascii="Arial" w:eastAsia="Times New Roman" w:hAnsi="Arial" w:cs="Arial"/>
          <w:bCs/>
          <w:color w:val="000000" w:themeColor="text1"/>
          <w:kern w:val="32"/>
          <w:sz w:val="24"/>
          <w:szCs w:val="32"/>
          <w:lang w:eastAsia="ru-RU"/>
        </w:rPr>
        <w:br w:type="page"/>
      </w:r>
      <w:bookmarkStart w:id="0" w:name="sub_1000"/>
      <w:r>
        <w:rPr>
          <w:rFonts w:ascii="Times New Roman" w:eastAsia="Times New Roman" w:hAnsi="Times New Roman" w:cs="Arial"/>
          <w:bCs/>
          <w:color w:val="000000" w:themeColor="text1"/>
          <w:kern w:val="32"/>
          <w:sz w:val="24"/>
          <w:szCs w:val="32"/>
          <w:lang w:eastAsia="ru-RU"/>
        </w:rPr>
        <w:lastRenderedPageBreak/>
        <w:t>Приложение</w:t>
      </w:r>
      <w:r>
        <w:rPr>
          <w:rFonts w:ascii="Times New Roman" w:eastAsia="Times New Roman" w:hAnsi="Times New Roman" w:cs="Arial"/>
          <w:bCs/>
          <w:color w:val="000000" w:themeColor="text1"/>
          <w:kern w:val="32"/>
          <w:sz w:val="24"/>
          <w:szCs w:val="16"/>
          <w:lang w:eastAsia="ru-RU"/>
        </w:rPr>
        <w:t xml:space="preserve"> 1</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сельское поселение «Барское»</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w:t>
      </w:r>
      <w:r w:rsidR="001A7A36">
        <w:rPr>
          <w:rFonts w:ascii="Times New Roman" w:eastAsia="Times New Roman" w:hAnsi="Times New Roman" w:cs="Arial"/>
          <w:color w:val="000000" w:themeColor="text1"/>
          <w:kern w:val="32"/>
          <w:sz w:val="24"/>
          <w:szCs w:val="20"/>
          <w:lang w:eastAsia="ru-RU"/>
        </w:rPr>
        <w:t>08</w:t>
      </w:r>
      <w:r>
        <w:rPr>
          <w:rFonts w:ascii="Times New Roman" w:eastAsia="Times New Roman" w:hAnsi="Times New Roman" w:cs="Arial"/>
          <w:color w:val="000000" w:themeColor="text1"/>
          <w:kern w:val="32"/>
          <w:sz w:val="24"/>
          <w:szCs w:val="20"/>
          <w:lang w:eastAsia="ru-RU"/>
        </w:rPr>
        <w:t xml:space="preserve">» </w:t>
      </w:r>
      <w:r w:rsidR="001A7A36">
        <w:rPr>
          <w:rFonts w:ascii="Times New Roman" w:eastAsia="Times New Roman" w:hAnsi="Times New Roman" w:cs="Arial"/>
          <w:color w:val="000000" w:themeColor="text1"/>
          <w:kern w:val="32"/>
          <w:sz w:val="24"/>
          <w:szCs w:val="20"/>
          <w:lang w:eastAsia="ru-RU"/>
        </w:rPr>
        <w:t>02.</w:t>
      </w:r>
      <w:r>
        <w:rPr>
          <w:rFonts w:ascii="Times New Roman" w:eastAsia="Times New Roman" w:hAnsi="Times New Roman" w:cs="Arial"/>
          <w:color w:val="000000" w:themeColor="text1"/>
          <w:kern w:val="32"/>
          <w:sz w:val="24"/>
          <w:szCs w:val="20"/>
          <w:lang w:eastAsia="ru-RU"/>
        </w:rPr>
        <w:t xml:space="preserve"> 2018 № </w:t>
      </w:r>
      <w:r w:rsidR="001A7A36">
        <w:rPr>
          <w:rFonts w:ascii="Times New Roman" w:eastAsia="Times New Roman" w:hAnsi="Times New Roman" w:cs="Arial"/>
          <w:color w:val="000000" w:themeColor="text1"/>
          <w:kern w:val="32"/>
          <w:sz w:val="24"/>
          <w:szCs w:val="20"/>
          <w:lang w:eastAsia="ru-RU"/>
        </w:rPr>
        <w:t>128</w:t>
      </w:r>
      <w:r w:rsidR="00763D2B">
        <w:rPr>
          <w:rFonts w:ascii="Times New Roman" w:eastAsia="Times New Roman" w:hAnsi="Times New Roman" w:cs="Arial"/>
          <w:color w:val="000000" w:themeColor="text1"/>
          <w:kern w:val="32"/>
          <w:sz w:val="24"/>
          <w:szCs w:val="20"/>
          <w:lang w:eastAsia="ru-RU"/>
        </w:rPr>
        <w:t xml:space="preserve"> </w:t>
      </w:r>
      <w:r w:rsidR="00763D2B">
        <w:rPr>
          <w:rFonts w:ascii="Times New Roman" w:eastAsia="Times New Roman" w:hAnsi="Times New Roman" w:cs="Arial"/>
          <w:color w:val="000000" w:themeColor="text1"/>
          <w:kern w:val="32"/>
          <w:sz w:val="24"/>
          <w:szCs w:val="20"/>
          <w:lang w:eastAsia="ru-RU"/>
        </w:rPr>
        <w:br/>
        <w:t>в редакции решения №_</w:t>
      </w:r>
      <w:r w:rsidR="00763D2B">
        <w:rPr>
          <w:rFonts w:ascii="Times New Roman" w:eastAsia="Times New Roman" w:hAnsi="Times New Roman" w:cs="Arial"/>
          <w:color w:val="000000" w:themeColor="text1"/>
          <w:kern w:val="32"/>
          <w:sz w:val="24"/>
          <w:szCs w:val="20"/>
          <w:lang w:eastAsia="ru-RU"/>
        </w:rPr>
        <w:br/>
        <w:t>от «» сентября 2018г.</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Положение</w:t>
      </w:r>
      <w:r>
        <w:rPr>
          <w:rFonts w:ascii="Times New Roman" w:eastAsia="Times New Roman" w:hAnsi="Times New Roman" w:cs="Arial"/>
          <w:b/>
          <w:bCs/>
          <w:color w:val="000000" w:themeColor="text1"/>
          <w:kern w:val="32"/>
          <w:sz w:val="24"/>
          <w:szCs w:val="26"/>
          <w:lang w:eastAsia="ru-RU"/>
        </w:rPr>
        <w:br/>
        <w:t>об организации деятельности конкурсной комиссии по проведению конкурса</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Arial"/>
          <w:b/>
          <w:bCs/>
          <w:color w:val="000000" w:themeColor="text1"/>
          <w:kern w:val="32"/>
          <w:sz w:val="24"/>
          <w:szCs w:val="26"/>
          <w:lang w:eastAsia="ru-RU"/>
        </w:rPr>
      </w:pPr>
      <w:r>
        <w:rPr>
          <w:rFonts w:ascii="Times New Roman" w:eastAsia="Times New Roman" w:hAnsi="Times New Roman" w:cs="Arial"/>
          <w:b/>
          <w:bCs/>
          <w:color w:val="000000" w:themeColor="text1"/>
          <w:kern w:val="32"/>
          <w:sz w:val="24"/>
          <w:szCs w:val="26"/>
          <w:lang w:eastAsia="ru-RU"/>
        </w:rPr>
        <w:t>по отбору кандидатур на должность главы муниципального образования сельского поселения Барское»</w:t>
      </w:r>
      <w:bookmarkEnd w:id="0"/>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1" w:name="sub_1201"/>
      <w:r>
        <w:rPr>
          <w:rFonts w:ascii="Times New Roman" w:eastAsia="Arial" w:hAnsi="Times New Roman" w:cs="Arial"/>
          <w:b/>
          <w:color w:val="000000" w:themeColor="text1"/>
          <w:kern w:val="32"/>
          <w:sz w:val="24"/>
          <w:szCs w:val="26"/>
          <w:lang w:eastAsia="ru-RU"/>
        </w:rPr>
        <w:t>1.</w:t>
      </w:r>
      <w:r>
        <w:rPr>
          <w:rFonts w:ascii="Times New Roman" w:eastAsia="Arial" w:hAnsi="Times New Roman" w:cs="Times New Roman"/>
          <w:b/>
          <w:color w:val="000000" w:themeColor="text1"/>
          <w:kern w:val="32"/>
          <w:sz w:val="14"/>
          <w:szCs w:val="14"/>
          <w:lang w:eastAsia="ru-RU"/>
        </w:rPr>
        <w:t xml:space="preserve">               </w:t>
      </w:r>
      <w:r>
        <w:rPr>
          <w:rFonts w:ascii="Times New Roman" w:eastAsia="Times New Roman" w:hAnsi="Times New Roman" w:cs="Arial"/>
          <w:b/>
          <w:color w:val="000000" w:themeColor="text1"/>
          <w:kern w:val="32"/>
          <w:sz w:val="24"/>
          <w:szCs w:val="26"/>
          <w:lang w:eastAsia="ru-RU"/>
        </w:rPr>
        <w:t>Порядок формирования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Pr>
          <w:rFonts w:ascii="Times New Roman" w:eastAsia="Times New Roman" w:hAnsi="Times New Roman" w:cs="Arial"/>
          <w:b/>
          <w:bCs/>
          <w:color w:val="000000" w:themeColor="text1"/>
          <w:kern w:val="32"/>
          <w:sz w:val="24"/>
          <w:szCs w:val="24"/>
          <w:lang w:eastAsia="ru-RU"/>
        </w:rPr>
        <w:t>Федеральным законом</w:t>
      </w:r>
      <w:r>
        <w:rPr>
          <w:rFonts w:ascii="Times New Roman" w:eastAsia="Times New Roman" w:hAnsi="Times New Roman" w:cs="Arial"/>
          <w:color w:val="000000" w:themeColor="text1"/>
          <w:kern w:val="32"/>
          <w:sz w:val="24"/>
          <w:szCs w:val="24"/>
          <w:lang w:eastAsia="ru-RU"/>
        </w:rPr>
        <w:t xml:space="preserve"> </w:t>
      </w:r>
      <w:hyperlink r:id="rId6" w:history="1">
        <w:r>
          <w:rPr>
            <w:rStyle w:val="a3"/>
            <w:rFonts w:ascii="Times New Roman" w:eastAsia="Times New Roman" w:hAnsi="Times New Roman" w:cs="Arial"/>
            <w:color w:val="A75E2E"/>
            <w:kern w:val="32"/>
            <w:sz w:val="24"/>
            <w:szCs w:val="24"/>
            <w:lang w:eastAsia="ru-RU"/>
          </w:rPr>
          <w:t>от 6 октября 2003 года № 131-ФЗ</w:t>
        </w:r>
      </w:hyperlink>
      <w:r>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 w:name="sub_1202"/>
      <w:bookmarkEnd w:id="1"/>
      <w:r>
        <w:rPr>
          <w:rFonts w:ascii="Times New Roman" w:eastAsia="Times New Roman" w:hAnsi="Times New Roman" w:cs="Arial"/>
          <w:color w:val="000000" w:themeColor="text1"/>
          <w:kern w:val="32"/>
          <w:sz w:val="24"/>
          <w:szCs w:val="24"/>
          <w:lang w:eastAsia="ru-RU"/>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 w:name="sub_1203"/>
      <w:bookmarkEnd w:id="2"/>
      <w:r>
        <w:rPr>
          <w:rFonts w:ascii="Times New Roman" w:eastAsia="Times New Roman" w:hAnsi="Times New Roman" w:cs="Arial"/>
          <w:color w:val="000000" w:themeColor="text1"/>
          <w:kern w:val="32"/>
          <w:sz w:val="24"/>
          <w:szCs w:val="24"/>
          <w:lang w:eastAsia="ru-RU"/>
        </w:rPr>
        <w:t>3. Конкурсная комиссия является коллегиальным органом и обладает следующими полномочиями: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 w:name="sub_1231"/>
      <w:bookmarkEnd w:id="3"/>
      <w:r>
        <w:rPr>
          <w:rFonts w:ascii="Times New Roman" w:eastAsia="Times New Roman" w:hAnsi="Times New Roman" w:cs="Arial"/>
          <w:color w:val="000000" w:themeColor="text1"/>
          <w:kern w:val="32"/>
          <w:sz w:val="24"/>
          <w:szCs w:val="24"/>
          <w:lang w:eastAsia="ru-RU"/>
        </w:rPr>
        <w:t>1) рассматривает документы, представленные для участия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 w:name="sub_1232"/>
      <w:bookmarkEnd w:id="4"/>
      <w:r>
        <w:rPr>
          <w:rFonts w:ascii="Times New Roman" w:eastAsia="Times New Roman" w:hAnsi="Times New Roman" w:cs="Arial"/>
          <w:color w:val="000000" w:themeColor="text1"/>
          <w:kern w:val="32"/>
          <w:sz w:val="24"/>
          <w:szCs w:val="24"/>
          <w:lang w:eastAsia="ru-RU"/>
        </w:rPr>
        <w:t>2) обеспечивает соблюдение равных условий проведения конкурса для каждого из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 w:name="sub_1233"/>
      <w:bookmarkEnd w:id="5"/>
      <w:r>
        <w:rPr>
          <w:rFonts w:ascii="Times New Roman" w:eastAsia="Times New Roman" w:hAnsi="Times New Roman" w:cs="Arial"/>
          <w:color w:val="000000" w:themeColor="text1"/>
          <w:kern w:val="32"/>
          <w:sz w:val="24"/>
          <w:szCs w:val="24"/>
          <w:lang w:eastAsia="ru-RU"/>
        </w:rPr>
        <w:t>3) определяет результаты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 w:name="sub_1234"/>
      <w:bookmarkEnd w:id="6"/>
      <w:r>
        <w:rPr>
          <w:rFonts w:ascii="Times New Roman" w:eastAsia="Times New Roman" w:hAnsi="Times New Roman" w:cs="Arial"/>
          <w:color w:val="000000" w:themeColor="text1"/>
          <w:kern w:val="32"/>
          <w:sz w:val="24"/>
          <w:szCs w:val="24"/>
          <w:lang w:eastAsia="ru-RU"/>
        </w:rPr>
        <w:t>4) представляет кандидатов на должность главы муниципального образования в Совет депутатов;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 w:name="sub_1235"/>
      <w:bookmarkEnd w:id="7"/>
      <w:r>
        <w:rPr>
          <w:rFonts w:ascii="Times New Roman" w:eastAsia="Times New Roman" w:hAnsi="Times New Roman" w:cs="Arial"/>
          <w:color w:val="000000" w:themeColor="text1"/>
          <w:kern w:val="32"/>
          <w:sz w:val="24"/>
          <w:szCs w:val="24"/>
          <w:lang w:eastAsia="ru-RU"/>
        </w:rPr>
        <w:t>5) осуществляет иные полномочия в соответствии с настоящим Положением.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 w:name="sub_1204"/>
      <w:bookmarkEnd w:id="8"/>
      <w:r>
        <w:rPr>
          <w:rFonts w:ascii="Times New Roman" w:eastAsia="Times New Roman" w:hAnsi="Times New Roman" w:cs="Arial"/>
          <w:color w:val="000000" w:themeColor="text1"/>
          <w:kern w:val="32"/>
          <w:sz w:val="24"/>
          <w:szCs w:val="24"/>
          <w:lang w:eastAsia="ru-RU"/>
        </w:rPr>
        <w:t>4. Общее число членов конкурсной комиссии составляет 10 человек.</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 w:name="sub_1205"/>
      <w:bookmarkEnd w:id="9"/>
      <w:r>
        <w:rPr>
          <w:rFonts w:ascii="Times New Roman" w:eastAsia="Times New Roman" w:hAnsi="Times New Roman" w:cs="Arial"/>
          <w:color w:val="000000" w:themeColor="text1"/>
          <w:kern w:val="32"/>
          <w:sz w:val="24"/>
          <w:szCs w:val="24"/>
          <w:lang w:eastAsia="ru-RU"/>
        </w:rPr>
        <w:t>5. При формировании конкурсной комиссии 5 членов комиссии назначаются Советом депутатов и 5 членов комиссии – главой муниципального образования «</w:t>
      </w:r>
      <w:proofErr w:type="gramStart"/>
      <w:r>
        <w:rPr>
          <w:rFonts w:ascii="Times New Roman" w:eastAsia="Times New Roman" w:hAnsi="Times New Roman" w:cs="Arial"/>
          <w:color w:val="000000" w:themeColor="text1"/>
          <w:kern w:val="32"/>
          <w:sz w:val="24"/>
          <w:szCs w:val="24"/>
          <w:lang w:eastAsia="ru-RU"/>
        </w:rPr>
        <w:t>Мухоршибирский  район</w:t>
      </w:r>
      <w:proofErr w:type="gramEnd"/>
      <w:r>
        <w:rPr>
          <w:rFonts w:ascii="Times New Roman" w:eastAsia="Times New Roman" w:hAnsi="Times New Roman" w:cs="Arial"/>
          <w:color w:val="000000" w:themeColor="text1"/>
          <w:kern w:val="32"/>
          <w:sz w:val="24"/>
          <w:szCs w:val="24"/>
          <w:lang w:eastAsia="ru-RU"/>
        </w:rPr>
        <w:t>». Конкурсная комиссия считается сформированной после назначения всех членов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 w:name="Par0"/>
      <w:bookmarkEnd w:id="10"/>
      <w:bookmarkEnd w:id="11"/>
      <w:r>
        <w:rPr>
          <w:rFonts w:ascii="Times New Roman" w:eastAsia="Times New Roman" w:hAnsi="Times New Roman" w:cs="Arial"/>
          <w:color w:val="000000" w:themeColor="text1"/>
          <w:kern w:val="32"/>
          <w:sz w:val="24"/>
          <w:szCs w:val="24"/>
          <w:lang w:eastAsia="ru-RU"/>
        </w:rPr>
        <w:lastRenderedPageBreak/>
        <w:t>6. Членами Комиссии не могут быть:</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 w:name="Par1"/>
      <w:bookmarkEnd w:id="12"/>
      <w:r>
        <w:rPr>
          <w:rFonts w:ascii="Times New Roman" w:eastAsia="Times New Roman" w:hAnsi="Times New Roman" w:cs="Arial"/>
          <w:color w:val="000000" w:themeColor="text1"/>
          <w:kern w:val="32"/>
          <w:sz w:val="24"/>
          <w:szCs w:val="24"/>
          <w:lang w:eastAsia="ru-RU"/>
        </w:rPr>
        <w:t>1) граждане, признанные решением суда, вступившим в законную силу, недееспособными, ограниченно дееспособными;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3" w:name="Par4"/>
      <w:bookmarkEnd w:id="13"/>
      <w:r>
        <w:rPr>
          <w:rFonts w:ascii="Times New Roman" w:eastAsia="Times New Roman" w:hAnsi="Times New Roman" w:cs="Arial"/>
          <w:color w:val="000000" w:themeColor="text1"/>
          <w:kern w:val="32"/>
          <w:sz w:val="24"/>
          <w:szCs w:val="24"/>
          <w:lang w:eastAsia="ru-RU"/>
        </w:rPr>
        <w:t>3) лица, имеющие неснятую или непогашенную судимость.</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sz w:val="24"/>
          <w:szCs w:val="24"/>
          <w:lang w:eastAsia="ru-RU"/>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w:t>
      </w:r>
      <w:r w:rsidR="000C6021">
        <w:rPr>
          <w:rFonts w:ascii="Times New Roman" w:eastAsia="Times New Roman" w:hAnsi="Times New Roman" w:cs="Arial"/>
          <w:color w:val="000000" w:themeColor="text1"/>
          <w:sz w:val="24"/>
          <w:szCs w:val="24"/>
          <w:lang w:eastAsia="ru-RU"/>
        </w:rPr>
        <w:t>ссией в соответствии с пунктом 8</w:t>
      </w:r>
      <w:r>
        <w:rPr>
          <w:rFonts w:ascii="Times New Roman" w:eastAsia="Times New Roman" w:hAnsi="Times New Roman" w:cs="Arial"/>
          <w:color w:val="000000" w:themeColor="text1"/>
          <w:sz w:val="24"/>
          <w:szCs w:val="24"/>
          <w:lang w:eastAsia="ru-RU"/>
        </w:rPr>
        <w:t xml:space="preserve"> раздела 2 настоящего Положения.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После определения 5 кандидатов в члены Комиссии, набравших наибольшее число голосов от числа избранных депутатов сельского поселения,</w:t>
      </w:r>
      <w:r w:rsidR="000C6021">
        <w:rPr>
          <w:rFonts w:ascii="Times New Roman" w:eastAsia="Times New Roman" w:hAnsi="Times New Roman" w:cs="Arial"/>
          <w:color w:val="000000" w:themeColor="text1"/>
          <w:kern w:val="32"/>
          <w:sz w:val="24"/>
          <w:szCs w:val="24"/>
          <w:lang w:eastAsia="ru-RU"/>
        </w:rPr>
        <w:t xml:space="preserve"> депутаты</w:t>
      </w:r>
      <w:r>
        <w:rPr>
          <w:rFonts w:ascii="Times New Roman" w:eastAsia="Times New Roman" w:hAnsi="Times New Roman" w:cs="Arial"/>
          <w:color w:val="000000" w:themeColor="text1"/>
          <w:kern w:val="32"/>
          <w:sz w:val="24"/>
          <w:szCs w:val="24"/>
          <w:lang w:eastAsia="ru-RU"/>
        </w:rPr>
        <w:t xml:space="preserve"> голосуют за проект </w:t>
      </w:r>
      <w:r>
        <w:rPr>
          <w:rFonts w:ascii="Times New Roman" w:eastAsia="Times New Roman" w:hAnsi="Times New Roman" w:cs="Arial"/>
          <w:color w:val="000000" w:themeColor="text1"/>
          <w:kern w:val="32"/>
          <w:sz w:val="24"/>
          <w:szCs w:val="24"/>
          <w:lang w:eastAsia="ru-RU"/>
        </w:rPr>
        <w:lastRenderedPageBreak/>
        <w:t>решения о назначении 5 членов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4" w:name="sub_1200"/>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2. Организация деятельности конкурсной комиссии</w:t>
      </w:r>
      <w:bookmarkEnd w:id="14"/>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5" w:name="sub_1206"/>
      <w:r>
        <w:rPr>
          <w:rFonts w:ascii="Times New Roman" w:eastAsia="Times New Roman" w:hAnsi="Times New Roman" w:cs="Arial"/>
          <w:color w:val="000000" w:themeColor="text1"/>
          <w:kern w:val="32"/>
          <w:sz w:val="24"/>
          <w:szCs w:val="24"/>
          <w:lang w:eastAsia="ru-RU"/>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6" w:name="sub_1207"/>
      <w:bookmarkEnd w:id="15"/>
      <w:r>
        <w:rPr>
          <w:rFonts w:ascii="Times New Roman" w:eastAsia="Times New Roman" w:hAnsi="Times New Roman" w:cs="Arial"/>
          <w:color w:val="000000" w:themeColor="text1"/>
          <w:kern w:val="32"/>
          <w:sz w:val="24"/>
          <w:szCs w:val="24"/>
          <w:lang w:eastAsia="ru-RU"/>
        </w:rPr>
        <w:t>2. Председатель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7" w:name="sub_1271"/>
      <w:bookmarkEnd w:id="16"/>
      <w:r>
        <w:rPr>
          <w:rFonts w:ascii="Times New Roman" w:eastAsia="Times New Roman" w:hAnsi="Times New Roman" w:cs="Arial"/>
          <w:color w:val="000000" w:themeColor="text1"/>
          <w:kern w:val="32"/>
          <w:sz w:val="24"/>
          <w:szCs w:val="24"/>
          <w:lang w:eastAsia="ru-RU"/>
        </w:rPr>
        <w:t>1) осуществляет общее руководство работой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8" w:name="sub_1272"/>
      <w:bookmarkEnd w:id="17"/>
      <w:r>
        <w:rPr>
          <w:rFonts w:ascii="Times New Roman" w:eastAsia="Times New Roman" w:hAnsi="Times New Roman" w:cs="Arial"/>
          <w:color w:val="000000" w:themeColor="text1"/>
          <w:kern w:val="32"/>
          <w:sz w:val="24"/>
          <w:szCs w:val="24"/>
          <w:lang w:eastAsia="ru-RU"/>
        </w:rPr>
        <w:t>2) определяет дату и повестку заседания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9" w:name="sub_1273"/>
      <w:bookmarkEnd w:id="18"/>
      <w:r>
        <w:rPr>
          <w:rFonts w:ascii="Times New Roman" w:eastAsia="Times New Roman" w:hAnsi="Times New Roman" w:cs="Arial"/>
          <w:color w:val="000000" w:themeColor="text1"/>
          <w:kern w:val="32"/>
          <w:sz w:val="24"/>
          <w:szCs w:val="24"/>
          <w:lang w:eastAsia="ru-RU"/>
        </w:rPr>
        <w:t>3) распределяет обязанности между членами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0" w:name="sub_1274"/>
      <w:bookmarkEnd w:id="19"/>
      <w:r>
        <w:rPr>
          <w:rFonts w:ascii="Times New Roman" w:eastAsia="Times New Roman" w:hAnsi="Times New Roman" w:cs="Arial"/>
          <w:color w:val="000000" w:themeColor="text1"/>
          <w:kern w:val="32"/>
          <w:sz w:val="24"/>
          <w:szCs w:val="24"/>
          <w:lang w:eastAsia="ru-RU"/>
        </w:rPr>
        <w:t>4) подписывает протоколы заседаний конкурсной комиссии и принятые конкурсной комиссией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1" w:name="sub_1275"/>
      <w:bookmarkEnd w:id="20"/>
      <w:r>
        <w:rPr>
          <w:rFonts w:ascii="Times New Roman" w:eastAsia="Times New Roman" w:hAnsi="Times New Roman" w:cs="Arial"/>
          <w:color w:val="000000" w:themeColor="text1"/>
          <w:kern w:val="32"/>
          <w:sz w:val="24"/>
          <w:szCs w:val="24"/>
          <w:lang w:eastAsia="ru-RU"/>
        </w:rPr>
        <w:t>5) контролирует исполнение решений, принятых конкурсной комиссией;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2" w:name="sub_1276"/>
      <w:bookmarkEnd w:id="21"/>
      <w:r>
        <w:rPr>
          <w:rFonts w:ascii="Times New Roman" w:eastAsia="Times New Roman" w:hAnsi="Times New Roman" w:cs="Arial"/>
          <w:color w:val="000000" w:themeColor="text1"/>
          <w:kern w:val="32"/>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3" w:name="sub_1277"/>
      <w:bookmarkEnd w:id="22"/>
      <w:r>
        <w:rPr>
          <w:rFonts w:ascii="Times New Roman" w:eastAsia="Times New Roman" w:hAnsi="Times New Roman" w:cs="Arial"/>
          <w:color w:val="000000" w:themeColor="text1"/>
          <w:kern w:val="32"/>
          <w:sz w:val="24"/>
          <w:szCs w:val="24"/>
          <w:lang w:eastAsia="ru-RU"/>
        </w:rPr>
        <w:t>7) представляет на заседании Совета депутатов принятое по результатам конкурса решение конкурсной комиссии.</w:t>
      </w:r>
    </w:p>
    <w:p w:rsidR="00795CE2" w:rsidRDefault="000C6021"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4" w:name="sub_1209"/>
      <w:bookmarkEnd w:id="23"/>
      <w:r>
        <w:rPr>
          <w:rFonts w:ascii="Times New Roman" w:eastAsia="Times New Roman" w:hAnsi="Times New Roman" w:cs="Arial"/>
          <w:color w:val="000000" w:themeColor="text1"/>
          <w:kern w:val="32"/>
          <w:sz w:val="24"/>
          <w:szCs w:val="24"/>
          <w:lang w:eastAsia="ru-RU"/>
        </w:rPr>
        <w:t>3</w:t>
      </w:r>
      <w:r w:rsidR="00795CE2">
        <w:rPr>
          <w:rFonts w:ascii="Times New Roman" w:eastAsia="Times New Roman" w:hAnsi="Times New Roman" w:cs="Arial"/>
          <w:color w:val="000000" w:themeColor="text1"/>
          <w:kern w:val="32"/>
          <w:sz w:val="24"/>
          <w:szCs w:val="24"/>
          <w:lang w:eastAsia="ru-RU"/>
        </w:rPr>
        <w:t>. Секретарь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5" w:name="sub_1291"/>
      <w:bookmarkEnd w:id="24"/>
      <w:r>
        <w:rPr>
          <w:rFonts w:ascii="Times New Roman" w:eastAsia="Times New Roman" w:hAnsi="Times New Roman" w:cs="Arial"/>
          <w:color w:val="000000" w:themeColor="text1"/>
          <w:kern w:val="32"/>
          <w:sz w:val="24"/>
          <w:szCs w:val="24"/>
          <w:lang w:eastAsia="ru-RU"/>
        </w:rPr>
        <w:t>1) осуществляет организационное обеспечение деятельности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6" w:name="sub_1292"/>
      <w:bookmarkEnd w:id="25"/>
      <w:r>
        <w:rPr>
          <w:rFonts w:ascii="Times New Roman" w:eastAsia="Times New Roman" w:hAnsi="Times New Roman" w:cs="Arial"/>
          <w:color w:val="000000" w:themeColor="text1"/>
          <w:kern w:val="32"/>
          <w:sz w:val="24"/>
          <w:szCs w:val="24"/>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дня до заседания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7" w:name="sub_1293"/>
      <w:bookmarkEnd w:id="26"/>
      <w:r>
        <w:rPr>
          <w:rFonts w:ascii="Times New Roman" w:eastAsia="Times New Roman" w:hAnsi="Times New Roman" w:cs="Arial"/>
          <w:color w:val="000000" w:themeColor="text1"/>
          <w:kern w:val="32"/>
          <w:sz w:val="24"/>
          <w:szCs w:val="24"/>
          <w:lang w:eastAsia="ru-RU"/>
        </w:rPr>
        <w:lastRenderedPageBreak/>
        <w:t>3) ведет и подписывает протоколы заседаний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8" w:name="sub_1294"/>
      <w:bookmarkEnd w:id="27"/>
      <w:r>
        <w:rPr>
          <w:rFonts w:ascii="Times New Roman" w:eastAsia="Times New Roman" w:hAnsi="Times New Roman" w:cs="Arial"/>
          <w:color w:val="000000" w:themeColor="text1"/>
          <w:kern w:val="32"/>
          <w:sz w:val="24"/>
          <w:szCs w:val="24"/>
          <w:lang w:eastAsia="ru-RU"/>
        </w:rPr>
        <w:t>4) оформляет принятые конкурсной комиссией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9" w:name="sub_1295"/>
      <w:bookmarkEnd w:id="28"/>
      <w:r>
        <w:rPr>
          <w:rFonts w:ascii="Times New Roman" w:eastAsia="Times New Roman" w:hAnsi="Times New Roman" w:cs="Arial"/>
          <w:color w:val="000000" w:themeColor="text1"/>
          <w:kern w:val="32"/>
          <w:sz w:val="24"/>
          <w:szCs w:val="24"/>
          <w:lang w:eastAsia="ru-RU"/>
        </w:rPr>
        <w:t>5) решает иные организационные вопросы, связанные с подготовкой и проведением заседаний конкурсной комиссии.</w:t>
      </w:r>
    </w:p>
    <w:p w:rsidR="00795CE2" w:rsidRDefault="000C6021"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0" w:name="sub_1210"/>
      <w:bookmarkEnd w:id="29"/>
      <w:r>
        <w:rPr>
          <w:rFonts w:ascii="Times New Roman" w:eastAsia="Times New Roman" w:hAnsi="Times New Roman" w:cs="Arial"/>
          <w:color w:val="000000" w:themeColor="text1"/>
          <w:kern w:val="32"/>
          <w:sz w:val="24"/>
          <w:szCs w:val="24"/>
          <w:lang w:eastAsia="ru-RU"/>
        </w:rPr>
        <w:t>4</w:t>
      </w:r>
      <w:r w:rsidR="00795CE2">
        <w:rPr>
          <w:rFonts w:ascii="Times New Roman" w:eastAsia="Times New Roman" w:hAnsi="Times New Roman" w:cs="Arial"/>
          <w:color w:val="000000" w:themeColor="text1"/>
          <w:kern w:val="32"/>
          <w:sz w:val="24"/>
          <w:szCs w:val="24"/>
          <w:lang w:eastAsia="ru-RU"/>
        </w:rPr>
        <w:t>.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95CE2" w:rsidRDefault="000C6021"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1" w:name="sub_1211"/>
      <w:bookmarkEnd w:id="30"/>
      <w:r>
        <w:rPr>
          <w:rFonts w:ascii="Times New Roman" w:eastAsia="Times New Roman" w:hAnsi="Times New Roman" w:cs="Arial"/>
          <w:color w:val="000000" w:themeColor="text1"/>
          <w:kern w:val="32"/>
          <w:sz w:val="24"/>
          <w:szCs w:val="24"/>
          <w:lang w:eastAsia="ru-RU"/>
        </w:rPr>
        <w:t>5</w:t>
      </w:r>
      <w:r w:rsidR="00795CE2">
        <w:rPr>
          <w:rFonts w:ascii="Times New Roman" w:eastAsia="Times New Roman" w:hAnsi="Times New Roman" w:cs="Arial"/>
          <w:color w:val="000000" w:themeColor="text1"/>
          <w:kern w:val="32"/>
          <w:sz w:val="24"/>
          <w:szCs w:val="24"/>
          <w:lang w:eastAsia="ru-RU"/>
        </w:rPr>
        <w:t>. Организационной формой деятельности конкурсной комиссии являются заседания.</w:t>
      </w:r>
    </w:p>
    <w:bookmarkEnd w:id="31"/>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Протокол подписывается председателем и секретарем конкурсной комиссии.</w:t>
      </w:r>
    </w:p>
    <w:p w:rsidR="00795CE2" w:rsidRDefault="000C6021"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2" w:name="sub_1212"/>
      <w:r>
        <w:rPr>
          <w:rFonts w:ascii="Times New Roman" w:eastAsia="Times New Roman" w:hAnsi="Times New Roman" w:cs="Arial"/>
          <w:color w:val="000000" w:themeColor="text1"/>
          <w:kern w:val="32"/>
          <w:sz w:val="24"/>
          <w:szCs w:val="24"/>
          <w:lang w:eastAsia="ru-RU"/>
        </w:rPr>
        <w:t>6</w:t>
      </w:r>
      <w:r w:rsidR="00795CE2">
        <w:rPr>
          <w:rFonts w:ascii="Times New Roman" w:eastAsia="Times New Roman" w:hAnsi="Times New Roman" w:cs="Arial"/>
          <w:color w:val="000000" w:themeColor="text1"/>
          <w:kern w:val="32"/>
          <w:sz w:val="24"/>
          <w:szCs w:val="24"/>
          <w:lang w:eastAsia="ru-RU"/>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2"/>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95CE2" w:rsidRDefault="000C6021"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3" w:name="sub_1213"/>
      <w:r>
        <w:rPr>
          <w:rFonts w:ascii="Times New Roman" w:eastAsia="Times New Roman" w:hAnsi="Times New Roman" w:cs="Arial"/>
          <w:color w:val="000000" w:themeColor="text1"/>
          <w:kern w:val="32"/>
          <w:sz w:val="24"/>
          <w:szCs w:val="24"/>
          <w:lang w:eastAsia="ru-RU"/>
        </w:rPr>
        <w:t>7</w:t>
      </w:r>
      <w:r w:rsidR="00795CE2">
        <w:rPr>
          <w:rFonts w:ascii="Times New Roman" w:eastAsia="Times New Roman" w:hAnsi="Times New Roman" w:cs="Arial"/>
          <w:color w:val="000000" w:themeColor="text1"/>
          <w:kern w:val="32"/>
          <w:sz w:val="24"/>
          <w:szCs w:val="24"/>
          <w:lang w:eastAsia="ru-RU"/>
        </w:rPr>
        <w:t xml:space="preserve">. </w:t>
      </w:r>
      <w:bookmarkEnd w:id="33"/>
      <w:r w:rsidR="00795CE2">
        <w:rPr>
          <w:rFonts w:ascii="Times New Roman" w:eastAsia="Times New Roman" w:hAnsi="Times New Roman" w:cs="Arial"/>
          <w:color w:val="000000" w:themeColor="text1"/>
          <w:kern w:val="32"/>
          <w:sz w:val="24"/>
          <w:szCs w:val="24"/>
          <w:lang w:eastAsia="ru-RU"/>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r>
        <w:rPr>
          <w:rFonts w:ascii="Times New Roman" w:eastAsia="Times New Roman" w:hAnsi="Times New Roman" w:cs="Arial"/>
          <w:color w:val="000000" w:themeColor="text1"/>
          <w:kern w:val="32"/>
          <w:sz w:val="24"/>
          <w:szCs w:val="24"/>
          <w:lang w:eastAsia="ru-RU"/>
        </w:rPr>
        <w:t>, не позднее 7 календарных дней в порядке, установленном п.8 раздела1 настоящего приложения.</w:t>
      </w:r>
    </w:p>
    <w:p w:rsidR="00795CE2" w:rsidRDefault="000C6021"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bookmarkStart w:id="34" w:name="sub_1214"/>
      <w:r>
        <w:rPr>
          <w:rFonts w:ascii="Times New Roman" w:eastAsia="Times New Roman" w:hAnsi="Times New Roman" w:cs="Arial"/>
          <w:color w:val="000000" w:themeColor="text1"/>
          <w:sz w:val="24"/>
          <w:szCs w:val="24"/>
          <w:lang w:eastAsia="ru-RU"/>
        </w:rPr>
        <w:t>8</w:t>
      </w:r>
      <w:r w:rsidR="00795CE2">
        <w:rPr>
          <w:rFonts w:ascii="Times New Roman" w:eastAsia="Times New Roman" w:hAnsi="Times New Roman" w:cs="Arial"/>
          <w:color w:val="000000" w:themeColor="text1"/>
          <w:sz w:val="24"/>
          <w:szCs w:val="24"/>
          <w:lang w:eastAsia="ru-RU"/>
        </w:rPr>
        <w:t xml:space="preserve">. Решения конкурсной комиссии принимаются </w:t>
      </w:r>
      <w:r>
        <w:rPr>
          <w:rFonts w:ascii="Times New Roman" w:eastAsia="Times New Roman" w:hAnsi="Times New Roman" w:cs="Arial"/>
          <w:color w:val="000000" w:themeColor="text1"/>
          <w:sz w:val="24"/>
          <w:szCs w:val="24"/>
          <w:lang w:eastAsia="ru-RU"/>
        </w:rPr>
        <w:t>открытым</w:t>
      </w:r>
      <w:r w:rsidR="00795CE2">
        <w:rPr>
          <w:rFonts w:ascii="Times New Roman" w:eastAsia="Times New Roman" w:hAnsi="Times New Roman" w:cs="Arial"/>
          <w:color w:val="000000" w:themeColor="text1"/>
          <w:sz w:val="24"/>
          <w:szCs w:val="24"/>
          <w:lang w:eastAsia="ru-RU"/>
        </w:rPr>
        <w:t xml:space="preserve"> голосованием простым большинством голосов от числа членов конкурсной комиссии, присутствующих на заседании. </w:t>
      </w:r>
      <w:bookmarkStart w:id="35" w:name="sub_414"/>
      <w:r w:rsidR="00795CE2">
        <w:rPr>
          <w:rFonts w:ascii="Times New Roman" w:eastAsia="Times New Roman" w:hAnsi="Times New Roman" w:cs="Arial"/>
          <w:color w:val="000000" w:themeColor="text1"/>
          <w:sz w:val="24"/>
          <w:szCs w:val="24"/>
          <w:lang w:eastAsia="ru-RU"/>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5"/>
    <w:p w:rsidR="00795CE2" w:rsidRDefault="00795CE2" w:rsidP="00795CE2">
      <w:pPr>
        <w:widowControl w:val="0"/>
        <w:shd w:val="clear" w:color="auto" w:fill="FFFFFF"/>
        <w:spacing w:after="225" w:line="336" w:lineRule="atLeast"/>
        <w:rPr>
          <w:rFonts w:ascii="Times New Roman" w:eastAsia="Times New Roman" w:hAnsi="Times New Roman" w:cs="Arial"/>
          <w:color w:val="000000" w:themeColor="text1"/>
          <w:kern w:val="32"/>
          <w:sz w:val="24"/>
          <w:szCs w:val="24"/>
          <w:lang w:eastAsia="ru-RU"/>
        </w:rPr>
      </w:pPr>
      <w:r>
        <w:rPr>
          <w:rFonts w:ascii="Times New Roman" w:eastAsia="Times New Roman" w:hAnsi="Times New Roman" w:cs="Arial"/>
          <w:color w:val="000000" w:themeColor="text1"/>
          <w:kern w:val="32"/>
          <w:sz w:val="24"/>
          <w:szCs w:val="24"/>
          <w:lang w:eastAsia="ru-RU"/>
        </w:rPr>
        <w:t>При равенстве голосов решающим является голос председателя конкурсной комиссии.</w:t>
      </w:r>
    </w:p>
    <w:p w:rsidR="000C6021" w:rsidRDefault="000C6021"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9. По вопросам, не урегулированным настоящим Положением, комиссия принимает решение самостоятельно в соответствии с действующим законодательством.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6" w:name="sub_1215"/>
      <w:bookmarkEnd w:id="34"/>
      <w:r>
        <w:rPr>
          <w:rFonts w:ascii="Times New Roman" w:eastAsia="Times New Roman" w:hAnsi="Times New Roman" w:cs="Arial"/>
          <w:color w:val="000000" w:themeColor="text1"/>
          <w:kern w:val="32"/>
          <w:sz w:val="24"/>
          <w:szCs w:val="24"/>
          <w:lang w:eastAsia="ru-RU"/>
        </w:rPr>
        <w:lastRenderedPageBreak/>
        <w:t>10. Обеспечение деятельности конкурсной комиссии, осуществляется Советом депутатов.</w:t>
      </w:r>
    </w:p>
    <w:p w:rsidR="00795CE2" w:rsidRDefault="00795CE2" w:rsidP="00795CE2">
      <w:pPr>
        <w:widowControl w:val="0"/>
        <w:shd w:val="clear" w:color="auto" w:fill="FFFFFF"/>
        <w:adjustRightInd w:val="0"/>
        <w:spacing w:after="225" w:line="336" w:lineRule="atLeast"/>
        <w:jc w:val="right"/>
        <w:rPr>
          <w:rFonts w:ascii="Times New Roman" w:eastAsia="Times New Roman" w:hAnsi="Times New Roman" w:cs="Times New Roman"/>
          <w:color w:val="000000"/>
          <w:sz w:val="24"/>
          <w:szCs w:val="24"/>
          <w:lang w:eastAsia="ru-RU"/>
        </w:rPr>
      </w:pPr>
      <w:bookmarkStart w:id="37" w:name="sub_1216"/>
      <w:bookmarkEnd w:id="36"/>
      <w:r>
        <w:rPr>
          <w:rFonts w:ascii="Times New Roman" w:eastAsia="Times New Roman" w:hAnsi="Times New Roman" w:cs="Arial"/>
          <w:color w:val="000000" w:themeColor="text1"/>
          <w:kern w:val="32"/>
          <w:sz w:val="24"/>
          <w:szCs w:val="24"/>
          <w:lang w:eastAsia="ru-RU"/>
        </w:rPr>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7"/>
      <w:r>
        <w:rPr>
          <w:rFonts w:ascii="Times New Roman" w:eastAsia="Times New Roman" w:hAnsi="Times New Roman" w:cs="Arial"/>
          <w:color w:val="000000" w:themeColor="text1"/>
          <w:kern w:val="32"/>
          <w:sz w:val="24"/>
          <w:szCs w:val="24"/>
          <w:lang w:eastAsia="ru-RU"/>
        </w:rPr>
        <w:br w:type="page"/>
      </w:r>
      <w:r>
        <w:rPr>
          <w:rFonts w:ascii="Times New Roman" w:eastAsia="Times New Roman" w:hAnsi="Times New Roman" w:cs="Arial"/>
          <w:color w:val="000000" w:themeColor="text1"/>
          <w:kern w:val="32"/>
          <w:sz w:val="24"/>
          <w:szCs w:val="24"/>
          <w:lang w:eastAsia="ru-RU"/>
        </w:rPr>
        <w:lastRenderedPageBreak/>
        <w:t>Приложение</w:t>
      </w:r>
      <w:r>
        <w:rPr>
          <w:rFonts w:ascii="Times New Roman" w:eastAsia="Times New Roman" w:hAnsi="Times New Roman" w:cs="Arial"/>
          <w:bCs/>
          <w:color w:val="000000" w:themeColor="text1"/>
          <w:kern w:val="32"/>
          <w:sz w:val="24"/>
          <w:szCs w:val="16"/>
          <w:lang w:eastAsia="ru-RU"/>
        </w:rPr>
        <w:t xml:space="preserve"> 2</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сельского поселения «Барское»</w:t>
      </w:r>
    </w:p>
    <w:p w:rsidR="00763D2B" w:rsidRDefault="00795CE2" w:rsidP="00763D2B">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w:t>
      </w:r>
      <w:r w:rsidR="001A7A36">
        <w:rPr>
          <w:rFonts w:ascii="Times New Roman" w:eastAsia="Times New Roman" w:hAnsi="Times New Roman" w:cs="Arial"/>
          <w:color w:val="000000" w:themeColor="text1"/>
          <w:kern w:val="32"/>
          <w:sz w:val="24"/>
          <w:szCs w:val="20"/>
          <w:lang w:eastAsia="ru-RU"/>
        </w:rPr>
        <w:t>08</w:t>
      </w:r>
      <w:r>
        <w:rPr>
          <w:rFonts w:ascii="Times New Roman" w:eastAsia="Times New Roman" w:hAnsi="Times New Roman" w:cs="Arial"/>
          <w:color w:val="000000" w:themeColor="text1"/>
          <w:kern w:val="32"/>
          <w:sz w:val="24"/>
          <w:szCs w:val="20"/>
          <w:lang w:eastAsia="ru-RU"/>
        </w:rPr>
        <w:t xml:space="preserve">» </w:t>
      </w:r>
      <w:r w:rsidR="001A7A36">
        <w:rPr>
          <w:rFonts w:ascii="Times New Roman" w:eastAsia="Times New Roman" w:hAnsi="Times New Roman" w:cs="Arial"/>
          <w:color w:val="000000" w:themeColor="text1"/>
          <w:kern w:val="32"/>
          <w:sz w:val="24"/>
          <w:szCs w:val="20"/>
          <w:lang w:eastAsia="ru-RU"/>
        </w:rPr>
        <w:t>02.</w:t>
      </w:r>
      <w:r>
        <w:rPr>
          <w:rFonts w:ascii="Times New Roman" w:eastAsia="Times New Roman" w:hAnsi="Times New Roman" w:cs="Arial"/>
          <w:color w:val="000000" w:themeColor="text1"/>
          <w:kern w:val="32"/>
          <w:sz w:val="24"/>
          <w:szCs w:val="20"/>
          <w:lang w:eastAsia="ru-RU"/>
        </w:rPr>
        <w:t xml:space="preserve">2018 № </w:t>
      </w:r>
      <w:r w:rsidR="001A7A36">
        <w:rPr>
          <w:rFonts w:ascii="Times New Roman" w:eastAsia="Times New Roman" w:hAnsi="Times New Roman" w:cs="Arial"/>
          <w:color w:val="000000" w:themeColor="text1"/>
          <w:kern w:val="32"/>
          <w:sz w:val="24"/>
          <w:szCs w:val="20"/>
          <w:lang w:eastAsia="ru-RU"/>
        </w:rPr>
        <w:t>128</w:t>
      </w:r>
      <w:r>
        <w:rPr>
          <w:rFonts w:ascii="Times New Roman" w:eastAsia="Times New Roman" w:hAnsi="Times New Roman" w:cs="Arial"/>
          <w:color w:val="000000" w:themeColor="text1"/>
          <w:kern w:val="32"/>
          <w:sz w:val="24"/>
          <w:szCs w:val="20"/>
          <w:lang w:eastAsia="ru-RU"/>
        </w:rPr>
        <w:t xml:space="preserve"> </w:t>
      </w:r>
      <w:r w:rsidR="00763D2B">
        <w:rPr>
          <w:rFonts w:ascii="Times New Roman" w:eastAsia="Times New Roman" w:hAnsi="Times New Roman" w:cs="Arial"/>
          <w:color w:val="000000" w:themeColor="text1"/>
          <w:kern w:val="32"/>
          <w:sz w:val="24"/>
          <w:szCs w:val="20"/>
          <w:lang w:eastAsia="ru-RU"/>
        </w:rPr>
        <w:br/>
      </w:r>
      <w:r w:rsidR="00763D2B">
        <w:rPr>
          <w:rFonts w:ascii="Times New Roman" w:eastAsia="Times New Roman" w:hAnsi="Times New Roman" w:cs="Arial"/>
          <w:color w:val="000000" w:themeColor="text1"/>
          <w:kern w:val="32"/>
          <w:sz w:val="24"/>
          <w:szCs w:val="20"/>
          <w:lang w:eastAsia="ru-RU"/>
        </w:rPr>
        <w:t>в редакции решения №_</w:t>
      </w:r>
      <w:r w:rsidR="00763D2B">
        <w:rPr>
          <w:rFonts w:ascii="Times New Roman" w:eastAsia="Times New Roman" w:hAnsi="Times New Roman" w:cs="Arial"/>
          <w:color w:val="000000" w:themeColor="text1"/>
          <w:kern w:val="32"/>
          <w:sz w:val="24"/>
          <w:szCs w:val="20"/>
          <w:lang w:eastAsia="ru-RU"/>
        </w:rPr>
        <w:br/>
        <w:t>от «» сентября 2018г.</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Положение</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о порядке проведения конкурса по отбору кандидатур</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на должность главы муниципального образования</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 xml:space="preserve">сельского поселения </w:t>
      </w:r>
      <w:proofErr w:type="gramStart"/>
      <w:r>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32"/>
          <w:lang w:eastAsia="ru-RU"/>
        </w:rPr>
        <w:t xml:space="preserve"> Барское</w:t>
      </w:r>
      <w:proofErr w:type="gramEnd"/>
      <w:r>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26"/>
          <w:lang w:eastAsia="ru-RU"/>
        </w:rPr>
        <w:br/>
      </w:r>
      <w:r>
        <w:rPr>
          <w:rFonts w:ascii="Times New Roman" w:eastAsia="Times New Roman" w:hAnsi="Times New Roman" w:cs="Arial"/>
          <w:b/>
          <w:bCs/>
          <w:color w:val="000000" w:themeColor="text1"/>
          <w:kern w:val="32"/>
          <w:sz w:val="24"/>
          <w:szCs w:val="26"/>
          <w:lang w:eastAsia="ru-RU"/>
        </w:rPr>
        <w:br/>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38" w:name="sub_1100"/>
      <w:r>
        <w:rPr>
          <w:rFonts w:ascii="Times New Roman" w:eastAsia="Times New Roman" w:hAnsi="Times New Roman" w:cs="Arial"/>
          <w:b/>
          <w:bCs/>
          <w:color w:val="000000" w:themeColor="text1"/>
          <w:kern w:val="32"/>
          <w:sz w:val="24"/>
          <w:szCs w:val="26"/>
          <w:lang w:eastAsia="ru-RU"/>
        </w:rPr>
        <w:t>1. Общие положения</w:t>
      </w:r>
      <w:bookmarkEnd w:id="38"/>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9" w:name="sub_1101"/>
      <w:r>
        <w:rPr>
          <w:rFonts w:ascii="Times New Roman" w:eastAsia="Times New Roman" w:hAnsi="Times New Roman" w:cs="Arial"/>
          <w:color w:val="000000" w:themeColor="text1"/>
          <w:kern w:val="32"/>
          <w:sz w:val="24"/>
          <w:szCs w:val="24"/>
          <w:lang w:eastAsia="ru-RU"/>
        </w:rPr>
        <w:t xml:space="preserve">1. Настоящим Положением в соответствии с </w:t>
      </w:r>
      <w:r>
        <w:rPr>
          <w:rFonts w:ascii="Times New Roman" w:eastAsia="Times New Roman" w:hAnsi="Times New Roman" w:cs="Arial"/>
          <w:b/>
          <w:bCs/>
          <w:color w:val="000000" w:themeColor="text1"/>
          <w:kern w:val="32"/>
          <w:sz w:val="24"/>
          <w:szCs w:val="24"/>
          <w:lang w:eastAsia="ru-RU"/>
        </w:rPr>
        <w:t>Федеральным законом</w:t>
      </w:r>
      <w:r>
        <w:rPr>
          <w:rFonts w:ascii="Times New Roman" w:eastAsia="Times New Roman" w:hAnsi="Times New Roman" w:cs="Arial"/>
          <w:color w:val="000000" w:themeColor="text1"/>
          <w:kern w:val="32"/>
          <w:sz w:val="24"/>
          <w:szCs w:val="24"/>
          <w:lang w:eastAsia="ru-RU"/>
        </w:rPr>
        <w:t xml:space="preserve"> </w:t>
      </w:r>
      <w:hyperlink r:id="rId7" w:history="1">
        <w:r>
          <w:rPr>
            <w:rStyle w:val="a3"/>
            <w:rFonts w:ascii="Times New Roman" w:eastAsia="Times New Roman" w:hAnsi="Times New Roman" w:cs="Arial"/>
            <w:color w:val="A75E2E"/>
            <w:kern w:val="32"/>
            <w:sz w:val="24"/>
            <w:szCs w:val="24"/>
            <w:lang w:eastAsia="ru-RU"/>
          </w:rPr>
          <w:t>от 6 октября 2003 года № 131-ФЗ</w:t>
        </w:r>
      </w:hyperlink>
      <w:r>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«Барское» (далее – конкурс</w:t>
      </w:r>
      <w:r w:rsidR="00102E5E">
        <w:rPr>
          <w:rFonts w:ascii="Times New Roman" w:eastAsia="Times New Roman" w:hAnsi="Times New Roman" w:cs="Arial"/>
          <w:color w:val="000000" w:themeColor="text1"/>
          <w:kern w:val="32"/>
          <w:sz w:val="24"/>
          <w:szCs w:val="24"/>
          <w:lang w:eastAsia="ru-RU"/>
        </w:rPr>
        <w:t>, сельское поселение</w:t>
      </w:r>
      <w:r>
        <w:rPr>
          <w:rFonts w:ascii="Times New Roman" w:eastAsia="Times New Roman" w:hAnsi="Times New Roman" w:cs="Arial"/>
          <w:color w:val="000000" w:themeColor="text1"/>
          <w:kern w:val="32"/>
          <w:sz w:val="24"/>
          <w:szCs w:val="24"/>
          <w:lang w:eastAsia="ru-RU"/>
        </w:rPr>
        <w:t>),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0" w:name="sub_1102"/>
      <w:bookmarkEnd w:id="39"/>
      <w:r>
        <w:rPr>
          <w:rFonts w:ascii="Times New Roman" w:eastAsia="Times New Roman" w:hAnsi="Times New Roman" w:cs="Arial"/>
          <w:color w:val="000000" w:themeColor="text1"/>
          <w:kern w:val="32"/>
          <w:sz w:val="24"/>
          <w:szCs w:val="24"/>
          <w:lang w:eastAsia="ru-RU"/>
        </w:rPr>
        <w:t xml:space="preserve">2. Целью конкурса является отбор на альтернативной основе кандидатур на должность главы муниципального образования сельского поселения «Барское» (далее – кандидаты) из числа граждан, представивших документы для участия в конкурсе, на основании их соответствия требованиям, установленным </w:t>
      </w:r>
      <w:r w:rsidR="00102E5E">
        <w:rPr>
          <w:rFonts w:ascii="Times New Roman" w:eastAsia="Times New Roman" w:hAnsi="Times New Roman" w:cs="Arial"/>
          <w:b/>
          <w:bCs/>
          <w:color w:val="000000" w:themeColor="text1"/>
          <w:kern w:val="32"/>
          <w:sz w:val="24"/>
          <w:szCs w:val="24"/>
          <w:lang w:eastAsia="ru-RU"/>
        </w:rPr>
        <w:t>разделом 2</w:t>
      </w:r>
      <w:r>
        <w:rPr>
          <w:rFonts w:ascii="Times New Roman" w:eastAsia="Times New Roman" w:hAnsi="Times New Roman" w:cs="Arial"/>
          <w:color w:val="000000" w:themeColor="text1"/>
          <w:kern w:val="32"/>
          <w:sz w:val="24"/>
          <w:szCs w:val="24"/>
          <w:lang w:eastAsia="ru-RU"/>
        </w:rPr>
        <w:t xml:space="preserve"> настоящего Положения.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1" w:name="sub_1103"/>
      <w:bookmarkEnd w:id="40"/>
      <w:r>
        <w:rPr>
          <w:rFonts w:ascii="Times New Roman" w:eastAsia="Times New Roman" w:hAnsi="Times New Roman" w:cs="Arial"/>
          <w:color w:val="000000" w:themeColor="text1"/>
          <w:kern w:val="32"/>
          <w:sz w:val="24"/>
          <w:szCs w:val="24"/>
          <w:lang w:eastAsia="ru-RU"/>
        </w:rPr>
        <w:t>3. Конкурс проводится в случаях:</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2" w:name="sub_1131"/>
      <w:bookmarkEnd w:id="41"/>
      <w:r>
        <w:rPr>
          <w:rFonts w:ascii="Times New Roman" w:eastAsia="Times New Roman" w:hAnsi="Times New Roman" w:cs="Arial"/>
          <w:color w:val="000000" w:themeColor="text1"/>
          <w:kern w:val="32"/>
          <w:sz w:val="24"/>
          <w:szCs w:val="24"/>
          <w:lang w:eastAsia="ru-RU"/>
        </w:rPr>
        <w:t>1) истечения срока полномочий главы муниципального образования сельского поселения «Барское» (далее – глава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3" w:name="sub_1132"/>
      <w:bookmarkEnd w:id="42"/>
      <w:r>
        <w:rPr>
          <w:rFonts w:ascii="Times New Roman" w:eastAsia="Times New Roman" w:hAnsi="Times New Roman" w:cs="Arial"/>
          <w:color w:val="000000" w:themeColor="text1"/>
          <w:kern w:val="32"/>
          <w:sz w:val="24"/>
          <w:szCs w:val="24"/>
          <w:lang w:eastAsia="ru-RU"/>
        </w:rPr>
        <w:t>2) досрочного прекращения полномочий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4" w:name="sub_1133"/>
      <w:bookmarkEnd w:id="43"/>
      <w:r>
        <w:rPr>
          <w:rFonts w:ascii="Times New Roman" w:eastAsia="Times New Roman" w:hAnsi="Times New Roman" w:cs="Arial"/>
          <w:color w:val="000000" w:themeColor="text1"/>
          <w:kern w:val="32"/>
          <w:sz w:val="24"/>
          <w:szCs w:val="24"/>
          <w:lang w:eastAsia="ru-RU"/>
        </w:rPr>
        <w:t>3) признания конкурса несостоявшимся;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5" w:name="sub_1134"/>
      <w:bookmarkEnd w:id="44"/>
      <w:r>
        <w:rPr>
          <w:rFonts w:ascii="Times New Roman" w:eastAsia="Times New Roman" w:hAnsi="Times New Roman" w:cs="Arial"/>
          <w:color w:val="000000" w:themeColor="text1"/>
          <w:kern w:val="32"/>
          <w:sz w:val="24"/>
          <w:szCs w:val="24"/>
          <w:lang w:eastAsia="ru-RU"/>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6" w:name="sub_1104"/>
      <w:bookmarkEnd w:id="45"/>
      <w:r>
        <w:rPr>
          <w:rFonts w:ascii="Times New Roman" w:eastAsia="Times New Roman" w:hAnsi="Times New Roman" w:cs="Arial"/>
          <w:color w:val="000000" w:themeColor="text1"/>
          <w:kern w:val="32"/>
          <w:sz w:val="24"/>
          <w:szCs w:val="24"/>
          <w:lang w:eastAsia="ru-RU"/>
        </w:rPr>
        <w:lastRenderedPageBreak/>
        <w:t>4. Проведение конкурса включает в себя: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7" w:name="sub_1141"/>
      <w:bookmarkEnd w:id="46"/>
      <w:r>
        <w:rPr>
          <w:rFonts w:ascii="Times New Roman" w:eastAsia="Times New Roman" w:hAnsi="Times New Roman" w:cs="Arial"/>
          <w:color w:val="000000" w:themeColor="text1"/>
          <w:kern w:val="32"/>
          <w:sz w:val="24"/>
          <w:szCs w:val="24"/>
          <w:lang w:eastAsia="ru-RU"/>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8" w:name="sub_1142"/>
      <w:bookmarkEnd w:id="47"/>
      <w:r>
        <w:rPr>
          <w:rFonts w:ascii="Times New Roman" w:eastAsia="Times New Roman" w:hAnsi="Times New Roman" w:cs="Arial"/>
          <w:color w:val="000000" w:themeColor="text1"/>
          <w:kern w:val="32"/>
          <w:sz w:val="24"/>
          <w:szCs w:val="24"/>
          <w:lang w:eastAsia="ru-RU"/>
        </w:rPr>
        <w:t>2) уведомление главы муниципального образования «Мухоршибирский район» о начале процедуры формирования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9" w:name="sub_1143"/>
      <w:bookmarkEnd w:id="48"/>
      <w:r>
        <w:rPr>
          <w:rFonts w:ascii="Times New Roman" w:eastAsia="Times New Roman" w:hAnsi="Times New Roman" w:cs="Arial"/>
          <w:color w:val="000000" w:themeColor="text1"/>
          <w:kern w:val="32"/>
          <w:sz w:val="24"/>
          <w:szCs w:val="24"/>
          <w:lang w:eastAsia="ru-RU"/>
        </w:rPr>
        <w:t>3) формирование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0" w:name="sub_1144"/>
      <w:bookmarkEnd w:id="49"/>
      <w:r>
        <w:rPr>
          <w:rFonts w:ascii="Times New Roman" w:eastAsia="Times New Roman" w:hAnsi="Times New Roman" w:cs="Arial"/>
          <w:color w:val="000000" w:themeColor="text1"/>
          <w:kern w:val="32"/>
          <w:sz w:val="24"/>
          <w:szCs w:val="24"/>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1" w:name="sub_1145"/>
      <w:bookmarkEnd w:id="50"/>
      <w:r>
        <w:rPr>
          <w:rFonts w:ascii="Times New Roman" w:eastAsia="Times New Roman" w:hAnsi="Times New Roman" w:cs="Arial"/>
          <w:color w:val="000000" w:themeColor="text1"/>
          <w:kern w:val="32"/>
          <w:sz w:val="24"/>
          <w:szCs w:val="24"/>
          <w:lang w:eastAsia="ru-RU"/>
        </w:rPr>
        <w:t>5) отбор кандидатур конкурсной комиссией;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2" w:name="sub_1146"/>
      <w:bookmarkEnd w:id="51"/>
      <w:r>
        <w:rPr>
          <w:rFonts w:ascii="Times New Roman" w:eastAsia="Times New Roman" w:hAnsi="Times New Roman" w:cs="Arial"/>
          <w:color w:val="000000" w:themeColor="text1"/>
          <w:kern w:val="32"/>
          <w:sz w:val="24"/>
          <w:szCs w:val="24"/>
          <w:lang w:eastAsia="ru-RU"/>
        </w:rPr>
        <w:t>6) принятие конкурсной комиссией решения по результатам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3" w:name="sub_1147"/>
      <w:bookmarkEnd w:id="52"/>
      <w:r>
        <w:rPr>
          <w:rFonts w:ascii="Times New Roman" w:eastAsia="Times New Roman" w:hAnsi="Times New Roman" w:cs="Arial"/>
          <w:color w:val="000000" w:themeColor="text1"/>
          <w:kern w:val="32"/>
          <w:sz w:val="24"/>
          <w:szCs w:val="24"/>
          <w:lang w:eastAsia="ru-RU"/>
        </w:rPr>
        <w:t>7) представление конкурсной комиссией в Совет депутатов кандидатов для избрания на должность главы муниципального образования.</w:t>
      </w:r>
    </w:p>
    <w:bookmarkEnd w:id="53"/>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20 календарных дней со дня принятия Решения Совет депутатов своим решением назначает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Pr>
          <w:rFonts w:ascii="Times New Roman" w:eastAsia="Times New Roman" w:hAnsi="Times New Roman" w:cs="Arial"/>
          <w:color w:val="000000" w:themeColor="text1"/>
          <w:kern w:val="32"/>
          <w:sz w:val="24"/>
          <w:szCs w:val="24"/>
          <w:lang w:eastAsia="ru-RU"/>
        </w:rPr>
        <w:t xml:space="preserve">» и размещает его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в сети Интернет;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4" w:name="sub_1303"/>
      <w:r>
        <w:rPr>
          <w:rFonts w:ascii="Times New Roman" w:eastAsia="Times New Roman" w:hAnsi="Times New Roman" w:cs="Arial"/>
          <w:color w:val="000000" w:themeColor="text1"/>
          <w:kern w:val="32"/>
          <w:sz w:val="24"/>
          <w:szCs w:val="24"/>
          <w:lang w:eastAsia="ru-RU"/>
        </w:rPr>
        <w:t>7. Порядок формирования и организация деятельности конкурсной комиссии определяется С</w:t>
      </w:r>
      <w:r w:rsidR="001165EB">
        <w:rPr>
          <w:rFonts w:ascii="Times New Roman" w:eastAsia="Times New Roman" w:hAnsi="Times New Roman" w:cs="Arial"/>
          <w:color w:val="000000" w:themeColor="text1"/>
          <w:kern w:val="32"/>
          <w:sz w:val="24"/>
          <w:szCs w:val="24"/>
          <w:lang w:eastAsia="ru-RU"/>
        </w:rPr>
        <w:t>оветом депутатов в Приложении 1 настоящего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8. В решении Совета депутатов об объявлении конкурса указываются: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5" w:name="sub_1331"/>
      <w:bookmarkEnd w:id="54"/>
      <w:r>
        <w:rPr>
          <w:rFonts w:ascii="Times New Roman" w:eastAsia="Times New Roman" w:hAnsi="Times New Roman" w:cs="Arial"/>
          <w:color w:val="000000" w:themeColor="text1"/>
          <w:kern w:val="32"/>
          <w:sz w:val="24"/>
          <w:szCs w:val="24"/>
          <w:lang w:eastAsia="ru-RU"/>
        </w:rPr>
        <w:lastRenderedPageBreak/>
        <w:t>1) дата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6" w:name="sub_1332"/>
      <w:bookmarkEnd w:id="55"/>
      <w:r>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7" w:name="sub_1333"/>
      <w:bookmarkEnd w:id="56"/>
      <w:r>
        <w:rPr>
          <w:rFonts w:ascii="Times New Roman" w:eastAsia="Times New Roman" w:hAnsi="Times New Roman" w:cs="Arial"/>
          <w:color w:val="000000" w:themeColor="text1"/>
          <w:kern w:val="32"/>
          <w:sz w:val="24"/>
          <w:szCs w:val="24"/>
          <w:lang w:eastAsia="ru-RU"/>
        </w:rPr>
        <w:t>3) условия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8" w:name="sub_1304"/>
      <w:bookmarkEnd w:id="57"/>
      <w:r>
        <w:rPr>
          <w:rFonts w:ascii="Times New Roman" w:eastAsia="Times New Roman" w:hAnsi="Times New Roman" w:cs="Arial"/>
          <w:color w:val="000000" w:themeColor="text1"/>
          <w:kern w:val="32"/>
          <w:sz w:val="24"/>
          <w:szCs w:val="24"/>
          <w:lang w:eastAsia="ru-RU"/>
        </w:rPr>
        <w:t>9. В объявлении о проведении конкурса указываются: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9" w:name="sub_1341"/>
      <w:bookmarkEnd w:id="58"/>
      <w:r>
        <w:rPr>
          <w:rFonts w:ascii="Times New Roman" w:eastAsia="Times New Roman" w:hAnsi="Times New Roman" w:cs="Arial"/>
          <w:color w:val="000000" w:themeColor="text1"/>
          <w:kern w:val="32"/>
          <w:sz w:val="24"/>
          <w:szCs w:val="24"/>
          <w:lang w:eastAsia="ru-RU"/>
        </w:rPr>
        <w:t>1) дата, время и место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0" w:name="sub_1342"/>
      <w:bookmarkEnd w:id="59"/>
      <w:r>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1" w:name="sub_1343"/>
      <w:bookmarkEnd w:id="60"/>
      <w:r>
        <w:rPr>
          <w:rFonts w:ascii="Times New Roman" w:eastAsia="Times New Roman" w:hAnsi="Times New Roman" w:cs="Arial"/>
          <w:color w:val="000000" w:themeColor="text1"/>
          <w:kern w:val="32"/>
          <w:sz w:val="24"/>
          <w:szCs w:val="24"/>
          <w:lang w:eastAsia="ru-RU"/>
        </w:rPr>
        <w:t>3) условия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2" w:name="sub_1344"/>
      <w:bookmarkEnd w:id="61"/>
      <w:r>
        <w:rPr>
          <w:rFonts w:ascii="Times New Roman" w:eastAsia="Times New Roman" w:hAnsi="Times New Roman" w:cs="Arial"/>
          <w:color w:val="000000" w:themeColor="text1"/>
          <w:kern w:val="32"/>
          <w:sz w:val="24"/>
          <w:szCs w:val="24"/>
          <w:lang w:eastAsia="ru-RU"/>
        </w:rPr>
        <w:t>4) перечень документов, необходимых для участия в конкурсе, и требования к их оформлению;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3" w:name="sub_1345"/>
      <w:bookmarkEnd w:id="62"/>
      <w:r>
        <w:rPr>
          <w:rFonts w:ascii="Times New Roman" w:eastAsia="Times New Roman" w:hAnsi="Times New Roman" w:cs="Arial"/>
          <w:color w:val="000000" w:themeColor="text1"/>
          <w:kern w:val="32"/>
          <w:sz w:val="24"/>
          <w:szCs w:val="24"/>
          <w:lang w:eastAsia="ru-RU"/>
        </w:rPr>
        <w:t>5) адрес, телефон для получения дополнительной информации о конкурсе.</w:t>
      </w:r>
    </w:p>
    <w:bookmarkEnd w:id="63"/>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w:t>
      </w:r>
      <w:r w:rsidR="00102E5E">
        <w:rPr>
          <w:rFonts w:ascii="Times New Roman" w:eastAsia="Times New Roman" w:hAnsi="Times New Roman" w:cs="Arial"/>
          <w:color w:val="000000" w:themeColor="text1"/>
          <w:kern w:val="32"/>
          <w:sz w:val="24"/>
          <w:szCs w:val="24"/>
          <w:lang w:eastAsia="ru-RU"/>
        </w:rPr>
        <w:t>0</w:t>
      </w:r>
      <w:r>
        <w:rPr>
          <w:rFonts w:ascii="Times New Roman" w:eastAsia="Times New Roman" w:hAnsi="Times New Roman" w:cs="Arial"/>
          <w:color w:val="000000" w:themeColor="text1"/>
          <w:kern w:val="32"/>
          <w:sz w:val="24"/>
          <w:szCs w:val="24"/>
          <w:lang w:eastAsia="ru-RU"/>
        </w:rPr>
        <w:t xml:space="preserve">. Порядок избрания главы муниципального образования устанавливается решением </w:t>
      </w:r>
      <w:r w:rsidR="001165EB">
        <w:rPr>
          <w:rFonts w:ascii="Times New Roman" w:eastAsia="Times New Roman" w:hAnsi="Times New Roman" w:cs="Arial"/>
          <w:color w:val="000000" w:themeColor="text1"/>
          <w:kern w:val="32"/>
          <w:sz w:val="24"/>
          <w:szCs w:val="24"/>
          <w:lang w:eastAsia="ru-RU"/>
        </w:rPr>
        <w:t>Совета депутатов в Приложении 3 данного решения.</w:t>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64" w:name="sub_1400"/>
      <w:r>
        <w:rPr>
          <w:rFonts w:ascii="Times New Roman" w:eastAsia="Times New Roman" w:hAnsi="Times New Roman" w:cs="Arial"/>
          <w:b/>
          <w:bCs/>
          <w:color w:val="000000" w:themeColor="text1"/>
          <w:kern w:val="32"/>
          <w:sz w:val="24"/>
          <w:szCs w:val="24"/>
          <w:lang w:eastAsia="ru-RU"/>
        </w:rPr>
        <w:t>2. Условия участия граждан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5" w:name="sub_1401"/>
      <w:bookmarkEnd w:id="64"/>
      <w:r>
        <w:rPr>
          <w:rFonts w:ascii="Times New Roman" w:eastAsia="Times New Roman" w:hAnsi="Times New Roman" w:cs="Arial"/>
          <w:color w:val="000000" w:themeColor="text1"/>
          <w:kern w:val="32"/>
          <w:sz w:val="24"/>
          <w:szCs w:val="24"/>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Граждане Российской Федерации могут быть выдвинуты на должность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собраниями граждан по месту жительства, учебы;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органами местного самоуправления муниципального образования сельского поселения «Барское»;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коллективами предприятий, учреждений, организаций;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4) путем самовыдвижения.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6" w:name="sub_1404"/>
      <w:bookmarkEnd w:id="65"/>
      <w:r>
        <w:rPr>
          <w:rFonts w:ascii="Times New Roman" w:eastAsia="Times New Roman" w:hAnsi="Times New Roman" w:cs="Arial"/>
          <w:color w:val="000000" w:themeColor="text1"/>
          <w:kern w:val="32"/>
          <w:sz w:val="24"/>
          <w:szCs w:val="24"/>
          <w:lang w:eastAsia="ru-RU"/>
        </w:rPr>
        <w:t xml:space="preserve">2. </w:t>
      </w:r>
      <w:bookmarkStart w:id="67" w:name="sub_10032"/>
      <w:r>
        <w:rPr>
          <w:rFonts w:ascii="Times New Roman" w:eastAsia="Times New Roman" w:hAnsi="Times New Roman" w:cs="Arial"/>
          <w:color w:val="000000" w:themeColor="text1"/>
          <w:kern w:val="32"/>
          <w:sz w:val="24"/>
          <w:szCs w:val="24"/>
          <w:lang w:eastAsia="ru-RU"/>
        </w:rPr>
        <w:t>Кандидат допускается к участию в конкурсе в случае наличия одного из следующих квалификационных требований:</w:t>
      </w:r>
    </w:p>
    <w:bookmarkEnd w:id="67"/>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стаж муниципальной службы (государственной службы) не менее пяти лет или стаж работы по специальности не менее шести лет;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практический опыт управленческой деятельности не менее 3 лет на одной из следующих должностей: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а) руководителем организации;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 на муниципальной должности, отнесенной к группе должностей муниципальной службы;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4) отсутствие судимости;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5) обладание дееспособностью.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3. От кандидата требуется: знание </w:t>
      </w:r>
      <w:hyperlink r:id="rId8" w:history="1">
        <w:r>
          <w:rPr>
            <w:rStyle w:val="a3"/>
            <w:rFonts w:ascii="Times New Roman" w:eastAsia="Times New Roman" w:hAnsi="Times New Roman" w:cs="Arial"/>
            <w:color w:val="A75E2E"/>
            <w:kern w:val="32"/>
            <w:sz w:val="24"/>
            <w:szCs w:val="24"/>
            <w:lang w:eastAsia="ru-RU"/>
          </w:rPr>
          <w:t>Конституции Российской Федерации</w:t>
        </w:r>
      </w:hyperlink>
      <w:r>
        <w:rPr>
          <w:rFonts w:ascii="Times New Roman" w:eastAsia="Times New Roman" w:hAnsi="Times New Roman" w:cs="Arial"/>
          <w:color w:val="000000" w:themeColor="text1"/>
          <w:kern w:val="32"/>
          <w:sz w:val="24"/>
          <w:szCs w:val="24"/>
          <w:lang w:eastAsia="ru-RU"/>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«Барское» и иных муниципальных правовых актов органов местного самоуправления в части полномочий, осуществляемых главой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Также конкурсной комиссией учитывается наличие у кандидата: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знаний основ экономики, социально-политических аспектов развития общества;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знаний основ управления персоналом, основ документоведения и документационного обеспечения 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5) положительных (письменных) отзывов с предыдущего места работы (службы)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поддержка общественных объединений.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8" w:name="sub_1504"/>
      <w:r>
        <w:rPr>
          <w:rFonts w:ascii="Times New Roman" w:eastAsia="Times New Roman" w:hAnsi="Times New Roman" w:cs="Arial"/>
          <w:color w:val="000000" w:themeColor="text1"/>
          <w:kern w:val="32"/>
          <w:sz w:val="24"/>
          <w:szCs w:val="24"/>
          <w:lang w:eastAsia="ru-RU"/>
        </w:rPr>
        <w:t xml:space="preserve">4. Основанием для признания кандидатур не соответствующими установленным </w:t>
      </w:r>
      <w:r>
        <w:rPr>
          <w:rFonts w:ascii="Times New Roman" w:eastAsia="Times New Roman" w:hAnsi="Times New Roman" w:cs="Arial"/>
          <w:color w:val="000000" w:themeColor="text1"/>
          <w:kern w:val="32"/>
          <w:sz w:val="24"/>
          <w:szCs w:val="24"/>
          <w:lang w:eastAsia="ru-RU"/>
        </w:rPr>
        <w:lastRenderedPageBreak/>
        <w:t>требованиям и (или) об отказе в допуске к процедуре избрания на должность главы муниципального образования является: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9" w:name="sub_1541"/>
      <w:bookmarkEnd w:id="68"/>
      <w:r>
        <w:rPr>
          <w:rFonts w:ascii="Times New Roman" w:eastAsia="Times New Roman" w:hAnsi="Times New Roman" w:cs="Arial"/>
          <w:color w:val="000000" w:themeColor="text1"/>
          <w:kern w:val="32"/>
          <w:sz w:val="24"/>
          <w:szCs w:val="24"/>
          <w:lang w:eastAsia="ru-RU"/>
        </w:rPr>
        <w:t>1) несвоевременное представление документов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0" w:name="sub_1542"/>
      <w:bookmarkEnd w:id="69"/>
      <w:r>
        <w:rPr>
          <w:rFonts w:ascii="Times New Roman" w:eastAsia="Times New Roman" w:hAnsi="Times New Roman" w:cs="Arial"/>
          <w:color w:val="000000" w:themeColor="text1"/>
          <w:kern w:val="32"/>
          <w:sz w:val="24"/>
          <w:szCs w:val="24"/>
          <w:lang w:eastAsia="ru-RU"/>
        </w:rPr>
        <w:t>2) неполное представление документов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1" w:name="sub_1543"/>
      <w:bookmarkEnd w:id="70"/>
      <w:r>
        <w:rPr>
          <w:rFonts w:ascii="Times New Roman" w:eastAsia="Times New Roman" w:hAnsi="Times New Roman" w:cs="Arial"/>
          <w:color w:val="000000" w:themeColor="text1"/>
          <w:kern w:val="32"/>
          <w:sz w:val="24"/>
          <w:szCs w:val="24"/>
          <w:lang w:eastAsia="ru-RU"/>
        </w:rPr>
        <w:t>3) возраст моложе 21 года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2" w:name="sub_1544"/>
      <w:bookmarkEnd w:id="71"/>
      <w:r>
        <w:rPr>
          <w:rFonts w:ascii="Times New Roman" w:eastAsia="Times New Roman" w:hAnsi="Times New Roman" w:cs="Arial"/>
          <w:color w:val="000000" w:themeColor="text1"/>
          <w:kern w:val="32"/>
          <w:sz w:val="24"/>
          <w:szCs w:val="24"/>
          <w:lang w:eastAsia="ru-RU"/>
        </w:rPr>
        <w:t>4) признание недееспособными решением суда, вступившим в законную силу;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3" w:name="sub_1545"/>
      <w:bookmarkEnd w:id="72"/>
      <w:r>
        <w:rPr>
          <w:rFonts w:ascii="Times New Roman" w:eastAsia="Times New Roman" w:hAnsi="Times New Roman" w:cs="Arial"/>
          <w:color w:val="000000" w:themeColor="text1"/>
          <w:kern w:val="32"/>
          <w:sz w:val="24"/>
          <w:szCs w:val="24"/>
          <w:lang w:eastAsia="ru-RU"/>
        </w:rPr>
        <w:t>5) нахождение на день проведения конкурса в местах лишения свободы по приговору суда;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4" w:name="sub_1546"/>
      <w:bookmarkEnd w:id="73"/>
      <w:r>
        <w:rPr>
          <w:rFonts w:ascii="Times New Roman" w:eastAsia="Times New Roman" w:hAnsi="Times New Roman" w:cs="Arial"/>
          <w:color w:val="000000" w:themeColor="text1"/>
          <w:kern w:val="32"/>
          <w:sz w:val="24"/>
          <w:szCs w:val="24"/>
          <w:lang w:eastAsia="ru-RU"/>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5" w:name="sub_1547"/>
      <w:bookmarkEnd w:id="74"/>
      <w:r>
        <w:rPr>
          <w:rFonts w:ascii="Times New Roman" w:eastAsia="Times New Roman" w:hAnsi="Times New Roman" w:cs="Arial"/>
          <w:color w:val="000000" w:themeColor="text1"/>
          <w:kern w:val="32"/>
          <w:sz w:val="24"/>
          <w:szCs w:val="24"/>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6" w:name="sub_1548"/>
      <w:bookmarkEnd w:id="75"/>
      <w:r>
        <w:rPr>
          <w:rFonts w:ascii="Times New Roman" w:eastAsia="Times New Roman" w:hAnsi="Times New Roman" w:cs="Arial"/>
          <w:color w:val="000000" w:themeColor="text1"/>
          <w:kern w:val="32"/>
          <w:sz w:val="24"/>
          <w:szCs w:val="24"/>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7" w:name="sub_1549"/>
      <w:bookmarkEnd w:id="76"/>
      <w:r>
        <w:rPr>
          <w:rFonts w:ascii="Times New Roman" w:eastAsia="Times New Roman" w:hAnsi="Times New Roman" w:cs="Arial"/>
          <w:color w:val="000000" w:themeColor="text1"/>
          <w:kern w:val="32"/>
          <w:sz w:val="24"/>
          <w:szCs w:val="24"/>
          <w:lang w:eastAsia="ru-RU"/>
        </w:rPr>
        <w:t xml:space="preserve">9) осуждение за совершение преступлений экстремистской направленности, предусмотренных </w:t>
      </w:r>
      <w:hyperlink r:id="rId9" w:history="1">
        <w:r>
          <w:rPr>
            <w:rStyle w:val="a3"/>
            <w:rFonts w:ascii="Times New Roman" w:eastAsia="Times New Roman" w:hAnsi="Times New Roman" w:cs="Arial"/>
            <w:color w:val="A75E2E"/>
            <w:kern w:val="32"/>
            <w:sz w:val="24"/>
            <w:szCs w:val="24"/>
            <w:lang w:eastAsia="ru-RU"/>
          </w:rPr>
          <w:t>Уголовным кодексом Российской Федерации</w:t>
        </w:r>
      </w:hyperlink>
      <w:r>
        <w:rPr>
          <w:rFonts w:ascii="Times New Roman" w:eastAsia="Times New Roman" w:hAnsi="Times New Roman" w:cs="Arial"/>
          <w:color w:val="000000" w:themeColor="text1"/>
          <w:kern w:val="32"/>
          <w:sz w:val="24"/>
          <w:szCs w:val="24"/>
          <w:lang w:eastAsia="ru-RU"/>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ascii="Times New Roman" w:eastAsia="Times New Roman" w:hAnsi="Times New Roman" w:cs="Arial"/>
          <w:b/>
          <w:bCs/>
          <w:color w:val="000000" w:themeColor="text1"/>
          <w:kern w:val="32"/>
          <w:sz w:val="24"/>
          <w:szCs w:val="24"/>
          <w:lang w:eastAsia="ru-RU"/>
        </w:rPr>
        <w:t>подпунктов 5</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и</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6</w:t>
      </w:r>
      <w:r>
        <w:rPr>
          <w:rFonts w:ascii="Times New Roman" w:eastAsia="Times New Roman" w:hAnsi="Times New Roman" w:cs="Arial"/>
          <w:color w:val="000000" w:themeColor="text1"/>
          <w:kern w:val="32"/>
          <w:sz w:val="24"/>
          <w:szCs w:val="24"/>
          <w:lang w:eastAsia="ru-RU"/>
        </w:rPr>
        <w:t xml:space="preserve"> настоящего пункта;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8" w:name="sub_15410"/>
      <w:bookmarkEnd w:id="77"/>
      <w:r>
        <w:rPr>
          <w:rFonts w:ascii="Times New Roman" w:eastAsia="Times New Roman" w:hAnsi="Times New Roman" w:cs="Arial"/>
          <w:color w:val="000000" w:themeColor="text1"/>
          <w:kern w:val="32"/>
          <w:sz w:val="24"/>
          <w:szCs w:val="24"/>
          <w:lang w:eastAsia="ru-RU"/>
        </w:rPr>
        <w:t xml:space="preserve">10) наложение административного наказания за совершение административных правонарушений, предусмотренных </w:t>
      </w:r>
      <w:r>
        <w:rPr>
          <w:rFonts w:ascii="Times New Roman" w:eastAsia="Times New Roman" w:hAnsi="Times New Roman" w:cs="Arial"/>
          <w:b/>
          <w:bCs/>
          <w:color w:val="000000" w:themeColor="text1"/>
          <w:kern w:val="32"/>
          <w:sz w:val="24"/>
          <w:szCs w:val="24"/>
          <w:lang w:eastAsia="ru-RU"/>
        </w:rPr>
        <w:t>статьями 20.3</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и</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20.29</w:t>
      </w:r>
      <w:r>
        <w:rPr>
          <w:rFonts w:ascii="Times New Roman" w:eastAsia="Times New Roman" w:hAnsi="Times New Roman" w:cs="Arial"/>
          <w:color w:val="000000" w:themeColor="text1"/>
          <w:kern w:val="32"/>
          <w:sz w:val="24"/>
          <w:szCs w:val="24"/>
          <w:lang w:eastAsia="ru-RU"/>
        </w:rPr>
        <w:t xml:space="preserve"> </w:t>
      </w:r>
      <w:hyperlink r:id="rId10" w:history="1">
        <w:r>
          <w:rPr>
            <w:rStyle w:val="a3"/>
            <w:rFonts w:ascii="Times New Roman" w:eastAsia="Times New Roman" w:hAnsi="Times New Roman" w:cs="Arial"/>
            <w:color w:val="A75E2E"/>
            <w:kern w:val="32"/>
            <w:sz w:val="24"/>
            <w:szCs w:val="24"/>
            <w:lang w:eastAsia="ru-RU"/>
          </w:rPr>
          <w:t>Кодекса Российской Федерации об административных правонарушениях</w:t>
        </w:r>
      </w:hyperlink>
      <w:r>
        <w:rPr>
          <w:rFonts w:ascii="Times New Roman" w:eastAsia="Times New Roman" w:hAnsi="Times New Roman" w:cs="Arial"/>
          <w:color w:val="000000" w:themeColor="text1"/>
          <w:kern w:val="32"/>
          <w:sz w:val="24"/>
          <w:szCs w:val="24"/>
          <w:lang w:eastAsia="ru-RU"/>
        </w:rPr>
        <w:t>, если на день проведения конкурса лицо считается подвергнутым административному наказанию;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9" w:name="sub_15411"/>
      <w:bookmarkEnd w:id="78"/>
      <w:r>
        <w:rPr>
          <w:rFonts w:ascii="Times New Roman" w:eastAsia="Times New Roman" w:hAnsi="Times New Roman" w:cs="Arial"/>
          <w:color w:val="000000" w:themeColor="text1"/>
          <w:kern w:val="32"/>
          <w:sz w:val="24"/>
          <w:szCs w:val="24"/>
          <w:lang w:eastAsia="ru-RU"/>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0" w:name="sub_15412"/>
      <w:bookmarkEnd w:id="79"/>
      <w:r>
        <w:rPr>
          <w:rFonts w:ascii="Times New Roman" w:eastAsia="Times New Roman" w:hAnsi="Times New Roman" w:cs="Arial"/>
          <w:color w:val="000000" w:themeColor="text1"/>
          <w:kern w:val="32"/>
          <w:sz w:val="24"/>
          <w:szCs w:val="24"/>
          <w:lang w:eastAsia="ru-RU"/>
        </w:rPr>
        <w:lastRenderedPageBreak/>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1" w:name="sub_15413"/>
      <w:bookmarkEnd w:id="80"/>
      <w:r>
        <w:rPr>
          <w:rFonts w:ascii="Times New Roman" w:eastAsia="Times New Roman" w:hAnsi="Times New Roman" w:cs="Arial"/>
          <w:color w:val="000000" w:themeColor="text1"/>
          <w:kern w:val="32"/>
          <w:sz w:val="24"/>
          <w:szCs w:val="24"/>
          <w:lang w:eastAsia="ru-RU"/>
        </w:rPr>
        <w:t>13) представление подложных документов или заведомо ложных сведений;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2" w:name="sub_15414"/>
      <w:bookmarkEnd w:id="81"/>
      <w:r>
        <w:rPr>
          <w:rFonts w:ascii="Times New Roman" w:eastAsia="Times New Roman" w:hAnsi="Times New Roman" w:cs="Arial"/>
          <w:color w:val="000000" w:themeColor="text1"/>
          <w:kern w:val="32"/>
          <w:sz w:val="24"/>
          <w:szCs w:val="24"/>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2"/>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15) если назначение выборов главы </w:t>
      </w:r>
      <w:r>
        <w:rPr>
          <w:rFonts w:ascii="Times New Roman" w:eastAsia="Times New Roman" w:hAnsi="Times New Roman" w:cs="Arial"/>
          <w:bCs/>
          <w:color w:val="000000" w:themeColor="text1"/>
          <w:kern w:val="32"/>
          <w:sz w:val="24"/>
          <w:szCs w:val="24"/>
          <w:lang w:eastAsia="ru-RU"/>
        </w:rPr>
        <w:t>связано с</w:t>
      </w:r>
      <w:r>
        <w:rPr>
          <w:rFonts w:ascii="Times New Roman" w:eastAsia="Times New Roman" w:hAnsi="Times New Roman" w:cs="Arial"/>
          <w:color w:val="000000" w:themeColor="text1"/>
          <w:kern w:val="32"/>
          <w:sz w:val="24"/>
          <w:szCs w:val="24"/>
          <w:lang w:eastAsia="ru-RU"/>
        </w:rPr>
        <w:t xml:space="preserve"> кандидатом, который</w:t>
      </w:r>
      <w:r>
        <w:rPr>
          <w:rFonts w:ascii="Times New Roman" w:eastAsia="Times New Roman" w:hAnsi="Times New Roman" w:cs="Arial"/>
          <w:bCs/>
          <w:color w:val="000000" w:themeColor="text1"/>
          <w:kern w:val="32"/>
          <w:sz w:val="24"/>
          <w:szCs w:val="24"/>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16) назначение членом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5. Все кандидаты обладают равными правами и несут </w:t>
      </w:r>
      <w:r w:rsidR="00551C64">
        <w:rPr>
          <w:rFonts w:ascii="Times New Roman" w:eastAsia="Times New Roman" w:hAnsi="Times New Roman" w:cs="Arial"/>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 xml:space="preserve"> равные обязанности.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3. Порядок регистрации граждан, изъявивших</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желание участвовать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24"/>
          <w:lang w:eastAsia="ru-RU"/>
        </w:rPr>
        <w:t xml:space="preserve">1. </w:t>
      </w:r>
      <w:r>
        <w:rPr>
          <w:rFonts w:ascii="Times New Roman" w:eastAsia="Times New Roman" w:hAnsi="Times New Roman" w:cs="Arial"/>
          <w:color w:val="000000" w:themeColor="text1"/>
          <w:kern w:val="32"/>
          <w:sz w:val="24"/>
          <w:szCs w:val="24"/>
          <w:lang w:eastAsia="ru-RU"/>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24"/>
          <w:lang w:eastAsia="ru-RU"/>
        </w:rPr>
        <w:t xml:space="preserve">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w:t>
      </w:r>
      <w:r>
        <w:rPr>
          <w:rFonts w:ascii="Times New Roman" w:eastAsia="Times New Roman" w:hAnsi="Times New Roman" w:cs="Arial"/>
          <w:bCs/>
          <w:color w:val="000000" w:themeColor="text1"/>
          <w:kern w:val="32"/>
          <w:sz w:val="24"/>
          <w:szCs w:val="24"/>
          <w:lang w:eastAsia="ru-RU"/>
        </w:rPr>
        <w:lastRenderedPageBreak/>
        <w:t>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При приеме заявления </w:t>
      </w:r>
      <w:r w:rsidR="00102E5E">
        <w:rPr>
          <w:rFonts w:ascii="Times New Roman" w:eastAsia="Times New Roman" w:hAnsi="Times New Roman" w:cs="Arial"/>
          <w:color w:val="000000" w:themeColor="text1"/>
          <w:kern w:val="32"/>
          <w:sz w:val="24"/>
          <w:szCs w:val="24"/>
          <w:lang w:eastAsia="ru-RU"/>
        </w:rPr>
        <w:t xml:space="preserve">секретарем конкурсной комиссии по проведению конкурса по отбору кандидатов на должность главы МО СП «Барское» </w:t>
      </w:r>
      <w:r>
        <w:rPr>
          <w:rFonts w:ascii="Times New Roman" w:eastAsia="Times New Roman" w:hAnsi="Times New Roman" w:cs="Arial"/>
          <w:color w:val="000000" w:themeColor="text1"/>
          <w:kern w:val="32"/>
          <w:sz w:val="24"/>
          <w:szCs w:val="24"/>
          <w:lang w:eastAsia="ru-RU"/>
        </w:rPr>
        <w:t>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2. </w:t>
      </w:r>
      <w:r>
        <w:rPr>
          <w:rFonts w:ascii="Times New Roman" w:eastAsia="Times New Roman" w:hAnsi="Times New Roman" w:cs="Arial"/>
          <w:bCs/>
          <w:color w:val="000000" w:themeColor="text1"/>
          <w:kern w:val="32"/>
          <w:sz w:val="24"/>
          <w:szCs w:val="24"/>
          <w:lang w:eastAsia="ru-RU"/>
        </w:rPr>
        <w:t xml:space="preserve">Прием заявлений </w:t>
      </w:r>
      <w:r>
        <w:rPr>
          <w:rFonts w:ascii="Times New Roman" w:eastAsia="Times New Roman" w:hAnsi="Times New Roman" w:cs="Arial"/>
          <w:color w:val="000000" w:themeColor="text1"/>
          <w:kern w:val="32"/>
          <w:sz w:val="24"/>
          <w:szCs w:val="24"/>
          <w:lang w:eastAsia="ru-RU"/>
        </w:rPr>
        <w:t xml:space="preserve">кандидатов </w:t>
      </w:r>
      <w:r>
        <w:rPr>
          <w:rFonts w:ascii="Times New Roman" w:eastAsia="Times New Roman" w:hAnsi="Times New Roman" w:cs="Arial"/>
          <w:bCs/>
          <w:color w:val="000000" w:themeColor="text1"/>
          <w:kern w:val="32"/>
          <w:sz w:val="24"/>
          <w:szCs w:val="24"/>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3" w:name="sub_1421"/>
      <w:r>
        <w:rPr>
          <w:rFonts w:ascii="Times New Roman" w:eastAsia="Times New Roman" w:hAnsi="Times New Roman" w:cs="Arial"/>
          <w:color w:val="000000" w:themeColor="text1"/>
          <w:kern w:val="32"/>
          <w:sz w:val="24"/>
          <w:szCs w:val="24"/>
          <w:lang w:eastAsia="ru-RU"/>
        </w:rPr>
        <w:t xml:space="preserve">1) </w:t>
      </w:r>
      <w:bookmarkStart w:id="84" w:name="sub_1422"/>
      <w:bookmarkEnd w:id="83"/>
      <w:r>
        <w:rPr>
          <w:rFonts w:ascii="Times New Roman" w:eastAsia="Times New Roman" w:hAnsi="Times New Roman" w:cs="Arial"/>
          <w:color w:val="000000" w:themeColor="text1"/>
          <w:kern w:val="32"/>
          <w:sz w:val="24"/>
          <w:szCs w:val="24"/>
          <w:lang w:eastAsia="ru-RU"/>
        </w:rPr>
        <w:t>автобиографию;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2) собственноручно заполненную и подписанную анкету по форме, установленной </w:t>
      </w:r>
      <w:r>
        <w:rPr>
          <w:rFonts w:ascii="Times New Roman" w:eastAsia="Times New Roman" w:hAnsi="Times New Roman" w:cs="Arial"/>
          <w:b/>
          <w:bCs/>
          <w:color w:val="000000" w:themeColor="text1"/>
          <w:kern w:val="32"/>
          <w:sz w:val="24"/>
          <w:szCs w:val="24"/>
          <w:lang w:eastAsia="ru-RU"/>
        </w:rPr>
        <w:t xml:space="preserve">приложением </w:t>
      </w:r>
      <w:r>
        <w:rPr>
          <w:rFonts w:ascii="Times New Roman" w:eastAsia="Times New Roman" w:hAnsi="Times New Roman" w:cs="Arial"/>
          <w:color w:val="000000" w:themeColor="text1"/>
          <w:kern w:val="32"/>
          <w:sz w:val="24"/>
          <w:szCs w:val="24"/>
          <w:lang w:eastAsia="ru-RU"/>
        </w:rPr>
        <w:t>к настоящему Положению;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5" w:name="sub_1423"/>
      <w:bookmarkEnd w:id="84"/>
      <w:r>
        <w:rPr>
          <w:rFonts w:ascii="Times New Roman" w:eastAsia="Times New Roman" w:hAnsi="Times New Roman" w:cs="Arial"/>
          <w:color w:val="000000" w:themeColor="text1"/>
          <w:kern w:val="32"/>
          <w:sz w:val="24"/>
          <w:szCs w:val="24"/>
          <w:lang w:eastAsia="ru-RU"/>
        </w:rPr>
        <w:t xml:space="preserve">3) копию </w:t>
      </w:r>
      <w:r>
        <w:rPr>
          <w:rFonts w:ascii="Times New Roman" w:eastAsia="Times New Roman" w:hAnsi="Times New Roman" w:cs="Arial"/>
          <w:b/>
          <w:bCs/>
          <w:color w:val="000000" w:themeColor="text1"/>
          <w:kern w:val="32"/>
          <w:sz w:val="24"/>
          <w:szCs w:val="24"/>
          <w:lang w:eastAsia="ru-RU"/>
        </w:rPr>
        <w:t>паспорта</w:t>
      </w:r>
      <w:r>
        <w:rPr>
          <w:rFonts w:ascii="Times New Roman" w:eastAsia="Times New Roman" w:hAnsi="Times New Roman" w:cs="Arial"/>
          <w:color w:val="000000" w:themeColor="text1"/>
          <w:kern w:val="32"/>
          <w:sz w:val="24"/>
          <w:szCs w:val="24"/>
          <w:lang w:eastAsia="ru-RU"/>
        </w:rPr>
        <w:t>;</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6" w:name="sub_1424"/>
      <w:bookmarkEnd w:id="85"/>
      <w:r>
        <w:rPr>
          <w:rFonts w:ascii="Times New Roman" w:eastAsia="Times New Roman" w:hAnsi="Times New Roman" w:cs="Arial"/>
          <w:color w:val="000000" w:themeColor="text1"/>
          <w:kern w:val="32"/>
          <w:sz w:val="24"/>
          <w:szCs w:val="24"/>
          <w:lang w:eastAsia="ru-RU"/>
        </w:rPr>
        <w:t>4) копию документа об образовании;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7" w:name="sub_1425"/>
      <w:bookmarkEnd w:id="86"/>
      <w:r>
        <w:rPr>
          <w:rFonts w:ascii="Times New Roman" w:eastAsia="Times New Roman" w:hAnsi="Times New Roman" w:cs="Arial"/>
          <w:color w:val="000000" w:themeColor="text1"/>
          <w:kern w:val="32"/>
          <w:sz w:val="24"/>
          <w:szCs w:val="24"/>
          <w:lang w:eastAsia="ru-RU"/>
        </w:rPr>
        <w:t xml:space="preserve">5) копию </w:t>
      </w:r>
      <w:r>
        <w:rPr>
          <w:rFonts w:ascii="Times New Roman" w:eastAsia="Times New Roman" w:hAnsi="Times New Roman" w:cs="Arial"/>
          <w:b/>
          <w:bCs/>
          <w:color w:val="000000" w:themeColor="text1"/>
          <w:kern w:val="32"/>
          <w:sz w:val="24"/>
          <w:szCs w:val="24"/>
          <w:lang w:eastAsia="ru-RU"/>
        </w:rPr>
        <w:t>трудовой книжки</w:t>
      </w:r>
      <w:r>
        <w:rPr>
          <w:rFonts w:ascii="Times New Roman" w:eastAsia="Times New Roman" w:hAnsi="Times New Roman" w:cs="Arial"/>
          <w:color w:val="000000" w:themeColor="text1"/>
          <w:kern w:val="32"/>
          <w:sz w:val="24"/>
          <w:szCs w:val="24"/>
          <w:lang w:eastAsia="ru-RU"/>
        </w:rPr>
        <w:t>, заверенную кадровой службой или нотариально;</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8" w:name="sub_1426"/>
      <w:bookmarkEnd w:id="87"/>
      <w:r>
        <w:rPr>
          <w:rFonts w:ascii="Times New Roman" w:eastAsia="Times New Roman" w:hAnsi="Times New Roman" w:cs="Arial"/>
          <w:color w:val="000000" w:themeColor="text1"/>
          <w:kern w:val="32"/>
          <w:sz w:val="24"/>
          <w:szCs w:val="24"/>
          <w:lang w:eastAsia="ru-RU"/>
        </w:rPr>
        <w:t xml:space="preserve">6) копию </w:t>
      </w:r>
      <w:r>
        <w:rPr>
          <w:rFonts w:ascii="Times New Roman" w:eastAsia="Times New Roman" w:hAnsi="Times New Roman" w:cs="Arial"/>
          <w:b/>
          <w:bCs/>
          <w:color w:val="000000" w:themeColor="text1"/>
          <w:kern w:val="32"/>
          <w:sz w:val="24"/>
          <w:szCs w:val="24"/>
          <w:lang w:eastAsia="ru-RU"/>
        </w:rPr>
        <w:t>страхового свидетельства</w:t>
      </w:r>
      <w:r>
        <w:rPr>
          <w:rFonts w:ascii="Times New Roman" w:eastAsia="Times New Roman" w:hAnsi="Times New Roman" w:cs="Arial"/>
          <w:color w:val="000000" w:themeColor="text1"/>
          <w:kern w:val="32"/>
          <w:sz w:val="24"/>
          <w:szCs w:val="24"/>
          <w:lang w:eastAsia="ru-RU"/>
        </w:rPr>
        <w:t xml:space="preserve"> обязательного пенсионного страхования;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9" w:name="sub_1427"/>
      <w:bookmarkEnd w:id="88"/>
      <w:r>
        <w:rPr>
          <w:rFonts w:ascii="Times New Roman" w:eastAsia="Times New Roman" w:hAnsi="Times New Roman" w:cs="Arial"/>
          <w:color w:val="000000" w:themeColor="text1"/>
          <w:kern w:val="32"/>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0" w:name="sub_1428"/>
      <w:bookmarkEnd w:id="89"/>
      <w:r>
        <w:rPr>
          <w:rFonts w:ascii="Times New Roman" w:eastAsia="Times New Roman" w:hAnsi="Times New Roman" w:cs="Arial"/>
          <w:color w:val="000000" w:themeColor="text1"/>
          <w:kern w:val="32"/>
          <w:sz w:val="24"/>
          <w:szCs w:val="24"/>
          <w:lang w:eastAsia="ru-RU"/>
        </w:rPr>
        <w:t>8) копии документов воинского учета - для граждан, пребывающих в запасе, и лиц, подлежащих призыву на военную службу;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1" w:name="sub_1429"/>
      <w:bookmarkEnd w:id="90"/>
      <w:r>
        <w:rPr>
          <w:rFonts w:ascii="Times New Roman" w:eastAsia="Times New Roman" w:hAnsi="Times New Roman" w:cs="Arial"/>
          <w:color w:val="000000" w:themeColor="text1"/>
          <w:kern w:val="32"/>
          <w:sz w:val="24"/>
          <w:szCs w:val="24"/>
          <w:lang w:eastAsia="ru-RU"/>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w:t>
      </w:r>
      <w:r>
        <w:rPr>
          <w:rFonts w:ascii="Times New Roman" w:eastAsia="Times New Roman" w:hAnsi="Times New Roman" w:cs="Arial"/>
          <w:color w:val="000000" w:themeColor="text1"/>
          <w:kern w:val="32"/>
          <w:sz w:val="24"/>
          <w:szCs w:val="24"/>
          <w:lang w:eastAsia="ru-RU"/>
        </w:rPr>
        <w:lastRenderedPageBreak/>
        <w:t>собственности), о вкладах в банках, ценных бумагах, согласно</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 xml:space="preserve">форме, </w:t>
      </w:r>
      <w:r>
        <w:rPr>
          <w:rFonts w:ascii="Times New Roman" w:eastAsia="Times New Roman" w:hAnsi="Times New Roman" w:cs="Arial"/>
          <w:color w:val="000000" w:themeColor="text1"/>
          <w:kern w:val="32"/>
          <w:sz w:val="24"/>
          <w:szCs w:val="24"/>
          <w:lang w:eastAsia="ru-RU"/>
        </w:rPr>
        <w:t xml:space="preserve">утвержденной Указом Главы Республики Бурятия от </w:t>
      </w:r>
      <w:proofErr w:type="gramStart"/>
      <w:r>
        <w:rPr>
          <w:rFonts w:ascii="Times New Roman" w:eastAsia="Times New Roman" w:hAnsi="Times New Roman" w:cs="Arial"/>
          <w:color w:val="000000" w:themeColor="text1"/>
          <w:kern w:val="32"/>
          <w:sz w:val="24"/>
          <w:szCs w:val="24"/>
          <w:lang w:eastAsia="ru-RU"/>
        </w:rPr>
        <w:t>06.11.2014  №</w:t>
      </w:r>
      <w:proofErr w:type="gramEnd"/>
      <w:r>
        <w:rPr>
          <w:rFonts w:ascii="Times New Roman" w:eastAsia="Times New Roman" w:hAnsi="Times New Roman" w:cs="Arial"/>
          <w:color w:val="000000" w:themeColor="text1"/>
          <w:kern w:val="32"/>
          <w:sz w:val="24"/>
          <w:szCs w:val="24"/>
          <w:lang w:eastAsia="ru-RU"/>
        </w:rPr>
        <w:t xml:space="preserve">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sz w:val="24"/>
          <w:szCs w:val="24"/>
          <w:lang w:eastAsia="ru-RU"/>
        </w:rPr>
        <w:t xml:space="preserve">10) </w:t>
      </w:r>
      <w:r>
        <w:rPr>
          <w:rFonts w:ascii="Times New Roman" w:eastAsia="Times New Roman" w:hAnsi="Times New Roman" w:cs="Arial"/>
          <w:bCs/>
          <w:color w:val="000000" w:themeColor="text1"/>
          <w:sz w:val="24"/>
          <w:szCs w:val="24"/>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1"/>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ascii="Times New Roman" w:eastAsia="Times New Roman" w:hAnsi="Times New Roman" w:cs="Arial"/>
          <w:bCs/>
          <w:color w:val="000000" w:themeColor="text1"/>
          <w:kern w:val="32"/>
          <w:sz w:val="24"/>
          <w:szCs w:val="24"/>
          <w:lang w:eastAsia="ru-RU"/>
        </w:rPr>
        <w:t>принадлежность к политической партии либо не более чем к одному иному общественному объединению</w:t>
      </w:r>
      <w:r>
        <w:rPr>
          <w:rFonts w:ascii="Times New Roman" w:eastAsia="Times New Roman" w:hAnsi="Times New Roman" w:cs="Arial"/>
          <w:color w:val="000000" w:themeColor="text1"/>
          <w:kern w:val="32"/>
          <w:sz w:val="24"/>
          <w:szCs w:val="24"/>
          <w:lang w:eastAsia="ru-RU"/>
        </w:rPr>
        <w:t>.</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6"/>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2" w:name="sub_1403"/>
      <w:bookmarkStart w:id="93" w:name="sub_1405"/>
      <w:bookmarkStart w:id="94" w:name="sub_1402"/>
      <w:r>
        <w:rPr>
          <w:rFonts w:ascii="Times New Roman" w:eastAsia="Times New Roman" w:hAnsi="Times New Roman" w:cs="Arial"/>
          <w:color w:val="000000" w:themeColor="text1"/>
          <w:kern w:val="32"/>
          <w:sz w:val="24"/>
          <w:szCs w:val="24"/>
          <w:lang w:eastAsia="ru-RU"/>
        </w:rPr>
        <w:t xml:space="preserve">4. При приеме документов, указанных в </w:t>
      </w:r>
      <w:r>
        <w:rPr>
          <w:rFonts w:ascii="Times New Roman" w:eastAsia="Times New Roman" w:hAnsi="Times New Roman" w:cs="Arial"/>
          <w:b/>
          <w:bCs/>
          <w:color w:val="000000" w:themeColor="text1"/>
          <w:kern w:val="32"/>
          <w:sz w:val="24"/>
          <w:szCs w:val="24"/>
          <w:lang w:eastAsia="ru-RU"/>
        </w:rPr>
        <w:t xml:space="preserve">пунктах 1 и 3 </w:t>
      </w:r>
      <w:r>
        <w:rPr>
          <w:rFonts w:ascii="Times New Roman" w:eastAsia="Times New Roman" w:hAnsi="Times New Roman" w:cs="Arial"/>
          <w:color w:val="000000" w:themeColor="text1"/>
          <w:kern w:val="32"/>
          <w:sz w:val="24"/>
          <w:szCs w:val="24"/>
          <w:lang w:eastAsia="ru-RU"/>
        </w:rPr>
        <w:t xml:space="preserve">настоящего раздела, </w:t>
      </w:r>
      <w:r w:rsidR="005B0270">
        <w:rPr>
          <w:rFonts w:ascii="Times New Roman" w:eastAsia="Times New Roman" w:hAnsi="Times New Roman" w:cs="Arial"/>
          <w:color w:val="000000" w:themeColor="text1"/>
          <w:kern w:val="32"/>
          <w:sz w:val="24"/>
          <w:szCs w:val="24"/>
          <w:lang w:eastAsia="ru-RU"/>
        </w:rPr>
        <w:t>секретарем конкурсной комиссии по проведению конкурса по отбору кандидатов на должность главы МО СП «Барское»</w:t>
      </w:r>
      <w:r w:rsidR="005B0270">
        <w:rPr>
          <w:rFonts w:ascii="Times New Roman" w:eastAsia="Times New Roman" w:hAnsi="Times New Roman" w:cs="Arial"/>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 xml:space="preserve">гражданину для участия в конкурсе, </w:t>
      </w:r>
      <w:bookmarkEnd w:id="92"/>
      <w:r>
        <w:rPr>
          <w:rFonts w:ascii="Times New Roman" w:eastAsia="Times New Roman" w:hAnsi="Times New Roman" w:cs="Arial"/>
          <w:color w:val="000000" w:themeColor="text1"/>
          <w:kern w:val="32"/>
          <w:sz w:val="24"/>
          <w:szCs w:val="24"/>
          <w:lang w:eastAsia="ru-RU"/>
        </w:rPr>
        <w:t>выдается расписка с указанием перечня и количества поданных документов.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5. Сведения, представленные гражданином для участия в конкурсе, подвергаются проверке конкурсной комиссией в порядке, установленном </w:t>
      </w:r>
      <w:r>
        <w:rPr>
          <w:rFonts w:ascii="Times New Roman" w:eastAsia="Times New Roman" w:hAnsi="Times New Roman" w:cs="Arial"/>
          <w:b/>
          <w:bCs/>
          <w:color w:val="000000" w:themeColor="text1"/>
          <w:kern w:val="32"/>
          <w:sz w:val="24"/>
          <w:szCs w:val="24"/>
          <w:lang w:eastAsia="ru-RU"/>
        </w:rPr>
        <w:t>законодательством</w:t>
      </w:r>
      <w:r>
        <w:rPr>
          <w:rFonts w:ascii="Times New Roman" w:eastAsia="Times New Roman" w:hAnsi="Times New Roman" w:cs="Arial"/>
          <w:color w:val="000000" w:themeColor="text1"/>
          <w:kern w:val="32"/>
          <w:sz w:val="24"/>
          <w:szCs w:val="24"/>
          <w:lang w:eastAsia="ru-RU"/>
        </w:rPr>
        <w:t xml:space="preserve"> Российской Федерации о муниципальной службе.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95" w:name="sub_1500"/>
      <w:bookmarkEnd w:id="93"/>
      <w:bookmarkEnd w:id="94"/>
      <w:r>
        <w:rPr>
          <w:rFonts w:ascii="Times New Roman" w:eastAsia="Times New Roman" w:hAnsi="Times New Roman" w:cs="Arial"/>
          <w:b/>
          <w:bCs/>
          <w:color w:val="000000" w:themeColor="text1"/>
          <w:kern w:val="32"/>
          <w:sz w:val="24"/>
          <w:szCs w:val="24"/>
          <w:lang w:eastAsia="ru-RU"/>
        </w:rPr>
        <w:t>4. Процедура проведения конкурса конкурсной комиссией по отбору кандидатур на должность главы муниципального образования</w:t>
      </w:r>
      <w:bookmarkEnd w:id="95"/>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6" w:name="sub_1501"/>
      <w:r>
        <w:rPr>
          <w:rFonts w:ascii="Times New Roman" w:eastAsia="Times New Roman" w:hAnsi="Times New Roman" w:cs="Arial"/>
          <w:color w:val="000000" w:themeColor="text1"/>
          <w:kern w:val="32"/>
          <w:sz w:val="24"/>
          <w:szCs w:val="24"/>
          <w:lang w:eastAsia="ru-RU"/>
        </w:rPr>
        <w:t>1. Конкурс проводится, если имеется не менее двух кандидатур.</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7" w:name="sub_1502"/>
      <w:bookmarkEnd w:id="96"/>
      <w:r>
        <w:rPr>
          <w:rFonts w:ascii="Times New Roman" w:eastAsia="Times New Roman" w:hAnsi="Times New Roman" w:cs="Arial"/>
          <w:color w:val="000000" w:themeColor="text1"/>
          <w:kern w:val="32"/>
          <w:sz w:val="24"/>
          <w:szCs w:val="24"/>
          <w:lang w:eastAsia="ru-RU"/>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3. Кандидат вправе представить в конкурсную комиссию письменное заявление об отказе </w:t>
      </w:r>
      <w:r>
        <w:rPr>
          <w:rFonts w:ascii="Times New Roman" w:eastAsia="Times New Roman" w:hAnsi="Times New Roman" w:cs="Arial"/>
          <w:color w:val="000000" w:themeColor="text1"/>
          <w:kern w:val="32"/>
          <w:sz w:val="24"/>
          <w:szCs w:val="24"/>
          <w:lang w:eastAsia="ru-RU"/>
        </w:rPr>
        <w:lastRenderedPageBreak/>
        <w:t>от участия в конкурсе. С момента поступления указанного заявления в конкурсную комиссию кандидат считается снявшим свою кандидатуру.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8" w:name="sub_1503"/>
      <w:bookmarkEnd w:id="97"/>
      <w:r>
        <w:rPr>
          <w:rFonts w:ascii="Times New Roman" w:eastAsia="Times New Roman" w:hAnsi="Times New Roman" w:cs="Arial"/>
          <w:color w:val="000000" w:themeColor="text1"/>
          <w:kern w:val="32"/>
          <w:sz w:val="24"/>
          <w:szCs w:val="24"/>
          <w:lang w:eastAsia="ru-RU"/>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Изучение указанных документов и информации осуществляется в отсутствие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9" w:name="sub_1505"/>
      <w:bookmarkEnd w:id="98"/>
      <w:r>
        <w:rPr>
          <w:rFonts w:ascii="Times New Roman" w:eastAsia="Times New Roman" w:hAnsi="Times New Roman" w:cs="Arial"/>
          <w:color w:val="000000" w:themeColor="text1"/>
          <w:kern w:val="32"/>
          <w:sz w:val="24"/>
          <w:szCs w:val="24"/>
          <w:lang w:eastAsia="ru-RU"/>
        </w:rPr>
        <w:t>5. Конкурсная комиссия поочередно (в порядке регистрации заявлений) проводит собеседование с каждым из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 каждой кандидатуре проводится голосование в порядке, предусмотренном положением об организации деятельности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0" w:name="sub_1551"/>
      <w:bookmarkEnd w:id="99"/>
      <w:r>
        <w:rPr>
          <w:rFonts w:ascii="Times New Roman" w:eastAsia="Times New Roman" w:hAnsi="Times New Roman" w:cs="Arial"/>
          <w:color w:val="000000" w:themeColor="text1"/>
          <w:kern w:val="32"/>
          <w:sz w:val="24"/>
          <w:szCs w:val="24"/>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1" w:name="sub_1552"/>
      <w:bookmarkEnd w:id="100"/>
      <w:r>
        <w:rPr>
          <w:rFonts w:ascii="Times New Roman" w:eastAsia="Times New Roman" w:hAnsi="Times New Roman" w:cs="Arial"/>
          <w:color w:val="000000" w:themeColor="text1"/>
          <w:kern w:val="32"/>
          <w:sz w:val="24"/>
          <w:szCs w:val="24"/>
          <w:lang w:eastAsia="ru-RU"/>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2" w:name="sub_1553"/>
      <w:bookmarkEnd w:id="101"/>
      <w:r>
        <w:rPr>
          <w:rFonts w:ascii="Times New Roman" w:eastAsia="Times New Roman" w:hAnsi="Times New Roman" w:cs="Arial"/>
          <w:color w:val="000000" w:themeColor="text1"/>
          <w:kern w:val="32"/>
          <w:sz w:val="24"/>
          <w:szCs w:val="24"/>
          <w:lang w:eastAsia="ru-RU"/>
        </w:rPr>
        <w:t>3) о признании конкурса несостоявшимся в следующих случаях:</w:t>
      </w:r>
    </w:p>
    <w:bookmarkEnd w:id="102"/>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отсутствия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наличия только одного кандидата;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признания всех кандидатов не соответствующими установленным требованиям;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подачи всеми кандидатами заявлений об отказе от участия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3" w:name="sub_1506"/>
      <w:r>
        <w:rPr>
          <w:rFonts w:ascii="Times New Roman" w:eastAsia="Times New Roman" w:hAnsi="Times New Roman" w:cs="Arial"/>
          <w:color w:val="000000" w:themeColor="text1"/>
          <w:kern w:val="32"/>
          <w:sz w:val="24"/>
          <w:szCs w:val="24"/>
          <w:lang w:eastAsia="ru-RU"/>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4" w:name="sub_1507"/>
      <w:bookmarkEnd w:id="103"/>
      <w:r>
        <w:rPr>
          <w:rFonts w:ascii="Times New Roman" w:eastAsia="Times New Roman" w:hAnsi="Times New Roman" w:cs="Arial"/>
          <w:color w:val="000000" w:themeColor="text1"/>
          <w:kern w:val="32"/>
          <w:sz w:val="24"/>
          <w:szCs w:val="24"/>
          <w:lang w:eastAsia="ru-RU"/>
        </w:rPr>
        <w:t xml:space="preserve">9. Решение конкурсной комиссии по результатам направляется в Совет депутатов не </w:t>
      </w:r>
      <w:r>
        <w:rPr>
          <w:rFonts w:ascii="Times New Roman" w:eastAsia="Times New Roman" w:hAnsi="Times New Roman" w:cs="Arial"/>
          <w:color w:val="000000" w:themeColor="text1"/>
          <w:kern w:val="32"/>
          <w:sz w:val="24"/>
          <w:szCs w:val="24"/>
          <w:lang w:eastAsia="ru-RU"/>
        </w:rPr>
        <w:lastRenderedPageBreak/>
        <w:t>позднее, чем на следующий рабочий день после принятия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5" w:name="sub_1508"/>
      <w:bookmarkEnd w:id="104"/>
      <w:r>
        <w:rPr>
          <w:rFonts w:ascii="Times New Roman" w:eastAsia="Times New Roman" w:hAnsi="Times New Roman" w:cs="Arial"/>
          <w:color w:val="000000" w:themeColor="text1"/>
          <w:kern w:val="32"/>
          <w:sz w:val="24"/>
          <w:szCs w:val="24"/>
          <w:lang w:eastAsia="ru-RU"/>
        </w:rPr>
        <w:t xml:space="preserve">10. Информация о результатах конкурса подлежит </w:t>
      </w:r>
      <w:proofErr w:type="gramStart"/>
      <w:r>
        <w:rPr>
          <w:rFonts w:ascii="Times New Roman" w:eastAsia="Times New Roman" w:hAnsi="Times New Roman" w:cs="Arial"/>
          <w:color w:val="000000" w:themeColor="text1"/>
          <w:kern w:val="32"/>
          <w:sz w:val="24"/>
          <w:szCs w:val="24"/>
          <w:lang w:eastAsia="ru-RU"/>
        </w:rPr>
        <w:t>обнародованию  и</w:t>
      </w:r>
      <w:proofErr w:type="gramEnd"/>
      <w:r>
        <w:rPr>
          <w:rFonts w:ascii="Times New Roman" w:eastAsia="Times New Roman" w:hAnsi="Times New Roman" w:cs="Arial"/>
          <w:color w:val="000000" w:themeColor="text1"/>
          <w:kern w:val="32"/>
          <w:sz w:val="24"/>
          <w:szCs w:val="24"/>
          <w:lang w:eastAsia="ru-RU"/>
        </w:rPr>
        <w:t xml:space="preserve"> размещению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5"/>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p>
    <w:p w:rsidR="00366BC9" w:rsidRP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r w:rsidRPr="00366BC9">
        <w:rPr>
          <w:rFonts w:ascii="Times New Roman" w:eastAsia="Times New Roman" w:hAnsi="Times New Roman" w:cs="Times New Roman"/>
          <w:kern w:val="32"/>
          <w:sz w:val="24"/>
          <w:szCs w:val="24"/>
          <w:lang w:eastAsia="ru-RU"/>
        </w:rPr>
        <w:lastRenderedPageBreak/>
        <w:t>Приложение</w:t>
      </w:r>
    </w:p>
    <w:p w:rsidR="00366BC9" w:rsidRP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r w:rsidRPr="00366BC9">
        <w:rPr>
          <w:rFonts w:ascii="Times New Roman" w:eastAsia="Times New Roman" w:hAnsi="Times New Roman" w:cs="Times New Roman"/>
          <w:kern w:val="32"/>
          <w:sz w:val="24"/>
          <w:szCs w:val="24"/>
          <w:lang w:eastAsia="ru-RU"/>
        </w:rPr>
        <w:t xml:space="preserve">к Положению о порядке проведения конкурса по </w:t>
      </w:r>
    </w:p>
    <w:p w:rsidR="00366BC9" w:rsidRP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r w:rsidRPr="00366BC9">
        <w:rPr>
          <w:rFonts w:ascii="Times New Roman" w:eastAsia="Times New Roman" w:hAnsi="Times New Roman" w:cs="Times New Roman"/>
          <w:kern w:val="32"/>
          <w:sz w:val="24"/>
          <w:szCs w:val="24"/>
          <w:lang w:eastAsia="ru-RU"/>
        </w:rPr>
        <w:t xml:space="preserve">отбору кандидатур на должность главы муниципального </w:t>
      </w:r>
    </w:p>
    <w:p w:rsidR="00366BC9" w:rsidRPr="00366BC9" w:rsidRDefault="00366BC9" w:rsidP="00366BC9">
      <w:pPr>
        <w:spacing w:after="0" w:line="240" w:lineRule="auto"/>
        <w:ind w:firstLine="567"/>
        <w:jc w:val="right"/>
        <w:rPr>
          <w:rFonts w:ascii="Times New Roman" w:eastAsia="Times New Roman" w:hAnsi="Times New Roman" w:cs="Times New Roman"/>
          <w:kern w:val="32"/>
          <w:sz w:val="24"/>
          <w:szCs w:val="24"/>
          <w:lang w:eastAsia="ru-RU"/>
        </w:rPr>
      </w:pPr>
      <w:r w:rsidRPr="00366BC9">
        <w:rPr>
          <w:rFonts w:ascii="Times New Roman" w:eastAsia="Times New Roman" w:hAnsi="Times New Roman" w:cs="Times New Roman"/>
          <w:kern w:val="32"/>
          <w:sz w:val="24"/>
          <w:szCs w:val="24"/>
          <w:lang w:eastAsia="ru-RU"/>
        </w:rPr>
        <w:t>образования сельского поселения «</w:t>
      </w:r>
      <w:r>
        <w:rPr>
          <w:rFonts w:ascii="Times New Roman" w:eastAsia="Times New Roman" w:hAnsi="Times New Roman" w:cs="Times New Roman"/>
          <w:color w:val="000000"/>
          <w:sz w:val="24"/>
          <w:szCs w:val="24"/>
          <w:lang w:eastAsia="ru-RU"/>
        </w:rPr>
        <w:t>Барское</w:t>
      </w:r>
      <w:r w:rsidRPr="00366BC9">
        <w:rPr>
          <w:rFonts w:ascii="Times New Roman" w:eastAsia="Times New Roman" w:hAnsi="Times New Roman" w:cs="Times New Roman"/>
          <w:kern w:val="32"/>
          <w:sz w:val="24"/>
          <w:szCs w:val="24"/>
          <w:lang w:eastAsia="ru-RU"/>
        </w:rPr>
        <w:t>»</w:t>
      </w:r>
    </w:p>
    <w:p w:rsidR="00366BC9" w:rsidRPr="00366BC9" w:rsidRDefault="00366BC9" w:rsidP="00366BC9">
      <w:pPr>
        <w:spacing w:after="0" w:line="240" w:lineRule="auto"/>
        <w:ind w:firstLine="567"/>
        <w:jc w:val="right"/>
        <w:rPr>
          <w:rFonts w:ascii="Times New Roman" w:eastAsia="Times New Roman" w:hAnsi="Times New Roman" w:cs="Times New Roman"/>
          <w:sz w:val="24"/>
          <w:szCs w:val="24"/>
          <w:lang w:eastAsia="ru-RU"/>
        </w:rPr>
      </w:pPr>
    </w:p>
    <w:p w:rsidR="00366BC9" w:rsidRPr="00366BC9" w:rsidRDefault="00366BC9" w:rsidP="00366BC9">
      <w:pPr>
        <w:widowControl w:val="0"/>
        <w:shd w:val="clear" w:color="auto" w:fill="FFFFFF"/>
        <w:spacing w:after="0" w:line="336" w:lineRule="atLeast"/>
        <w:jc w:val="center"/>
        <w:rPr>
          <w:rFonts w:ascii="Times New Roman" w:eastAsia="Times New Roman" w:hAnsi="Times New Roman" w:cs="Times New Roman"/>
          <w:color w:val="000000"/>
          <w:sz w:val="24"/>
          <w:szCs w:val="24"/>
          <w:lang w:eastAsia="ru-RU"/>
        </w:rPr>
      </w:pPr>
      <w:proofErr w:type="gramStart"/>
      <w:r w:rsidRPr="00366BC9">
        <w:rPr>
          <w:rFonts w:ascii="Times New Roman" w:eastAsia="Times New Roman" w:hAnsi="Times New Roman" w:cs="Arial"/>
          <w:b/>
          <w:bCs/>
          <w:color w:val="000000"/>
          <w:kern w:val="32"/>
          <w:sz w:val="24"/>
          <w:szCs w:val="26"/>
          <w:lang w:eastAsia="ru-RU"/>
        </w:rPr>
        <w:t>АНКЕТА</w:t>
      </w:r>
      <w:r w:rsidRPr="00366BC9">
        <w:rPr>
          <w:rFonts w:ascii="Times New Roman" w:eastAsia="Times New Roman" w:hAnsi="Times New Roman" w:cs="Arial"/>
          <w:b/>
          <w:bCs/>
          <w:color w:val="000000"/>
          <w:kern w:val="32"/>
          <w:sz w:val="24"/>
          <w:szCs w:val="26"/>
          <w:lang w:eastAsia="ru-RU"/>
        </w:rPr>
        <w:br/>
        <w:t>(</w:t>
      </w:r>
      <w:proofErr w:type="gramEnd"/>
      <w:r w:rsidRPr="00366BC9">
        <w:rPr>
          <w:rFonts w:ascii="Times New Roman" w:eastAsia="Times New Roman" w:hAnsi="Times New Roman" w:cs="Arial"/>
          <w:b/>
          <w:bCs/>
          <w:color w:val="000000"/>
          <w:kern w:val="32"/>
          <w:sz w:val="24"/>
          <w:szCs w:val="26"/>
          <w:lang w:eastAsia="ru-RU"/>
        </w:rPr>
        <w:t>заполняется собственноручно)</w:t>
      </w:r>
    </w:p>
    <w:tbl>
      <w:tblPr>
        <w:tblW w:w="5000" w:type="pct"/>
        <w:tblCellMar>
          <w:left w:w="28" w:type="dxa"/>
          <w:right w:w="28" w:type="dxa"/>
        </w:tblCellMar>
        <w:tblLook w:val="04A0" w:firstRow="1" w:lastRow="0" w:firstColumn="1" w:lastColumn="0" w:noHBand="0" w:noVBand="1"/>
      </w:tblPr>
      <w:tblGrid>
        <w:gridCol w:w="352"/>
        <w:gridCol w:w="541"/>
        <w:gridCol w:w="541"/>
        <w:gridCol w:w="5452"/>
        <w:gridCol w:w="1098"/>
        <w:gridCol w:w="1371"/>
      </w:tblGrid>
      <w:tr w:rsidR="00366BC9" w:rsidRPr="00366BC9" w:rsidTr="000031FB">
        <w:trPr>
          <w:cantSplit/>
          <w:trHeight w:val="1000"/>
        </w:trPr>
        <w:tc>
          <w:tcPr>
            <w:tcW w:w="4267" w:type="pct"/>
            <w:gridSpan w:val="5"/>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733" w:type="pct"/>
            <w:vMerge w:val="restar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Место</w:t>
            </w:r>
            <w:r w:rsidRPr="00366BC9">
              <w:rPr>
                <w:rFonts w:ascii="Times New Roman" w:eastAsia="Times New Roman" w:hAnsi="Times New Roman" w:cs="Arial"/>
                <w:color w:val="000000"/>
                <w:kern w:val="32"/>
                <w:sz w:val="24"/>
                <w:szCs w:val="28"/>
                <w:lang w:eastAsia="ru-RU"/>
              </w:rPr>
              <w:br/>
              <w:t>для</w:t>
            </w:r>
            <w:r w:rsidRPr="00366BC9">
              <w:rPr>
                <w:rFonts w:ascii="Times New Roman" w:eastAsia="Times New Roman" w:hAnsi="Times New Roman" w:cs="Arial"/>
                <w:color w:val="000000"/>
                <w:kern w:val="32"/>
                <w:sz w:val="24"/>
                <w:szCs w:val="28"/>
                <w:lang w:eastAsia="ru-RU"/>
              </w:rPr>
              <w:br/>
              <w:t>фотографии</w:t>
            </w:r>
          </w:p>
        </w:tc>
      </w:tr>
      <w:tr w:rsidR="00366BC9" w:rsidRPr="00366BC9" w:rsidTr="000031FB">
        <w:trPr>
          <w:cantSplit/>
          <w:trHeight w:val="421"/>
        </w:trPr>
        <w:tc>
          <w:tcPr>
            <w:tcW w:w="188"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w:t>
            </w:r>
          </w:p>
        </w:tc>
        <w:tc>
          <w:tcPr>
            <w:tcW w:w="578" w:type="pct"/>
            <w:gridSpan w:val="2"/>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Фамилия</w:t>
            </w:r>
          </w:p>
        </w:tc>
        <w:tc>
          <w:tcPr>
            <w:tcW w:w="2914"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586"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BC9" w:rsidRPr="00366BC9" w:rsidRDefault="00366BC9" w:rsidP="00366BC9">
            <w:pPr>
              <w:spacing w:after="0" w:line="336" w:lineRule="atLeast"/>
              <w:rPr>
                <w:rFonts w:ascii="Times New Roman" w:eastAsia="Times New Roman" w:hAnsi="Times New Roman" w:cs="Times New Roman"/>
                <w:color w:val="000000"/>
                <w:sz w:val="24"/>
                <w:szCs w:val="24"/>
                <w:lang w:eastAsia="ru-RU"/>
              </w:rPr>
            </w:pPr>
          </w:p>
        </w:tc>
      </w:tr>
      <w:tr w:rsidR="00366BC9" w:rsidRPr="00366BC9" w:rsidTr="000031FB">
        <w:trPr>
          <w:cantSplit/>
          <w:trHeight w:val="414"/>
        </w:trPr>
        <w:tc>
          <w:tcPr>
            <w:tcW w:w="188"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89"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Имя</w:t>
            </w:r>
          </w:p>
        </w:tc>
        <w:tc>
          <w:tcPr>
            <w:tcW w:w="3203" w:type="pct"/>
            <w:gridSpan w:val="2"/>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586"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BC9" w:rsidRPr="00366BC9" w:rsidRDefault="00366BC9" w:rsidP="00366BC9">
            <w:pPr>
              <w:spacing w:after="0" w:line="336" w:lineRule="atLeast"/>
              <w:rPr>
                <w:rFonts w:ascii="Times New Roman" w:eastAsia="Times New Roman" w:hAnsi="Times New Roman" w:cs="Times New Roman"/>
                <w:color w:val="000000"/>
                <w:sz w:val="24"/>
                <w:szCs w:val="24"/>
                <w:lang w:eastAsia="ru-RU"/>
              </w:rPr>
            </w:pPr>
          </w:p>
        </w:tc>
      </w:tr>
      <w:tr w:rsidR="00366BC9" w:rsidRPr="00366BC9" w:rsidTr="000031FB">
        <w:trPr>
          <w:cantSplit/>
          <w:trHeight w:val="420"/>
        </w:trPr>
        <w:tc>
          <w:tcPr>
            <w:tcW w:w="188"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578" w:type="pct"/>
            <w:gridSpan w:val="2"/>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Отчество</w:t>
            </w:r>
          </w:p>
        </w:tc>
        <w:tc>
          <w:tcPr>
            <w:tcW w:w="2914"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586"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BC9" w:rsidRPr="00366BC9" w:rsidRDefault="00366BC9" w:rsidP="00366BC9">
            <w:pPr>
              <w:spacing w:after="0" w:line="336" w:lineRule="atLeast"/>
              <w:rPr>
                <w:rFonts w:ascii="Times New Roman" w:eastAsia="Times New Roman" w:hAnsi="Times New Roman" w:cs="Times New Roman"/>
                <w:color w:val="000000"/>
                <w:sz w:val="24"/>
                <w:szCs w:val="24"/>
                <w:lang w:eastAsia="ru-RU"/>
              </w:rPr>
            </w:pPr>
          </w:p>
        </w:tc>
      </w:tr>
      <w:tr w:rsidR="00366BC9" w:rsidRPr="00366BC9" w:rsidTr="000031FB">
        <w:tc>
          <w:tcPr>
            <w:tcW w:w="336" w:type="dxa"/>
            <w:tcMar>
              <w:top w:w="0" w:type="dxa"/>
              <w:left w:w="0" w:type="dxa"/>
              <w:bottom w:w="0" w:type="dxa"/>
              <w:right w:w="0" w:type="dxa"/>
            </w:tcMar>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p>
        </w:tc>
        <w:tc>
          <w:tcPr>
            <w:tcW w:w="51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51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5232"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105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1320"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r>
    </w:tbl>
    <w:p w:rsidR="00366BC9" w:rsidRPr="00366BC9" w:rsidRDefault="00366BC9" w:rsidP="00366BC9">
      <w:pPr>
        <w:widowControl w:val="0"/>
        <w:shd w:val="clear" w:color="auto" w:fill="FFFFFF"/>
        <w:spacing w:after="0"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47"/>
        <w:gridCol w:w="4398"/>
      </w:tblGrid>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2. Если изменяли фамилию, имя или </w:t>
            </w:r>
            <w:proofErr w:type="gramStart"/>
            <w:r w:rsidRPr="00366BC9">
              <w:rPr>
                <w:rFonts w:ascii="Times New Roman" w:eastAsia="Times New Roman" w:hAnsi="Times New Roman" w:cs="Arial"/>
                <w:color w:val="000000"/>
                <w:kern w:val="32"/>
                <w:sz w:val="24"/>
                <w:szCs w:val="28"/>
                <w:lang w:eastAsia="ru-RU"/>
              </w:rPr>
              <w:t>отчество,</w:t>
            </w:r>
            <w:r w:rsidRPr="00366BC9">
              <w:rPr>
                <w:rFonts w:ascii="Times New Roman" w:eastAsia="Times New Roman" w:hAnsi="Times New Roman" w:cs="Arial"/>
                <w:color w:val="000000"/>
                <w:kern w:val="32"/>
                <w:sz w:val="24"/>
                <w:szCs w:val="28"/>
                <w:lang w:eastAsia="ru-RU"/>
              </w:rPr>
              <w:br/>
              <w:t>то</w:t>
            </w:r>
            <w:proofErr w:type="gramEnd"/>
            <w:r w:rsidRPr="00366BC9">
              <w:rPr>
                <w:rFonts w:ascii="Times New Roman" w:eastAsia="Times New Roman" w:hAnsi="Times New Roman" w:cs="Arial"/>
                <w:color w:val="000000"/>
                <w:kern w:val="32"/>
                <w:sz w:val="24"/>
                <w:szCs w:val="28"/>
                <w:lang w:eastAsia="ru-RU"/>
              </w:rPr>
              <w:t xml:space="preserve"> укажите их, а также когда, где и по какой причине изменяли</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3. Число, месяц, год и место рождения (село, деревня, город, район, область, край, республика, страна)</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4. Гражданство (если изменяли, то укажите, когда и по какой причине, если имеете гражданство другого государства – укажите)</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5. Образование (когда и какие учебные заведения окончили, номера дипломов)</w:t>
            </w:r>
          </w:p>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Направление подготовки или специальность по диплому</w:t>
            </w:r>
            <w:r w:rsidRPr="00366BC9">
              <w:rPr>
                <w:rFonts w:ascii="Times New Roman" w:eastAsia="Times New Roman" w:hAnsi="Times New Roman" w:cs="Arial"/>
                <w:color w:val="000000"/>
                <w:kern w:val="32"/>
                <w:sz w:val="24"/>
                <w:szCs w:val="28"/>
                <w:lang w:eastAsia="ru-RU"/>
              </w:rPr>
              <w:br/>
              <w:t>Квалификация по диплому</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366BC9">
              <w:rPr>
                <w:rFonts w:ascii="Times New Roman" w:eastAsia="Times New Roman" w:hAnsi="Times New Roman" w:cs="Arial"/>
                <w:color w:val="000000"/>
                <w:kern w:val="32"/>
                <w:sz w:val="24"/>
                <w:szCs w:val="28"/>
                <w:lang w:eastAsia="ru-RU"/>
              </w:rPr>
              <w:t>окончания)</w:t>
            </w:r>
            <w:r w:rsidRPr="00366BC9">
              <w:rPr>
                <w:rFonts w:ascii="Times New Roman" w:eastAsia="Times New Roman" w:hAnsi="Times New Roman" w:cs="Arial"/>
                <w:color w:val="000000"/>
                <w:kern w:val="32"/>
                <w:sz w:val="24"/>
                <w:szCs w:val="28"/>
                <w:lang w:eastAsia="ru-RU"/>
              </w:rPr>
              <w:br/>
              <w:t>Ученая</w:t>
            </w:r>
            <w:proofErr w:type="gramEnd"/>
            <w:r w:rsidRPr="00366BC9">
              <w:rPr>
                <w:rFonts w:ascii="Times New Roman" w:eastAsia="Times New Roman" w:hAnsi="Times New Roman" w:cs="Arial"/>
                <w:color w:val="000000"/>
                <w:kern w:val="32"/>
                <w:sz w:val="24"/>
                <w:szCs w:val="28"/>
                <w:lang w:eastAsia="ru-RU"/>
              </w:rPr>
              <w:t xml:space="preserve"> степень, ученое звание (когда присвоены, номера дипломов, аттестатов)</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7. Какими иностранными языками и языками народов Российской Федерации владеете и в какой степени (читаете и переводите со </w:t>
            </w:r>
            <w:r w:rsidRPr="00366BC9">
              <w:rPr>
                <w:rFonts w:ascii="Times New Roman" w:eastAsia="Times New Roman" w:hAnsi="Times New Roman" w:cs="Arial"/>
                <w:color w:val="000000"/>
                <w:kern w:val="32"/>
                <w:sz w:val="24"/>
                <w:szCs w:val="28"/>
                <w:lang w:eastAsia="ru-RU"/>
              </w:rPr>
              <w:lastRenderedPageBreak/>
              <w:t>словарем, читаете и можете объясняться, владеете свободно)</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lastRenderedPageBreak/>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264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10. Допуск к государственной тайне, оформленный за период работы, службы, учебы, его форма, номер и дата (если имеется)</w:t>
            </w:r>
          </w:p>
        </w:tc>
        <w:tc>
          <w:tcPr>
            <w:tcW w:w="235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bl>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66BC9" w:rsidRPr="00366BC9" w:rsidRDefault="00366BC9" w:rsidP="00366BC9">
      <w:pPr>
        <w:widowControl w:val="0"/>
        <w:shd w:val="clear" w:color="auto" w:fill="FFFFFF"/>
        <w:spacing w:after="0"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8"/>
        <w:gridCol w:w="1247"/>
        <w:gridCol w:w="4110"/>
        <w:gridCol w:w="2740"/>
      </w:tblGrid>
      <w:tr w:rsidR="00366BC9" w:rsidRPr="00366BC9" w:rsidTr="000031FB">
        <w:trPr>
          <w:cantSplit/>
        </w:trPr>
        <w:tc>
          <w:tcPr>
            <w:tcW w:w="1334" w:type="pct"/>
            <w:gridSpan w:val="2"/>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Месяц и год</w:t>
            </w:r>
          </w:p>
        </w:tc>
        <w:tc>
          <w:tcPr>
            <w:tcW w:w="2199" w:type="pct"/>
            <w:vMerge w:val="restar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Должность с указанием</w:t>
            </w:r>
            <w:r w:rsidRPr="00366BC9">
              <w:rPr>
                <w:rFonts w:ascii="Times New Roman" w:eastAsia="Times New Roman" w:hAnsi="Times New Roman" w:cs="Arial"/>
                <w:color w:val="000000"/>
                <w:kern w:val="32"/>
                <w:sz w:val="24"/>
                <w:szCs w:val="28"/>
                <w:lang w:eastAsia="ru-RU"/>
              </w:rPr>
              <w:br/>
              <w:t>организации</w:t>
            </w:r>
          </w:p>
        </w:tc>
        <w:tc>
          <w:tcPr>
            <w:tcW w:w="1466" w:type="pct"/>
            <w:vMerge w:val="restar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Адрес</w:t>
            </w:r>
            <w:r w:rsidRPr="00366BC9">
              <w:rPr>
                <w:rFonts w:ascii="Times New Roman" w:eastAsia="Times New Roman" w:hAnsi="Times New Roman" w:cs="Arial"/>
                <w:color w:val="000000"/>
                <w:kern w:val="32"/>
                <w:sz w:val="24"/>
                <w:szCs w:val="28"/>
                <w:lang w:eastAsia="ru-RU"/>
              </w:rPr>
              <w:br/>
            </w:r>
            <w:proofErr w:type="gramStart"/>
            <w:r w:rsidRPr="00366BC9">
              <w:rPr>
                <w:rFonts w:ascii="Times New Roman" w:eastAsia="Times New Roman" w:hAnsi="Times New Roman" w:cs="Arial"/>
                <w:color w:val="000000"/>
                <w:kern w:val="32"/>
                <w:sz w:val="24"/>
                <w:szCs w:val="28"/>
                <w:lang w:eastAsia="ru-RU"/>
              </w:rPr>
              <w:t>организации</w:t>
            </w:r>
            <w:r w:rsidRPr="00366BC9">
              <w:rPr>
                <w:rFonts w:ascii="Times New Roman" w:eastAsia="Times New Roman" w:hAnsi="Times New Roman" w:cs="Arial"/>
                <w:color w:val="000000"/>
                <w:kern w:val="32"/>
                <w:sz w:val="24"/>
                <w:szCs w:val="28"/>
                <w:lang w:eastAsia="ru-RU"/>
              </w:rPr>
              <w:br/>
              <w:t>(</w:t>
            </w:r>
            <w:proofErr w:type="gramEnd"/>
            <w:r w:rsidRPr="00366BC9">
              <w:rPr>
                <w:rFonts w:ascii="Times New Roman" w:eastAsia="Times New Roman" w:hAnsi="Times New Roman" w:cs="Arial"/>
                <w:color w:val="000000"/>
                <w:kern w:val="32"/>
                <w:sz w:val="24"/>
                <w:szCs w:val="28"/>
                <w:lang w:eastAsia="ru-RU"/>
              </w:rPr>
              <w:t xml:space="preserve">в </w:t>
            </w:r>
            <w:proofErr w:type="spellStart"/>
            <w:r w:rsidRPr="00366BC9">
              <w:rPr>
                <w:rFonts w:ascii="Times New Roman" w:eastAsia="Times New Roman" w:hAnsi="Times New Roman" w:cs="Arial"/>
                <w:color w:val="000000"/>
                <w:kern w:val="32"/>
                <w:sz w:val="24"/>
                <w:szCs w:val="28"/>
                <w:lang w:eastAsia="ru-RU"/>
              </w:rPr>
              <w:t>т.ч</w:t>
            </w:r>
            <w:proofErr w:type="spellEnd"/>
            <w:r w:rsidRPr="00366BC9">
              <w:rPr>
                <w:rFonts w:ascii="Times New Roman" w:eastAsia="Times New Roman" w:hAnsi="Times New Roman" w:cs="Arial"/>
                <w:color w:val="000000"/>
                <w:kern w:val="32"/>
                <w:sz w:val="24"/>
                <w:szCs w:val="28"/>
                <w:lang w:eastAsia="ru-RU"/>
              </w:rPr>
              <w:t>. за границей)</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поступ</w:t>
            </w:r>
            <w:r w:rsidRPr="00366BC9">
              <w:rPr>
                <w:rFonts w:ascii="Times New Roman" w:eastAsia="Times New Roman" w:hAnsi="Times New Roman" w:cs="Arial"/>
                <w:color w:val="000000"/>
                <w:kern w:val="32"/>
                <w:sz w:val="24"/>
                <w:szCs w:val="28"/>
                <w:lang w:eastAsia="ru-RU"/>
              </w:rPr>
              <w:softHyphen/>
              <w:t>ления</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BC9" w:rsidRPr="00366BC9" w:rsidRDefault="00366BC9" w:rsidP="00366BC9">
            <w:pPr>
              <w:spacing w:after="0" w:line="336" w:lineRule="atLeast"/>
              <w:rPr>
                <w:rFonts w:ascii="Times New Roman" w:eastAsia="Times New Roman" w:hAnsi="Times New Roman" w:cs="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BC9" w:rsidRPr="00366BC9" w:rsidRDefault="00366BC9" w:rsidP="00366BC9">
            <w:pPr>
              <w:spacing w:after="0" w:line="336" w:lineRule="atLeast"/>
              <w:rPr>
                <w:rFonts w:ascii="Times New Roman" w:eastAsia="Times New Roman" w:hAnsi="Times New Roman" w:cs="Times New Roman"/>
                <w:color w:val="000000"/>
                <w:sz w:val="24"/>
                <w:szCs w:val="24"/>
                <w:lang w:eastAsia="ru-RU"/>
              </w:rPr>
            </w:pP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lastRenderedPageBreak/>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667"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19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66"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bl>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12. Государственные награды, иные награды и знаки отличия</w:t>
      </w:r>
    </w:p>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13. Ваши близкие родственники (отец, мать, братья, сестры и дети), а также муж (жена), в том числе бывшие.</w:t>
      </w:r>
    </w:p>
    <w:p w:rsidR="00366BC9" w:rsidRPr="00366BC9" w:rsidRDefault="00366BC9" w:rsidP="00366BC9">
      <w:pPr>
        <w:widowControl w:val="0"/>
        <w:shd w:val="clear" w:color="auto" w:fill="FFFFFF"/>
        <w:spacing w:after="0"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Если родственники изменяли фамилию, имя, отчество, необходимо также указать их прежние фамилию, имя, отчество.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7"/>
        <w:gridCol w:w="2604"/>
        <w:gridCol w:w="1660"/>
        <w:gridCol w:w="1979"/>
        <w:gridCol w:w="1705"/>
      </w:tblGrid>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Степень родства</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Фамилия, </w:t>
            </w:r>
            <w:proofErr w:type="gramStart"/>
            <w:r w:rsidRPr="00366BC9">
              <w:rPr>
                <w:rFonts w:ascii="Times New Roman" w:eastAsia="Times New Roman" w:hAnsi="Times New Roman" w:cs="Arial"/>
                <w:color w:val="000000"/>
                <w:kern w:val="32"/>
                <w:sz w:val="24"/>
                <w:szCs w:val="28"/>
                <w:lang w:eastAsia="ru-RU"/>
              </w:rPr>
              <w:t>имя,</w:t>
            </w:r>
            <w:r w:rsidRPr="00366BC9">
              <w:rPr>
                <w:rFonts w:ascii="Times New Roman" w:eastAsia="Times New Roman" w:hAnsi="Times New Roman" w:cs="Arial"/>
                <w:color w:val="000000"/>
                <w:kern w:val="32"/>
                <w:sz w:val="24"/>
                <w:szCs w:val="28"/>
                <w:lang w:eastAsia="ru-RU"/>
              </w:rPr>
              <w:br/>
              <w:t>отчество</w:t>
            </w:r>
            <w:proofErr w:type="gramEnd"/>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Год, число, месяц и место рождения</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Место работы (наименование и адрес организации), должность</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Домашний адрес (адрес регистрации, фактического проживания)</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rPr>
          <w:cantSplit/>
        </w:trPr>
        <w:tc>
          <w:tcPr>
            <w:tcW w:w="74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393"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888"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059"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912" w:type="pct"/>
            <w:tcBorders>
              <w:top w:val="single" w:sz="4" w:space="0" w:color="auto"/>
              <w:left w:val="single" w:sz="4" w:space="0" w:color="auto"/>
              <w:bottom w:val="single" w:sz="4" w:space="0" w:color="auto"/>
              <w:right w:val="single" w:sz="4" w:space="0" w:color="auto"/>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bl>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366BC9" w:rsidRPr="00366BC9" w:rsidRDefault="00366BC9" w:rsidP="00366BC9">
      <w:pPr>
        <w:widowControl w:val="0"/>
        <w:pBdr>
          <w:top w:val="single" w:sz="4" w:space="1" w:color="auto"/>
        </w:pBdr>
        <w:shd w:val="clear" w:color="auto" w:fill="FFFFFF"/>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(фамилия, имя, отчество,</w:t>
      </w:r>
    </w:p>
    <w:p w:rsidR="00366BC9" w:rsidRPr="00366BC9" w:rsidRDefault="00366BC9" w:rsidP="00366BC9">
      <w:pPr>
        <w:widowControl w:val="0"/>
        <w:pBdr>
          <w:top w:val="single" w:sz="4" w:space="1" w:color="auto"/>
        </w:pBdr>
        <w:shd w:val="clear" w:color="auto" w:fill="FFFFFF"/>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с какого времени они проживают за границей)</w:t>
      </w:r>
    </w:p>
    <w:p w:rsidR="00366BC9" w:rsidRPr="00366BC9" w:rsidRDefault="00366BC9" w:rsidP="00366BC9">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15. Пребывание за границей (когда, где, с какой целью)</w:t>
      </w:r>
    </w:p>
    <w:p w:rsidR="00366BC9" w:rsidRPr="00366BC9" w:rsidRDefault="00366BC9" w:rsidP="00366BC9">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16. Отношение к воинской обязанности и воинское звание</w:t>
      </w:r>
    </w:p>
    <w:p w:rsidR="00366BC9" w:rsidRPr="00366BC9" w:rsidRDefault="00366BC9" w:rsidP="00366BC9">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lastRenderedPageBreak/>
        <w:t>17. Домашний адрес (адрес регистрации, фактического проживания), номер телефона (либо иной вид связи)</w:t>
      </w:r>
    </w:p>
    <w:p w:rsidR="00366BC9" w:rsidRPr="00366BC9" w:rsidRDefault="00366BC9" w:rsidP="00366BC9">
      <w:pPr>
        <w:widowControl w:val="0"/>
        <w:shd w:val="clear" w:color="auto" w:fill="FFFFFF"/>
        <w:tabs>
          <w:tab w:val="right" w:pos="10466"/>
        </w:tabs>
        <w:spacing w:after="225" w:line="336" w:lineRule="atLeast"/>
        <w:rPr>
          <w:rFonts w:ascii="Times New Roman" w:eastAsia="Times New Roman" w:hAnsi="Times New Roman" w:cs="Arial"/>
          <w:color w:val="000000"/>
          <w:kern w:val="32"/>
          <w:sz w:val="24"/>
          <w:szCs w:val="28"/>
          <w:lang w:eastAsia="ru-RU"/>
        </w:rPr>
      </w:pPr>
      <w:r w:rsidRPr="00366BC9">
        <w:rPr>
          <w:rFonts w:ascii="Times New Roman" w:eastAsia="Times New Roman" w:hAnsi="Times New Roman" w:cs="Arial"/>
          <w:color w:val="000000"/>
          <w:kern w:val="32"/>
          <w:sz w:val="24"/>
          <w:szCs w:val="28"/>
          <w:lang w:eastAsia="ru-RU"/>
        </w:rPr>
        <w:t>18. Паспорт или документ, его заменяющий</w:t>
      </w:r>
      <w:r w:rsidRPr="00366BC9">
        <w:rPr>
          <w:rFonts w:ascii="Times New Roman" w:eastAsia="Times New Roman" w:hAnsi="Times New Roman" w:cs="Arial"/>
          <w:color w:val="000000"/>
          <w:kern w:val="32"/>
          <w:sz w:val="24"/>
          <w:szCs w:val="28"/>
          <w:lang w:eastAsia="ru-RU"/>
        </w:rPr>
        <w:tab/>
        <w:t xml:space="preserve"> </w:t>
      </w:r>
    </w:p>
    <w:p w:rsidR="00366BC9" w:rsidRPr="00366BC9" w:rsidRDefault="00366BC9" w:rsidP="00366BC9">
      <w:pPr>
        <w:widowControl w:val="0"/>
        <w:shd w:val="clear" w:color="auto" w:fill="FFFFFF"/>
        <w:tabs>
          <w:tab w:val="right" w:pos="10466"/>
        </w:tabs>
        <w:spacing w:after="225" w:line="336" w:lineRule="atLeast"/>
        <w:rPr>
          <w:rFonts w:ascii="Times New Roman" w:eastAsia="Times New Roman" w:hAnsi="Times New Roman" w:cs="Arial"/>
          <w:color w:val="000000"/>
          <w:kern w:val="32"/>
          <w:sz w:val="24"/>
          <w:szCs w:val="28"/>
          <w:lang w:eastAsia="ru-RU"/>
        </w:rPr>
      </w:pPr>
      <w:r w:rsidRPr="00366BC9">
        <w:rPr>
          <w:rFonts w:ascii="Times New Roman" w:eastAsia="Times New Roman" w:hAnsi="Times New Roman" w:cs="Arial"/>
          <w:color w:val="000000"/>
          <w:kern w:val="32"/>
          <w:sz w:val="24"/>
          <w:szCs w:val="28"/>
          <w:lang w:eastAsia="ru-RU"/>
        </w:rPr>
        <w:t xml:space="preserve">_____________________________________________________________________________ </w:t>
      </w:r>
    </w:p>
    <w:p w:rsidR="00366BC9" w:rsidRPr="00366BC9" w:rsidRDefault="00366BC9" w:rsidP="00366BC9">
      <w:pPr>
        <w:widowControl w:val="0"/>
        <w:pBdr>
          <w:top w:val="single" w:sz="4" w:space="1" w:color="auto"/>
        </w:pBdr>
        <w:shd w:val="clear" w:color="auto" w:fill="FFFFFF"/>
        <w:tabs>
          <w:tab w:val="left" w:pos="8505"/>
        </w:tabs>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(серия, номер, кем и когда выдан)</w:t>
      </w:r>
    </w:p>
    <w:p w:rsidR="00366BC9" w:rsidRPr="00366BC9" w:rsidRDefault="00366BC9" w:rsidP="00366BC9">
      <w:pPr>
        <w:widowControl w:val="0"/>
        <w:shd w:val="clear" w:color="auto" w:fill="FFFFFF"/>
        <w:tabs>
          <w:tab w:val="left" w:pos="8505"/>
        </w:tabs>
        <w:spacing w:after="225" w:line="336" w:lineRule="atLeast"/>
        <w:rPr>
          <w:rFonts w:ascii="Times New Roman" w:eastAsia="Times New Roman" w:hAnsi="Times New Roman" w:cs="Arial"/>
          <w:color w:val="000000"/>
          <w:kern w:val="32"/>
          <w:sz w:val="24"/>
          <w:szCs w:val="28"/>
          <w:lang w:eastAsia="ru-RU"/>
        </w:rPr>
      </w:pPr>
      <w:r w:rsidRPr="00366BC9">
        <w:rPr>
          <w:rFonts w:ascii="Times New Roman" w:eastAsia="Times New Roman" w:hAnsi="Times New Roman" w:cs="Arial"/>
          <w:color w:val="000000"/>
          <w:kern w:val="32"/>
          <w:sz w:val="24"/>
          <w:szCs w:val="28"/>
          <w:lang w:eastAsia="ru-RU"/>
        </w:rPr>
        <w:t>19. Наличие заграничного паспорта</w:t>
      </w:r>
    </w:p>
    <w:p w:rsidR="00366BC9" w:rsidRPr="00366BC9" w:rsidRDefault="00366BC9" w:rsidP="00366BC9">
      <w:pPr>
        <w:widowControl w:val="0"/>
        <w:shd w:val="clear" w:color="auto" w:fill="FFFFFF"/>
        <w:tabs>
          <w:tab w:val="left" w:pos="8505"/>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________________________________________________________________________ </w:t>
      </w:r>
    </w:p>
    <w:p w:rsidR="00366BC9" w:rsidRPr="00366BC9" w:rsidRDefault="00366BC9" w:rsidP="00366BC9">
      <w:pPr>
        <w:widowControl w:val="0"/>
        <w:pBdr>
          <w:top w:val="single" w:sz="4" w:space="1" w:color="auto"/>
        </w:pBdr>
        <w:shd w:val="clear" w:color="auto" w:fill="FFFFFF"/>
        <w:spacing w:after="225" w:line="336" w:lineRule="atLeast"/>
        <w:jc w:val="center"/>
        <w:rPr>
          <w:rFonts w:ascii="Times New Roman" w:eastAsia="Times New Roman" w:hAnsi="Times New Roman" w:cs="Arial"/>
          <w:color w:val="000000"/>
          <w:kern w:val="32"/>
          <w:sz w:val="24"/>
          <w:szCs w:val="20"/>
          <w:lang w:eastAsia="ru-RU"/>
        </w:rPr>
      </w:pPr>
      <w:r w:rsidRPr="00366BC9">
        <w:rPr>
          <w:rFonts w:ascii="Times New Roman" w:eastAsia="Times New Roman" w:hAnsi="Times New Roman" w:cs="Arial"/>
          <w:color w:val="000000"/>
          <w:kern w:val="32"/>
          <w:sz w:val="24"/>
          <w:szCs w:val="20"/>
          <w:lang w:eastAsia="ru-RU"/>
        </w:rPr>
        <w:t>(серия, номер, кем и когда выдан)</w:t>
      </w:r>
    </w:p>
    <w:p w:rsidR="00366BC9" w:rsidRPr="00366BC9" w:rsidRDefault="00366BC9" w:rsidP="00366BC9">
      <w:pPr>
        <w:widowControl w:val="0"/>
        <w:shd w:val="clear" w:color="auto" w:fill="FFFFFF"/>
        <w:spacing w:after="225" w:line="336" w:lineRule="atLeast"/>
        <w:rPr>
          <w:rFonts w:ascii="Times New Roman" w:eastAsia="Times New Roman" w:hAnsi="Times New Roman" w:cs="Arial"/>
          <w:color w:val="000000"/>
          <w:kern w:val="32"/>
          <w:sz w:val="24"/>
          <w:szCs w:val="28"/>
          <w:lang w:eastAsia="ru-RU"/>
        </w:rPr>
      </w:pPr>
      <w:r w:rsidRPr="00366BC9">
        <w:rPr>
          <w:rFonts w:ascii="Times New Roman" w:eastAsia="Times New Roman" w:hAnsi="Times New Roman" w:cs="Arial"/>
          <w:color w:val="000000"/>
          <w:kern w:val="32"/>
          <w:sz w:val="24"/>
          <w:szCs w:val="28"/>
          <w:lang w:eastAsia="ru-RU"/>
        </w:rPr>
        <w:t>20.</w:t>
      </w:r>
      <w:r w:rsidRPr="00366BC9">
        <w:rPr>
          <w:rFonts w:ascii="Times New Roman" w:eastAsia="Times New Roman" w:hAnsi="Times New Roman" w:cs="Arial"/>
          <w:color w:val="000000"/>
          <w:kern w:val="32"/>
          <w:sz w:val="24"/>
          <w:szCs w:val="20"/>
          <w:lang w:eastAsia="ru-RU"/>
        </w:rPr>
        <w:t> </w:t>
      </w:r>
      <w:r w:rsidRPr="00366BC9">
        <w:rPr>
          <w:rFonts w:ascii="Times New Roman" w:eastAsia="Times New Roman" w:hAnsi="Times New Roman" w:cs="Arial"/>
          <w:color w:val="000000"/>
          <w:kern w:val="32"/>
          <w:sz w:val="24"/>
          <w:szCs w:val="28"/>
          <w:lang w:eastAsia="ru-RU"/>
        </w:rPr>
        <w:t>Номер страхового свидетельства обязательного пенсионного страхования (если имеется</w:t>
      </w:r>
    </w:p>
    <w:p w:rsidR="00366BC9" w:rsidRPr="00366BC9" w:rsidRDefault="00366BC9" w:rsidP="00366BC9">
      <w:pPr>
        <w:widowControl w:val="0"/>
        <w:shd w:val="clear" w:color="auto" w:fill="FFFFFF"/>
        <w:spacing w:after="225" w:line="336" w:lineRule="atLeast"/>
        <w:rPr>
          <w:rFonts w:ascii="Times New Roman" w:eastAsia="Times New Roman" w:hAnsi="Times New Roman" w:cs="Arial"/>
          <w:color w:val="000000"/>
          <w:kern w:val="32"/>
          <w:sz w:val="24"/>
          <w:szCs w:val="28"/>
          <w:lang w:eastAsia="ru-RU"/>
        </w:rPr>
      </w:pPr>
      <w:r w:rsidRPr="00366BC9">
        <w:rPr>
          <w:rFonts w:ascii="Times New Roman" w:eastAsia="Times New Roman" w:hAnsi="Times New Roman" w:cs="Arial"/>
          <w:color w:val="000000"/>
          <w:kern w:val="32"/>
          <w:sz w:val="24"/>
          <w:szCs w:val="28"/>
          <w:lang w:eastAsia="ru-RU"/>
        </w:rPr>
        <w:t xml:space="preserve">_______________________________________________________________________ </w:t>
      </w:r>
    </w:p>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21. ИНН (если </w:t>
      </w:r>
      <w:proofErr w:type="gramStart"/>
      <w:r w:rsidRPr="00366BC9">
        <w:rPr>
          <w:rFonts w:ascii="Times New Roman" w:eastAsia="Times New Roman" w:hAnsi="Times New Roman" w:cs="Arial"/>
          <w:color w:val="000000"/>
          <w:kern w:val="32"/>
          <w:sz w:val="24"/>
          <w:szCs w:val="28"/>
          <w:lang w:eastAsia="ru-RU"/>
        </w:rPr>
        <w:t>имеется)_</w:t>
      </w:r>
      <w:proofErr w:type="gramEnd"/>
      <w:r w:rsidRPr="00366BC9">
        <w:rPr>
          <w:rFonts w:ascii="Times New Roman" w:eastAsia="Times New Roman" w:hAnsi="Times New Roman" w:cs="Arial"/>
          <w:color w:val="000000"/>
          <w:kern w:val="32"/>
          <w:sz w:val="24"/>
          <w:szCs w:val="28"/>
          <w:lang w:eastAsia="ru-RU"/>
        </w:rPr>
        <w:t xml:space="preserve">______________________________________ </w:t>
      </w:r>
    </w:p>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22. Дополнительные сведения (участие в выборных представительных органах, другая информация, которую желаете сообщить о себ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66BC9" w:rsidRPr="00366BC9" w:rsidRDefault="00366BC9" w:rsidP="00366BC9">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66BC9" w:rsidRPr="00366BC9" w:rsidRDefault="00366BC9" w:rsidP="00366BC9">
      <w:pPr>
        <w:widowControl w:val="0"/>
        <w:shd w:val="clear" w:color="auto" w:fill="FFFFFF"/>
        <w:spacing w:after="0" w:line="336" w:lineRule="atLeast"/>
        <w:rPr>
          <w:rFonts w:ascii="Times New Roman" w:eastAsia="Times New Roman" w:hAnsi="Times New Roman" w:cs="Arial"/>
          <w:color w:val="000000"/>
          <w:kern w:val="32"/>
          <w:sz w:val="24"/>
          <w:szCs w:val="28"/>
          <w:lang w:eastAsia="ru-RU"/>
        </w:rPr>
      </w:pPr>
      <w:r w:rsidRPr="00366BC9">
        <w:rPr>
          <w:rFonts w:ascii="Times New Roman" w:eastAsia="Times New Roman" w:hAnsi="Times New Roman" w:cs="Arial"/>
          <w:color w:val="000000"/>
          <w:kern w:val="32"/>
          <w:sz w:val="24"/>
          <w:szCs w:val="28"/>
          <w:lang w:eastAsia="ru-RU"/>
        </w:rPr>
        <w:t xml:space="preserve">На проведение в отношении меня проверочных мероприятий </w:t>
      </w:r>
      <w:proofErr w:type="gramStart"/>
      <w:r w:rsidRPr="00366BC9">
        <w:rPr>
          <w:rFonts w:ascii="Times New Roman" w:eastAsia="Times New Roman" w:hAnsi="Times New Roman" w:cs="Arial"/>
          <w:color w:val="000000"/>
          <w:kern w:val="32"/>
          <w:sz w:val="24"/>
          <w:szCs w:val="28"/>
          <w:lang w:eastAsia="ru-RU"/>
        </w:rPr>
        <w:t>согласен  (</w:t>
      </w:r>
      <w:proofErr w:type="gramEnd"/>
      <w:r w:rsidRPr="00366BC9">
        <w:rPr>
          <w:rFonts w:ascii="Times New Roman" w:eastAsia="Times New Roman" w:hAnsi="Times New Roman" w:cs="Arial"/>
          <w:color w:val="000000"/>
          <w:kern w:val="32"/>
          <w:sz w:val="24"/>
          <w:szCs w:val="28"/>
          <w:lang w:eastAsia="ru-RU"/>
        </w:rPr>
        <w:t>согласна).</w:t>
      </w:r>
    </w:p>
    <w:p w:rsidR="00366BC9" w:rsidRPr="00366BC9" w:rsidRDefault="00366BC9" w:rsidP="00366BC9">
      <w:pPr>
        <w:widowControl w:val="0"/>
        <w:shd w:val="clear" w:color="auto" w:fill="FFFFFF"/>
        <w:spacing w:after="0" w:line="336" w:lineRule="atLeast"/>
        <w:rPr>
          <w:rFonts w:ascii="Times New Roman" w:eastAsia="Times New Roman" w:hAnsi="Times New Roman" w:cs="Times New Roman"/>
          <w:color w:val="000000"/>
          <w:sz w:val="24"/>
          <w:szCs w:val="24"/>
          <w:lang w:eastAsia="ru-RU"/>
        </w:rPr>
      </w:pPr>
    </w:p>
    <w:tbl>
      <w:tblPr>
        <w:tblW w:w="5000" w:type="pct"/>
        <w:tblCellMar>
          <w:left w:w="28" w:type="dxa"/>
          <w:right w:w="28" w:type="dxa"/>
        </w:tblCellMar>
        <w:tblLook w:val="04A0" w:firstRow="1" w:lastRow="0" w:firstColumn="1" w:lastColumn="0" w:noHBand="0" w:noVBand="1"/>
      </w:tblPr>
      <w:tblGrid>
        <w:gridCol w:w="164"/>
        <w:gridCol w:w="412"/>
        <w:gridCol w:w="275"/>
        <w:gridCol w:w="1920"/>
        <w:gridCol w:w="412"/>
        <w:gridCol w:w="307"/>
        <w:gridCol w:w="4174"/>
        <w:gridCol w:w="1691"/>
      </w:tblGrid>
      <w:tr w:rsidR="00366BC9" w:rsidRPr="00366BC9" w:rsidTr="000031FB">
        <w:tc>
          <w:tcPr>
            <w:tcW w:w="88"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w:t>
            </w:r>
          </w:p>
        </w:tc>
        <w:tc>
          <w:tcPr>
            <w:tcW w:w="220"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7"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w:t>
            </w:r>
          </w:p>
        </w:tc>
        <w:tc>
          <w:tcPr>
            <w:tcW w:w="1026"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20" w:type="pct"/>
            <w:hideMark/>
          </w:tcPr>
          <w:p w:rsidR="00366BC9" w:rsidRPr="00366BC9" w:rsidRDefault="00366BC9" w:rsidP="00366BC9">
            <w:pPr>
              <w:widowControl w:val="0"/>
              <w:spacing w:after="225" w:line="336" w:lineRule="atLeast"/>
              <w:jc w:val="righ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20</w:t>
            </w:r>
          </w:p>
        </w:tc>
        <w:tc>
          <w:tcPr>
            <w:tcW w:w="164" w:type="pct"/>
            <w:tcBorders>
              <w:top w:val="nil"/>
              <w:left w:val="nil"/>
              <w:bottom w:val="single" w:sz="4" w:space="0" w:color="auto"/>
              <w:right w:val="nil"/>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231" w:type="pct"/>
            <w:hideMark/>
          </w:tcPr>
          <w:p w:rsidR="00366BC9" w:rsidRPr="00366BC9" w:rsidRDefault="00366BC9" w:rsidP="00366BC9">
            <w:pPr>
              <w:widowControl w:val="0"/>
              <w:tabs>
                <w:tab w:val="left" w:pos="3270"/>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 г. Подпись</w:t>
            </w:r>
          </w:p>
        </w:tc>
        <w:tc>
          <w:tcPr>
            <w:tcW w:w="904"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bl>
    <w:p w:rsidR="00366BC9" w:rsidRPr="00366BC9" w:rsidRDefault="00366BC9" w:rsidP="00366BC9">
      <w:pPr>
        <w:widowControl w:val="0"/>
        <w:shd w:val="clear" w:color="auto" w:fill="FFFFFF"/>
        <w:spacing w:after="0"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bl>
      <w:tblPr>
        <w:tblW w:w="5000" w:type="pct"/>
        <w:tblCellMar>
          <w:left w:w="28" w:type="dxa"/>
          <w:right w:w="28" w:type="dxa"/>
        </w:tblCellMar>
        <w:tblLook w:val="04A0" w:firstRow="1" w:lastRow="0" w:firstColumn="1" w:lastColumn="0" w:noHBand="0" w:noVBand="1"/>
      </w:tblPr>
      <w:tblGrid>
        <w:gridCol w:w="164"/>
        <w:gridCol w:w="412"/>
        <w:gridCol w:w="275"/>
        <w:gridCol w:w="1096"/>
        <w:gridCol w:w="823"/>
        <w:gridCol w:w="412"/>
        <w:gridCol w:w="307"/>
        <w:gridCol w:w="653"/>
        <w:gridCol w:w="1783"/>
        <w:gridCol w:w="3430"/>
      </w:tblGrid>
      <w:tr w:rsidR="00366BC9" w:rsidRPr="00366BC9" w:rsidTr="000031FB">
        <w:tc>
          <w:tcPr>
            <w:tcW w:w="1041" w:type="pct"/>
            <w:gridSpan w:val="4"/>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М.П.</w:t>
            </w:r>
          </w:p>
        </w:tc>
        <w:tc>
          <w:tcPr>
            <w:tcW w:w="3959" w:type="pct"/>
            <w:gridSpan w:val="6"/>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366BC9" w:rsidRPr="00366BC9" w:rsidTr="000031FB">
        <w:trPr>
          <w:cantSplit/>
        </w:trPr>
        <w:tc>
          <w:tcPr>
            <w:tcW w:w="88"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w:t>
            </w:r>
          </w:p>
        </w:tc>
        <w:tc>
          <w:tcPr>
            <w:tcW w:w="220"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47"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w:t>
            </w:r>
          </w:p>
        </w:tc>
        <w:tc>
          <w:tcPr>
            <w:tcW w:w="1026" w:type="pct"/>
            <w:gridSpan w:val="2"/>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220" w:type="pct"/>
            <w:hideMark/>
          </w:tcPr>
          <w:p w:rsidR="00366BC9" w:rsidRPr="00366BC9" w:rsidRDefault="00366BC9" w:rsidP="00366BC9">
            <w:pPr>
              <w:widowControl w:val="0"/>
              <w:spacing w:after="225" w:line="336" w:lineRule="atLeast"/>
              <w:jc w:val="righ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20</w:t>
            </w:r>
          </w:p>
        </w:tc>
        <w:tc>
          <w:tcPr>
            <w:tcW w:w="164" w:type="pct"/>
            <w:tcBorders>
              <w:top w:val="nil"/>
              <w:left w:val="nil"/>
              <w:bottom w:val="single" w:sz="4" w:space="0" w:color="auto"/>
              <w:right w:val="nil"/>
            </w:tcBorders>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349" w:type="pct"/>
            <w:hideMark/>
          </w:tcPr>
          <w:p w:rsidR="00366BC9" w:rsidRPr="00366BC9" w:rsidRDefault="00366BC9" w:rsidP="00366BC9">
            <w:pPr>
              <w:widowControl w:val="0"/>
              <w:tabs>
                <w:tab w:val="left" w:pos="3270"/>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xml:space="preserve"> г.</w:t>
            </w:r>
          </w:p>
        </w:tc>
        <w:tc>
          <w:tcPr>
            <w:tcW w:w="953"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c>
          <w:tcPr>
            <w:tcW w:w="1833" w:type="pct"/>
            <w:tcBorders>
              <w:top w:val="nil"/>
              <w:left w:val="nil"/>
              <w:bottom w:val="single" w:sz="4" w:space="0" w:color="auto"/>
              <w:right w:val="nil"/>
            </w:tcBorders>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8"/>
                <w:lang w:eastAsia="ru-RU"/>
              </w:rPr>
              <w:t> </w:t>
            </w:r>
          </w:p>
        </w:tc>
      </w:tr>
      <w:tr w:rsidR="00366BC9" w:rsidRPr="00366BC9" w:rsidTr="000031FB">
        <w:tc>
          <w:tcPr>
            <w:tcW w:w="88"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220" w:type="pct"/>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147"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1026" w:type="pct"/>
            <w:gridSpan w:val="2"/>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220" w:type="pct"/>
            <w:hideMark/>
          </w:tcPr>
          <w:p w:rsidR="00366BC9" w:rsidRPr="00366BC9" w:rsidRDefault="00366BC9" w:rsidP="00366BC9">
            <w:pPr>
              <w:widowControl w:val="0"/>
              <w:spacing w:after="225" w:line="336" w:lineRule="atLeast"/>
              <w:jc w:val="righ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164" w:type="pct"/>
            <w:hideMark/>
          </w:tcPr>
          <w:p w:rsidR="00366BC9" w:rsidRPr="00366BC9" w:rsidRDefault="00366BC9" w:rsidP="00366BC9">
            <w:pPr>
              <w:widowControl w:val="0"/>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349" w:type="pct"/>
            <w:hideMark/>
          </w:tcPr>
          <w:p w:rsidR="00366BC9" w:rsidRPr="00366BC9" w:rsidRDefault="00366BC9" w:rsidP="00366BC9">
            <w:pPr>
              <w:widowControl w:val="0"/>
              <w:tabs>
                <w:tab w:val="left" w:pos="3270"/>
              </w:tabs>
              <w:spacing w:after="225" w:line="336" w:lineRule="atLeast"/>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 </w:t>
            </w:r>
          </w:p>
        </w:tc>
        <w:tc>
          <w:tcPr>
            <w:tcW w:w="2786" w:type="pct"/>
            <w:gridSpan w:val="2"/>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color w:val="000000"/>
                <w:kern w:val="32"/>
                <w:sz w:val="24"/>
                <w:szCs w:val="20"/>
                <w:lang w:eastAsia="ru-RU"/>
              </w:rPr>
              <w:t>(подпись, фамилия работника кадровой службы)</w:t>
            </w:r>
          </w:p>
        </w:tc>
      </w:tr>
      <w:tr w:rsidR="00366BC9" w:rsidRPr="00366BC9" w:rsidTr="000031FB">
        <w:tc>
          <w:tcPr>
            <w:tcW w:w="156" w:type="dxa"/>
            <w:tcMar>
              <w:top w:w="0" w:type="dxa"/>
              <w:left w:w="0" w:type="dxa"/>
              <w:bottom w:w="0" w:type="dxa"/>
              <w:right w:w="0" w:type="dxa"/>
            </w:tcMar>
            <w:hideMark/>
          </w:tcPr>
          <w:p w:rsidR="00366BC9" w:rsidRPr="00366BC9" w:rsidRDefault="00366BC9" w:rsidP="00366BC9">
            <w:pPr>
              <w:widowControl w:val="0"/>
              <w:spacing w:after="225" w:line="336" w:lineRule="atLeast"/>
              <w:jc w:val="center"/>
              <w:rPr>
                <w:rFonts w:ascii="Times New Roman" w:eastAsia="Times New Roman" w:hAnsi="Times New Roman" w:cs="Times New Roman"/>
                <w:color w:val="000000"/>
                <w:sz w:val="24"/>
                <w:szCs w:val="24"/>
                <w:lang w:eastAsia="ru-RU"/>
              </w:rPr>
            </w:pPr>
          </w:p>
        </w:tc>
        <w:tc>
          <w:tcPr>
            <w:tcW w:w="39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264"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105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792"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39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300"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624"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1716"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c>
          <w:tcPr>
            <w:tcW w:w="3288" w:type="dxa"/>
            <w:tcMar>
              <w:top w:w="0" w:type="dxa"/>
              <w:left w:w="0" w:type="dxa"/>
              <w:bottom w:w="0" w:type="dxa"/>
              <w:right w:w="0" w:type="dxa"/>
            </w:tcMar>
            <w:hideMark/>
          </w:tcPr>
          <w:p w:rsidR="00366BC9" w:rsidRPr="00366BC9" w:rsidRDefault="00366BC9" w:rsidP="00366BC9">
            <w:pPr>
              <w:spacing w:after="0" w:line="336" w:lineRule="atLeast"/>
              <w:rPr>
                <w:rFonts w:ascii="Times New Roman" w:eastAsia="Times New Roman" w:hAnsi="Times New Roman" w:cs="Times New Roman"/>
                <w:sz w:val="20"/>
                <w:szCs w:val="20"/>
                <w:lang w:eastAsia="ru-RU"/>
              </w:rPr>
            </w:pPr>
          </w:p>
        </w:tc>
      </w:tr>
    </w:tbl>
    <w:p w:rsidR="00366BC9" w:rsidRPr="00366BC9" w:rsidRDefault="00366BC9" w:rsidP="00366BC9">
      <w:pPr>
        <w:spacing w:after="0" w:line="240" w:lineRule="auto"/>
        <w:rPr>
          <w:rFonts w:ascii="Times New Roman" w:eastAsia="Times New Roman" w:hAnsi="Times New Roman" w:cs="Arial"/>
          <w:b/>
          <w:bCs/>
          <w:color w:val="000000"/>
          <w:kern w:val="32"/>
          <w:sz w:val="24"/>
          <w:szCs w:val="26"/>
          <w:lang w:eastAsia="ru-RU"/>
        </w:rPr>
      </w:pPr>
    </w:p>
    <w:tbl>
      <w:tblPr>
        <w:tblStyle w:val="a7"/>
        <w:tblW w:w="9340" w:type="dxa"/>
        <w:tblLook w:val="04A0" w:firstRow="1" w:lastRow="0" w:firstColumn="1" w:lastColumn="0" w:noHBand="0" w:noVBand="1"/>
      </w:tblPr>
      <w:tblGrid>
        <w:gridCol w:w="4786"/>
        <w:gridCol w:w="4554"/>
      </w:tblGrid>
      <w:tr w:rsidR="00366BC9" w:rsidRPr="00366BC9" w:rsidTr="000031FB">
        <w:trPr>
          <w:trHeight w:val="2928"/>
        </w:trPr>
        <w:tc>
          <w:tcPr>
            <w:tcW w:w="4786" w:type="dxa"/>
            <w:tcBorders>
              <w:top w:val="nil"/>
              <w:left w:val="nil"/>
              <w:bottom w:val="nil"/>
              <w:right w:val="nil"/>
            </w:tcBorders>
          </w:tcPr>
          <w:p w:rsidR="00366BC9" w:rsidRDefault="00366BC9" w:rsidP="00366BC9">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366BC9" w:rsidRPr="00366BC9" w:rsidRDefault="00366BC9" w:rsidP="00366BC9">
            <w:pPr>
              <w:spacing w:line="240" w:lineRule="auto"/>
              <w:jc w:val="right"/>
              <w:rPr>
                <w:rFonts w:ascii="Times New Roman" w:eastAsia="Times New Roman" w:hAnsi="Times New Roman" w:cs="Times New Roman"/>
                <w:b/>
                <w:kern w:val="32"/>
                <w:sz w:val="28"/>
                <w:szCs w:val="28"/>
                <w:lang w:eastAsia="ru-RU"/>
              </w:rPr>
            </w:pPr>
          </w:p>
        </w:tc>
        <w:tc>
          <w:tcPr>
            <w:tcW w:w="4554" w:type="dxa"/>
            <w:tcBorders>
              <w:top w:val="nil"/>
              <w:left w:val="nil"/>
              <w:bottom w:val="nil"/>
              <w:right w:val="nil"/>
            </w:tcBorders>
          </w:tcPr>
          <w:p w:rsidR="00366BC9" w:rsidRDefault="00366BC9" w:rsidP="00366BC9">
            <w:pPr>
              <w:widowControl w:val="0"/>
              <w:shd w:val="clear" w:color="auto" w:fill="FFFFFF"/>
              <w:adjustRightInd w:val="0"/>
              <w:spacing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32"/>
                <w:lang w:eastAsia="ru-RU"/>
              </w:rPr>
              <w:t>Приложение</w:t>
            </w:r>
            <w:r>
              <w:rPr>
                <w:rFonts w:ascii="Times New Roman" w:eastAsia="Times New Roman" w:hAnsi="Times New Roman" w:cs="Arial"/>
                <w:bCs/>
                <w:color w:val="000000" w:themeColor="text1"/>
                <w:kern w:val="32"/>
                <w:sz w:val="24"/>
                <w:szCs w:val="16"/>
                <w:lang w:eastAsia="ru-RU"/>
              </w:rPr>
              <w:t xml:space="preserve"> 3</w:t>
            </w:r>
          </w:p>
          <w:p w:rsidR="00366BC9" w:rsidRDefault="00366BC9" w:rsidP="00366BC9">
            <w:pPr>
              <w:widowControl w:val="0"/>
              <w:shd w:val="clear" w:color="auto" w:fill="FFFFFF"/>
              <w:spacing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366BC9" w:rsidRDefault="00366BC9" w:rsidP="00366BC9">
            <w:pPr>
              <w:widowControl w:val="0"/>
              <w:shd w:val="clear" w:color="auto" w:fill="FFFFFF"/>
              <w:spacing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366BC9" w:rsidRDefault="00366BC9" w:rsidP="00366BC9">
            <w:pPr>
              <w:widowControl w:val="0"/>
              <w:shd w:val="clear" w:color="auto" w:fill="FFFFFF"/>
              <w:spacing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сельское поселение «Барское»</w:t>
            </w:r>
          </w:p>
          <w:p w:rsidR="00366BC9" w:rsidRDefault="00366BC9" w:rsidP="00366BC9">
            <w:pPr>
              <w:widowControl w:val="0"/>
              <w:shd w:val="clear" w:color="auto" w:fill="FFFFFF"/>
              <w:spacing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xml:space="preserve">от «08» 02. 2018 № 128 </w:t>
            </w:r>
            <w:r>
              <w:rPr>
                <w:rFonts w:ascii="Times New Roman" w:eastAsia="Times New Roman" w:hAnsi="Times New Roman" w:cs="Arial"/>
                <w:color w:val="000000" w:themeColor="text1"/>
                <w:kern w:val="32"/>
                <w:sz w:val="24"/>
                <w:szCs w:val="20"/>
                <w:lang w:eastAsia="ru-RU"/>
              </w:rPr>
              <w:br/>
              <w:t>в редакции решения №_</w:t>
            </w:r>
            <w:r>
              <w:rPr>
                <w:rFonts w:ascii="Times New Roman" w:eastAsia="Times New Roman" w:hAnsi="Times New Roman" w:cs="Arial"/>
                <w:color w:val="000000" w:themeColor="text1"/>
                <w:kern w:val="32"/>
                <w:sz w:val="24"/>
                <w:szCs w:val="20"/>
                <w:lang w:eastAsia="ru-RU"/>
              </w:rPr>
              <w:br/>
              <w:t>от «» сентября 2018г.</w:t>
            </w:r>
          </w:p>
          <w:p w:rsidR="00366BC9" w:rsidRDefault="00366BC9" w:rsidP="00366BC9">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366BC9" w:rsidRPr="00366BC9" w:rsidRDefault="00366BC9" w:rsidP="00366BC9">
            <w:pPr>
              <w:spacing w:line="240" w:lineRule="auto"/>
              <w:jc w:val="right"/>
              <w:rPr>
                <w:rFonts w:ascii="Times New Roman" w:eastAsia="Times New Roman" w:hAnsi="Times New Roman" w:cs="Times New Roman"/>
                <w:sz w:val="24"/>
                <w:szCs w:val="24"/>
                <w:lang w:eastAsia="ru-RU"/>
              </w:rPr>
            </w:pPr>
          </w:p>
        </w:tc>
      </w:tr>
    </w:tbl>
    <w:p w:rsidR="00366BC9" w:rsidRPr="00366BC9" w:rsidRDefault="00366BC9" w:rsidP="00366BC9">
      <w:pPr>
        <w:spacing w:after="0" w:line="240" w:lineRule="auto"/>
        <w:ind w:firstLine="567"/>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b/>
          <w:bCs/>
          <w:color w:val="000000"/>
          <w:kern w:val="32"/>
          <w:sz w:val="24"/>
          <w:szCs w:val="26"/>
          <w:lang w:eastAsia="ru-RU"/>
        </w:rPr>
        <w:t>Порядок</w:t>
      </w:r>
      <w:r w:rsidRPr="00366BC9">
        <w:rPr>
          <w:rFonts w:ascii="Times New Roman" w:eastAsia="Times New Roman" w:hAnsi="Times New Roman" w:cs="Arial"/>
          <w:b/>
          <w:bCs/>
          <w:color w:val="000000"/>
          <w:kern w:val="32"/>
          <w:sz w:val="24"/>
          <w:szCs w:val="26"/>
          <w:lang w:eastAsia="ru-RU"/>
        </w:rPr>
        <w:br/>
        <w:t>избрания главы муниципального образования сельского поселения</w:t>
      </w:r>
    </w:p>
    <w:p w:rsidR="00366BC9" w:rsidRPr="00366BC9" w:rsidRDefault="00366BC9" w:rsidP="00366BC9">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b/>
          <w:bCs/>
          <w:color w:val="000000"/>
          <w:kern w:val="32"/>
          <w:sz w:val="24"/>
          <w:szCs w:val="26"/>
          <w:lang w:eastAsia="ru-RU"/>
        </w:rPr>
        <w:t>«</w:t>
      </w:r>
      <w:r>
        <w:rPr>
          <w:rFonts w:ascii="Times New Roman" w:eastAsia="Times New Roman" w:hAnsi="Times New Roman" w:cs="Times New Roman"/>
          <w:b/>
          <w:color w:val="000000"/>
          <w:sz w:val="24"/>
          <w:szCs w:val="24"/>
          <w:lang w:eastAsia="ru-RU"/>
        </w:rPr>
        <w:t>Барское</w:t>
      </w:r>
      <w:r w:rsidRPr="00366BC9">
        <w:rPr>
          <w:rFonts w:ascii="Times New Roman" w:eastAsia="Times New Roman" w:hAnsi="Times New Roman" w:cs="Arial"/>
          <w:b/>
          <w:bCs/>
          <w:color w:val="000000"/>
          <w:kern w:val="32"/>
          <w:sz w:val="24"/>
          <w:szCs w:val="26"/>
          <w:lang w:eastAsia="ru-RU"/>
        </w:rPr>
        <w:t>» Советом депутатов из числа кандидатур,</w:t>
      </w:r>
    </w:p>
    <w:p w:rsidR="00366BC9" w:rsidRPr="00366BC9" w:rsidRDefault="00366BC9" w:rsidP="00366BC9">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sidRPr="00366BC9">
        <w:rPr>
          <w:rFonts w:ascii="Times New Roman" w:eastAsia="Times New Roman" w:hAnsi="Times New Roman" w:cs="Arial"/>
          <w:b/>
          <w:bCs/>
          <w:color w:val="000000"/>
          <w:kern w:val="32"/>
          <w:sz w:val="24"/>
          <w:szCs w:val="26"/>
          <w:lang w:eastAsia="ru-RU"/>
        </w:rPr>
        <w:t>представленных конкурсной комиссией по результатам конкурса</w:t>
      </w:r>
    </w:p>
    <w:p w:rsidR="00366BC9" w:rsidRPr="00366BC9" w:rsidRDefault="00366BC9" w:rsidP="00366BC9">
      <w:pPr>
        <w:widowControl w:val="0"/>
        <w:shd w:val="clear" w:color="auto" w:fill="FFFFFF"/>
        <w:adjustRightInd w:val="0"/>
        <w:spacing w:after="0" w:line="240" w:lineRule="auto"/>
        <w:jc w:val="center"/>
        <w:rPr>
          <w:rFonts w:ascii="Times New Roman" w:eastAsia="Times New Roman" w:hAnsi="Times New Roman" w:cs="Arial"/>
          <w:b/>
          <w:bCs/>
          <w:color w:val="000000"/>
          <w:kern w:val="32"/>
          <w:sz w:val="24"/>
          <w:szCs w:val="26"/>
          <w:lang w:eastAsia="ru-RU"/>
        </w:rPr>
      </w:pPr>
      <w:r w:rsidRPr="00366BC9">
        <w:rPr>
          <w:rFonts w:ascii="Times New Roman" w:eastAsia="Times New Roman" w:hAnsi="Times New Roman" w:cs="Arial"/>
          <w:b/>
          <w:bCs/>
          <w:color w:val="000000"/>
          <w:kern w:val="32"/>
          <w:sz w:val="24"/>
          <w:szCs w:val="26"/>
          <w:lang w:eastAsia="ru-RU"/>
        </w:rPr>
        <w:t xml:space="preserve">по отбору кандидатур на должность главы муниципального образования </w:t>
      </w:r>
    </w:p>
    <w:p w:rsidR="00366BC9" w:rsidRPr="00366BC9" w:rsidRDefault="00366BC9" w:rsidP="00366BC9">
      <w:pPr>
        <w:widowControl w:val="0"/>
        <w:shd w:val="clear" w:color="auto" w:fill="FFFFFF"/>
        <w:adjustRightInd w:val="0"/>
        <w:spacing w:after="0" w:line="240" w:lineRule="auto"/>
        <w:jc w:val="center"/>
        <w:rPr>
          <w:rFonts w:ascii="Times New Roman" w:eastAsia="Times New Roman" w:hAnsi="Times New Roman" w:cs="Arial"/>
          <w:b/>
          <w:bCs/>
          <w:color w:val="000000"/>
          <w:kern w:val="32"/>
          <w:sz w:val="24"/>
          <w:szCs w:val="26"/>
          <w:lang w:eastAsia="ru-RU"/>
        </w:rPr>
      </w:pPr>
      <w:r w:rsidRPr="00366BC9">
        <w:rPr>
          <w:rFonts w:ascii="Times New Roman" w:eastAsia="Times New Roman" w:hAnsi="Times New Roman" w:cs="Arial"/>
          <w:b/>
          <w:bCs/>
          <w:color w:val="000000"/>
          <w:kern w:val="32"/>
          <w:sz w:val="24"/>
          <w:szCs w:val="26"/>
          <w:lang w:eastAsia="ru-RU"/>
        </w:rPr>
        <w:t>сельского поселения «</w:t>
      </w:r>
      <w:r>
        <w:rPr>
          <w:rFonts w:ascii="Times New Roman" w:eastAsia="Times New Roman" w:hAnsi="Times New Roman" w:cs="Times New Roman"/>
          <w:b/>
          <w:color w:val="000000"/>
          <w:sz w:val="24"/>
          <w:szCs w:val="24"/>
          <w:lang w:eastAsia="ru-RU"/>
        </w:rPr>
        <w:t>Барское</w:t>
      </w:r>
      <w:r w:rsidRPr="00366BC9">
        <w:rPr>
          <w:rFonts w:ascii="Times New Roman" w:eastAsia="Times New Roman" w:hAnsi="Times New Roman" w:cs="Arial"/>
          <w:b/>
          <w:bCs/>
          <w:color w:val="000000"/>
          <w:kern w:val="32"/>
          <w:sz w:val="24"/>
          <w:szCs w:val="26"/>
          <w:lang w:eastAsia="ru-RU"/>
        </w:rPr>
        <w:t>»</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06" w:name="sub_1001"/>
      <w:r w:rsidRPr="00366BC9">
        <w:rPr>
          <w:rFonts w:ascii="Times New Roman" w:eastAsia="Times New Roman" w:hAnsi="Times New Roman" w:cs="Times New Roman"/>
          <w:kern w:val="32"/>
          <w:sz w:val="24"/>
          <w:szCs w:val="24"/>
          <w:lang w:eastAsia="ru-RU"/>
        </w:rPr>
        <w:t>1. Глава муниципального образования сельского поселения «</w:t>
      </w:r>
      <w:r>
        <w:rPr>
          <w:rFonts w:ascii="Times New Roman" w:eastAsia="Times New Roman" w:hAnsi="Times New Roman" w:cs="Times New Roman"/>
          <w:color w:val="000000"/>
          <w:sz w:val="24"/>
          <w:szCs w:val="24"/>
          <w:lang w:eastAsia="ru-RU"/>
        </w:rPr>
        <w:t>Барское</w:t>
      </w:r>
      <w:r w:rsidRPr="00366BC9">
        <w:rPr>
          <w:rFonts w:ascii="Times New Roman" w:eastAsia="Times New Roman" w:hAnsi="Times New Roman" w:cs="Times New Roman"/>
          <w:kern w:val="32"/>
          <w:sz w:val="24"/>
          <w:szCs w:val="24"/>
          <w:lang w:eastAsia="ru-RU"/>
        </w:rPr>
        <w:t>» (далее – глава сельского поселения) избирается Советом депутатов муниципального образования сельского поселения «</w:t>
      </w:r>
      <w:r>
        <w:rPr>
          <w:rFonts w:ascii="Times New Roman" w:eastAsia="Times New Roman" w:hAnsi="Times New Roman" w:cs="Times New Roman"/>
          <w:color w:val="000000"/>
          <w:sz w:val="24"/>
          <w:szCs w:val="24"/>
          <w:lang w:eastAsia="ru-RU"/>
        </w:rPr>
        <w:t>Барское</w:t>
      </w:r>
      <w:r w:rsidRPr="00366BC9">
        <w:rPr>
          <w:rFonts w:ascii="Times New Roman" w:eastAsia="Times New Roman" w:hAnsi="Times New Roman" w:cs="Times New Roman"/>
          <w:kern w:val="32"/>
          <w:sz w:val="24"/>
          <w:szCs w:val="24"/>
          <w:lang w:eastAsia="ru-RU"/>
        </w:rPr>
        <w:t>» (далее – Совет депутатов) из числа кандидатов, представленных конкурсной комиссией по отбору кандидатур на должность главы муниципального образования сельского поселения «</w:t>
      </w:r>
      <w:r>
        <w:rPr>
          <w:rFonts w:ascii="Times New Roman" w:eastAsia="Times New Roman" w:hAnsi="Times New Roman" w:cs="Times New Roman"/>
          <w:color w:val="000000"/>
          <w:sz w:val="24"/>
          <w:szCs w:val="24"/>
          <w:lang w:eastAsia="ru-RU"/>
        </w:rPr>
        <w:t>Барское</w:t>
      </w:r>
      <w:bookmarkStart w:id="107" w:name="_GoBack"/>
      <w:bookmarkEnd w:id="107"/>
      <w:r w:rsidRPr="00366BC9">
        <w:rPr>
          <w:rFonts w:ascii="Times New Roman" w:eastAsia="Times New Roman" w:hAnsi="Times New Roman" w:cs="Times New Roman"/>
          <w:kern w:val="32"/>
          <w:sz w:val="24"/>
          <w:szCs w:val="24"/>
          <w:lang w:eastAsia="ru-RU"/>
        </w:rPr>
        <w:t>»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сельского поселения не позднее семи календарных дней со дня поступления протокола.</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К протоколу конкурсной комиссии прилагаются копии всех представленных кандидатами документов и материалов.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2. Глава сельского поселения избирается Советом депутатов из числа кандидатов на заседании Совета депутатов закрытым голосованием.</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08" w:name="sub_1002"/>
      <w:bookmarkEnd w:id="106"/>
      <w:r w:rsidRPr="00366BC9">
        <w:rPr>
          <w:rFonts w:ascii="Times New Roman" w:eastAsia="Times New Roman" w:hAnsi="Times New Roman" w:cs="Times New Roman"/>
          <w:kern w:val="32"/>
          <w:sz w:val="24"/>
          <w:szCs w:val="24"/>
          <w:lang w:eastAsia="ru-RU"/>
        </w:rPr>
        <w:t>3.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сельского поселения, одним из следующих способов: телефонной, факсимильной связью, электронной почтой, почтовым отправлением.</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09" w:name="sub_1003"/>
      <w:bookmarkEnd w:id="108"/>
      <w:r w:rsidRPr="00366BC9">
        <w:rPr>
          <w:rFonts w:ascii="Times New Roman" w:eastAsia="Times New Roman" w:hAnsi="Times New Roman" w:cs="Times New Roman"/>
          <w:kern w:val="32"/>
          <w:sz w:val="24"/>
          <w:szCs w:val="24"/>
          <w:lang w:eastAsia="ru-RU"/>
        </w:rPr>
        <w:t>4. Заседание Совета депутатов, на котором избирается глава сельского поселения, считается правомочным, если на нем присутствует не менее двух третей от установленного числа депутатов.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0" w:name="sub_1004"/>
      <w:bookmarkEnd w:id="109"/>
      <w:r w:rsidRPr="00366BC9">
        <w:rPr>
          <w:rFonts w:ascii="Times New Roman" w:eastAsia="Times New Roman" w:hAnsi="Times New Roman" w:cs="Times New Roman"/>
          <w:kern w:val="32"/>
          <w:sz w:val="24"/>
          <w:szCs w:val="24"/>
          <w:lang w:eastAsia="ru-RU"/>
        </w:rPr>
        <w:t>5. Решения по всем вопросам принимаются большинством голосов от числа присутствующих на заседании депутатов.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1" w:name="sub_1005"/>
      <w:bookmarkEnd w:id="110"/>
      <w:r w:rsidRPr="00366BC9">
        <w:rPr>
          <w:rFonts w:ascii="Times New Roman" w:eastAsia="Times New Roman" w:hAnsi="Times New Roman" w:cs="Times New Roman"/>
          <w:kern w:val="32"/>
          <w:sz w:val="24"/>
          <w:szCs w:val="24"/>
          <w:lang w:eastAsia="ru-RU"/>
        </w:rPr>
        <w:t>6. Кандидатов на заседании Совета депутатов представляет председатель конкурсной комиссии по отбору кандидатур на должность главы сельского поселения.</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2" w:name="sub_1006"/>
      <w:bookmarkEnd w:id="111"/>
      <w:r w:rsidRPr="00366BC9">
        <w:rPr>
          <w:rFonts w:ascii="Times New Roman" w:eastAsia="Times New Roman" w:hAnsi="Times New Roman" w:cs="Times New Roman"/>
          <w:kern w:val="32"/>
          <w:sz w:val="24"/>
          <w:szCs w:val="24"/>
          <w:lang w:eastAsia="ru-RU"/>
        </w:rPr>
        <w:t>7. Каждый кандидат выступает с кратким докладом по своему проекту программы (концепции) развития сельского поселения.</w:t>
      </w:r>
    </w:p>
    <w:bookmarkEnd w:id="112"/>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Заслушивание кандидатов осуществляется в алфавитном порядке.</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Продолжительность выступления – не более 20 минут.</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3" w:name="sub_1007"/>
      <w:r w:rsidRPr="00366BC9">
        <w:rPr>
          <w:rFonts w:ascii="Times New Roman" w:eastAsia="Times New Roman" w:hAnsi="Times New Roman" w:cs="Times New Roman"/>
          <w:kern w:val="32"/>
          <w:sz w:val="24"/>
          <w:szCs w:val="24"/>
          <w:lang w:eastAsia="ru-RU"/>
        </w:rPr>
        <w:t>8. После выступления кандидата депутатами Совета депутатов могут быть заданы вопросы кандидату по теме доклада либо представленных им документов и материалов.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4" w:name="sub_1008"/>
      <w:bookmarkEnd w:id="113"/>
      <w:r w:rsidRPr="00366BC9">
        <w:rPr>
          <w:rFonts w:ascii="Times New Roman" w:eastAsia="Times New Roman" w:hAnsi="Times New Roman" w:cs="Times New Roman"/>
          <w:kern w:val="32"/>
          <w:sz w:val="24"/>
          <w:szCs w:val="24"/>
          <w:lang w:eastAsia="ru-RU"/>
        </w:rPr>
        <w:t xml:space="preserve">9. После заслушивания всех докладов в отсутствие кандидатов проводится обсуждение и закрытое </w:t>
      </w:r>
      <w:bookmarkStart w:id="115" w:name="sub_1012"/>
      <w:bookmarkEnd w:id="114"/>
      <w:r w:rsidRPr="00366BC9">
        <w:rPr>
          <w:rFonts w:ascii="Times New Roman" w:eastAsia="Times New Roman" w:hAnsi="Times New Roman" w:cs="Times New Roman"/>
          <w:kern w:val="32"/>
          <w:sz w:val="24"/>
          <w:szCs w:val="24"/>
          <w:lang w:eastAsia="ru-RU"/>
        </w:rPr>
        <w:t>голосование.</w:t>
      </w:r>
    </w:p>
    <w:bookmarkEnd w:id="115"/>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10.Депутат вправе голосовать только за одного кандидата.</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6" w:name="sub_1014"/>
      <w:r w:rsidRPr="00366BC9">
        <w:rPr>
          <w:rFonts w:ascii="Times New Roman" w:eastAsia="Times New Roman" w:hAnsi="Times New Roman" w:cs="Times New Roman"/>
          <w:kern w:val="32"/>
          <w:sz w:val="24"/>
          <w:szCs w:val="24"/>
          <w:lang w:eastAsia="ru-RU"/>
        </w:rPr>
        <w:t>11. Каждый депутат голосует лично, голосование за других депутатов не допускается.</w:t>
      </w:r>
      <w:bookmarkEnd w:id="116"/>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7" w:name="sub_1020"/>
      <w:r w:rsidRPr="00366BC9">
        <w:rPr>
          <w:rFonts w:ascii="Times New Roman" w:eastAsia="Times New Roman" w:hAnsi="Times New Roman" w:cs="Times New Roman"/>
          <w:kern w:val="32"/>
          <w:sz w:val="24"/>
          <w:szCs w:val="24"/>
          <w:lang w:eastAsia="ru-RU"/>
        </w:rPr>
        <w:lastRenderedPageBreak/>
        <w:t xml:space="preserve">12. Избранным на должность главы сельского поселения считается кандидат, получивший в результате закрытого голосования более половины голосов от числа депутатов, установленного </w:t>
      </w:r>
      <w:r w:rsidRPr="00366BC9">
        <w:rPr>
          <w:rFonts w:ascii="Times New Roman" w:eastAsia="Times New Roman" w:hAnsi="Times New Roman" w:cs="Times New Roman"/>
          <w:bCs/>
          <w:kern w:val="32"/>
          <w:sz w:val="24"/>
          <w:szCs w:val="24"/>
          <w:lang w:eastAsia="ru-RU"/>
        </w:rPr>
        <w:t>Уставом</w:t>
      </w:r>
      <w:r w:rsidRPr="00366BC9">
        <w:rPr>
          <w:rFonts w:ascii="Times New Roman" w:eastAsia="Times New Roman" w:hAnsi="Times New Roman" w:cs="Times New Roman"/>
          <w:kern w:val="32"/>
          <w:sz w:val="24"/>
          <w:szCs w:val="24"/>
          <w:lang w:eastAsia="ru-RU"/>
        </w:rPr>
        <w:t xml:space="preserve"> сельского поселения.</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8" w:name="sub_1021"/>
      <w:bookmarkEnd w:id="117"/>
      <w:r w:rsidRPr="00366BC9">
        <w:rPr>
          <w:rFonts w:ascii="Times New Roman" w:eastAsia="Times New Roman" w:hAnsi="Times New Roman" w:cs="Times New Roman"/>
          <w:kern w:val="32"/>
          <w:sz w:val="24"/>
          <w:szCs w:val="24"/>
          <w:lang w:eastAsia="ru-RU"/>
        </w:rPr>
        <w:t>13. В случае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19" w:name="sub_1022"/>
      <w:bookmarkEnd w:id="118"/>
      <w:r w:rsidRPr="00366BC9">
        <w:rPr>
          <w:rFonts w:ascii="Times New Roman" w:eastAsia="Times New Roman" w:hAnsi="Times New Roman" w:cs="Times New Roman"/>
          <w:kern w:val="32"/>
          <w:sz w:val="24"/>
          <w:szCs w:val="24"/>
          <w:lang w:eastAsia="ru-RU"/>
        </w:rPr>
        <w:t>14. По итогам повторного голосования избранным на должность главы сельского поселения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20" w:name="sub_1023"/>
      <w:bookmarkEnd w:id="119"/>
      <w:r w:rsidRPr="00366BC9">
        <w:rPr>
          <w:rFonts w:ascii="Times New Roman" w:eastAsia="Times New Roman" w:hAnsi="Times New Roman" w:cs="Times New Roman"/>
          <w:kern w:val="32"/>
          <w:sz w:val="24"/>
          <w:szCs w:val="24"/>
          <w:lang w:eastAsia="ru-RU"/>
        </w:rPr>
        <w:t>15. При равном количестве голосов за место второго кандидата, депутатами Совета депутатов проводится отдельное голосование по кандидатам, набравшим одинаковое количество голосов.</w:t>
      </w:r>
    </w:p>
    <w:bookmarkEnd w:id="120"/>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Вторым кандидатом будет считаться кандидат, набравший простое большинство голосов.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21" w:name="sub_1024"/>
      <w:r w:rsidRPr="00366BC9">
        <w:rPr>
          <w:rFonts w:ascii="Times New Roman" w:eastAsia="Times New Roman" w:hAnsi="Times New Roman" w:cs="Times New Roman"/>
          <w:kern w:val="32"/>
          <w:sz w:val="24"/>
          <w:szCs w:val="24"/>
          <w:lang w:eastAsia="ru-RU"/>
        </w:rPr>
        <w:t>16. Повторные выборы проводятся в случае:</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22" w:name="sub_241"/>
      <w:bookmarkEnd w:id="121"/>
      <w:r w:rsidRPr="00366BC9">
        <w:rPr>
          <w:rFonts w:ascii="Times New Roman" w:eastAsia="Times New Roman" w:hAnsi="Times New Roman" w:cs="Times New Roman"/>
          <w:kern w:val="32"/>
          <w:sz w:val="24"/>
          <w:szCs w:val="24"/>
          <w:lang w:eastAsia="ru-RU"/>
        </w:rPr>
        <w:t>1) если по результатам повторного голосования по двум кандидатам число голосов депутатов распределилось поровну;</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23" w:name="sub_242"/>
      <w:bookmarkEnd w:id="122"/>
      <w:r w:rsidRPr="00366BC9">
        <w:rPr>
          <w:rFonts w:ascii="Times New Roman" w:eastAsia="Times New Roman" w:hAnsi="Times New Roman" w:cs="Times New Roman"/>
          <w:kern w:val="32"/>
          <w:sz w:val="24"/>
          <w:szCs w:val="24"/>
          <w:lang w:eastAsia="ru-RU"/>
        </w:rPr>
        <w:t xml:space="preserve">2) если кандидат, избранный на должность главы сельского поселения, не сложил с себя полномочия, несовместимые со статусом выборного должностного лица, в соответствии с </w:t>
      </w:r>
      <w:r w:rsidRPr="00366BC9">
        <w:rPr>
          <w:rFonts w:ascii="Times New Roman" w:eastAsia="Times New Roman" w:hAnsi="Times New Roman" w:cs="Times New Roman"/>
          <w:bCs/>
          <w:kern w:val="32"/>
          <w:sz w:val="24"/>
          <w:szCs w:val="24"/>
          <w:lang w:eastAsia="ru-RU"/>
        </w:rPr>
        <w:t>пунктом 17</w:t>
      </w:r>
      <w:r w:rsidRPr="00366BC9">
        <w:rPr>
          <w:rFonts w:ascii="Times New Roman" w:eastAsia="Times New Roman" w:hAnsi="Times New Roman" w:cs="Times New Roman"/>
          <w:kern w:val="32"/>
          <w:sz w:val="24"/>
          <w:szCs w:val="24"/>
          <w:lang w:eastAsia="ru-RU"/>
        </w:rPr>
        <w:t xml:space="preserve"> настоящего Порядка.</w:t>
      </w:r>
    </w:p>
    <w:bookmarkEnd w:id="123"/>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сельского поселения.</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24" w:name="sub_1025"/>
      <w:r w:rsidRPr="00366BC9">
        <w:rPr>
          <w:rFonts w:ascii="Times New Roman" w:eastAsia="Times New Roman" w:hAnsi="Times New Roman" w:cs="Times New Roman"/>
          <w:kern w:val="32"/>
          <w:sz w:val="24"/>
          <w:szCs w:val="24"/>
          <w:lang w:eastAsia="ru-RU"/>
        </w:rPr>
        <w:t>17.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сельского поселения, либо копию документа, удостоверяющего подачу в установленный срок заявления об освобождении от указанных обязанностей.</w:t>
      </w:r>
    </w:p>
    <w:bookmarkEnd w:id="124"/>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r w:rsidRPr="00366BC9">
        <w:rPr>
          <w:rFonts w:ascii="Times New Roman" w:eastAsia="Times New Roman" w:hAnsi="Times New Roman" w:cs="Times New Roman"/>
          <w:kern w:val="32"/>
          <w:sz w:val="24"/>
          <w:szCs w:val="24"/>
          <w:lang w:eastAsia="ru-RU"/>
        </w:rPr>
        <w:t>Если указанное требование не будет выполнено данным кандидатом, Совет депутатов отменяет свое решение об избрании на должность главы сельского поселения и назначает дату проведения повторных выборов.</w:t>
      </w:r>
    </w:p>
    <w:p w:rsidR="00366BC9" w:rsidRPr="00366BC9" w:rsidRDefault="00366BC9" w:rsidP="00366BC9">
      <w:pPr>
        <w:spacing w:after="0" w:line="240" w:lineRule="auto"/>
        <w:ind w:firstLine="567"/>
        <w:jc w:val="both"/>
        <w:rPr>
          <w:rFonts w:ascii="Times New Roman" w:eastAsia="Times New Roman" w:hAnsi="Times New Roman" w:cs="Times New Roman"/>
          <w:sz w:val="24"/>
          <w:szCs w:val="24"/>
          <w:lang w:eastAsia="ru-RU"/>
        </w:rPr>
      </w:pPr>
      <w:bookmarkStart w:id="125" w:name="sub_1026"/>
      <w:r w:rsidRPr="00366BC9">
        <w:rPr>
          <w:rFonts w:ascii="Times New Roman" w:eastAsia="Times New Roman" w:hAnsi="Times New Roman" w:cs="Times New Roman"/>
          <w:kern w:val="32"/>
          <w:sz w:val="24"/>
          <w:szCs w:val="24"/>
          <w:lang w:eastAsia="ru-RU"/>
        </w:rPr>
        <w:t>18. Глава сельского поселения вступает в должность после его избрания Советом депутатов на основании решения об избрании.</w:t>
      </w:r>
    </w:p>
    <w:bookmarkEnd w:id="125"/>
    <w:p w:rsidR="00366BC9" w:rsidRPr="00366BC9" w:rsidRDefault="00366BC9" w:rsidP="00366BC9">
      <w:pPr>
        <w:spacing w:after="0" w:line="240" w:lineRule="auto"/>
        <w:jc w:val="both"/>
        <w:rPr>
          <w:rFonts w:ascii="Times New Roman" w:eastAsia="Times New Roman" w:hAnsi="Times New Roman" w:cs="Times New Roman"/>
          <w:b/>
          <w:sz w:val="26"/>
          <w:szCs w:val="26"/>
          <w:lang w:eastAsia="ru-RU"/>
        </w:rPr>
      </w:pPr>
      <w:r w:rsidRPr="00366BC9">
        <w:rPr>
          <w:rFonts w:ascii="Times New Roman" w:eastAsia="Times New Roman" w:hAnsi="Times New Roman" w:cs="Times New Roman"/>
          <w:kern w:val="32"/>
          <w:sz w:val="24"/>
          <w:szCs w:val="24"/>
          <w:lang w:eastAsia="ru-RU"/>
        </w:rPr>
        <w:t xml:space="preserve">         19. Решение Совета депутатов об избрании главы сельского поселения вступает в силу после его подписания и подлежит официальному опубликованию в газете «Земля </w:t>
      </w:r>
      <w:proofErr w:type="spellStart"/>
      <w:r w:rsidRPr="00366BC9">
        <w:rPr>
          <w:rFonts w:ascii="Times New Roman" w:eastAsia="Times New Roman" w:hAnsi="Times New Roman" w:cs="Times New Roman"/>
          <w:kern w:val="32"/>
          <w:sz w:val="24"/>
          <w:szCs w:val="24"/>
          <w:lang w:eastAsia="ru-RU"/>
        </w:rPr>
        <w:t>Мухоршибирская</w:t>
      </w:r>
      <w:proofErr w:type="spellEnd"/>
      <w:r w:rsidRPr="00366BC9">
        <w:rPr>
          <w:rFonts w:ascii="Times New Roman" w:eastAsia="Times New Roman" w:hAnsi="Times New Roman" w:cs="Times New Roman"/>
          <w:kern w:val="32"/>
          <w:sz w:val="24"/>
          <w:szCs w:val="24"/>
          <w:lang w:eastAsia="ru-RU"/>
        </w:rPr>
        <w:t>»</w:t>
      </w:r>
    </w:p>
    <w:p w:rsidR="00366BC9" w:rsidRPr="00366BC9" w:rsidRDefault="00366BC9" w:rsidP="00366BC9">
      <w:pPr>
        <w:spacing w:after="0" w:line="240" w:lineRule="auto"/>
        <w:rPr>
          <w:rFonts w:ascii="Times New Roman" w:eastAsia="Times New Roman" w:hAnsi="Times New Roman" w:cs="Times New Roman"/>
          <w:sz w:val="24"/>
          <w:szCs w:val="24"/>
          <w:lang w:eastAsia="ru-RU"/>
        </w:rPr>
      </w:pPr>
    </w:p>
    <w:p w:rsidR="00366BC9" w:rsidRPr="00366BC9" w:rsidRDefault="00366BC9" w:rsidP="00366BC9">
      <w:pPr>
        <w:spacing w:after="0" w:line="240" w:lineRule="auto"/>
        <w:rPr>
          <w:rFonts w:ascii="Times New Roman" w:eastAsia="Times New Roman" w:hAnsi="Times New Roman" w:cs="Times New Roman"/>
          <w:sz w:val="24"/>
          <w:szCs w:val="24"/>
          <w:lang w:eastAsia="ru-RU"/>
        </w:rPr>
      </w:pPr>
    </w:p>
    <w:p w:rsidR="00366BC9" w:rsidRPr="00366BC9" w:rsidRDefault="00366BC9" w:rsidP="00366BC9">
      <w:pPr>
        <w:spacing w:after="0" w:line="240" w:lineRule="auto"/>
        <w:rPr>
          <w:rFonts w:ascii="Times New Roman" w:eastAsia="Times New Roman" w:hAnsi="Times New Roman" w:cs="Times New Roman"/>
          <w:sz w:val="24"/>
          <w:szCs w:val="24"/>
          <w:lang w:eastAsia="ru-RU"/>
        </w:rPr>
      </w:pPr>
    </w:p>
    <w:p w:rsidR="00795CE2" w:rsidRDefault="00795CE2" w:rsidP="00795CE2">
      <w:r>
        <w:rPr>
          <w:rFonts w:ascii="Arial" w:eastAsia="Times New Roman" w:hAnsi="Arial" w:cs="Arial"/>
          <w:color w:val="000000" w:themeColor="text1"/>
          <w:kern w:val="32"/>
          <w:sz w:val="24"/>
          <w:szCs w:val="24"/>
          <w:lang w:eastAsia="ru-RU"/>
        </w:rPr>
        <w:br w:type="page"/>
      </w:r>
    </w:p>
    <w:p w:rsidR="001321B5" w:rsidRDefault="001321B5"/>
    <w:sectPr w:rsidR="001321B5" w:rsidSect="00594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F57EC"/>
    <w:multiLevelType w:val="hybridMultilevel"/>
    <w:tmpl w:val="E548B152"/>
    <w:lvl w:ilvl="0" w:tplc="864A63D2">
      <w:start w:val="2"/>
      <w:numFmt w:val="decimal"/>
      <w:lvlText w:val="%1."/>
      <w:lvlJc w:val="left"/>
      <w:pPr>
        <w:ind w:left="927" w:hanging="360"/>
      </w:pPr>
      <w:rPr>
        <w:rFonts w:eastAsia="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E232C2"/>
    <w:multiLevelType w:val="hybridMultilevel"/>
    <w:tmpl w:val="A9B0419E"/>
    <w:lvl w:ilvl="0" w:tplc="0EECE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E"/>
    <w:rsid w:val="000C6021"/>
    <w:rsid w:val="00102E5E"/>
    <w:rsid w:val="001165EB"/>
    <w:rsid w:val="001321B5"/>
    <w:rsid w:val="001A7A36"/>
    <w:rsid w:val="00366BC9"/>
    <w:rsid w:val="003C1EDC"/>
    <w:rsid w:val="00551C64"/>
    <w:rsid w:val="005B0270"/>
    <w:rsid w:val="00763D2B"/>
    <w:rsid w:val="00795CE2"/>
    <w:rsid w:val="0089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32E19-266A-4C7D-A939-E77D9FF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CE2"/>
    <w:rPr>
      <w:color w:val="0000FF"/>
      <w:u w:val="single"/>
    </w:rPr>
  </w:style>
  <w:style w:type="paragraph" w:styleId="a4">
    <w:name w:val="Balloon Text"/>
    <w:basedOn w:val="a"/>
    <w:link w:val="a5"/>
    <w:uiPriority w:val="99"/>
    <w:semiHidden/>
    <w:unhideWhenUsed/>
    <w:rsid w:val="00551C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1C64"/>
    <w:rPr>
      <w:rFonts w:ascii="Segoe UI" w:hAnsi="Segoe UI" w:cs="Segoe UI"/>
      <w:sz w:val="18"/>
      <w:szCs w:val="18"/>
    </w:rPr>
  </w:style>
  <w:style w:type="paragraph" w:styleId="a6">
    <w:name w:val="No Spacing"/>
    <w:uiPriority w:val="1"/>
    <w:qFormat/>
    <w:rsid w:val="001165E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66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15d4560c-d530-4955-bf7e-f734337ae80b"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hyperlink" Target="http://zakon.scli.ru/ru/legal_texts/act_municipal_education/index.php?do4=document&amp;id4=c351fa7f-3731-467c-9a38-00ce2ecbe619"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1797bc2-79fc-4aca-ba24-45adbf966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23</Pages>
  <Words>6354</Words>
  <Characters>36224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2018-08-27T00:08:00Z</cp:lastPrinted>
  <dcterms:created xsi:type="dcterms:W3CDTF">2018-01-26T07:17:00Z</dcterms:created>
  <dcterms:modified xsi:type="dcterms:W3CDTF">2018-09-06T01:09:00Z</dcterms:modified>
</cp:coreProperties>
</file>