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927" w:rsidRPr="00571993" w:rsidRDefault="009D4927" w:rsidP="00002E49">
      <w:pPr>
        <w:tabs>
          <w:tab w:val="left" w:pos="2505"/>
          <w:tab w:val="left" w:pos="5415"/>
        </w:tabs>
        <w:spacing w:after="0" w:line="240" w:lineRule="auto"/>
        <w:ind w:left="426" w:right="-143" w:hanging="426"/>
        <w:jc w:val="center"/>
        <w:rPr>
          <w:rFonts w:ascii="Times New Roman" w:eastAsia="Times New Roman" w:hAnsi="Times New Roman" w:cs="Times New Roman"/>
          <w:b/>
          <w:sz w:val="24"/>
          <w:szCs w:val="24"/>
          <w:lang w:eastAsia="ru-RU"/>
        </w:rPr>
      </w:pPr>
      <w:r w:rsidRPr="00571993">
        <w:rPr>
          <w:rFonts w:ascii="Times New Roman" w:eastAsia="Times New Roman" w:hAnsi="Times New Roman" w:cs="Times New Roman"/>
          <w:b/>
          <w:sz w:val="24"/>
          <w:szCs w:val="24"/>
          <w:lang w:eastAsia="ru-RU"/>
        </w:rPr>
        <w:t>РЕЕСТР</w:t>
      </w:r>
    </w:p>
    <w:p w:rsidR="009D4927" w:rsidRPr="00571993" w:rsidRDefault="009D4927" w:rsidP="00002E49">
      <w:pPr>
        <w:tabs>
          <w:tab w:val="left" w:pos="2505"/>
          <w:tab w:val="left" w:pos="5415"/>
        </w:tabs>
        <w:spacing w:after="0" w:line="240" w:lineRule="auto"/>
        <w:ind w:left="426" w:right="-143" w:hanging="426"/>
        <w:jc w:val="center"/>
        <w:rPr>
          <w:rFonts w:ascii="Times New Roman" w:eastAsia="Times New Roman" w:hAnsi="Times New Roman" w:cs="Times New Roman"/>
          <w:b/>
          <w:sz w:val="24"/>
          <w:szCs w:val="24"/>
          <w:lang w:eastAsia="ru-RU"/>
        </w:rPr>
      </w:pPr>
      <w:r w:rsidRPr="00571993">
        <w:rPr>
          <w:rFonts w:ascii="Times New Roman" w:eastAsia="Times New Roman" w:hAnsi="Times New Roman" w:cs="Times New Roman"/>
          <w:b/>
          <w:sz w:val="24"/>
          <w:szCs w:val="24"/>
          <w:lang w:eastAsia="ru-RU"/>
        </w:rPr>
        <w:t xml:space="preserve">решений сессий, принятых советом депутатов муниципального образования сельское поселение «Барское» </w:t>
      </w:r>
      <w:r w:rsidR="00CD4AC3" w:rsidRPr="00571993">
        <w:rPr>
          <w:rFonts w:ascii="Times New Roman" w:eastAsia="Times New Roman" w:hAnsi="Times New Roman" w:cs="Times New Roman"/>
          <w:b/>
          <w:sz w:val="24"/>
          <w:szCs w:val="24"/>
          <w:lang w:eastAsia="ru-RU"/>
        </w:rPr>
        <w:t>2018</w:t>
      </w:r>
      <w:r w:rsidR="00056FEC" w:rsidRPr="00571993">
        <w:rPr>
          <w:rFonts w:ascii="Times New Roman" w:eastAsia="Times New Roman" w:hAnsi="Times New Roman" w:cs="Times New Roman"/>
          <w:b/>
          <w:sz w:val="24"/>
          <w:szCs w:val="24"/>
          <w:lang w:eastAsia="ru-RU"/>
        </w:rPr>
        <w:t>г.</w:t>
      </w:r>
    </w:p>
    <w:tbl>
      <w:tblPr>
        <w:tblStyle w:val="a4"/>
        <w:tblW w:w="10490" w:type="dxa"/>
        <w:tblInd w:w="-5" w:type="dxa"/>
        <w:tblLayout w:type="fixed"/>
        <w:tblLook w:val="04A0" w:firstRow="1" w:lastRow="0" w:firstColumn="1" w:lastColumn="0" w:noHBand="0" w:noVBand="1"/>
      </w:tblPr>
      <w:tblGrid>
        <w:gridCol w:w="709"/>
        <w:gridCol w:w="1418"/>
        <w:gridCol w:w="1134"/>
        <w:gridCol w:w="7229"/>
      </w:tblGrid>
      <w:tr w:rsidR="009D4927" w:rsidRPr="00571993" w:rsidTr="00571993">
        <w:trPr>
          <w:trHeight w:val="725"/>
        </w:trPr>
        <w:tc>
          <w:tcPr>
            <w:tcW w:w="709" w:type="dxa"/>
            <w:hideMark/>
          </w:tcPr>
          <w:p w:rsidR="00571993" w:rsidRPr="00571993" w:rsidRDefault="009D4927"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 xml:space="preserve">№ </w:t>
            </w:r>
          </w:p>
          <w:p w:rsidR="009D4927" w:rsidRPr="00571993" w:rsidRDefault="009D4927"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п/п</w:t>
            </w:r>
          </w:p>
        </w:tc>
        <w:tc>
          <w:tcPr>
            <w:tcW w:w="1418" w:type="dxa"/>
            <w:hideMark/>
          </w:tcPr>
          <w:p w:rsidR="009D4927" w:rsidRPr="00571993" w:rsidRDefault="00571993" w:rsidP="00571993">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Номер решения</w:t>
            </w:r>
          </w:p>
        </w:tc>
        <w:tc>
          <w:tcPr>
            <w:tcW w:w="1134" w:type="dxa"/>
            <w:hideMark/>
          </w:tcPr>
          <w:p w:rsidR="009D4927" w:rsidRPr="00571993" w:rsidRDefault="00571993" w:rsidP="00571993">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 xml:space="preserve">Дата </w:t>
            </w:r>
            <w:r w:rsidR="009D4927" w:rsidRPr="00571993">
              <w:rPr>
                <w:rFonts w:ascii="Times New Roman" w:eastAsia="Times New Roman" w:hAnsi="Times New Roman" w:cs="Times New Roman"/>
                <w:sz w:val="24"/>
                <w:szCs w:val="24"/>
              </w:rPr>
              <w:t>принятия решения</w:t>
            </w:r>
          </w:p>
        </w:tc>
        <w:tc>
          <w:tcPr>
            <w:tcW w:w="7229" w:type="dxa"/>
            <w:hideMark/>
          </w:tcPr>
          <w:p w:rsidR="009D4927" w:rsidRPr="00571993" w:rsidRDefault="009D4927" w:rsidP="00002E49">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Наименование</w:t>
            </w:r>
          </w:p>
          <w:p w:rsidR="009D4927" w:rsidRPr="00571993" w:rsidRDefault="009D4927" w:rsidP="00002E49">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решения</w:t>
            </w:r>
          </w:p>
        </w:tc>
      </w:tr>
      <w:tr w:rsidR="009D4927" w:rsidRPr="00571993" w:rsidTr="00571993">
        <w:trPr>
          <w:trHeight w:val="2832"/>
        </w:trPr>
        <w:tc>
          <w:tcPr>
            <w:tcW w:w="709" w:type="dxa"/>
          </w:tcPr>
          <w:p w:rsidR="009D4927" w:rsidRPr="00571993" w:rsidRDefault="009D4927"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w:t>
            </w:r>
          </w:p>
        </w:tc>
        <w:tc>
          <w:tcPr>
            <w:tcW w:w="1418" w:type="dxa"/>
          </w:tcPr>
          <w:p w:rsidR="009D4927" w:rsidRPr="00571993" w:rsidRDefault="000A2F1C"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128</w:t>
            </w:r>
          </w:p>
        </w:tc>
        <w:tc>
          <w:tcPr>
            <w:tcW w:w="1134" w:type="dxa"/>
          </w:tcPr>
          <w:p w:rsidR="009D4927" w:rsidRPr="00571993" w:rsidRDefault="000A2F1C"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08.02.2018</w:t>
            </w:r>
          </w:p>
        </w:tc>
        <w:tc>
          <w:tcPr>
            <w:tcW w:w="7229" w:type="dxa"/>
          </w:tcPr>
          <w:p w:rsidR="00CD4AC3" w:rsidRPr="00571993" w:rsidRDefault="00CD4AC3" w:rsidP="00002E49">
            <w:pPr>
              <w:widowControl w:val="0"/>
              <w:shd w:val="clear" w:color="auto" w:fill="FFFFFF"/>
              <w:spacing w:after="225" w:line="336" w:lineRule="atLeast"/>
              <w:ind w:left="426" w:right="-143" w:hanging="426"/>
              <w:jc w:val="center"/>
              <w:rPr>
                <w:rFonts w:ascii="Times New Roman" w:eastAsia="Times New Roman" w:hAnsi="Times New Roman" w:cs="Times New Roman"/>
                <w:color w:val="000000"/>
                <w:sz w:val="24"/>
                <w:szCs w:val="24"/>
                <w:lang w:eastAsia="ru-RU"/>
              </w:rPr>
            </w:pPr>
            <w:r w:rsidRPr="00571993">
              <w:rPr>
                <w:rFonts w:ascii="Times New Roman" w:eastAsia="Times New Roman" w:hAnsi="Times New Roman" w:cs="Arial"/>
                <w:bCs/>
                <w:color w:val="000000"/>
                <w:kern w:val="32"/>
                <w:sz w:val="24"/>
                <w:szCs w:val="24"/>
                <w:lang w:eastAsia="ru-RU"/>
              </w:rPr>
              <w:t>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«Барское», Положения о порядке проведения конкурса по отбору кандидатур на должность главы муниципального образования сельского поселения «Барское», Порядка избрания главы муниципального образования сельского поселения «Барское»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сельского поселения «Барское»</w:t>
            </w:r>
          </w:p>
          <w:p w:rsidR="009D4927" w:rsidRPr="00571993" w:rsidRDefault="009D4927" w:rsidP="00002E49">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p>
        </w:tc>
      </w:tr>
      <w:tr w:rsidR="009D4927" w:rsidRPr="00571993" w:rsidTr="00571993">
        <w:trPr>
          <w:trHeight w:val="468"/>
        </w:trPr>
        <w:tc>
          <w:tcPr>
            <w:tcW w:w="709" w:type="dxa"/>
          </w:tcPr>
          <w:p w:rsidR="009D4927" w:rsidRPr="00571993" w:rsidRDefault="009D4927"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2</w:t>
            </w:r>
          </w:p>
        </w:tc>
        <w:tc>
          <w:tcPr>
            <w:tcW w:w="1418" w:type="dxa"/>
          </w:tcPr>
          <w:p w:rsidR="009D4927" w:rsidRPr="00571993" w:rsidRDefault="000A2F1C"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129</w:t>
            </w:r>
          </w:p>
        </w:tc>
        <w:tc>
          <w:tcPr>
            <w:tcW w:w="1134" w:type="dxa"/>
          </w:tcPr>
          <w:p w:rsidR="009D4927" w:rsidRPr="00571993" w:rsidRDefault="000A2F1C"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08.02.2018</w:t>
            </w:r>
          </w:p>
        </w:tc>
        <w:tc>
          <w:tcPr>
            <w:tcW w:w="7229" w:type="dxa"/>
          </w:tcPr>
          <w:p w:rsidR="000A2F1C" w:rsidRPr="00571993" w:rsidRDefault="000A2F1C" w:rsidP="00002E49">
            <w:pPr>
              <w:ind w:left="426" w:right="-143" w:hanging="426"/>
              <w:jc w:val="center"/>
              <w:rPr>
                <w:rFonts w:ascii="Times New Roman" w:eastAsia="Times New Roman" w:hAnsi="Times New Roman" w:cs="Times New Roman"/>
                <w:sz w:val="24"/>
                <w:szCs w:val="24"/>
                <w:lang w:eastAsia="ru-RU"/>
              </w:rPr>
            </w:pPr>
            <w:r w:rsidRPr="00571993">
              <w:rPr>
                <w:rFonts w:ascii="Times New Roman" w:eastAsia="Times New Roman" w:hAnsi="Times New Roman" w:cs="Times New Roman"/>
                <w:sz w:val="24"/>
                <w:szCs w:val="24"/>
                <w:lang w:eastAsia="ru-RU"/>
              </w:rPr>
              <w:t xml:space="preserve">О </w:t>
            </w:r>
            <w:proofErr w:type="gramStart"/>
            <w:r w:rsidRPr="00571993">
              <w:rPr>
                <w:rFonts w:ascii="Times New Roman" w:eastAsia="Times New Roman" w:hAnsi="Times New Roman" w:cs="Times New Roman"/>
                <w:sz w:val="24"/>
                <w:szCs w:val="24"/>
                <w:lang w:eastAsia="ru-RU"/>
              </w:rPr>
              <w:t>досрочном  прекращении</w:t>
            </w:r>
            <w:proofErr w:type="gramEnd"/>
            <w:r w:rsidRPr="00571993">
              <w:rPr>
                <w:rFonts w:ascii="Times New Roman" w:eastAsia="Times New Roman" w:hAnsi="Times New Roman" w:cs="Times New Roman"/>
                <w:sz w:val="24"/>
                <w:szCs w:val="24"/>
                <w:lang w:eastAsia="ru-RU"/>
              </w:rPr>
              <w:t xml:space="preserve"> полномочий депутата</w:t>
            </w:r>
          </w:p>
          <w:p w:rsidR="009D4927" w:rsidRPr="00571993" w:rsidRDefault="009D4927" w:rsidP="00002E49">
            <w:pPr>
              <w:spacing w:after="200" w:line="276" w:lineRule="auto"/>
              <w:ind w:left="426" w:right="-143" w:hanging="426"/>
              <w:jc w:val="center"/>
              <w:rPr>
                <w:rFonts w:ascii="Times New Roman" w:eastAsia="Times New Roman" w:hAnsi="Times New Roman" w:cs="Times New Roman"/>
                <w:sz w:val="24"/>
                <w:szCs w:val="24"/>
                <w:lang w:eastAsia="ru-RU"/>
              </w:rPr>
            </w:pPr>
          </w:p>
        </w:tc>
      </w:tr>
      <w:tr w:rsidR="00002E49" w:rsidRPr="00571993" w:rsidTr="00571993">
        <w:trPr>
          <w:trHeight w:val="276"/>
        </w:trPr>
        <w:tc>
          <w:tcPr>
            <w:tcW w:w="709" w:type="dxa"/>
          </w:tcPr>
          <w:p w:rsidR="00002E49" w:rsidRPr="00571993" w:rsidRDefault="00002E49"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3</w:t>
            </w:r>
          </w:p>
        </w:tc>
        <w:tc>
          <w:tcPr>
            <w:tcW w:w="1418" w:type="dxa"/>
          </w:tcPr>
          <w:p w:rsidR="00002E49" w:rsidRPr="00571993" w:rsidRDefault="00002E49"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130</w:t>
            </w:r>
          </w:p>
        </w:tc>
        <w:tc>
          <w:tcPr>
            <w:tcW w:w="1134" w:type="dxa"/>
          </w:tcPr>
          <w:p w:rsidR="00002E49" w:rsidRPr="00571993" w:rsidRDefault="00002E49"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30.03.</w:t>
            </w:r>
          </w:p>
        </w:tc>
        <w:tc>
          <w:tcPr>
            <w:tcW w:w="7229" w:type="dxa"/>
          </w:tcPr>
          <w:p w:rsidR="00002E49" w:rsidRPr="00571993" w:rsidRDefault="00002E49" w:rsidP="00002E49">
            <w:pPr>
              <w:spacing w:after="200" w:line="276" w:lineRule="auto"/>
              <w:ind w:left="426" w:right="-143" w:hanging="426"/>
              <w:jc w:val="center"/>
              <w:rPr>
                <w:rFonts w:ascii="Times New Roman" w:eastAsia="Times New Roman" w:hAnsi="Times New Roman" w:cs="Times New Roman"/>
                <w:sz w:val="24"/>
                <w:szCs w:val="24"/>
                <w:lang w:eastAsia="ru-RU"/>
              </w:rPr>
            </w:pPr>
            <w:r w:rsidRPr="00571993">
              <w:rPr>
                <w:rFonts w:ascii="Times New Roman" w:eastAsia="Times New Roman" w:hAnsi="Times New Roman" w:cs="Times New Roman"/>
                <w:sz w:val="24"/>
                <w:szCs w:val="24"/>
                <w:lang w:eastAsia="ru-RU"/>
              </w:rPr>
              <w:t>О внесении изменений и дополнений в решения «О местном бюджете МО СП «Барское» на 2018 и плановый период 2019 и 2020г.г.»</w:t>
            </w:r>
          </w:p>
        </w:tc>
      </w:tr>
      <w:tr w:rsidR="00002E49" w:rsidRPr="00571993" w:rsidTr="00571993">
        <w:trPr>
          <w:trHeight w:val="282"/>
        </w:trPr>
        <w:tc>
          <w:tcPr>
            <w:tcW w:w="709" w:type="dxa"/>
          </w:tcPr>
          <w:p w:rsidR="00002E49" w:rsidRPr="00571993" w:rsidRDefault="00002E49"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4</w:t>
            </w:r>
          </w:p>
        </w:tc>
        <w:tc>
          <w:tcPr>
            <w:tcW w:w="1418" w:type="dxa"/>
          </w:tcPr>
          <w:p w:rsidR="00002E49" w:rsidRPr="00571993" w:rsidRDefault="00002E49"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131</w:t>
            </w:r>
          </w:p>
        </w:tc>
        <w:tc>
          <w:tcPr>
            <w:tcW w:w="1134" w:type="dxa"/>
          </w:tcPr>
          <w:p w:rsidR="00002E49" w:rsidRPr="00571993" w:rsidRDefault="00002E49"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30.03</w:t>
            </w:r>
          </w:p>
        </w:tc>
        <w:tc>
          <w:tcPr>
            <w:tcW w:w="7229" w:type="dxa"/>
          </w:tcPr>
          <w:p w:rsidR="00002E49" w:rsidRPr="00571993" w:rsidRDefault="00002E49" w:rsidP="00002E49">
            <w:pPr>
              <w:spacing w:after="200" w:line="276" w:lineRule="auto"/>
              <w:ind w:left="426" w:right="-143" w:hanging="426"/>
              <w:jc w:val="center"/>
              <w:rPr>
                <w:rFonts w:ascii="Times New Roman" w:eastAsia="Times New Roman" w:hAnsi="Times New Roman" w:cs="Times New Roman"/>
                <w:sz w:val="24"/>
                <w:szCs w:val="24"/>
                <w:lang w:eastAsia="ru-RU"/>
              </w:rPr>
            </w:pPr>
            <w:r w:rsidRPr="00571993">
              <w:rPr>
                <w:rFonts w:ascii="Times New Roman" w:eastAsia="Times New Roman" w:hAnsi="Times New Roman" w:cs="Times New Roman"/>
                <w:sz w:val="24"/>
                <w:szCs w:val="24"/>
                <w:lang w:eastAsia="ru-RU"/>
              </w:rPr>
              <w:t>О внесении изменений и дополнений в решение №112 от 11.11.2011г. «Об установлении и введении в действие земельного налога на территории МО СП «Барское»</w:t>
            </w:r>
          </w:p>
        </w:tc>
      </w:tr>
      <w:tr w:rsidR="00571993" w:rsidRPr="00571993" w:rsidTr="002E63FE">
        <w:trPr>
          <w:trHeight w:val="276"/>
        </w:trPr>
        <w:tc>
          <w:tcPr>
            <w:tcW w:w="709" w:type="dxa"/>
          </w:tcPr>
          <w:p w:rsidR="00571993" w:rsidRPr="00571993" w:rsidRDefault="00571993"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8" w:type="dxa"/>
          </w:tcPr>
          <w:p w:rsidR="00571993" w:rsidRPr="00571993" w:rsidRDefault="00571993"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1134" w:type="dxa"/>
          </w:tcPr>
          <w:p w:rsidR="00571993" w:rsidRPr="00571993" w:rsidRDefault="00571993"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17.04</w:t>
            </w:r>
            <w:r w:rsidRPr="00571993">
              <w:rPr>
                <w:rFonts w:ascii="Times New Roman" w:eastAsia="Times New Roman" w:hAnsi="Times New Roman" w:cs="Times New Roman"/>
                <w:sz w:val="24"/>
                <w:szCs w:val="24"/>
              </w:rPr>
              <w:t>.</w:t>
            </w:r>
          </w:p>
        </w:tc>
        <w:tc>
          <w:tcPr>
            <w:tcW w:w="7229" w:type="dxa"/>
          </w:tcPr>
          <w:p w:rsidR="00571993" w:rsidRPr="00571993" w:rsidRDefault="00571993"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обращении в Избирательную комиссию РБ о возложении полномочий избирательной комиссии МО СП «Барское» на ТИК МО «Мухоршибирский район» состава 2015-2020 </w:t>
            </w:r>
            <w:proofErr w:type="spellStart"/>
            <w:r>
              <w:rPr>
                <w:rFonts w:ascii="Times New Roman" w:eastAsia="Times New Roman" w:hAnsi="Times New Roman" w:cs="Times New Roman"/>
                <w:sz w:val="24"/>
                <w:szCs w:val="24"/>
                <w:lang w:eastAsia="ru-RU"/>
              </w:rPr>
              <w:t>г.г</w:t>
            </w:r>
            <w:proofErr w:type="spellEnd"/>
            <w:r>
              <w:rPr>
                <w:rFonts w:ascii="Times New Roman" w:eastAsia="Times New Roman" w:hAnsi="Times New Roman" w:cs="Times New Roman"/>
                <w:sz w:val="24"/>
                <w:szCs w:val="24"/>
                <w:lang w:eastAsia="ru-RU"/>
              </w:rPr>
              <w:t>.</w:t>
            </w:r>
          </w:p>
        </w:tc>
      </w:tr>
      <w:tr w:rsidR="00571993" w:rsidRPr="00571993" w:rsidTr="00AA4A87">
        <w:trPr>
          <w:trHeight w:val="480"/>
        </w:trPr>
        <w:tc>
          <w:tcPr>
            <w:tcW w:w="709" w:type="dxa"/>
          </w:tcPr>
          <w:p w:rsidR="00571993" w:rsidRPr="00571993" w:rsidRDefault="00571993"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18" w:type="dxa"/>
          </w:tcPr>
          <w:p w:rsidR="00571993" w:rsidRPr="00571993" w:rsidRDefault="00571993"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1134" w:type="dxa"/>
          </w:tcPr>
          <w:p w:rsidR="00571993" w:rsidRPr="00571993" w:rsidRDefault="00571993"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17.04.</w:t>
            </w:r>
          </w:p>
        </w:tc>
        <w:tc>
          <w:tcPr>
            <w:tcW w:w="7229" w:type="dxa"/>
          </w:tcPr>
          <w:p w:rsidR="00571993" w:rsidRPr="00571993" w:rsidRDefault="004A717F"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проекте муниципального правового акта о внесении изменений и дополнений в Устав МО СП «Барское»</w:t>
            </w:r>
          </w:p>
        </w:tc>
      </w:tr>
      <w:tr w:rsidR="00AA4A87" w:rsidRPr="00571993" w:rsidTr="00732C88">
        <w:trPr>
          <w:trHeight w:val="1428"/>
        </w:trPr>
        <w:tc>
          <w:tcPr>
            <w:tcW w:w="709" w:type="dxa"/>
          </w:tcPr>
          <w:p w:rsidR="00AA4A87" w:rsidRDefault="00AA4A87"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18" w:type="dxa"/>
          </w:tcPr>
          <w:p w:rsidR="00AA4A87" w:rsidRDefault="00AA4A87"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1134" w:type="dxa"/>
          </w:tcPr>
          <w:p w:rsidR="00AA4A87" w:rsidRDefault="0066043D"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r w:rsidR="00AA4A87">
              <w:rPr>
                <w:rFonts w:ascii="Times New Roman" w:eastAsia="Times New Roman" w:hAnsi="Times New Roman" w:cs="Times New Roman"/>
                <w:sz w:val="24"/>
                <w:szCs w:val="24"/>
              </w:rPr>
              <w:t>.</w:t>
            </w:r>
          </w:p>
        </w:tc>
        <w:tc>
          <w:tcPr>
            <w:tcW w:w="7229" w:type="dxa"/>
          </w:tcPr>
          <w:p w:rsidR="0066043D" w:rsidRPr="0066043D" w:rsidRDefault="0066043D" w:rsidP="0066043D">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Об утверждении муниципального</w:t>
            </w:r>
          </w:p>
          <w:p w:rsidR="0066043D" w:rsidRPr="0066043D" w:rsidRDefault="0066043D" w:rsidP="0066043D">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правового акта о внесении изменений</w:t>
            </w:r>
          </w:p>
          <w:p w:rsidR="0066043D" w:rsidRPr="0066043D" w:rsidRDefault="0066043D" w:rsidP="0066043D">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и дополнений в устав муниципального</w:t>
            </w:r>
          </w:p>
          <w:p w:rsidR="0066043D" w:rsidRPr="0066043D" w:rsidRDefault="0066043D" w:rsidP="0066043D">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образования сельского поселения</w:t>
            </w:r>
          </w:p>
          <w:p w:rsidR="0066043D" w:rsidRPr="0066043D" w:rsidRDefault="0066043D" w:rsidP="0066043D">
            <w:pPr>
              <w:ind w:left="57" w:right="-57"/>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«Барское»</w:t>
            </w:r>
          </w:p>
          <w:p w:rsidR="00AA4A87" w:rsidRDefault="00AA4A87"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732C88" w:rsidRPr="00571993" w:rsidTr="00732C88">
        <w:trPr>
          <w:trHeight w:val="241"/>
        </w:trPr>
        <w:tc>
          <w:tcPr>
            <w:tcW w:w="709" w:type="dxa"/>
          </w:tcPr>
          <w:p w:rsidR="00732C88" w:rsidRDefault="00732C88"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18" w:type="dxa"/>
          </w:tcPr>
          <w:p w:rsidR="00732C88" w:rsidRDefault="00732C88"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134" w:type="dxa"/>
          </w:tcPr>
          <w:p w:rsidR="00732C88" w:rsidRDefault="00732C88"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p>
        </w:tc>
        <w:tc>
          <w:tcPr>
            <w:tcW w:w="7229" w:type="dxa"/>
          </w:tcPr>
          <w:p w:rsidR="00732C88" w:rsidRPr="0066043D" w:rsidRDefault="00732C88"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внесении изменений и дополнений в отдельные решения совета депутатов МО СП «Барское»</w:t>
            </w:r>
          </w:p>
        </w:tc>
      </w:tr>
      <w:tr w:rsidR="00732C88" w:rsidRPr="00571993" w:rsidTr="00AC611C">
        <w:trPr>
          <w:trHeight w:val="564"/>
        </w:trPr>
        <w:tc>
          <w:tcPr>
            <w:tcW w:w="709" w:type="dxa"/>
          </w:tcPr>
          <w:p w:rsidR="00732C88" w:rsidRDefault="00732C88"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1418" w:type="dxa"/>
          </w:tcPr>
          <w:p w:rsidR="00732C88" w:rsidRDefault="00732C88"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1134" w:type="dxa"/>
          </w:tcPr>
          <w:p w:rsidR="00732C88" w:rsidRDefault="00732C88"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p>
        </w:tc>
        <w:tc>
          <w:tcPr>
            <w:tcW w:w="7229" w:type="dxa"/>
          </w:tcPr>
          <w:p w:rsidR="00732C88" w:rsidRPr="0066043D" w:rsidRDefault="00732C88"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отмене решения Совета депутатов МО СП «Барское» №107 от 30 </w:t>
            </w:r>
            <w:proofErr w:type="gramStart"/>
            <w:r>
              <w:rPr>
                <w:rFonts w:ascii="Times New Roman" w:eastAsia="Times New Roman" w:hAnsi="Times New Roman" w:cs="Times New Roman"/>
                <w:sz w:val="24"/>
                <w:szCs w:val="24"/>
                <w:lang w:eastAsia="ru-RU"/>
              </w:rPr>
              <w:t>августа  2011</w:t>
            </w:r>
            <w:proofErr w:type="gramEnd"/>
            <w:r>
              <w:rPr>
                <w:rFonts w:ascii="Times New Roman" w:eastAsia="Times New Roman" w:hAnsi="Times New Roman" w:cs="Times New Roman"/>
                <w:sz w:val="24"/>
                <w:szCs w:val="24"/>
                <w:lang w:eastAsia="ru-RU"/>
              </w:rPr>
              <w:t>г. «Об утверждении норм накопления ТБО»</w:t>
            </w:r>
          </w:p>
        </w:tc>
      </w:tr>
      <w:tr w:rsidR="00AC611C" w:rsidRPr="00571993" w:rsidTr="00AC611C">
        <w:trPr>
          <w:trHeight w:val="264"/>
        </w:trPr>
        <w:tc>
          <w:tcPr>
            <w:tcW w:w="709" w:type="dxa"/>
          </w:tcPr>
          <w:p w:rsidR="00AC611C" w:rsidRDefault="00AC611C"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8"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1134"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29.05.</w:t>
            </w:r>
          </w:p>
        </w:tc>
        <w:tc>
          <w:tcPr>
            <w:tcW w:w="7229" w:type="dxa"/>
          </w:tcPr>
          <w:p w:rsidR="00AC611C" w:rsidRPr="00AC611C" w:rsidRDefault="00AC611C" w:rsidP="00AC611C">
            <w:pPr>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«Об исполнении местного бюджета за 2017 год»</w:t>
            </w:r>
          </w:p>
          <w:p w:rsidR="00AC611C" w:rsidRDefault="00AC611C"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AC611C" w:rsidRPr="00571993" w:rsidTr="00AC611C">
        <w:trPr>
          <w:trHeight w:val="276"/>
        </w:trPr>
        <w:tc>
          <w:tcPr>
            <w:tcW w:w="709" w:type="dxa"/>
          </w:tcPr>
          <w:p w:rsidR="00AC611C" w:rsidRDefault="00AC611C"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418"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1134"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29.05.</w:t>
            </w:r>
          </w:p>
        </w:tc>
        <w:tc>
          <w:tcPr>
            <w:tcW w:w="7229" w:type="dxa"/>
          </w:tcPr>
          <w:p w:rsidR="00AC611C" w:rsidRPr="00AC611C" w:rsidRDefault="00AC611C" w:rsidP="00AC611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 внесении изменений в решения</w:t>
            </w:r>
          </w:p>
          <w:p w:rsidR="00AC611C" w:rsidRPr="00AC611C" w:rsidRDefault="00AC611C" w:rsidP="00AC611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w:t>
            </w:r>
            <w:proofErr w:type="gramStart"/>
            <w:r w:rsidRPr="00AC611C">
              <w:rPr>
                <w:rFonts w:ascii="Times New Roman" w:eastAsia="Times New Roman" w:hAnsi="Times New Roman" w:cs="Times New Roman"/>
                <w:sz w:val="24"/>
                <w:szCs w:val="24"/>
                <w:lang w:eastAsia="ru-RU"/>
              </w:rPr>
              <w:t>О  местном</w:t>
            </w:r>
            <w:proofErr w:type="gramEnd"/>
            <w:r w:rsidRPr="00AC611C">
              <w:rPr>
                <w:rFonts w:ascii="Times New Roman" w:eastAsia="Times New Roman" w:hAnsi="Times New Roman" w:cs="Times New Roman"/>
                <w:sz w:val="24"/>
                <w:szCs w:val="24"/>
                <w:lang w:eastAsia="ru-RU"/>
              </w:rPr>
              <w:t xml:space="preserve">  бюджете  муниципального образования</w:t>
            </w:r>
          </w:p>
          <w:p w:rsidR="00AC611C" w:rsidRPr="00AC611C" w:rsidRDefault="00AC611C" w:rsidP="00AC611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сельское   поселение «Барское» на 2018 год и</w:t>
            </w:r>
          </w:p>
          <w:p w:rsidR="00AC611C" w:rsidRPr="00AC611C" w:rsidRDefault="00AC611C" w:rsidP="00AC611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плановый период 2019 и 2020 годов»</w:t>
            </w:r>
          </w:p>
          <w:p w:rsidR="00AC611C" w:rsidRDefault="00AC611C"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AC611C" w:rsidRPr="00571993" w:rsidTr="00AC611C">
        <w:trPr>
          <w:trHeight w:val="217"/>
        </w:trPr>
        <w:tc>
          <w:tcPr>
            <w:tcW w:w="709" w:type="dxa"/>
          </w:tcPr>
          <w:p w:rsidR="00AC611C" w:rsidRDefault="00AC611C"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18"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1134"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29.05.</w:t>
            </w:r>
          </w:p>
        </w:tc>
        <w:tc>
          <w:tcPr>
            <w:tcW w:w="7229" w:type="dxa"/>
          </w:tcPr>
          <w:p w:rsidR="00AC611C" w:rsidRPr="00AC611C" w:rsidRDefault="00AC611C" w:rsidP="00AC611C">
            <w:pPr>
              <w:widowControl w:val="0"/>
              <w:autoSpaceDE w:val="0"/>
              <w:autoSpaceDN w:val="0"/>
              <w:adjustRightInd w:val="0"/>
              <w:ind w:left="57" w:right="-57"/>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 проекте муниципального правового акта</w:t>
            </w:r>
          </w:p>
          <w:p w:rsidR="00AC611C" w:rsidRPr="00AC611C" w:rsidRDefault="00AC611C" w:rsidP="00AC611C">
            <w:pPr>
              <w:widowControl w:val="0"/>
              <w:autoSpaceDE w:val="0"/>
              <w:autoSpaceDN w:val="0"/>
              <w:adjustRightInd w:val="0"/>
              <w:ind w:left="57" w:right="-57"/>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 внесении изменений и дополнений в Устав</w:t>
            </w:r>
          </w:p>
          <w:p w:rsidR="00AC611C" w:rsidRPr="00AC611C" w:rsidRDefault="00AC611C" w:rsidP="00AC611C">
            <w:pPr>
              <w:widowControl w:val="0"/>
              <w:autoSpaceDE w:val="0"/>
              <w:autoSpaceDN w:val="0"/>
              <w:adjustRightInd w:val="0"/>
              <w:ind w:left="57" w:right="-57"/>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муниципального образования сельского поселения</w:t>
            </w:r>
          </w:p>
          <w:p w:rsidR="00AC611C" w:rsidRPr="00AC611C" w:rsidRDefault="00AC611C" w:rsidP="00AC611C">
            <w:pPr>
              <w:widowControl w:val="0"/>
              <w:autoSpaceDE w:val="0"/>
              <w:autoSpaceDN w:val="0"/>
              <w:adjustRightInd w:val="0"/>
              <w:ind w:left="57" w:right="-57"/>
              <w:rPr>
                <w:rFonts w:ascii="Times New Roman" w:eastAsia="Times New Roman" w:hAnsi="Times New Roman" w:cs="Times New Roman"/>
                <w:sz w:val="28"/>
                <w:szCs w:val="28"/>
                <w:lang w:eastAsia="ru-RU"/>
              </w:rPr>
            </w:pPr>
            <w:r w:rsidRPr="00AC611C">
              <w:rPr>
                <w:rFonts w:ascii="Times New Roman" w:eastAsia="Times New Roman" w:hAnsi="Times New Roman" w:cs="Times New Roman"/>
                <w:sz w:val="24"/>
                <w:szCs w:val="24"/>
                <w:lang w:eastAsia="ru-RU"/>
              </w:rPr>
              <w:t>«Барское»</w:t>
            </w:r>
          </w:p>
          <w:p w:rsidR="00AC611C" w:rsidRDefault="00AC611C"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AC611C" w:rsidRPr="00571993" w:rsidTr="00AC611C">
        <w:trPr>
          <w:trHeight w:val="241"/>
        </w:trPr>
        <w:tc>
          <w:tcPr>
            <w:tcW w:w="709" w:type="dxa"/>
          </w:tcPr>
          <w:p w:rsidR="00AC611C" w:rsidRDefault="00AC611C" w:rsidP="002E63FE">
            <w:pPr>
              <w:tabs>
                <w:tab w:val="left" w:pos="2505"/>
              </w:tabs>
              <w:spacing w:line="276" w:lineRule="auto"/>
              <w:ind w:left="426" w:right="-143" w:hanging="426"/>
              <w:jc w:val="center"/>
              <w:rPr>
                <w:rFonts w:ascii="Times New Roman" w:eastAsia="Times New Roman" w:hAnsi="Times New Roman" w:cs="Times New Roman"/>
                <w:sz w:val="24"/>
                <w:szCs w:val="24"/>
              </w:rPr>
            </w:pPr>
          </w:p>
        </w:tc>
        <w:tc>
          <w:tcPr>
            <w:tcW w:w="1418"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p>
        </w:tc>
        <w:tc>
          <w:tcPr>
            <w:tcW w:w="1134"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p>
        </w:tc>
        <w:tc>
          <w:tcPr>
            <w:tcW w:w="7229" w:type="dxa"/>
          </w:tcPr>
          <w:p w:rsidR="00AC611C" w:rsidRDefault="00AC611C"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AC611C" w:rsidRPr="00571993" w:rsidTr="002E63FE">
        <w:trPr>
          <w:trHeight w:val="264"/>
        </w:trPr>
        <w:tc>
          <w:tcPr>
            <w:tcW w:w="709" w:type="dxa"/>
          </w:tcPr>
          <w:p w:rsidR="00AC611C" w:rsidRDefault="00AC611C" w:rsidP="002E63FE">
            <w:pPr>
              <w:tabs>
                <w:tab w:val="left" w:pos="2505"/>
              </w:tabs>
              <w:spacing w:line="276" w:lineRule="auto"/>
              <w:ind w:left="426" w:right="-143" w:hanging="426"/>
              <w:jc w:val="center"/>
              <w:rPr>
                <w:rFonts w:ascii="Times New Roman" w:eastAsia="Times New Roman" w:hAnsi="Times New Roman" w:cs="Times New Roman"/>
                <w:sz w:val="24"/>
                <w:szCs w:val="24"/>
              </w:rPr>
            </w:pPr>
          </w:p>
        </w:tc>
        <w:tc>
          <w:tcPr>
            <w:tcW w:w="1418"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p>
        </w:tc>
        <w:tc>
          <w:tcPr>
            <w:tcW w:w="1134"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p>
        </w:tc>
        <w:tc>
          <w:tcPr>
            <w:tcW w:w="7229" w:type="dxa"/>
          </w:tcPr>
          <w:p w:rsidR="00AC611C" w:rsidRDefault="00AC611C"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bl>
    <w:p w:rsidR="0081102B" w:rsidRPr="00571993" w:rsidRDefault="0081102B" w:rsidP="00002E49">
      <w:pPr>
        <w:ind w:left="426" w:right="-143" w:hanging="426"/>
        <w:jc w:val="center"/>
        <w:rPr>
          <w:sz w:val="24"/>
          <w:szCs w:val="24"/>
        </w:rPr>
      </w:pPr>
    </w:p>
    <w:p w:rsidR="00056FEC" w:rsidRPr="00056FEC" w:rsidRDefault="00056FEC" w:rsidP="00571993">
      <w:pPr>
        <w:ind w:left="426" w:right="141" w:hanging="426"/>
        <w:jc w:val="center"/>
        <w:rPr>
          <w:rFonts w:ascii="Times New Roman" w:eastAsia="Times New Roman" w:hAnsi="Times New Roman" w:cs="Times New Roman"/>
          <w:sz w:val="24"/>
          <w:szCs w:val="24"/>
          <w:lang w:eastAsia="ru-RU"/>
        </w:rPr>
      </w:pPr>
      <w:r w:rsidRPr="00571993">
        <w:rPr>
          <w:rFonts w:ascii="Times New Roman" w:eastAsia="Times New Roman" w:hAnsi="Times New Roman" w:cs="Times New Roman"/>
          <w:sz w:val="24"/>
          <w:szCs w:val="24"/>
          <w:lang w:eastAsia="ru-RU"/>
        </w:rPr>
        <w:t>Глава МО СП «</w:t>
      </w:r>
      <w:proofErr w:type="gramStart"/>
      <w:r w:rsidRPr="00571993">
        <w:rPr>
          <w:rFonts w:ascii="Times New Roman" w:eastAsia="Times New Roman" w:hAnsi="Times New Roman" w:cs="Times New Roman"/>
          <w:sz w:val="24"/>
          <w:szCs w:val="24"/>
          <w:lang w:eastAsia="ru-RU"/>
        </w:rPr>
        <w:t xml:space="preserve">Барское»   </w:t>
      </w:r>
      <w:proofErr w:type="gramEnd"/>
      <w:r w:rsidRPr="00571993">
        <w:rPr>
          <w:rFonts w:ascii="Times New Roman" w:eastAsia="Times New Roman" w:hAnsi="Times New Roman" w:cs="Times New Roman"/>
          <w:sz w:val="24"/>
          <w:szCs w:val="24"/>
          <w:lang w:eastAsia="ru-RU"/>
        </w:rPr>
        <w:t xml:space="preserve">                                                            </w:t>
      </w:r>
      <w:r w:rsidRPr="00056FEC">
        <w:rPr>
          <w:rFonts w:ascii="Times New Roman" w:eastAsia="Times New Roman" w:hAnsi="Times New Roman" w:cs="Times New Roman"/>
          <w:sz w:val="24"/>
          <w:szCs w:val="24"/>
          <w:lang w:eastAsia="ru-RU"/>
        </w:rPr>
        <w:t xml:space="preserve">   А.В. Михалёв</w:t>
      </w:r>
    </w:p>
    <w:sectPr w:rsidR="00056FEC" w:rsidRPr="00056FEC" w:rsidSect="0057199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99"/>
    <w:rsid w:val="00002E49"/>
    <w:rsid w:val="000127F3"/>
    <w:rsid w:val="00056FEC"/>
    <w:rsid w:val="000A2F1C"/>
    <w:rsid w:val="001B0027"/>
    <w:rsid w:val="001B5C88"/>
    <w:rsid w:val="004A717F"/>
    <w:rsid w:val="0053594B"/>
    <w:rsid w:val="00571993"/>
    <w:rsid w:val="0066043D"/>
    <w:rsid w:val="00732C88"/>
    <w:rsid w:val="007621C7"/>
    <w:rsid w:val="007A6552"/>
    <w:rsid w:val="0081102B"/>
    <w:rsid w:val="0088342F"/>
    <w:rsid w:val="0094002B"/>
    <w:rsid w:val="009D4927"/>
    <w:rsid w:val="00A22709"/>
    <w:rsid w:val="00A912ED"/>
    <w:rsid w:val="00AA4A87"/>
    <w:rsid w:val="00AC611C"/>
    <w:rsid w:val="00B24099"/>
    <w:rsid w:val="00B57DE1"/>
    <w:rsid w:val="00B97B34"/>
    <w:rsid w:val="00CD4AC3"/>
    <w:rsid w:val="00D11D4B"/>
    <w:rsid w:val="00DC426A"/>
    <w:rsid w:val="00EE2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A53FB-1EE7-4969-9F6C-FBA5A941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9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002B"/>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535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3982">
      <w:bodyDiv w:val="1"/>
      <w:marLeft w:val="0"/>
      <w:marRight w:val="0"/>
      <w:marTop w:val="0"/>
      <w:marBottom w:val="0"/>
      <w:divBdr>
        <w:top w:val="none" w:sz="0" w:space="0" w:color="auto"/>
        <w:left w:val="none" w:sz="0" w:space="0" w:color="auto"/>
        <w:bottom w:val="none" w:sz="0" w:space="0" w:color="auto"/>
        <w:right w:val="none" w:sz="0" w:space="0" w:color="auto"/>
      </w:divBdr>
    </w:div>
    <w:div w:id="140170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350</Words>
  <Characters>1998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2017-03-22T02:48:00Z</dcterms:created>
  <dcterms:modified xsi:type="dcterms:W3CDTF">2018-06-15T01:01:00Z</dcterms:modified>
</cp:coreProperties>
</file>