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br/>
        <w:t xml:space="preserve">                       СЕЛЬСКОЕ ПОСЕЛЕНИЕ «НИКОЛЬСКОЕ»</w:t>
      </w: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>от 26.03.2018г.</w:t>
      </w: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  № 5</w:t>
      </w: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>О приёме на работу</w:t>
      </w: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 xml:space="preserve">     Принять  временно на должность «разнорабочий» с 26.03.2018г. следующих граждан:</w:t>
      </w:r>
    </w:p>
    <w:p w:rsidR="00EA7493" w:rsidRDefault="00EA7493" w:rsidP="00EA74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Кириллова Андрея Ивановича</w:t>
      </w:r>
    </w:p>
    <w:p w:rsidR="00EA7493" w:rsidRDefault="00EA7493" w:rsidP="00EA74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Калашникову Светлану Владимировну</w:t>
      </w:r>
    </w:p>
    <w:p w:rsidR="00EA7493" w:rsidRDefault="00EA7493" w:rsidP="00EA74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Калашникова Сергея Петровича</w:t>
      </w: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7493" w:rsidRDefault="00EA7493" w:rsidP="00EA749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EA7493" w:rsidRDefault="00EA7493" w:rsidP="00EA7493">
      <w:pPr>
        <w:rPr>
          <w:sz w:val="28"/>
          <w:szCs w:val="28"/>
        </w:rPr>
      </w:pPr>
    </w:p>
    <w:p w:rsidR="00EA7493" w:rsidRDefault="00EA7493" w:rsidP="00EA7493">
      <w:pPr>
        <w:rPr>
          <w:sz w:val="28"/>
          <w:szCs w:val="28"/>
        </w:rPr>
      </w:pPr>
    </w:p>
    <w:p w:rsidR="00E840F1" w:rsidRDefault="00E840F1"/>
    <w:sectPr w:rsidR="00E8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228"/>
    <w:multiLevelType w:val="hybridMultilevel"/>
    <w:tmpl w:val="46E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E"/>
    <w:rsid w:val="004A1F0E"/>
    <w:rsid w:val="00E840F1"/>
    <w:rsid w:val="00E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2018-04-26T11:39:00Z</dcterms:created>
  <dcterms:modified xsi:type="dcterms:W3CDTF">2018-04-26T11:39:00Z</dcterms:modified>
</cp:coreProperties>
</file>