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5D7ED3" w:rsidRPr="005D7ED3" w:rsidRDefault="005D7ED3" w:rsidP="005D7ED3">
      <w:pPr>
        <w:pStyle w:val="a3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- для ведения личного подсобного хозяйства, общей площадью </w:t>
      </w:r>
      <w:r>
        <w:rPr>
          <w:rFonts w:ascii="Times New Roman" w:hAnsi="Times New Roman" w:cs="Times New Roman"/>
          <w:color w:val="FF0000"/>
          <w:sz w:val="24"/>
          <w:szCs w:val="24"/>
        </w:rPr>
        <w:t>2890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 кв.м., категория земель – земли населенных пунктов, условный номер: 03:14:</w:t>
      </w:r>
      <w:r>
        <w:rPr>
          <w:rFonts w:ascii="Times New Roman" w:hAnsi="Times New Roman" w:cs="Times New Roman"/>
          <w:color w:val="FF0000"/>
          <w:sz w:val="24"/>
          <w:szCs w:val="24"/>
        </w:rPr>
        <w:t>290102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>:ЗУ</w:t>
      </w:r>
      <w:proofErr w:type="gramStart"/>
      <w:r w:rsidRPr="00541623">
        <w:rPr>
          <w:rFonts w:ascii="Times New Roman" w:hAnsi="Times New Roman" w:cs="Times New Roman"/>
          <w:color w:val="FF0000"/>
          <w:sz w:val="24"/>
          <w:szCs w:val="24"/>
        </w:rPr>
        <w:t>1</w:t>
      </w:r>
      <w:proofErr w:type="gramEnd"/>
      <w:r w:rsidRPr="00541623">
        <w:rPr>
          <w:rFonts w:ascii="Times New Roman" w:hAnsi="Times New Roman" w:cs="Times New Roman"/>
          <w:color w:val="FF0000"/>
          <w:sz w:val="24"/>
          <w:szCs w:val="24"/>
        </w:rPr>
        <w:t>, местоположени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е: РБ, Мухоршибирский район, у.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Шинестуй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н</w:t>
      </w:r>
      <w:proofErr w:type="spellEnd"/>
    </w:p>
    <w:p w:rsidR="009F5E9F" w:rsidRDefault="009F5E9F" w:rsidP="009F5E9F">
      <w:pPr>
        <w:pStyle w:val="a3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- для ведения </w:t>
      </w:r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личного 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подсобного хозяйства, общей площадью </w:t>
      </w:r>
      <w:r w:rsidR="008676FC">
        <w:rPr>
          <w:rFonts w:ascii="Times New Roman" w:hAnsi="Times New Roman" w:cs="Times New Roman"/>
          <w:color w:val="FF0000"/>
          <w:sz w:val="24"/>
          <w:szCs w:val="24"/>
        </w:rPr>
        <w:t>1642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 кв.м., категория земель – земли </w:t>
      </w:r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населенных пунктов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условный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 номер: 03:14:</w:t>
      </w:r>
      <w:r w:rsidR="008676FC">
        <w:rPr>
          <w:rFonts w:ascii="Times New Roman" w:hAnsi="Times New Roman" w:cs="Times New Roman"/>
          <w:color w:val="FF0000"/>
          <w:sz w:val="24"/>
          <w:szCs w:val="24"/>
        </w:rPr>
        <w:t>220123</w:t>
      </w:r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:ЗУ</w:t>
      </w:r>
      <w:proofErr w:type="gramStart"/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1</w:t>
      </w:r>
      <w:proofErr w:type="gramEnd"/>
      <w:r w:rsidRPr="00541623">
        <w:rPr>
          <w:rFonts w:ascii="Times New Roman" w:hAnsi="Times New Roman" w:cs="Times New Roman"/>
          <w:color w:val="FF0000"/>
          <w:sz w:val="24"/>
          <w:szCs w:val="24"/>
        </w:rPr>
        <w:t>, местоположени</w:t>
      </w:r>
      <w:r w:rsidR="00EC20D2">
        <w:rPr>
          <w:rFonts w:ascii="Times New Roman" w:hAnsi="Times New Roman" w:cs="Times New Roman"/>
          <w:color w:val="FF0000"/>
          <w:sz w:val="24"/>
          <w:szCs w:val="24"/>
        </w:rPr>
        <w:t xml:space="preserve">е: РБ, Мухоршибирский район, </w:t>
      </w:r>
      <w:r w:rsidR="00A67A4E">
        <w:rPr>
          <w:rFonts w:ascii="Times New Roman" w:hAnsi="Times New Roman" w:cs="Times New Roman"/>
          <w:color w:val="FF0000"/>
          <w:sz w:val="24"/>
          <w:szCs w:val="24"/>
        </w:rPr>
        <w:t xml:space="preserve">с. </w:t>
      </w:r>
      <w:r w:rsidR="008676FC">
        <w:rPr>
          <w:rFonts w:ascii="Times New Roman" w:hAnsi="Times New Roman" w:cs="Times New Roman"/>
          <w:color w:val="FF0000"/>
          <w:sz w:val="24"/>
          <w:szCs w:val="24"/>
        </w:rPr>
        <w:t>Харашибирь</w:t>
      </w:r>
      <w:r w:rsidR="00A67A4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C20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EC20D2">
        <w:rPr>
          <w:rFonts w:ascii="Times New Roman" w:hAnsi="Times New Roman" w:cs="Times New Roman"/>
          <w:color w:val="FF0000"/>
          <w:sz w:val="24"/>
          <w:szCs w:val="24"/>
        </w:rPr>
        <w:t>участок б</w:t>
      </w:r>
      <w:proofErr w:type="gramEnd"/>
      <w:r w:rsidR="00EC20D2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EC20D2">
        <w:rPr>
          <w:rFonts w:ascii="Times New Roman" w:hAnsi="Times New Roman" w:cs="Times New Roman"/>
          <w:color w:val="FF0000"/>
          <w:sz w:val="24"/>
          <w:szCs w:val="24"/>
        </w:rPr>
        <w:t>н</w:t>
      </w:r>
      <w:proofErr w:type="spellEnd"/>
    </w:p>
    <w:p w:rsidR="00EC7D70" w:rsidRDefault="00EC7D70" w:rsidP="009F5E9F">
      <w:pPr>
        <w:pStyle w:val="a3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color w:val="FF0000"/>
          <w:sz w:val="24"/>
          <w:szCs w:val="24"/>
        </w:rPr>
        <w:t>индивидуального жилищного строительства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, общей площадью </w:t>
      </w:r>
      <w:r w:rsidR="008676FC">
        <w:rPr>
          <w:rFonts w:ascii="Times New Roman" w:hAnsi="Times New Roman" w:cs="Times New Roman"/>
          <w:color w:val="FF0000"/>
          <w:sz w:val="24"/>
          <w:szCs w:val="24"/>
        </w:rPr>
        <w:t>1476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 кв.м., категория земель – земли населенных пунктов, условный номер: 03:14:</w:t>
      </w:r>
      <w:r w:rsidR="008676FC">
        <w:rPr>
          <w:rFonts w:ascii="Times New Roman" w:hAnsi="Times New Roman" w:cs="Times New Roman"/>
          <w:color w:val="FF0000"/>
          <w:sz w:val="24"/>
          <w:szCs w:val="24"/>
        </w:rPr>
        <w:t>170136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>:ЗУ</w:t>
      </w:r>
      <w:proofErr w:type="gramStart"/>
      <w:r w:rsidRPr="00541623">
        <w:rPr>
          <w:rFonts w:ascii="Times New Roman" w:hAnsi="Times New Roman" w:cs="Times New Roman"/>
          <w:color w:val="FF0000"/>
          <w:sz w:val="24"/>
          <w:szCs w:val="24"/>
        </w:rPr>
        <w:t>1</w:t>
      </w:r>
      <w:proofErr w:type="gramEnd"/>
      <w:r w:rsidRPr="00541623">
        <w:rPr>
          <w:rFonts w:ascii="Times New Roman" w:hAnsi="Times New Roman" w:cs="Times New Roman"/>
          <w:color w:val="FF0000"/>
          <w:sz w:val="24"/>
          <w:szCs w:val="24"/>
        </w:rPr>
        <w:t>, местоположени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е: РБ, Мухоршибирский район, пос.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Саган-Нур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ул. </w:t>
      </w:r>
      <w:r w:rsidR="008676FC">
        <w:rPr>
          <w:rFonts w:ascii="Times New Roman" w:hAnsi="Times New Roman" w:cs="Times New Roman"/>
          <w:color w:val="FF0000"/>
          <w:sz w:val="24"/>
          <w:szCs w:val="24"/>
        </w:rPr>
        <w:t>Светлая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н</w:t>
      </w:r>
      <w:proofErr w:type="spellEnd"/>
    </w:p>
    <w:p w:rsidR="00101158" w:rsidRPr="00101158" w:rsidRDefault="00101158" w:rsidP="00101158">
      <w:pPr>
        <w:pStyle w:val="a3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- для ведения личного подсобного хозяйства, общей площадью </w:t>
      </w:r>
      <w:r>
        <w:rPr>
          <w:rFonts w:ascii="Times New Roman" w:hAnsi="Times New Roman" w:cs="Times New Roman"/>
          <w:color w:val="FF0000"/>
          <w:sz w:val="24"/>
          <w:szCs w:val="24"/>
        </w:rPr>
        <w:t>1757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 кв.м., категория земель – земли населенных пунктов, условный номер: 03:14:</w:t>
      </w:r>
      <w:r w:rsidR="00A5289A">
        <w:rPr>
          <w:rFonts w:ascii="Times New Roman" w:hAnsi="Times New Roman" w:cs="Times New Roman"/>
          <w:color w:val="FF0000"/>
          <w:sz w:val="24"/>
          <w:szCs w:val="24"/>
        </w:rPr>
        <w:t>20</w:t>
      </w:r>
      <w:r>
        <w:rPr>
          <w:rFonts w:ascii="Times New Roman" w:hAnsi="Times New Roman" w:cs="Times New Roman"/>
          <w:color w:val="FF0000"/>
          <w:sz w:val="24"/>
          <w:szCs w:val="24"/>
        </w:rPr>
        <w:t>0106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>:ЗУ</w:t>
      </w:r>
      <w:proofErr w:type="gramStart"/>
      <w:r w:rsidRPr="00541623">
        <w:rPr>
          <w:rFonts w:ascii="Times New Roman" w:hAnsi="Times New Roman" w:cs="Times New Roman"/>
          <w:color w:val="FF0000"/>
          <w:sz w:val="24"/>
          <w:szCs w:val="24"/>
        </w:rPr>
        <w:t>1</w:t>
      </w:r>
      <w:proofErr w:type="gramEnd"/>
      <w:r w:rsidRPr="00541623">
        <w:rPr>
          <w:rFonts w:ascii="Times New Roman" w:hAnsi="Times New Roman" w:cs="Times New Roman"/>
          <w:color w:val="FF0000"/>
          <w:sz w:val="24"/>
          <w:szCs w:val="24"/>
        </w:rPr>
        <w:t>, местоположени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е: РБ, Мухоршибирский район, с.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Тугнуй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Первомайская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, участок б/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н</w:t>
      </w:r>
      <w:proofErr w:type="spellEnd"/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>
        <w:rPr>
          <w:rFonts w:ascii="Times New Roman" w:hAnsi="Times New Roman" w:cs="Times New Roman"/>
          <w:sz w:val="24"/>
          <w:szCs w:val="24"/>
        </w:rPr>
        <w:t xml:space="preserve">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101158">
        <w:rPr>
          <w:rFonts w:ascii="Times New Roman" w:hAnsi="Times New Roman" w:cs="Times New Roman"/>
          <w:sz w:val="24"/>
          <w:szCs w:val="24"/>
        </w:rPr>
        <w:t>17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8676FC">
        <w:rPr>
          <w:rFonts w:ascii="Times New Roman" w:hAnsi="Times New Roman" w:cs="Times New Roman"/>
          <w:sz w:val="24"/>
          <w:szCs w:val="24"/>
        </w:rPr>
        <w:t>ноября</w:t>
      </w:r>
      <w:r w:rsidR="00454D98">
        <w:rPr>
          <w:rFonts w:ascii="Times New Roman" w:hAnsi="Times New Roman" w:cs="Times New Roman"/>
          <w:sz w:val="24"/>
          <w:szCs w:val="24"/>
        </w:rPr>
        <w:t xml:space="preserve"> 2017г.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101158">
        <w:rPr>
          <w:rFonts w:ascii="Times New Roman" w:hAnsi="Times New Roman" w:cs="Times New Roman"/>
          <w:sz w:val="24"/>
          <w:szCs w:val="24"/>
        </w:rPr>
        <w:t>18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8676FC">
        <w:rPr>
          <w:rFonts w:ascii="Times New Roman" w:hAnsi="Times New Roman" w:cs="Times New Roman"/>
          <w:sz w:val="24"/>
          <w:szCs w:val="24"/>
        </w:rPr>
        <w:t>декабря</w:t>
      </w:r>
      <w:r w:rsidR="002022D1">
        <w:rPr>
          <w:rFonts w:ascii="Times New Roman" w:hAnsi="Times New Roman" w:cs="Times New Roman"/>
          <w:sz w:val="24"/>
          <w:szCs w:val="24"/>
        </w:rPr>
        <w:t xml:space="preserve"> 2017г.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101158"/>
    <w:rsid w:val="001255BA"/>
    <w:rsid w:val="002022D1"/>
    <w:rsid w:val="00250ABD"/>
    <w:rsid w:val="003C69FC"/>
    <w:rsid w:val="003F43FA"/>
    <w:rsid w:val="00454D98"/>
    <w:rsid w:val="00477496"/>
    <w:rsid w:val="00485118"/>
    <w:rsid w:val="004F61D2"/>
    <w:rsid w:val="00532472"/>
    <w:rsid w:val="00541623"/>
    <w:rsid w:val="005807B7"/>
    <w:rsid w:val="005878A2"/>
    <w:rsid w:val="005D7ED3"/>
    <w:rsid w:val="00603553"/>
    <w:rsid w:val="00675DDF"/>
    <w:rsid w:val="00686E0B"/>
    <w:rsid w:val="00691DBF"/>
    <w:rsid w:val="006C0707"/>
    <w:rsid w:val="006C332D"/>
    <w:rsid w:val="006C59BB"/>
    <w:rsid w:val="007365CF"/>
    <w:rsid w:val="00775DB4"/>
    <w:rsid w:val="007D1065"/>
    <w:rsid w:val="00802439"/>
    <w:rsid w:val="00814E42"/>
    <w:rsid w:val="00824663"/>
    <w:rsid w:val="008676FC"/>
    <w:rsid w:val="00891703"/>
    <w:rsid w:val="008F6AD4"/>
    <w:rsid w:val="009028C1"/>
    <w:rsid w:val="00947F42"/>
    <w:rsid w:val="0099495D"/>
    <w:rsid w:val="009A4D78"/>
    <w:rsid w:val="009F5E9F"/>
    <w:rsid w:val="00A323CE"/>
    <w:rsid w:val="00A5289A"/>
    <w:rsid w:val="00A67A4E"/>
    <w:rsid w:val="00AF70AE"/>
    <w:rsid w:val="00B1046C"/>
    <w:rsid w:val="00B33CD8"/>
    <w:rsid w:val="00BA5550"/>
    <w:rsid w:val="00C40A35"/>
    <w:rsid w:val="00C55459"/>
    <w:rsid w:val="00C85942"/>
    <w:rsid w:val="00CD475F"/>
    <w:rsid w:val="00CF1CE1"/>
    <w:rsid w:val="00DA7CAE"/>
    <w:rsid w:val="00E34C80"/>
    <w:rsid w:val="00E77628"/>
    <w:rsid w:val="00E77C08"/>
    <w:rsid w:val="00EB13C5"/>
    <w:rsid w:val="00EC20D2"/>
    <w:rsid w:val="00EC7D70"/>
    <w:rsid w:val="00F36354"/>
    <w:rsid w:val="00F6054D"/>
    <w:rsid w:val="00F7024F"/>
    <w:rsid w:val="00F95949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50</cp:revision>
  <cp:lastPrinted>2017-08-09T02:11:00Z</cp:lastPrinted>
  <dcterms:created xsi:type="dcterms:W3CDTF">2017-05-03T03:45:00Z</dcterms:created>
  <dcterms:modified xsi:type="dcterms:W3CDTF">2017-11-16T06:15:00Z</dcterms:modified>
</cp:coreProperties>
</file>