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1D" w:rsidRPr="00353238" w:rsidRDefault="00EE1F1D" w:rsidP="00353238">
      <w:pPr>
        <w:spacing w:after="0" w:line="240" w:lineRule="auto"/>
        <w:jc w:val="center"/>
        <w:rPr>
          <w:rFonts w:ascii="Times New Roman" w:eastAsia="Times New Roman" w:hAnsi="Times New Roman" w:cs="Times New Roman"/>
          <w:b/>
          <w:sz w:val="24"/>
          <w:szCs w:val="24"/>
        </w:rPr>
      </w:pPr>
      <w:r w:rsidRPr="00353238">
        <w:rPr>
          <w:rFonts w:ascii="Tahoma" w:eastAsia="Times New Roman" w:hAnsi="Tahoma" w:cs="Tahoma"/>
          <w:b/>
          <w:noProof/>
          <w:color w:val="000000"/>
          <w:sz w:val="27"/>
          <w:szCs w:val="27"/>
        </w:rPr>
        <w:drawing>
          <wp:anchor distT="0" distB="0" distL="0" distR="0" simplePos="0" relativeHeight="251658240" behindDoc="0" locked="0" layoutInCell="1" allowOverlap="0">
            <wp:simplePos x="0" y="0"/>
            <wp:positionH relativeFrom="column">
              <wp:posOffset>129540</wp:posOffset>
            </wp:positionH>
            <wp:positionV relativeFrom="line">
              <wp:posOffset>3810</wp:posOffset>
            </wp:positionV>
            <wp:extent cx="2438400" cy="1619250"/>
            <wp:effectExtent l="19050" t="0" r="0" b="0"/>
            <wp:wrapSquare wrapText="bothSides"/>
            <wp:docPr id="2" name="Рисунок 2" descr="http://xn----8sbb1abahcequcjsdem3a2b0d.xn--p1ai/images/news/256x256/news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sbb1abahcequcjsdem3a2b0d.xn--p1ai/images/news/256x256/news347.jpg"/>
                    <pic:cNvPicPr>
                      <a:picLocks noChangeAspect="1" noChangeArrowheads="1"/>
                    </pic:cNvPicPr>
                  </pic:nvPicPr>
                  <pic:blipFill>
                    <a:blip r:embed="rId4"/>
                    <a:srcRect/>
                    <a:stretch>
                      <a:fillRect/>
                    </a:stretch>
                  </pic:blipFill>
                  <pic:spPr bwMode="auto">
                    <a:xfrm>
                      <a:off x="0" y="0"/>
                      <a:ext cx="2438400" cy="1619250"/>
                    </a:xfrm>
                    <a:prstGeom prst="rect">
                      <a:avLst/>
                    </a:prstGeom>
                    <a:noFill/>
                    <a:ln w="9525">
                      <a:noFill/>
                      <a:miter lim="800000"/>
                      <a:headEnd/>
                      <a:tailEnd/>
                    </a:ln>
                  </pic:spPr>
                </pic:pic>
              </a:graphicData>
            </a:graphic>
          </wp:anchor>
        </w:drawing>
      </w:r>
      <w:r w:rsidR="00353238" w:rsidRPr="00353238">
        <w:rPr>
          <w:rFonts w:ascii="Times New Roman" w:eastAsia="Times New Roman" w:hAnsi="Times New Roman" w:cs="Times New Roman"/>
          <w:b/>
          <w:sz w:val="24"/>
          <w:szCs w:val="24"/>
        </w:rPr>
        <w:t>ИНФОРМАЦИЯ</w:t>
      </w:r>
    </w:p>
    <w:p w:rsidR="00353238" w:rsidRDefault="00353238" w:rsidP="003532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руководителей, осуществляющих деятельность в сфере торговли</w:t>
      </w:r>
    </w:p>
    <w:p w:rsidR="00353238" w:rsidRPr="00EE1F1D" w:rsidRDefault="00353238" w:rsidP="00353238">
      <w:pPr>
        <w:spacing w:after="0" w:line="240" w:lineRule="auto"/>
        <w:jc w:val="center"/>
        <w:rPr>
          <w:rFonts w:ascii="Times New Roman" w:eastAsia="Times New Roman" w:hAnsi="Times New Roman" w:cs="Times New Roman"/>
          <w:sz w:val="24"/>
          <w:szCs w:val="24"/>
        </w:rPr>
      </w:pPr>
    </w:p>
    <w:p w:rsidR="00EE1F1D" w:rsidRPr="00EE1F1D" w:rsidRDefault="00EE1F1D" w:rsidP="00EE1F1D">
      <w:pPr>
        <w:shd w:val="clear" w:color="auto" w:fill="FFFFFF"/>
        <w:spacing w:after="0" w:line="240" w:lineRule="auto"/>
        <w:jc w:val="both"/>
        <w:rPr>
          <w:rFonts w:ascii="Tahoma" w:eastAsia="Times New Roman" w:hAnsi="Tahoma" w:cs="Tahoma"/>
          <w:color w:val="000000"/>
          <w:sz w:val="27"/>
          <w:szCs w:val="27"/>
        </w:rPr>
      </w:pPr>
    </w:p>
    <w:p w:rsidR="00EE1F1D" w:rsidRPr="004A1D27" w:rsidRDefault="00EE1F1D" w:rsidP="004A1D27">
      <w:pPr>
        <w:pStyle w:val="a7"/>
        <w:rPr>
          <w:rFonts w:eastAsia="Times New Roman"/>
          <w:sz w:val="28"/>
          <w:szCs w:val="28"/>
        </w:rPr>
      </w:pPr>
      <w:r w:rsidRPr="004A1D27">
        <w:rPr>
          <w:rFonts w:eastAsia="Times New Roman"/>
          <w:sz w:val="28"/>
          <w:szCs w:val="28"/>
        </w:rPr>
        <w:t>В наш повседневный быт, постепенно вы</w:t>
      </w:r>
      <w:r w:rsidR="00981370" w:rsidRPr="004A1D27">
        <w:rPr>
          <w:rFonts w:eastAsia="Times New Roman"/>
          <w:sz w:val="28"/>
          <w:szCs w:val="28"/>
        </w:rPr>
        <w:t>тесняя лампы накаливания, вошли энергосберегающие</w:t>
      </w:r>
      <w:r w:rsidRPr="004A1D27">
        <w:rPr>
          <w:rFonts w:eastAsia="Times New Roman"/>
          <w:sz w:val="28"/>
          <w:szCs w:val="28"/>
        </w:rPr>
        <w:t xml:space="preserve"> люминесцентные и светодиодные лампочки. </w:t>
      </w:r>
    </w:p>
    <w:p w:rsidR="00816C3F" w:rsidRDefault="004A1D27" w:rsidP="00816C3F">
      <w:pPr>
        <w:pStyle w:val="a7"/>
        <w:rPr>
          <w:rFonts w:eastAsia="Times New Roman"/>
          <w:sz w:val="28"/>
          <w:szCs w:val="28"/>
        </w:rPr>
      </w:pPr>
      <w:r w:rsidRPr="004A1D27">
        <w:rPr>
          <w:rFonts w:eastAsia="Times New Roman"/>
          <w:sz w:val="28"/>
          <w:szCs w:val="28"/>
        </w:rPr>
        <w:t xml:space="preserve">Однако </w:t>
      </w:r>
      <w:r w:rsidR="00816C3F">
        <w:rPr>
          <w:rFonts w:eastAsia="Times New Roman"/>
          <w:sz w:val="28"/>
          <w:szCs w:val="28"/>
        </w:rPr>
        <w:t xml:space="preserve">у ртутьсодержащих ламп существует </w:t>
      </w:r>
      <w:r w:rsidR="00816C3F" w:rsidRPr="004A1D27">
        <w:rPr>
          <w:rFonts w:eastAsia="Times New Roman"/>
          <w:sz w:val="28"/>
          <w:szCs w:val="28"/>
        </w:rPr>
        <w:t>наличие стробоскопического эффекта (мерцание)</w:t>
      </w:r>
      <w:proofErr w:type="gramStart"/>
      <w:r w:rsidR="00816C3F" w:rsidRPr="004A1D27">
        <w:rPr>
          <w:rFonts w:eastAsia="Times New Roman"/>
          <w:sz w:val="28"/>
          <w:szCs w:val="28"/>
        </w:rPr>
        <w:t>,о</w:t>
      </w:r>
      <w:proofErr w:type="gramEnd"/>
      <w:r w:rsidR="00816C3F" w:rsidRPr="004A1D27">
        <w:rPr>
          <w:rFonts w:eastAsia="Times New Roman"/>
          <w:sz w:val="28"/>
          <w:szCs w:val="28"/>
        </w:rPr>
        <w:t>пределенные трудности с утилизацией отработанных ртутьсодержащих ламп, стоимость утилизации может составить от 10 до 30 рублей.</w:t>
      </w:r>
    </w:p>
    <w:p w:rsidR="00816C3F" w:rsidRPr="00555C8F" w:rsidRDefault="00816C3F" w:rsidP="00555C8F">
      <w:pPr>
        <w:pStyle w:val="a7"/>
        <w:rPr>
          <w:rStyle w:val="apple-converted-space"/>
          <w:sz w:val="28"/>
          <w:szCs w:val="28"/>
          <w:bdr w:val="none" w:sz="0" w:space="0" w:color="auto" w:frame="1"/>
        </w:rPr>
      </w:pPr>
      <w:r w:rsidRPr="00555C8F">
        <w:rPr>
          <w:sz w:val="28"/>
          <w:szCs w:val="28"/>
          <w:shd w:val="clear" w:color="auto" w:fill="FFFFFF"/>
        </w:rPr>
        <w:t xml:space="preserve"> Светодиодные лампы отличаются низким энергопотреблением, высокой устойчивостью к механическому воздействию, отсутствием мерцания и длительным сроком эксплуатации.</w:t>
      </w:r>
      <w:r w:rsidR="00526E88" w:rsidRPr="00555C8F">
        <w:rPr>
          <w:sz w:val="28"/>
          <w:szCs w:val="28"/>
          <w:shd w:val="clear" w:color="auto" w:fill="FFFFFF"/>
        </w:rPr>
        <w:t xml:space="preserve"> Основные преимущества </w:t>
      </w:r>
      <w:r w:rsidRPr="00555C8F">
        <w:rPr>
          <w:sz w:val="28"/>
          <w:szCs w:val="28"/>
          <w:shd w:val="clear" w:color="auto" w:fill="FFFFFF"/>
        </w:rPr>
        <w:t>светодиодных ламп являются мощные направленный световой поток с естественной цветопередачей и отсутствие мерцания</w:t>
      </w:r>
      <w:r w:rsidRPr="00555C8F">
        <w:rPr>
          <w:sz w:val="28"/>
          <w:szCs w:val="28"/>
        </w:rPr>
        <w:t xml:space="preserve">. </w:t>
      </w:r>
      <w:r w:rsidR="00526E88" w:rsidRPr="00555C8F">
        <w:rPr>
          <w:sz w:val="28"/>
          <w:szCs w:val="28"/>
        </w:rPr>
        <w:t xml:space="preserve">Светодиодное освещение даёт равномерный комфортный для глаз свет, не вызывая усталости. </w:t>
      </w:r>
      <w:r w:rsidRPr="00555C8F">
        <w:rPr>
          <w:sz w:val="28"/>
          <w:szCs w:val="28"/>
          <w:shd w:val="clear" w:color="auto" w:fill="FFFFFF"/>
        </w:rPr>
        <w:t xml:space="preserve">Такие лампы более экономичны, </w:t>
      </w:r>
      <w:r w:rsidR="00526E88" w:rsidRPr="00555C8F">
        <w:rPr>
          <w:sz w:val="28"/>
          <w:szCs w:val="28"/>
          <w:shd w:val="clear" w:color="auto" w:fill="FFFFFF"/>
        </w:rPr>
        <w:t xml:space="preserve">экологически чисты, </w:t>
      </w:r>
      <w:proofErr w:type="spellStart"/>
      <w:r w:rsidR="00526E88" w:rsidRPr="00555C8F">
        <w:rPr>
          <w:sz w:val="28"/>
          <w:szCs w:val="28"/>
          <w:shd w:val="clear" w:color="auto" w:fill="FFFFFF"/>
        </w:rPr>
        <w:t>пожаробезопасны</w:t>
      </w:r>
      <w:proofErr w:type="spellEnd"/>
      <w:proofErr w:type="gramStart"/>
      <w:r w:rsidR="00526E88" w:rsidRPr="00555C8F">
        <w:rPr>
          <w:sz w:val="28"/>
          <w:szCs w:val="28"/>
          <w:shd w:val="clear" w:color="auto" w:fill="FFFFFF"/>
        </w:rPr>
        <w:t xml:space="preserve"> .</w:t>
      </w:r>
      <w:proofErr w:type="gramEnd"/>
      <w:r w:rsidR="00526E88" w:rsidRPr="00555C8F">
        <w:rPr>
          <w:sz w:val="28"/>
          <w:szCs w:val="28"/>
          <w:shd w:val="clear" w:color="auto" w:fill="FFFFFF"/>
        </w:rPr>
        <w:t xml:space="preserve"> У</w:t>
      </w:r>
      <w:r w:rsidRPr="00555C8F">
        <w:rPr>
          <w:sz w:val="28"/>
          <w:szCs w:val="28"/>
          <w:shd w:val="clear" w:color="auto" w:fill="FFFFFF"/>
        </w:rPr>
        <w:t xml:space="preserve"> светодиодных ламп практически недостатков нет.</w:t>
      </w:r>
      <w:r w:rsidR="00526E88" w:rsidRPr="00555C8F">
        <w:rPr>
          <w:rStyle w:val="apple-converted-space"/>
          <w:sz w:val="28"/>
          <w:szCs w:val="28"/>
          <w:bdr w:val="none" w:sz="0" w:space="0" w:color="auto" w:frame="1"/>
        </w:rPr>
        <w:t xml:space="preserve"> В будущем, светодиодные лампы полностью вытеснят другие типы ламп.</w:t>
      </w:r>
    </w:p>
    <w:p w:rsidR="00816C3F" w:rsidRPr="00555C8F" w:rsidRDefault="00816C3F" w:rsidP="00555C8F">
      <w:pPr>
        <w:pStyle w:val="a7"/>
        <w:rPr>
          <w:sz w:val="28"/>
          <w:szCs w:val="28"/>
        </w:rPr>
      </w:pPr>
      <w:r w:rsidRPr="00555C8F">
        <w:rPr>
          <w:rStyle w:val="a6"/>
          <w:i w:val="0"/>
          <w:iCs w:val="0"/>
          <w:sz w:val="28"/>
          <w:szCs w:val="28"/>
          <w:bdr w:val="none" w:sz="0" w:space="0" w:color="auto" w:frame="1"/>
        </w:rPr>
        <w:t>Цена светодиодных ламп</w:t>
      </w:r>
      <w:r w:rsidRPr="00555C8F">
        <w:rPr>
          <w:rStyle w:val="apple-converted-space"/>
          <w:sz w:val="28"/>
          <w:szCs w:val="28"/>
        </w:rPr>
        <w:t> </w:t>
      </w:r>
      <w:r w:rsidRPr="00555C8F">
        <w:rPr>
          <w:sz w:val="28"/>
          <w:szCs w:val="28"/>
        </w:rPr>
        <w:t>достаточно низкая, по отношению к высокому качеству, уникальной эффективности и долговечности.</w:t>
      </w:r>
    </w:p>
    <w:p w:rsidR="00526E88" w:rsidRPr="00555C8F" w:rsidRDefault="00526E88" w:rsidP="00555C8F">
      <w:pPr>
        <w:pStyle w:val="a7"/>
        <w:rPr>
          <w:sz w:val="28"/>
          <w:szCs w:val="28"/>
        </w:rPr>
      </w:pPr>
    </w:p>
    <w:p w:rsidR="00816C3F" w:rsidRPr="00555C8F" w:rsidRDefault="00555C8F" w:rsidP="00816C3F">
      <w:pPr>
        <w:pStyle w:val="a7"/>
        <w:rPr>
          <w:b/>
          <w:sz w:val="28"/>
          <w:szCs w:val="28"/>
          <w:shd w:val="clear" w:color="auto" w:fill="FFFFFF"/>
        </w:rPr>
      </w:pPr>
      <w:r w:rsidRPr="00555C8F">
        <w:rPr>
          <w:b/>
          <w:sz w:val="28"/>
          <w:szCs w:val="28"/>
          <w:shd w:val="clear" w:color="auto" w:fill="FFFFFF"/>
        </w:rPr>
        <w:t xml:space="preserve">     Уважаемые руководители, осуществляющие деятельность в сфер</w:t>
      </w:r>
      <w:r>
        <w:rPr>
          <w:b/>
          <w:sz w:val="28"/>
          <w:szCs w:val="28"/>
          <w:shd w:val="clear" w:color="auto" w:fill="FFFFFF"/>
        </w:rPr>
        <w:t>е торговли, просим Вас расширить</w:t>
      </w:r>
      <w:r w:rsidRPr="00555C8F">
        <w:rPr>
          <w:b/>
          <w:sz w:val="28"/>
          <w:szCs w:val="28"/>
          <w:shd w:val="clear" w:color="auto" w:fill="FFFFFF"/>
        </w:rPr>
        <w:t xml:space="preserve"> ассортимент светодиодных ламп необходимых для населения района.</w:t>
      </w:r>
    </w:p>
    <w:p w:rsidR="00555C8F" w:rsidRDefault="00555C8F" w:rsidP="00816C3F">
      <w:pPr>
        <w:pStyle w:val="a7"/>
        <w:rPr>
          <w:sz w:val="28"/>
          <w:szCs w:val="28"/>
          <w:shd w:val="clear" w:color="auto" w:fill="FFFFFF"/>
        </w:rPr>
      </w:pPr>
    </w:p>
    <w:p w:rsidR="00555C8F" w:rsidRDefault="00555C8F" w:rsidP="00816C3F">
      <w:pPr>
        <w:pStyle w:val="a7"/>
        <w:rPr>
          <w:sz w:val="28"/>
          <w:szCs w:val="28"/>
          <w:shd w:val="clear" w:color="auto" w:fill="FFFFFF"/>
        </w:rPr>
      </w:pPr>
    </w:p>
    <w:p w:rsidR="00555C8F" w:rsidRDefault="00555C8F" w:rsidP="00816C3F">
      <w:pPr>
        <w:pStyle w:val="a7"/>
        <w:rPr>
          <w:sz w:val="28"/>
          <w:szCs w:val="28"/>
          <w:shd w:val="clear" w:color="auto" w:fill="FFFFFF"/>
        </w:rPr>
      </w:pPr>
      <w:r>
        <w:rPr>
          <w:sz w:val="28"/>
          <w:szCs w:val="28"/>
          <w:shd w:val="clear" w:color="auto" w:fill="FFFFFF"/>
        </w:rPr>
        <w:t>Заместитель руководителя администрации</w:t>
      </w:r>
    </w:p>
    <w:p w:rsidR="00555C8F" w:rsidRPr="00816C3F" w:rsidRDefault="00555C8F" w:rsidP="00816C3F">
      <w:pPr>
        <w:pStyle w:val="a7"/>
        <w:rPr>
          <w:sz w:val="28"/>
          <w:szCs w:val="28"/>
          <w:shd w:val="clear" w:color="auto" w:fill="FFFFFF"/>
        </w:rPr>
      </w:pPr>
      <w:r>
        <w:rPr>
          <w:sz w:val="28"/>
          <w:szCs w:val="28"/>
          <w:shd w:val="clear" w:color="auto" w:fill="FFFFFF"/>
        </w:rPr>
        <w:t>МО «</w:t>
      </w:r>
      <w:proofErr w:type="spellStart"/>
      <w:r>
        <w:rPr>
          <w:sz w:val="28"/>
          <w:szCs w:val="28"/>
          <w:shd w:val="clear" w:color="auto" w:fill="FFFFFF"/>
        </w:rPr>
        <w:t>Мухоршибирский</w:t>
      </w:r>
      <w:proofErr w:type="spellEnd"/>
      <w:r>
        <w:rPr>
          <w:sz w:val="28"/>
          <w:szCs w:val="28"/>
          <w:shd w:val="clear" w:color="auto" w:fill="FFFFFF"/>
        </w:rPr>
        <w:t xml:space="preserve"> район»                                                      В.П. </w:t>
      </w:r>
      <w:proofErr w:type="spellStart"/>
      <w:r>
        <w:rPr>
          <w:sz w:val="28"/>
          <w:szCs w:val="28"/>
          <w:shd w:val="clear" w:color="auto" w:fill="FFFFFF"/>
        </w:rPr>
        <w:t>Вакарин</w:t>
      </w:r>
      <w:proofErr w:type="spellEnd"/>
    </w:p>
    <w:p w:rsidR="00EE1F1D" w:rsidRPr="00816C3F" w:rsidRDefault="00EE1F1D" w:rsidP="00EE1F1D">
      <w:pPr>
        <w:shd w:val="clear" w:color="auto" w:fill="FFFFFF"/>
        <w:spacing w:after="0" w:line="240" w:lineRule="auto"/>
        <w:jc w:val="both"/>
        <w:rPr>
          <w:rFonts w:ascii="Tahoma" w:eastAsia="Times New Roman" w:hAnsi="Tahoma" w:cs="Tahoma"/>
          <w:color w:val="000000"/>
          <w:sz w:val="27"/>
          <w:szCs w:val="27"/>
        </w:rPr>
      </w:pPr>
    </w:p>
    <w:p w:rsidR="00EE1F1D" w:rsidRDefault="00EE1F1D"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Default="00526E88" w:rsidP="00EE1F1D">
      <w:pPr>
        <w:shd w:val="clear" w:color="auto" w:fill="FFFFFF"/>
        <w:spacing w:after="0" w:line="240" w:lineRule="auto"/>
        <w:jc w:val="both"/>
        <w:rPr>
          <w:rFonts w:ascii="Tahoma" w:eastAsia="Times New Roman" w:hAnsi="Tahoma" w:cs="Tahoma"/>
          <w:color w:val="000000"/>
          <w:sz w:val="27"/>
          <w:szCs w:val="27"/>
        </w:rPr>
      </w:pPr>
    </w:p>
    <w:p w:rsidR="00526E88" w:rsidRPr="00EE1F1D" w:rsidRDefault="00526E88" w:rsidP="00EE1F1D">
      <w:pPr>
        <w:shd w:val="clear" w:color="auto" w:fill="FFFFFF"/>
        <w:spacing w:after="0" w:line="240" w:lineRule="auto"/>
        <w:jc w:val="both"/>
        <w:rPr>
          <w:rFonts w:ascii="Tahoma" w:eastAsia="Times New Roman" w:hAnsi="Tahoma" w:cs="Tahoma"/>
          <w:color w:val="000000"/>
          <w:sz w:val="27"/>
          <w:szCs w:val="27"/>
        </w:rPr>
      </w:pPr>
    </w:p>
    <w:p w:rsidR="006E24F5" w:rsidRDefault="00DE66B7">
      <w:pPr>
        <w:rPr>
          <w:rFonts w:ascii="Tahoma" w:hAnsi="Tahoma" w:cs="Tahoma"/>
          <w:color w:val="262626"/>
          <w:sz w:val="18"/>
          <w:szCs w:val="18"/>
          <w:shd w:val="clear" w:color="auto" w:fill="FFFFFF"/>
        </w:rPr>
      </w:pPr>
      <w:r>
        <w:rPr>
          <w:rFonts w:ascii="Tahoma" w:hAnsi="Tahoma" w:cs="Tahoma"/>
          <w:color w:val="262626"/>
          <w:sz w:val="18"/>
          <w:szCs w:val="18"/>
          <w:shd w:val="clear" w:color="auto" w:fill="FFFFFF"/>
        </w:rPr>
        <w:t>Светодиодные лампы отличаются низким энергопотреблением, высокой устойчивостью к механическому воздействию, отсутствием мерцания и длительным сроком эксплуатации. Основные преимущества линейных светодиодных ламп являются мощные направленный световой поток с естественной цветопередачей и отсутствие мерцания. Такие лампы более экономичны, чем традиционные энергосберегающие лампы.</w:t>
      </w:r>
    </w:p>
    <w:p w:rsidR="00060314" w:rsidRDefault="00060314">
      <w:pPr>
        <w:rPr>
          <w:rFonts w:ascii="Tahoma" w:hAnsi="Tahoma" w:cs="Tahoma"/>
          <w:color w:val="262626"/>
          <w:sz w:val="18"/>
          <w:szCs w:val="18"/>
          <w:shd w:val="clear" w:color="auto" w:fill="FFFFFF"/>
        </w:rPr>
      </w:pPr>
    </w:p>
    <w:p w:rsidR="00060314" w:rsidRPr="00060314" w:rsidRDefault="00060314" w:rsidP="00060314">
      <w:pPr>
        <w:shd w:val="clear" w:color="auto" w:fill="FFFFFF"/>
        <w:spacing w:line="240" w:lineRule="auto"/>
        <w:rPr>
          <w:rFonts w:ascii="Verdana" w:eastAsia="Times New Roman" w:hAnsi="Verdana" w:cs="Times New Roman"/>
          <w:color w:val="003A54"/>
          <w:sz w:val="20"/>
          <w:szCs w:val="20"/>
        </w:rPr>
      </w:pPr>
      <w:r w:rsidRPr="00060314">
        <w:rPr>
          <w:rFonts w:ascii="Verdana" w:eastAsia="Times New Roman" w:hAnsi="Verdana" w:cs="Times New Roman"/>
          <w:b/>
          <w:bCs/>
          <w:color w:val="003A54"/>
          <w:sz w:val="20"/>
        </w:rPr>
        <w:t>Светодиодные лампы</w:t>
      </w:r>
      <w:r w:rsidRPr="00060314">
        <w:rPr>
          <w:rFonts w:ascii="Verdana" w:eastAsia="Times New Roman" w:hAnsi="Verdana" w:cs="Times New Roman"/>
          <w:color w:val="003A54"/>
          <w:sz w:val="20"/>
        </w:rPr>
        <w:t> </w:t>
      </w:r>
      <w:r w:rsidRPr="00060314">
        <w:rPr>
          <w:rFonts w:ascii="Verdana" w:eastAsia="Times New Roman" w:hAnsi="Verdana" w:cs="Times New Roman"/>
          <w:color w:val="003A54"/>
          <w:sz w:val="20"/>
          <w:szCs w:val="20"/>
        </w:rPr>
        <w:t>в Улан-Удэ (как на фото) с каждым днем становятся все более и более популярными. Данная тенденция во многом зависит от стремительного развития технологий. Сегодня на рынке можно купить практически любой прибор, однако человеку свойственно идти в ногу с прогрессом, эволюцией, тем более, что в данном вопросе технология сделала огромный рывок. Светодиодная технология достаточно молода, и хотя цена светодиодных ламп на сегодня не является маленькой, в итоге приобретение данного продукта оказывается экономически целесообразным. Светодиодные приборы можно не только купить но и заказать их доставку на многих ресурсах, однако не всегда в одном месте будет собрано достаточное предложение, которое позволит сделать правильный и лучший выбор. Благодаря строительному порталу www.ulan-ude.build2last.ru вы можете найти интересующие лампы, также</w:t>
      </w:r>
      <w:r w:rsidRPr="00060314">
        <w:rPr>
          <w:rFonts w:ascii="Verdana" w:eastAsia="Times New Roman" w:hAnsi="Verdana" w:cs="Times New Roman"/>
          <w:color w:val="003A54"/>
          <w:sz w:val="20"/>
        </w:rPr>
        <w:t> </w:t>
      </w:r>
      <w:hyperlink r:id="rId5" w:tooltip="светодиодные светильники в Улан-Удэ" w:history="1">
        <w:r w:rsidRPr="00060314">
          <w:rPr>
            <w:rFonts w:ascii="Verdana" w:eastAsia="Times New Roman" w:hAnsi="Verdana" w:cs="Times New Roman"/>
            <w:color w:val="5599FF"/>
            <w:sz w:val="20"/>
          </w:rPr>
          <w:t xml:space="preserve">светодиодные </w:t>
        </w:r>
        <w:proofErr w:type="spellStart"/>
        <w:r w:rsidRPr="00060314">
          <w:rPr>
            <w:rFonts w:ascii="Verdana" w:eastAsia="Times New Roman" w:hAnsi="Verdana" w:cs="Times New Roman"/>
            <w:color w:val="5599FF"/>
            <w:sz w:val="20"/>
          </w:rPr>
          <w:t>светильники</w:t>
        </w:r>
      </w:hyperlink>
      <w:r w:rsidRPr="00060314">
        <w:rPr>
          <w:rFonts w:ascii="Verdana" w:eastAsia="Times New Roman" w:hAnsi="Verdana" w:cs="Times New Roman"/>
          <w:color w:val="003A54"/>
          <w:sz w:val="20"/>
          <w:szCs w:val="20"/>
        </w:rPr>
        <w:t>или</w:t>
      </w:r>
      <w:proofErr w:type="spellEnd"/>
      <w:r w:rsidRPr="00060314">
        <w:rPr>
          <w:rFonts w:ascii="Verdana" w:eastAsia="Times New Roman" w:hAnsi="Verdana" w:cs="Times New Roman"/>
          <w:color w:val="003A54"/>
          <w:sz w:val="20"/>
        </w:rPr>
        <w:t> </w:t>
      </w:r>
      <w:hyperlink r:id="rId6" w:tooltip="светодиодные ленты в Улан-Удэ" w:history="1">
        <w:r w:rsidRPr="00060314">
          <w:rPr>
            <w:rFonts w:ascii="Verdana" w:eastAsia="Times New Roman" w:hAnsi="Verdana" w:cs="Times New Roman"/>
            <w:color w:val="5599FF"/>
            <w:sz w:val="20"/>
          </w:rPr>
          <w:t>светодиодные ленты</w:t>
        </w:r>
      </w:hyperlink>
      <w:r w:rsidRPr="00060314">
        <w:rPr>
          <w:rFonts w:ascii="Verdana" w:eastAsia="Times New Roman" w:hAnsi="Verdana" w:cs="Times New Roman"/>
          <w:color w:val="003A54"/>
          <w:sz w:val="20"/>
        </w:rPr>
        <w:t> </w:t>
      </w:r>
      <w:r w:rsidRPr="00060314">
        <w:rPr>
          <w:rFonts w:ascii="Verdana" w:eastAsia="Times New Roman" w:hAnsi="Verdana" w:cs="Times New Roman"/>
          <w:color w:val="003A54"/>
          <w:sz w:val="20"/>
          <w:szCs w:val="20"/>
        </w:rPr>
        <w:t>и другие материалы по самым доступным ценам, любого качества, в необходимом количестве, а также заказать доставку в Улан-Удэ можно в любой день, в любое время суток.</w:t>
      </w:r>
      <w:r w:rsidRPr="00060314">
        <w:rPr>
          <w:rFonts w:ascii="Verdana" w:eastAsia="Times New Roman" w:hAnsi="Verdana" w:cs="Times New Roman"/>
          <w:color w:val="003A54"/>
          <w:sz w:val="20"/>
          <w:szCs w:val="20"/>
        </w:rPr>
        <w:br/>
      </w:r>
      <w:r w:rsidRPr="00060314">
        <w:rPr>
          <w:rFonts w:ascii="Verdana" w:eastAsia="Times New Roman" w:hAnsi="Verdana" w:cs="Times New Roman"/>
          <w:color w:val="003A54"/>
          <w:sz w:val="20"/>
          <w:szCs w:val="20"/>
        </w:rPr>
        <w:br/>
        <w:t>Как правильно выбрать светодиодные лампы в Улан-Удэ? Для того чтобы дать ответ на поставленный вопрос, нужно провести анализ и определить какие качества интересуют в первую очередь.</w:t>
      </w:r>
      <w:r w:rsidRPr="00060314">
        <w:rPr>
          <w:rFonts w:ascii="Verdana" w:eastAsia="Times New Roman" w:hAnsi="Verdana" w:cs="Times New Roman"/>
          <w:color w:val="003A54"/>
          <w:sz w:val="20"/>
        </w:rPr>
        <w:t> </w:t>
      </w:r>
    </w:p>
    <w:p w:rsidR="00060314" w:rsidRPr="00060314" w:rsidRDefault="00060314" w:rsidP="00060314">
      <w:pPr>
        <w:shd w:val="clear" w:color="auto" w:fill="FFFFFF"/>
        <w:spacing w:after="240" w:line="240" w:lineRule="auto"/>
        <w:rPr>
          <w:rFonts w:ascii="Verdana" w:eastAsia="Times New Roman" w:hAnsi="Verdana" w:cs="Times New Roman"/>
          <w:color w:val="003A54"/>
          <w:sz w:val="20"/>
          <w:szCs w:val="20"/>
        </w:rPr>
      </w:pPr>
      <w:r w:rsidRPr="00060314">
        <w:rPr>
          <w:rFonts w:ascii="Verdana" w:eastAsia="Times New Roman" w:hAnsi="Verdana" w:cs="Times New Roman"/>
          <w:color w:val="003A54"/>
          <w:sz w:val="20"/>
          <w:szCs w:val="20"/>
        </w:rPr>
        <w:br/>
        <w:t>Первое на что следует обратить внимание при выборе светодиодных ламп – это их светоотдача. Достаточно малый процент всех производителей дают указание данной характеристики на упаковке своего товара. Впрочем, знающим людям подсчитать светоотдачу не составит труда. Для этого необходимо разделить световой поток лампы (его то как раз и указывают производители и измеряется он в люменах ЛМ (LM)) на потребление энергии лампы (Вт). Чем выше будет полученный результат, тем более экономичным является изделие. Рекомендованная величина светоотдачи не менее 100Лм/Вт. Если цифра получается ниже – это является показателем устаревшего поколения светодиодных ламп. Так, к примеру,</w:t>
      </w:r>
      <w:r w:rsidRPr="00060314">
        <w:rPr>
          <w:rFonts w:ascii="Verdana" w:eastAsia="Times New Roman" w:hAnsi="Verdana" w:cs="Times New Roman"/>
          <w:color w:val="003A54"/>
          <w:sz w:val="20"/>
        </w:rPr>
        <w:t> </w:t>
      </w:r>
      <w:hyperlink r:id="rId7" w:tooltip="лампы накаливания в Улан-Удэ" w:history="1">
        <w:r w:rsidRPr="00060314">
          <w:rPr>
            <w:rFonts w:ascii="Verdana" w:eastAsia="Times New Roman" w:hAnsi="Verdana" w:cs="Times New Roman"/>
            <w:color w:val="5599FF"/>
            <w:sz w:val="20"/>
          </w:rPr>
          <w:t>лампы накаливания</w:t>
        </w:r>
      </w:hyperlink>
      <w:r w:rsidRPr="00060314">
        <w:rPr>
          <w:rFonts w:ascii="Verdana" w:eastAsia="Times New Roman" w:hAnsi="Verdana" w:cs="Times New Roman"/>
          <w:color w:val="003A54"/>
          <w:sz w:val="20"/>
        </w:rPr>
        <w:t> </w:t>
      </w:r>
      <w:r w:rsidRPr="00060314">
        <w:rPr>
          <w:rFonts w:ascii="Verdana" w:eastAsia="Times New Roman" w:hAnsi="Verdana" w:cs="Times New Roman"/>
          <w:color w:val="003A54"/>
          <w:sz w:val="20"/>
          <w:szCs w:val="20"/>
        </w:rPr>
        <w:t>составляет всего около 10 Лм/Вт.</w:t>
      </w:r>
      <w:r w:rsidRPr="00060314">
        <w:rPr>
          <w:rFonts w:ascii="Verdana" w:eastAsia="Times New Roman" w:hAnsi="Verdana" w:cs="Times New Roman"/>
          <w:color w:val="003A54"/>
          <w:sz w:val="20"/>
          <w:szCs w:val="20"/>
        </w:rPr>
        <w:br/>
      </w:r>
      <w:r w:rsidRPr="00060314">
        <w:rPr>
          <w:rFonts w:ascii="Verdana" w:eastAsia="Times New Roman" w:hAnsi="Verdana" w:cs="Times New Roman"/>
          <w:color w:val="003A54"/>
          <w:sz w:val="20"/>
          <w:szCs w:val="20"/>
        </w:rPr>
        <w:br/>
        <w:t xml:space="preserve">Светодиодные лампы имеют свой показатель яркости свечения (или световой поток) Измеряется он в Люменах и чем выше этот показатель, тем ярче будет гореть прибор.. Соответственно, перед тем как купить данного рода изделие, необходимо заранее определить, какое количество света нужно получить от лампы. В этом случае можно пойти путем элементарного сравнения с теми лампами, которые используются до покупки. Если световой поток установленной лампы вас удовлетворяет, значит нужно брать светодиодные лампы с такой же яркостью, если не удовлетворяет, то увеличить или уменьшить его. В любом случае, перед тем как заказать светодиодную лампу, </w:t>
      </w:r>
      <w:r w:rsidRPr="00060314">
        <w:rPr>
          <w:rFonts w:ascii="Verdana" w:eastAsia="Times New Roman" w:hAnsi="Verdana" w:cs="Times New Roman"/>
          <w:color w:val="003A54"/>
          <w:sz w:val="20"/>
          <w:szCs w:val="20"/>
        </w:rPr>
        <w:lastRenderedPageBreak/>
        <w:t>нужно внимательно отнестись к данному поставленному вопросу. Следует также не забыть о размерах цоколя, установленного в светильнике, чтобы в итоге не пришлось платить дважды. Также следует подумать о размерах плафонов, ведь в некоторые из них лампа банально может не поместиться.</w:t>
      </w:r>
      <w:r w:rsidRPr="00060314">
        <w:rPr>
          <w:rFonts w:ascii="Verdana" w:eastAsia="Times New Roman" w:hAnsi="Verdana" w:cs="Times New Roman"/>
          <w:color w:val="003A54"/>
          <w:sz w:val="20"/>
        </w:rPr>
        <w:t> </w:t>
      </w:r>
    </w:p>
    <w:p w:rsidR="00060314" w:rsidRPr="00060314" w:rsidRDefault="00060314" w:rsidP="00060314">
      <w:pPr>
        <w:shd w:val="clear" w:color="auto" w:fill="FFFFFF"/>
        <w:spacing w:line="240" w:lineRule="auto"/>
        <w:rPr>
          <w:rFonts w:ascii="Verdana" w:eastAsia="Times New Roman" w:hAnsi="Verdana" w:cs="Times New Roman"/>
          <w:color w:val="003A54"/>
          <w:sz w:val="20"/>
          <w:szCs w:val="20"/>
        </w:rPr>
      </w:pPr>
      <w:r w:rsidRPr="00060314">
        <w:rPr>
          <w:rFonts w:ascii="Verdana" w:eastAsia="Times New Roman" w:hAnsi="Verdana" w:cs="Times New Roman"/>
          <w:color w:val="003A54"/>
          <w:sz w:val="20"/>
          <w:szCs w:val="20"/>
        </w:rPr>
        <w:t>Светодиодные лампы от качественных производителей (как на фото), должны поставляться в индивидуальной коробке, с нанесенным на нее логотипом компании, выпустившей лампу и ее адресом. Все самые важные характеристики лампы обязательно должны присутствовать не только на упаковке, но и на самой лампе. К каждой продаваемой модели ламп должна в комплекте поставляться инструкция по установке и использованию данного прибора. На некачественном товаре некоторых (а возможно и всех) указанных нюансов не будет.</w:t>
      </w:r>
      <w:r w:rsidRPr="00060314">
        <w:rPr>
          <w:rFonts w:ascii="Verdana" w:eastAsia="Times New Roman" w:hAnsi="Verdana" w:cs="Times New Roman"/>
          <w:color w:val="003A54"/>
          <w:sz w:val="20"/>
        </w:rPr>
        <w:t> </w:t>
      </w:r>
      <w:r w:rsidRPr="00060314">
        <w:rPr>
          <w:rFonts w:ascii="Verdana" w:eastAsia="Times New Roman" w:hAnsi="Verdana" w:cs="Times New Roman"/>
          <w:color w:val="003A54"/>
          <w:sz w:val="20"/>
          <w:szCs w:val="20"/>
        </w:rPr>
        <w:br/>
      </w:r>
      <w:r w:rsidRPr="00060314">
        <w:rPr>
          <w:rFonts w:ascii="Verdana" w:eastAsia="Times New Roman" w:hAnsi="Verdana" w:cs="Times New Roman"/>
          <w:color w:val="003A54"/>
          <w:sz w:val="20"/>
          <w:szCs w:val="20"/>
        </w:rPr>
        <w:br/>
        <w:t>Отдельно нужно говорить о гарантии на светодиодные лампы. Поскольку цена данного продукта достаточно высокая, то производитель просто обязан предоставлять таковую и при этом составлять она должна не менее двух лет со дня продажи (не производства). Данный момент должен быть также обязательно указан на упаковке. Кроме гарантии на товар, продвинутые и надежные производители предлагают и серьезный ресурс ламп который составляет от 50 тысяч часов (11 лет работы в непрерывном режиме). Данную характеристику также можно найти на упаковке лампы.</w:t>
      </w:r>
      <w:r w:rsidRPr="00060314">
        <w:rPr>
          <w:rFonts w:ascii="Verdana" w:eastAsia="Times New Roman" w:hAnsi="Verdana" w:cs="Times New Roman"/>
          <w:color w:val="003A54"/>
          <w:sz w:val="20"/>
        </w:rPr>
        <w:t> </w:t>
      </w:r>
      <w:r w:rsidRPr="00060314">
        <w:rPr>
          <w:rFonts w:ascii="Verdana" w:eastAsia="Times New Roman" w:hAnsi="Verdana" w:cs="Times New Roman"/>
          <w:color w:val="003A54"/>
          <w:sz w:val="20"/>
          <w:szCs w:val="20"/>
        </w:rPr>
        <w:br/>
      </w:r>
      <w:r w:rsidRPr="00060314">
        <w:rPr>
          <w:rFonts w:ascii="Verdana" w:eastAsia="Times New Roman" w:hAnsi="Verdana" w:cs="Times New Roman"/>
          <w:color w:val="003A54"/>
          <w:sz w:val="20"/>
          <w:szCs w:val="20"/>
        </w:rPr>
        <w:br/>
        <w:t>Одной из самых важных характеристик для ламп, является температура ее свечения, ведь, у каждого может быть своя индивидуальная переносимость света, поэтому на этот фактор тоже нужно обращать внимание при выборе светодиодной лампы. Данные изделия могут иметь: холодный белый свет (на упаковке обозначение 6500 – 7000К), белый (6000 – 6500К), разные степени теплого белого света (3200 – 6000К).</w:t>
      </w:r>
      <w:r w:rsidRPr="00060314">
        <w:rPr>
          <w:rFonts w:ascii="Verdana" w:eastAsia="Times New Roman" w:hAnsi="Verdana" w:cs="Times New Roman"/>
          <w:color w:val="003A54"/>
          <w:sz w:val="20"/>
        </w:rPr>
        <w:t> </w:t>
      </w:r>
      <w:r w:rsidRPr="00060314">
        <w:rPr>
          <w:rFonts w:ascii="Verdana" w:eastAsia="Times New Roman" w:hAnsi="Verdana" w:cs="Times New Roman"/>
          <w:color w:val="003A54"/>
          <w:sz w:val="20"/>
          <w:szCs w:val="20"/>
        </w:rPr>
        <w:br/>
      </w:r>
      <w:r w:rsidRPr="00060314">
        <w:rPr>
          <w:rFonts w:ascii="Verdana" w:eastAsia="Times New Roman" w:hAnsi="Verdana" w:cs="Times New Roman"/>
          <w:color w:val="003A54"/>
          <w:sz w:val="20"/>
          <w:szCs w:val="20"/>
        </w:rPr>
        <w:br/>
        <w:t>Также при выборе светодиодной лампы обращайте внимание на ее корпус. Качественная продукция оснащена алюминиевым корпусом выполненным в форме решетки. Данное исполнение не только придает лампочке изысканности, но и преследует практические цели – отвод лишнего тепла. Но это отнюдь не означает, что лампочка сильно перегревается, относительно ламп накаливания, галогенных или люминесцентных ламп, светодиодные лампы практически не греются, однако их рабочая температура составляет около 70 градусов.</w:t>
      </w:r>
    </w:p>
    <w:p w:rsidR="00060314" w:rsidRPr="00060314" w:rsidRDefault="00060314" w:rsidP="00060314">
      <w:pPr>
        <w:shd w:val="clear" w:color="auto" w:fill="FFFFFF"/>
        <w:spacing w:line="240" w:lineRule="auto"/>
        <w:rPr>
          <w:rFonts w:ascii="Verdana" w:eastAsia="Times New Roman" w:hAnsi="Verdana" w:cs="Times New Roman"/>
          <w:color w:val="003A54"/>
          <w:sz w:val="20"/>
          <w:szCs w:val="20"/>
        </w:rPr>
      </w:pPr>
      <w:r w:rsidRPr="00060314">
        <w:rPr>
          <w:rFonts w:ascii="Verdana" w:eastAsia="Times New Roman" w:hAnsi="Verdana" w:cs="Times New Roman"/>
          <w:color w:val="003A54"/>
          <w:sz w:val="20"/>
          <w:szCs w:val="20"/>
        </w:rPr>
        <w:br/>
        <w:t>И конечно же, при покупке светодиодной лампы, обратить внимание следует на видимые наружные дефекты, в особенности на наличие оловянных припоев на конструкции. Качественный товар изготавливается при помощи бесконтактной пайки, используя легкоплавкий припой, а потому сварочный шов получается выпуклым и ровным, а наличие инородных материалов в изделии, неровность и не эстетичность швов говорят сами за себя. Поэтому приобретать продукцию необходимо у проверенных поставщиков. Купить качественные светодиодные лампы в Улан-Удэ (как на фото) вам поможет строительный портал www.ulan-ude.build2last.ru, где собраны только лучшие поставщики города, приемлемая цена и лучший сервис.</w:t>
      </w:r>
      <w:r w:rsidRPr="00060314">
        <w:rPr>
          <w:rFonts w:ascii="Verdana" w:eastAsia="Times New Roman" w:hAnsi="Verdana" w:cs="Times New Roman"/>
          <w:color w:val="003A54"/>
          <w:sz w:val="20"/>
        </w:rPr>
        <w:t> </w:t>
      </w:r>
    </w:p>
    <w:p w:rsidR="00060314" w:rsidRDefault="00060314"/>
    <w:p w:rsidR="00DA29F6" w:rsidRDefault="00DA29F6"/>
    <w:p w:rsidR="00DA29F6" w:rsidRPr="00DA29F6" w:rsidRDefault="00DA29F6" w:rsidP="00DA29F6">
      <w:pPr>
        <w:pStyle w:val="a5"/>
        <w:spacing w:before="0" w:beforeAutospacing="0" w:after="0" w:afterAutospacing="0"/>
        <w:ind w:firstLine="225"/>
        <w:textAlignment w:val="top"/>
        <w:rPr>
          <w:rFonts w:ascii="Arial" w:hAnsi="Arial" w:cs="Arial"/>
          <w:b/>
          <w:color w:val="000000"/>
          <w:sz w:val="23"/>
          <w:szCs w:val="23"/>
        </w:rPr>
      </w:pPr>
      <w:r w:rsidRPr="00DA29F6">
        <w:rPr>
          <w:rStyle w:val="a6"/>
          <w:rFonts w:ascii="Arial" w:hAnsi="Arial" w:cs="Arial"/>
          <w:b/>
          <w:i w:val="0"/>
          <w:iCs w:val="0"/>
          <w:color w:val="000000"/>
          <w:sz w:val="23"/>
          <w:szCs w:val="23"/>
          <w:bdr w:val="none" w:sz="0" w:space="0" w:color="auto" w:frame="1"/>
        </w:rPr>
        <w:t>Цена светодиодных ламп</w:t>
      </w:r>
      <w:r w:rsidRPr="00DA29F6">
        <w:rPr>
          <w:rStyle w:val="apple-converted-space"/>
          <w:rFonts w:ascii="Arial" w:hAnsi="Arial" w:cs="Arial"/>
          <w:b/>
          <w:color w:val="000000"/>
          <w:sz w:val="23"/>
          <w:szCs w:val="23"/>
        </w:rPr>
        <w:t> </w:t>
      </w:r>
      <w:r w:rsidRPr="00DA29F6">
        <w:rPr>
          <w:rFonts w:ascii="Arial" w:hAnsi="Arial" w:cs="Arial"/>
          <w:b/>
          <w:color w:val="000000"/>
          <w:sz w:val="23"/>
          <w:szCs w:val="23"/>
        </w:rPr>
        <w:t>достаточно низкая, по отношению к высокому качеству, уникальной эффективности и долговечности.</w:t>
      </w:r>
    </w:p>
    <w:p w:rsidR="00DA29F6" w:rsidRDefault="001B2EDE" w:rsidP="00DA29F6">
      <w:pPr>
        <w:pStyle w:val="a5"/>
        <w:spacing w:before="0" w:beforeAutospacing="0" w:after="0" w:afterAutospacing="0"/>
        <w:ind w:firstLine="225"/>
        <w:textAlignment w:val="top"/>
        <w:rPr>
          <w:rFonts w:ascii="Arial" w:hAnsi="Arial" w:cs="Arial"/>
          <w:color w:val="000000"/>
          <w:sz w:val="23"/>
          <w:szCs w:val="23"/>
        </w:rPr>
      </w:pPr>
      <w:hyperlink r:id="rId8" w:history="1">
        <w:r w:rsidR="00DA29F6">
          <w:rPr>
            <w:rStyle w:val="a4"/>
            <w:rFonts w:ascii="Arial" w:hAnsi="Arial" w:cs="Arial"/>
            <w:color w:val="2485B9"/>
            <w:sz w:val="23"/>
            <w:szCs w:val="23"/>
            <w:bdr w:val="none" w:sz="0" w:space="0" w:color="auto" w:frame="1"/>
          </w:rPr>
          <w:t>Лампы накаливания</w:t>
        </w:r>
      </w:hyperlink>
      <w:r w:rsidR="00DA29F6">
        <w:rPr>
          <w:rStyle w:val="apple-converted-space"/>
          <w:rFonts w:ascii="Arial" w:hAnsi="Arial" w:cs="Arial"/>
          <w:color w:val="000000"/>
          <w:sz w:val="23"/>
          <w:szCs w:val="23"/>
        </w:rPr>
        <w:t> </w:t>
      </w:r>
      <w:r w:rsidR="00DA29F6">
        <w:rPr>
          <w:rFonts w:ascii="Arial" w:hAnsi="Arial" w:cs="Arial"/>
          <w:color w:val="000000"/>
          <w:sz w:val="23"/>
          <w:szCs w:val="23"/>
        </w:rPr>
        <w:t xml:space="preserve">часто перегорают, взрываются в самый неподходящий момент, осыпая комнату стеклянными осколками. А сколько уходит электроэнергии! Решением практически всех проблем будет посещение нашего сайта. Магазины светодиодных ламп в Улан-Удэ, объявления которых о продаже продукции мы собрали у нас на сайте, предлагают покупателям широкий выбор экономичных ламп по доступным ценам. Даже учитывая, что изначально цена на эти лампы в разы превышает цену </w:t>
      </w:r>
      <w:r w:rsidR="00DA29F6">
        <w:rPr>
          <w:rFonts w:ascii="Arial" w:hAnsi="Arial" w:cs="Arial"/>
          <w:color w:val="000000"/>
          <w:sz w:val="23"/>
          <w:szCs w:val="23"/>
        </w:rPr>
        <w:lastRenderedPageBreak/>
        <w:t>на</w:t>
      </w:r>
      <w:r w:rsidR="00DA29F6">
        <w:rPr>
          <w:rStyle w:val="apple-converted-space"/>
          <w:rFonts w:ascii="Arial" w:hAnsi="Arial" w:cs="Arial"/>
          <w:color w:val="000000"/>
          <w:sz w:val="23"/>
          <w:szCs w:val="23"/>
        </w:rPr>
        <w:t> </w:t>
      </w:r>
      <w:r w:rsidR="00DA29F6">
        <w:rPr>
          <w:rStyle w:val="a6"/>
          <w:rFonts w:ascii="Arial" w:hAnsi="Arial" w:cs="Arial"/>
          <w:i w:val="0"/>
          <w:iCs w:val="0"/>
          <w:color w:val="000000"/>
          <w:sz w:val="23"/>
          <w:szCs w:val="23"/>
          <w:bdr w:val="none" w:sz="0" w:space="0" w:color="auto" w:frame="1"/>
        </w:rPr>
        <w:t>лампы накаливания светодиодные</w:t>
      </w:r>
      <w:r w:rsidR="00DA29F6">
        <w:rPr>
          <w:rFonts w:ascii="Arial" w:hAnsi="Arial" w:cs="Arial"/>
          <w:color w:val="000000"/>
          <w:sz w:val="23"/>
          <w:szCs w:val="23"/>
        </w:rPr>
        <w:t>, уже в течение первых месяцев с «лихвой» окупят потраченные на покупку деньги.</w:t>
      </w:r>
    </w:p>
    <w:p w:rsidR="00DA29F6" w:rsidRDefault="00DA29F6" w:rsidP="00DA29F6">
      <w:pPr>
        <w:pStyle w:val="a5"/>
        <w:spacing w:before="0" w:beforeAutospacing="0" w:after="0" w:afterAutospacing="0"/>
        <w:ind w:firstLine="225"/>
        <w:textAlignment w:val="top"/>
        <w:rPr>
          <w:rFonts w:ascii="Arial" w:hAnsi="Arial" w:cs="Arial"/>
          <w:color w:val="000000"/>
          <w:sz w:val="23"/>
          <w:szCs w:val="23"/>
        </w:rPr>
      </w:pPr>
      <w:r>
        <w:rPr>
          <w:rFonts w:ascii="Arial" w:hAnsi="Arial" w:cs="Arial"/>
          <w:color w:val="000000"/>
          <w:sz w:val="23"/>
          <w:szCs w:val="23"/>
        </w:rPr>
        <w:t>Покупая</w:t>
      </w:r>
      <w:r>
        <w:rPr>
          <w:rStyle w:val="apple-converted-space"/>
          <w:rFonts w:ascii="Arial" w:hAnsi="Arial" w:cs="Arial"/>
          <w:color w:val="000000"/>
          <w:sz w:val="23"/>
          <w:szCs w:val="23"/>
        </w:rPr>
        <w:t> </w:t>
      </w:r>
      <w:r>
        <w:rPr>
          <w:rStyle w:val="a6"/>
          <w:rFonts w:ascii="Arial" w:hAnsi="Arial" w:cs="Arial"/>
          <w:i w:val="0"/>
          <w:iCs w:val="0"/>
          <w:color w:val="000000"/>
          <w:sz w:val="23"/>
          <w:szCs w:val="23"/>
          <w:bdr w:val="none" w:sz="0" w:space="0" w:color="auto" w:frame="1"/>
        </w:rPr>
        <w:t>лампы светодиодные в Улан-Удэ</w:t>
      </w:r>
      <w:r>
        <w:rPr>
          <w:rFonts w:ascii="Arial" w:hAnsi="Arial" w:cs="Arial"/>
          <w:color w:val="000000"/>
          <w:sz w:val="23"/>
          <w:szCs w:val="23"/>
        </w:rPr>
        <w:t>, вы на годы забудете о том, что нужно менять перегоревшие лампы, о том, что свет иногда «моргает», тускнеет, давая мало освещения или наоборот.</w:t>
      </w:r>
      <w:r>
        <w:rPr>
          <w:rStyle w:val="apple-converted-space"/>
          <w:rFonts w:ascii="Arial" w:hAnsi="Arial" w:cs="Arial"/>
          <w:color w:val="000000"/>
          <w:sz w:val="23"/>
          <w:szCs w:val="23"/>
        </w:rPr>
        <w:t> </w:t>
      </w:r>
      <w:r>
        <w:rPr>
          <w:rStyle w:val="a6"/>
          <w:rFonts w:ascii="Arial" w:hAnsi="Arial" w:cs="Arial"/>
          <w:i w:val="0"/>
          <w:iCs w:val="0"/>
          <w:color w:val="000000"/>
          <w:sz w:val="23"/>
          <w:szCs w:val="23"/>
          <w:bdr w:val="none" w:sz="0" w:space="0" w:color="auto" w:frame="1"/>
        </w:rPr>
        <w:t>Светодиодное освещение</w:t>
      </w:r>
      <w:r>
        <w:rPr>
          <w:rStyle w:val="apple-converted-space"/>
          <w:rFonts w:ascii="Arial" w:hAnsi="Arial" w:cs="Arial"/>
          <w:color w:val="000000"/>
          <w:sz w:val="23"/>
          <w:szCs w:val="23"/>
        </w:rPr>
        <w:t> </w:t>
      </w:r>
      <w:r>
        <w:rPr>
          <w:rFonts w:ascii="Arial" w:hAnsi="Arial" w:cs="Arial"/>
          <w:color w:val="000000"/>
          <w:sz w:val="23"/>
          <w:szCs w:val="23"/>
        </w:rPr>
        <w:t>даёт равномерный комфортный для глаз свет, не вызывая усталости.</w:t>
      </w:r>
    </w:p>
    <w:p w:rsidR="00DA29F6" w:rsidRDefault="001B2EDE" w:rsidP="00DA29F6">
      <w:pPr>
        <w:pStyle w:val="a5"/>
        <w:spacing w:before="0" w:beforeAutospacing="0" w:after="0" w:afterAutospacing="0"/>
        <w:ind w:firstLine="225"/>
        <w:textAlignment w:val="top"/>
        <w:rPr>
          <w:rFonts w:ascii="Arial" w:hAnsi="Arial" w:cs="Arial"/>
          <w:color w:val="000000"/>
          <w:sz w:val="23"/>
          <w:szCs w:val="23"/>
        </w:rPr>
      </w:pPr>
      <w:hyperlink r:id="rId9" w:history="1">
        <w:r w:rsidR="00DA29F6">
          <w:rPr>
            <w:rStyle w:val="a4"/>
            <w:rFonts w:ascii="Arial" w:hAnsi="Arial" w:cs="Arial"/>
            <w:color w:val="2485B9"/>
            <w:sz w:val="23"/>
            <w:szCs w:val="23"/>
            <w:bdr w:val="none" w:sz="0" w:space="0" w:color="auto" w:frame="1"/>
          </w:rPr>
          <w:t>Энергосберегающие лампы</w:t>
        </w:r>
      </w:hyperlink>
      <w:r w:rsidR="00DA29F6">
        <w:rPr>
          <w:rStyle w:val="apple-converted-space"/>
          <w:rFonts w:ascii="Arial" w:hAnsi="Arial" w:cs="Arial"/>
          <w:color w:val="000000"/>
          <w:sz w:val="23"/>
          <w:szCs w:val="23"/>
          <w:bdr w:val="none" w:sz="0" w:space="0" w:color="auto" w:frame="1"/>
        </w:rPr>
        <w:t> </w:t>
      </w:r>
      <w:r w:rsidR="00DA29F6">
        <w:rPr>
          <w:rStyle w:val="a6"/>
          <w:rFonts w:ascii="Arial" w:hAnsi="Arial" w:cs="Arial"/>
          <w:i w:val="0"/>
          <w:iCs w:val="0"/>
          <w:color w:val="000000"/>
          <w:sz w:val="23"/>
          <w:szCs w:val="23"/>
          <w:bdr w:val="none" w:sz="0" w:space="0" w:color="auto" w:frame="1"/>
        </w:rPr>
        <w:t>светодиодные,</w:t>
      </w:r>
      <w:r w:rsidR="00DA29F6">
        <w:rPr>
          <w:rStyle w:val="apple-converted-space"/>
          <w:rFonts w:ascii="Arial" w:hAnsi="Arial" w:cs="Arial"/>
          <w:color w:val="000000"/>
          <w:sz w:val="23"/>
          <w:szCs w:val="23"/>
        </w:rPr>
        <w:t> </w:t>
      </w:r>
      <w:r w:rsidR="00DA29F6">
        <w:rPr>
          <w:rFonts w:ascii="Arial" w:hAnsi="Arial" w:cs="Arial"/>
          <w:color w:val="000000"/>
          <w:sz w:val="23"/>
          <w:szCs w:val="23"/>
        </w:rPr>
        <w:t>потребляя гораздо меньше энергии, намного эффективнее и производительней обычных ламп накаливания. Они совершенно безопасны и обладают широкой гаммой освещения.</w:t>
      </w:r>
      <w:r w:rsidR="00DA29F6">
        <w:rPr>
          <w:rStyle w:val="apple-converted-space"/>
          <w:rFonts w:ascii="Arial" w:hAnsi="Arial" w:cs="Arial"/>
          <w:color w:val="000000"/>
          <w:sz w:val="23"/>
          <w:szCs w:val="23"/>
        </w:rPr>
        <w:t> </w:t>
      </w:r>
      <w:hyperlink r:id="rId10" w:history="1">
        <w:r w:rsidR="00DA29F6">
          <w:rPr>
            <w:rStyle w:val="a4"/>
            <w:rFonts w:ascii="Arial" w:hAnsi="Arial" w:cs="Arial"/>
            <w:color w:val="2485B9"/>
            <w:sz w:val="23"/>
            <w:szCs w:val="23"/>
            <w:bdr w:val="none" w:sz="0" w:space="0" w:color="auto" w:frame="1"/>
          </w:rPr>
          <w:t>Светодиодная подсветка</w:t>
        </w:r>
      </w:hyperlink>
      <w:r w:rsidR="00DA29F6">
        <w:rPr>
          <w:rStyle w:val="apple-converted-space"/>
          <w:rFonts w:ascii="Arial" w:hAnsi="Arial" w:cs="Arial"/>
          <w:color w:val="000000"/>
          <w:sz w:val="23"/>
          <w:szCs w:val="23"/>
        </w:rPr>
        <w:t> </w:t>
      </w:r>
      <w:r w:rsidR="00DA29F6">
        <w:rPr>
          <w:rFonts w:ascii="Arial" w:hAnsi="Arial" w:cs="Arial"/>
          <w:color w:val="000000"/>
          <w:sz w:val="23"/>
          <w:szCs w:val="23"/>
        </w:rPr>
        <w:t>обеспечивает высококачественное освещение помещения: без мерцания, без мигания, яркое и чистое.</w:t>
      </w:r>
    </w:p>
    <w:p w:rsidR="00DA29F6" w:rsidRDefault="00DA29F6" w:rsidP="00DA29F6">
      <w:pPr>
        <w:pStyle w:val="a5"/>
        <w:spacing w:before="0" w:beforeAutospacing="0" w:after="0" w:afterAutospacing="0"/>
        <w:ind w:firstLine="225"/>
        <w:textAlignment w:val="top"/>
        <w:rPr>
          <w:rFonts w:ascii="Arial" w:hAnsi="Arial" w:cs="Arial"/>
          <w:color w:val="000000"/>
          <w:sz w:val="23"/>
          <w:szCs w:val="23"/>
        </w:rPr>
      </w:pPr>
      <w:r>
        <w:rPr>
          <w:rFonts w:ascii="Arial" w:hAnsi="Arial" w:cs="Arial"/>
          <w:color w:val="000000"/>
          <w:sz w:val="23"/>
          <w:szCs w:val="23"/>
        </w:rPr>
        <w:t>Учитывая современные тенденции моды</w:t>
      </w:r>
      <w:r>
        <w:rPr>
          <w:rStyle w:val="a6"/>
          <w:rFonts w:ascii="Arial" w:hAnsi="Arial" w:cs="Arial"/>
          <w:i w:val="0"/>
          <w:iCs w:val="0"/>
          <w:color w:val="000000"/>
          <w:sz w:val="23"/>
          <w:szCs w:val="23"/>
          <w:bdr w:val="none" w:sz="0" w:space="0" w:color="auto" w:frame="1"/>
        </w:rPr>
        <w:t>, светодиодные лампы для дома,</w:t>
      </w:r>
      <w:r>
        <w:rPr>
          <w:rStyle w:val="apple-converted-space"/>
          <w:rFonts w:ascii="Arial" w:hAnsi="Arial" w:cs="Arial"/>
          <w:color w:val="000000"/>
          <w:sz w:val="23"/>
          <w:szCs w:val="23"/>
          <w:bdr w:val="none" w:sz="0" w:space="0" w:color="auto" w:frame="1"/>
        </w:rPr>
        <w:t> </w:t>
      </w:r>
      <w:r>
        <w:rPr>
          <w:rFonts w:ascii="Arial" w:hAnsi="Arial" w:cs="Arial"/>
          <w:color w:val="000000"/>
          <w:sz w:val="23"/>
          <w:szCs w:val="23"/>
        </w:rPr>
        <w:t>стали почти незаменимыми при оформлении интерьеров гостиных, прихожих и прочих комнат.</w:t>
      </w:r>
      <w:r>
        <w:rPr>
          <w:rStyle w:val="apple-converted-space"/>
          <w:rFonts w:ascii="Arial" w:hAnsi="Arial" w:cs="Arial"/>
          <w:color w:val="000000"/>
          <w:sz w:val="23"/>
          <w:szCs w:val="23"/>
          <w:bdr w:val="none" w:sz="0" w:space="0" w:color="auto" w:frame="1"/>
        </w:rPr>
        <w:t> </w:t>
      </w:r>
      <w:r>
        <w:rPr>
          <w:rStyle w:val="a6"/>
          <w:rFonts w:ascii="Arial" w:hAnsi="Arial" w:cs="Arial"/>
          <w:i w:val="0"/>
          <w:iCs w:val="0"/>
          <w:color w:val="000000"/>
          <w:sz w:val="23"/>
          <w:szCs w:val="23"/>
          <w:bdr w:val="none" w:sz="0" w:space="0" w:color="auto" w:frame="1"/>
        </w:rPr>
        <w:t xml:space="preserve">Светодиодные лампы </w:t>
      </w:r>
      <w:proofErr w:type="spellStart"/>
      <w:r>
        <w:rPr>
          <w:rStyle w:val="a6"/>
          <w:rFonts w:ascii="Arial" w:hAnsi="Arial" w:cs="Arial"/>
          <w:i w:val="0"/>
          <w:iCs w:val="0"/>
          <w:color w:val="000000"/>
          <w:sz w:val="23"/>
          <w:szCs w:val="23"/>
          <w:bdr w:val="none" w:sz="0" w:space="0" w:color="auto" w:frame="1"/>
        </w:rPr>
        <w:t>led</w:t>
      </w:r>
      <w:proofErr w:type="spellEnd"/>
      <w:r>
        <w:rPr>
          <w:rStyle w:val="apple-converted-space"/>
          <w:rFonts w:ascii="Arial" w:hAnsi="Arial" w:cs="Arial"/>
          <w:color w:val="000000"/>
          <w:sz w:val="23"/>
          <w:szCs w:val="23"/>
        </w:rPr>
        <w:t> </w:t>
      </w:r>
      <w:r>
        <w:rPr>
          <w:rFonts w:ascii="Arial" w:hAnsi="Arial" w:cs="Arial"/>
          <w:color w:val="000000"/>
          <w:sz w:val="23"/>
          <w:szCs w:val="23"/>
        </w:rPr>
        <w:t>подарили дизайнерам помещений уникальные возможности, в несколько раз увеличив количество создаваемых дизайнерских проектов. Нет более удобного и надёжного освещения,</w:t>
      </w:r>
      <w:r>
        <w:rPr>
          <w:rStyle w:val="apple-converted-space"/>
          <w:rFonts w:ascii="Arial" w:hAnsi="Arial" w:cs="Arial"/>
          <w:color w:val="000000"/>
          <w:sz w:val="23"/>
          <w:szCs w:val="23"/>
        </w:rPr>
        <w:t> </w:t>
      </w:r>
      <w:r>
        <w:rPr>
          <w:rStyle w:val="a6"/>
          <w:rFonts w:ascii="Arial" w:hAnsi="Arial" w:cs="Arial"/>
          <w:i w:val="0"/>
          <w:iCs w:val="0"/>
          <w:color w:val="000000"/>
          <w:sz w:val="23"/>
          <w:szCs w:val="23"/>
          <w:bdr w:val="none" w:sz="0" w:space="0" w:color="auto" w:frame="1"/>
        </w:rPr>
        <w:t xml:space="preserve">чем светодиодные лампы </w:t>
      </w:r>
      <w:proofErr w:type="spellStart"/>
      <w:r>
        <w:rPr>
          <w:rStyle w:val="a6"/>
          <w:rFonts w:ascii="Arial" w:hAnsi="Arial" w:cs="Arial"/>
          <w:i w:val="0"/>
          <w:iCs w:val="0"/>
          <w:color w:val="000000"/>
          <w:sz w:val="23"/>
          <w:szCs w:val="23"/>
          <w:bdr w:val="none" w:sz="0" w:space="0" w:color="auto" w:frame="1"/>
        </w:rPr>
        <w:t>Gauss</w:t>
      </w:r>
      <w:proofErr w:type="spellEnd"/>
      <w:r>
        <w:rPr>
          <w:rStyle w:val="apple-converted-space"/>
          <w:rFonts w:ascii="Arial" w:hAnsi="Arial" w:cs="Arial"/>
          <w:color w:val="000000"/>
          <w:sz w:val="23"/>
          <w:szCs w:val="23"/>
        </w:rPr>
        <w:t> </w:t>
      </w:r>
      <w:r>
        <w:rPr>
          <w:rFonts w:ascii="Arial" w:hAnsi="Arial" w:cs="Arial"/>
          <w:color w:val="000000"/>
          <w:sz w:val="23"/>
          <w:szCs w:val="23"/>
        </w:rPr>
        <w:t>для многоярусного или композиционного оформления натяжных или подвесных потолков.</w:t>
      </w:r>
    </w:p>
    <w:p w:rsidR="00DA29F6" w:rsidRDefault="00DA29F6"/>
    <w:sectPr w:rsidR="00DA29F6" w:rsidSect="00C62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24F5"/>
    <w:rsid w:val="00060314"/>
    <w:rsid w:val="00181C85"/>
    <w:rsid w:val="00185B25"/>
    <w:rsid w:val="001B2EDE"/>
    <w:rsid w:val="001B6616"/>
    <w:rsid w:val="00353238"/>
    <w:rsid w:val="003656AF"/>
    <w:rsid w:val="003910A6"/>
    <w:rsid w:val="004A1D27"/>
    <w:rsid w:val="00526E88"/>
    <w:rsid w:val="00555C8F"/>
    <w:rsid w:val="0069028F"/>
    <w:rsid w:val="006E24F5"/>
    <w:rsid w:val="00811C4F"/>
    <w:rsid w:val="00816C3F"/>
    <w:rsid w:val="008E08D9"/>
    <w:rsid w:val="00940C91"/>
    <w:rsid w:val="00981370"/>
    <w:rsid w:val="00985D0E"/>
    <w:rsid w:val="009B573B"/>
    <w:rsid w:val="009F0D3E"/>
    <w:rsid w:val="00A6616B"/>
    <w:rsid w:val="00BB69C4"/>
    <w:rsid w:val="00C62588"/>
    <w:rsid w:val="00D572EC"/>
    <w:rsid w:val="00DA29F6"/>
    <w:rsid w:val="00DE66B7"/>
    <w:rsid w:val="00EB0000"/>
    <w:rsid w:val="00EC0284"/>
    <w:rsid w:val="00EE1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588"/>
  </w:style>
  <w:style w:type="paragraph" w:styleId="3">
    <w:name w:val="heading 3"/>
    <w:basedOn w:val="a"/>
    <w:link w:val="30"/>
    <w:uiPriority w:val="9"/>
    <w:qFormat/>
    <w:rsid w:val="00EE1F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1F1D"/>
    <w:rPr>
      <w:rFonts w:ascii="Times New Roman" w:eastAsia="Times New Roman" w:hAnsi="Times New Roman" w:cs="Times New Roman"/>
      <w:b/>
      <w:bCs/>
      <w:sz w:val="27"/>
      <w:szCs w:val="27"/>
    </w:rPr>
  </w:style>
  <w:style w:type="character" w:styleId="a3">
    <w:name w:val="Strong"/>
    <w:basedOn w:val="a0"/>
    <w:uiPriority w:val="22"/>
    <w:qFormat/>
    <w:rsid w:val="00060314"/>
    <w:rPr>
      <w:b/>
      <w:bCs/>
    </w:rPr>
  </w:style>
  <w:style w:type="character" w:customStyle="1" w:styleId="apple-converted-space">
    <w:name w:val="apple-converted-space"/>
    <w:basedOn w:val="a0"/>
    <w:rsid w:val="00060314"/>
  </w:style>
  <w:style w:type="character" w:styleId="a4">
    <w:name w:val="Hyperlink"/>
    <w:basedOn w:val="a0"/>
    <w:uiPriority w:val="99"/>
    <w:semiHidden/>
    <w:unhideWhenUsed/>
    <w:rsid w:val="00060314"/>
    <w:rPr>
      <w:color w:val="0000FF"/>
      <w:u w:val="single"/>
    </w:rPr>
  </w:style>
  <w:style w:type="paragraph" w:styleId="a5">
    <w:name w:val="Normal (Web)"/>
    <w:basedOn w:val="a"/>
    <w:uiPriority w:val="99"/>
    <w:unhideWhenUsed/>
    <w:rsid w:val="00DA29F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DA29F6"/>
    <w:rPr>
      <w:i/>
      <w:iCs/>
    </w:rPr>
  </w:style>
  <w:style w:type="paragraph" w:styleId="a7">
    <w:name w:val="No Spacing"/>
    <w:uiPriority w:val="1"/>
    <w:qFormat/>
    <w:rsid w:val="004A1D27"/>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7956">
      <w:bodyDiv w:val="1"/>
      <w:marLeft w:val="0"/>
      <w:marRight w:val="0"/>
      <w:marTop w:val="0"/>
      <w:marBottom w:val="0"/>
      <w:divBdr>
        <w:top w:val="none" w:sz="0" w:space="0" w:color="auto"/>
        <w:left w:val="none" w:sz="0" w:space="0" w:color="auto"/>
        <w:bottom w:val="none" w:sz="0" w:space="0" w:color="auto"/>
        <w:right w:val="none" w:sz="0" w:space="0" w:color="auto"/>
      </w:divBdr>
    </w:div>
    <w:div w:id="688869394">
      <w:bodyDiv w:val="1"/>
      <w:marLeft w:val="0"/>
      <w:marRight w:val="0"/>
      <w:marTop w:val="0"/>
      <w:marBottom w:val="0"/>
      <w:divBdr>
        <w:top w:val="none" w:sz="0" w:space="0" w:color="auto"/>
        <w:left w:val="none" w:sz="0" w:space="0" w:color="auto"/>
        <w:bottom w:val="none" w:sz="0" w:space="0" w:color="auto"/>
        <w:right w:val="none" w:sz="0" w:space="0" w:color="auto"/>
      </w:divBdr>
    </w:div>
    <w:div w:id="1369717108">
      <w:bodyDiv w:val="1"/>
      <w:marLeft w:val="0"/>
      <w:marRight w:val="0"/>
      <w:marTop w:val="0"/>
      <w:marBottom w:val="0"/>
      <w:divBdr>
        <w:top w:val="none" w:sz="0" w:space="0" w:color="auto"/>
        <w:left w:val="none" w:sz="0" w:space="0" w:color="auto"/>
        <w:bottom w:val="none" w:sz="0" w:space="0" w:color="auto"/>
        <w:right w:val="none" w:sz="0" w:space="0" w:color="auto"/>
      </w:divBdr>
    </w:div>
    <w:div w:id="1610963253">
      <w:bodyDiv w:val="1"/>
      <w:marLeft w:val="0"/>
      <w:marRight w:val="0"/>
      <w:marTop w:val="0"/>
      <w:marBottom w:val="0"/>
      <w:divBdr>
        <w:top w:val="none" w:sz="0" w:space="0" w:color="auto"/>
        <w:left w:val="none" w:sz="0" w:space="0" w:color="auto"/>
        <w:bottom w:val="none" w:sz="0" w:space="0" w:color="auto"/>
        <w:right w:val="none" w:sz="0" w:space="0" w:color="auto"/>
      </w:divBdr>
      <w:divsChild>
        <w:div w:id="54478689">
          <w:marLeft w:val="0"/>
          <w:marRight w:val="0"/>
          <w:marTop w:val="0"/>
          <w:marBottom w:val="225"/>
          <w:divBdr>
            <w:top w:val="none" w:sz="0" w:space="0" w:color="auto"/>
            <w:left w:val="none" w:sz="0" w:space="0" w:color="auto"/>
            <w:bottom w:val="none" w:sz="0" w:space="0" w:color="auto"/>
            <w:right w:val="none" w:sz="0" w:space="0" w:color="auto"/>
          </w:divBdr>
        </w:div>
        <w:div w:id="1718813820">
          <w:marLeft w:val="0"/>
          <w:marRight w:val="0"/>
          <w:marTop w:val="0"/>
          <w:marBottom w:val="225"/>
          <w:divBdr>
            <w:top w:val="none" w:sz="0" w:space="0" w:color="auto"/>
            <w:left w:val="none" w:sz="0" w:space="0" w:color="auto"/>
            <w:bottom w:val="none" w:sz="0" w:space="0" w:color="auto"/>
            <w:right w:val="none" w:sz="0" w:space="0" w:color="auto"/>
          </w:divBdr>
        </w:div>
        <w:div w:id="577180515">
          <w:marLeft w:val="0"/>
          <w:marRight w:val="0"/>
          <w:marTop w:val="0"/>
          <w:marBottom w:val="225"/>
          <w:divBdr>
            <w:top w:val="none" w:sz="0" w:space="0" w:color="auto"/>
            <w:left w:val="none" w:sz="0" w:space="0" w:color="auto"/>
            <w:bottom w:val="none" w:sz="0" w:space="0" w:color="auto"/>
            <w:right w:val="none" w:sz="0" w:space="0" w:color="auto"/>
          </w:divBdr>
        </w:div>
        <w:div w:id="967587112">
          <w:marLeft w:val="0"/>
          <w:marRight w:val="0"/>
          <w:marTop w:val="0"/>
          <w:marBottom w:val="225"/>
          <w:divBdr>
            <w:top w:val="none" w:sz="0" w:space="0" w:color="auto"/>
            <w:left w:val="none" w:sz="0" w:space="0" w:color="auto"/>
            <w:bottom w:val="none" w:sz="0" w:space="0" w:color="auto"/>
            <w:right w:val="none" w:sz="0" w:space="0" w:color="auto"/>
          </w:divBdr>
        </w:div>
      </w:divsChild>
    </w:div>
    <w:div w:id="1701320869">
      <w:bodyDiv w:val="1"/>
      <w:marLeft w:val="0"/>
      <w:marRight w:val="0"/>
      <w:marTop w:val="0"/>
      <w:marBottom w:val="0"/>
      <w:divBdr>
        <w:top w:val="none" w:sz="0" w:space="0" w:color="auto"/>
        <w:left w:val="none" w:sz="0" w:space="0" w:color="auto"/>
        <w:bottom w:val="none" w:sz="0" w:space="0" w:color="auto"/>
        <w:right w:val="none" w:sz="0" w:space="0" w:color="auto"/>
      </w:divBdr>
      <w:divsChild>
        <w:div w:id="1190602504">
          <w:marLeft w:val="0"/>
          <w:marRight w:val="0"/>
          <w:marTop w:val="0"/>
          <w:marBottom w:val="0"/>
          <w:divBdr>
            <w:top w:val="none" w:sz="0" w:space="0" w:color="auto"/>
            <w:left w:val="none" w:sz="0" w:space="0" w:color="auto"/>
            <w:bottom w:val="none" w:sz="0" w:space="0" w:color="auto"/>
            <w:right w:val="none" w:sz="0" w:space="0" w:color="auto"/>
          </w:divBdr>
        </w:div>
      </w:divsChild>
    </w:div>
    <w:div w:id="212634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an-ude.miltor.ru/elektrotovari/svetilniki/lampi/lampi-nakalivaniya/" TargetMode="External"/><Relationship Id="rId3" Type="http://schemas.openxmlformats.org/officeDocument/2006/relationships/webSettings" Target="webSettings.xml"/><Relationship Id="rId7" Type="http://schemas.openxmlformats.org/officeDocument/2006/relationships/hyperlink" Target="http://www.ulan-ude.build2last.ru/index.php?category=61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lan-ude.build2last.ru/index.php?category=294" TargetMode="External"/><Relationship Id="rId11" Type="http://schemas.openxmlformats.org/officeDocument/2006/relationships/fontTable" Target="fontTable.xml"/><Relationship Id="rId5" Type="http://schemas.openxmlformats.org/officeDocument/2006/relationships/hyperlink" Target="http://www.ulan-ude.build2last.ru/index.php?category=418" TargetMode="External"/><Relationship Id="rId10" Type="http://schemas.openxmlformats.org/officeDocument/2006/relationships/hyperlink" Target="http://www.ulan-ude.miltor.ru/elektrotovari/svetilniki/svetodiodnie-svetilniki/svetodiodnie-podsvetki/" TargetMode="External"/><Relationship Id="rId4" Type="http://schemas.openxmlformats.org/officeDocument/2006/relationships/image" Target="media/image1.jpeg"/><Relationship Id="rId9" Type="http://schemas.openxmlformats.org/officeDocument/2006/relationships/hyperlink" Target="http://www.ulan-ude.miltor.ru/elektrotovari/svetilniki/lampi/energosberegayushchie-lam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XTO1</cp:lastModifiedBy>
  <cp:revision>2</cp:revision>
  <cp:lastPrinted>2016-08-16T02:37:00Z</cp:lastPrinted>
  <dcterms:created xsi:type="dcterms:W3CDTF">2017-11-16T06:49:00Z</dcterms:created>
  <dcterms:modified xsi:type="dcterms:W3CDTF">2017-11-16T06:49:00Z</dcterms:modified>
</cp:coreProperties>
</file>