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5D" w:rsidRPr="00497AAF" w:rsidRDefault="00C8735D" w:rsidP="00C8735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A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8735D" w:rsidRDefault="00C8735D" w:rsidP="00C8735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A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БАРСКОЕ</w:t>
      </w:r>
      <w:r w:rsidRPr="00497AA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35D" w:rsidRDefault="00C8735D" w:rsidP="00C8735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МУХОРШИБИРСКОГО РАЙОНА РЕСПУБЛИКИ БУРЯТИЯ </w:t>
      </w:r>
    </w:p>
    <w:p w:rsidR="00C8735D" w:rsidRPr="00497AAF" w:rsidRDefault="00C8735D" w:rsidP="00C8735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(СЕЛЬСКОЕ ПОСЕЛЕНИЕ)</w:t>
      </w:r>
      <w:r w:rsidRPr="00497AAF">
        <w:rPr>
          <w:rFonts w:ascii="Times New Roman" w:hAnsi="Times New Roman" w:cs="Times New Roman"/>
          <w:b/>
          <w:sz w:val="28"/>
          <w:szCs w:val="28"/>
        </w:rPr>
        <w:br/>
      </w:r>
    </w:p>
    <w:p w:rsidR="00C8735D" w:rsidRPr="008A783A" w:rsidRDefault="00C8735D" w:rsidP="00C87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Pr="008A783A" w:rsidRDefault="00C8735D" w:rsidP="00C87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35D" w:rsidRDefault="00C8735D" w:rsidP="00C87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8735D" w:rsidRDefault="00C8735D" w:rsidP="00C87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35D" w:rsidRDefault="00C8735D" w:rsidP="00C87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35D" w:rsidRPr="008A783A" w:rsidRDefault="00C8735D" w:rsidP="00C8735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A783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«31» октября </w:t>
      </w:r>
      <w:r w:rsidRPr="008A783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783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5D" w:rsidRDefault="00C8735D" w:rsidP="00C8735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Бар                                    №62</w:t>
      </w:r>
    </w:p>
    <w:p w:rsidR="00C8735D" w:rsidRPr="008A783A" w:rsidRDefault="00C8735D" w:rsidP="00C8735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8735D" w:rsidRDefault="00C8735D" w:rsidP="00C87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Pr="008A783A" w:rsidRDefault="00C8735D" w:rsidP="00C87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Pr="00D3365B" w:rsidRDefault="00C8735D" w:rsidP="00C8735D">
      <w:pPr>
        <w:pStyle w:val="1"/>
        <w:spacing w:line="240" w:lineRule="auto"/>
        <w:ind w:firstLine="0"/>
        <w:rPr>
          <w:b/>
          <w:bCs/>
          <w:sz w:val="28"/>
        </w:rPr>
      </w:pPr>
      <w:r w:rsidRPr="00D3365B">
        <w:rPr>
          <w:b/>
          <w:bCs/>
          <w:sz w:val="28"/>
        </w:rPr>
        <w:t>О</w:t>
      </w:r>
      <w:r>
        <w:rPr>
          <w:b/>
          <w:bCs/>
          <w:sz w:val="28"/>
        </w:rPr>
        <w:t>б основных</w:t>
      </w:r>
      <w:r w:rsidRPr="00D3365B">
        <w:rPr>
          <w:b/>
          <w:bCs/>
          <w:sz w:val="28"/>
        </w:rPr>
        <w:t xml:space="preserve"> направления</w:t>
      </w:r>
      <w:r>
        <w:rPr>
          <w:b/>
          <w:bCs/>
          <w:sz w:val="28"/>
        </w:rPr>
        <w:t>х</w:t>
      </w:r>
      <w:r w:rsidRPr="00D3365B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налоговой</w:t>
      </w:r>
    </w:p>
    <w:p w:rsidR="00C8735D" w:rsidRDefault="00C8735D" w:rsidP="00C8735D">
      <w:pPr>
        <w:pStyle w:val="1"/>
        <w:spacing w:line="240" w:lineRule="auto"/>
        <w:ind w:firstLine="0"/>
        <w:jc w:val="left"/>
        <w:rPr>
          <w:b/>
          <w:bCs/>
          <w:sz w:val="28"/>
        </w:rPr>
      </w:pPr>
      <w:r w:rsidRPr="00D3365B">
        <w:rPr>
          <w:b/>
          <w:bCs/>
          <w:sz w:val="28"/>
        </w:rPr>
        <w:t xml:space="preserve">политики </w:t>
      </w:r>
      <w:r>
        <w:rPr>
          <w:b/>
          <w:bCs/>
          <w:sz w:val="28"/>
        </w:rPr>
        <w:t xml:space="preserve">муниципального образования                                                                                  сельского поселения «Барское»                                                                                                     </w:t>
      </w:r>
      <w:r w:rsidRPr="00D3365B">
        <w:rPr>
          <w:b/>
          <w:bCs/>
          <w:sz w:val="28"/>
        </w:rPr>
        <w:t xml:space="preserve"> на 201</w:t>
      </w:r>
      <w:r>
        <w:rPr>
          <w:b/>
          <w:bCs/>
          <w:sz w:val="28"/>
        </w:rPr>
        <w:t>8</w:t>
      </w:r>
      <w:r w:rsidRPr="00D3365B">
        <w:rPr>
          <w:b/>
          <w:bCs/>
          <w:sz w:val="28"/>
        </w:rPr>
        <w:t xml:space="preserve"> - 20</w:t>
      </w:r>
      <w:r>
        <w:rPr>
          <w:b/>
          <w:bCs/>
          <w:sz w:val="28"/>
        </w:rPr>
        <w:t>20</w:t>
      </w:r>
      <w:r w:rsidRPr="00D3365B">
        <w:rPr>
          <w:b/>
          <w:bCs/>
          <w:sz w:val="28"/>
        </w:rPr>
        <w:t xml:space="preserve"> годы</w:t>
      </w:r>
      <w:r>
        <w:rPr>
          <w:b/>
          <w:bCs/>
          <w:sz w:val="28"/>
        </w:rPr>
        <w:t xml:space="preserve"> </w:t>
      </w:r>
    </w:p>
    <w:p w:rsidR="00C8735D" w:rsidRPr="00D3365B" w:rsidRDefault="00C8735D" w:rsidP="00C8735D">
      <w:pPr>
        <w:pStyle w:val="1"/>
        <w:spacing w:line="240" w:lineRule="auto"/>
        <w:ind w:firstLine="709"/>
        <w:rPr>
          <w:b/>
          <w:bCs/>
          <w:sz w:val="28"/>
        </w:rPr>
      </w:pPr>
    </w:p>
    <w:p w:rsidR="00C8735D" w:rsidRDefault="00C8735D" w:rsidP="00C8735D">
      <w:pPr>
        <w:pStyle w:val="1"/>
        <w:spacing w:line="240" w:lineRule="auto"/>
        <w:ind w:firstLine="709"/>
        <w:rPr>
          <w:b/>
          <w:bCs/>
          <w:sz w:val="28"/>
        </w:rPr>
      </w:pPr>
    </w:p>
    <w:p w:rsidR="00C8735D" w:rsidRPr="00D3365B" w:rsidRDefault="00C8735D" w:rsidP="00C8735D">
      <w:pPr>
        <w:pStyle w:val="1"/>
        <w:spacing w:line="240" w:lineRule="auto"/>
        <w:ind w:firstLine="709"/>
        <w:rPr>
          <w:b/>
          <w:bCs/>
          <w:sz w:val="28"/>
        </w:rPr>
      </w:pPr>
    </w:p>
    <w:p w:rsidR="00C8735D" w:rsidRPr="006B163D" w:rsidRDefault="00C8735D" w:rsidP="00C8735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A59F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Pr="001A59FB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5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4340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43402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3402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Барское</w:t>
      </w:r>
      <w:r w:rsidRPr="00643402">
        <w:rPr>
          <w:rFonts w:ascii="Times New Roman" w:hAnsi="Times New Roman" w:cs="Times New Roman"/>
          <w:sz w:val="28"/>
          <w:szCs w:val="28"/>
        </w:rPr>
        <w:t>», утвержденное решением  Совета депутатов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сельского поселения «Барское» от 14</w:t>
      </w:r>
      <w:r w:rsidRPr="00643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Pr="00643402">
        <w:rPr>
          <w:rFonts w:ascii="Times New Roman" w:hAnsi="Times New Roman" w:cs="Times New Roman"/>
          <w:sz w:val="28"/>
          <w:szCs w:val="28"/>
        </w:rPr>
        <w:t>я 2014 г. N 4</w:t>
      </w:r>
      <w:r>
        <w:rPr>
          <w:rFonts w:ascii="Times New Roman" w:hAnsi="Times New Roman" w:cs="Times New Roman"/>
          <w:sz w:val="28"/>
          <w:szCs w:val="28"/>
        </w:rPr>
        <w:t xml:space="preserve">3 , </w:t>
      </w:r>
      <w:r w:rsidRPr="001A59F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E0243">
        <w:rPr>
          <w:rFonts w:ascii="Times New Roman" w:hAnsi="Times New Roman" w:cs="Times New Roman"/>
          <w:sz w:val="28"/>
          <w:szCs w:val="28"/>
        </w:rPr>
        <w:t xml:space="preserve"> </w:t>
      </w:r>
      <w:r w:rsidRPr="001A59FB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A59FB">
        <w:rPr>
          <w:rFonts w:ascii="Times New Roman" w:hAnsi="Times New Roman" w:cs="Times New Roman"/>
          <w:sz w:val="28"/>
          <w:szCs w:val="28"/>
        </w:rPr>
        <w:t>бюджета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A59FB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59FB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59FB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B163D">
        <w:rPr>
          <w:rFonts w:ascii="Times New Roman" w:hAnsi="Times New Roman" w:cs="Times New Roman"/>
          <w:bCs/>
          <w:sz w:val="28"/>
        </w:rPr>
        <w:t xml:space="preserve"> определения целей и задач налоговой политики муниципального образования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Pr="006B163D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sz w:val="28"/>
        </w:rPr>
        <w:t>Барское</w:t>
      </w:r>
      <w:r w:rsidRPr="006B163D">
        <w:rPr>
          <w:rFonts w:ascii="Times New Roman" w:hAnsi="Times New Roman" w:cs="Times New Roman"/>
          <w:bCs/>
          <w:sz w:val="28"/>
        </w:rPr>
        <w:t>» в среднесрочной перспективе:</w:t>
      </w:r>
    </w:p>
    <w:p w:rsidR="00C8735D" w:rsidRPr="003B2F46" w:rsidRDefault="00C8735D" w:rsidP="00C8735D">
      <w:pPr>
        <w:pStyle w:val="1"/>
        <w:spacing w:line="240" w:lineRule="auto"/>
        <w:ind w:firstLine="709"/>
        <w:rPr>
          <w:bCs/>
          <w:sz w:val="20"/>
        </w:rPr>
      </w:pPr>
    </w:p>
    <w:p w:rsidR="00C8735D" w:rsidRDefault="00C8735D" w:rsidP="00C8735D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AAF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Pr="00CD014E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D01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Барское»</w:t>
      </w:r>
      <w:r w:rsidRPr="00CD014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014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D014E"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C8735D" w:rsidRPr="00CD014E" w:rsidRDefault="00C8735D" w:rsidP="00C8735D">
      <w:pPr>
        <w:pStyle w:val="ConsPlusNormal"/>
        <w:ind w:left="1350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Pr="00CD014E" w:rsidRDefault="00C8735D" w:rsidP="00C87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4E">
        <w:rPr>
          <w:rFonts w:ascii="Times New Roman" w:hAnsi="Times New Roman" w:cs="Times New Roman"/>
          <w:sz w:val="28"/>
          <w:szCs w:val="28"/>
        </w:rPr>
        <w:t>2. 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D014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14E">
        <w:rPr>
          <w:rFonts w:ascii="Times New Roman" w:hAnsi="Times New Roman" w:cs="Times New Roman"/>
          <w:sz w:val="28"/>
          <w:szCs w:val="28"/>
        </w:rPr>
        <w:t xml:space="preserve"> бюджетных средств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D01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Барское</w:t>
      </w:r>
      <w:r w:rsidRPr="00CD014E">
        <w:rPr>
          <w:rFonts w:ascii="Times New Roman" w:hAnsi="Times New Roman" w:cs="Times New Roman"/>
          <w:sz w:val="28"/>
          <w:szCs w:val="28"/>
        </w:rPr>
        <w:t xml:space="preserve">» при формировании и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CD014E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014E">
        <w:rPr>
          <w:rFonts w:ascii="Times New Roman" w:hAnsi="Times New Roman" w:cs="Times New Roman"/>
          <w:sz w:val="28"/>
          <w:szCs w:val="28"/>
        </w:rPr>
        <w:t xml:space="preserve"> год учитывать положения Основных направлений налоговой политики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D01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Барское».</w:t>
      </w:r>
    </w:p>
    <w:p w:rsidR="00C8735D" w:rsidRDefault="00C8735D" w:rsidP="00C87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Default="00C8735D" w:rsidP="00C87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4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</w:t>
      </w:r>
      <w:r w:rsidRPr="00CD014E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го распоряжения</w:t>
      </w:r>
      <w:r w:rsidRPr="00CD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735D" w:rsidRDefault="00C8735D" w:rsidP="00C87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Default="00C8735D" w:rsidP="00C87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Pr="008A783A" w:rsidRDefault="00C8735D" w:rsidP="00C87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Pr="00772AB4" w:rsidRDefault="00C8735D" w:rsidP="00C8735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C8735D" w:rsidRPr="00772AB4" w:rsidRDefault="00C8735D" w:rsidP="00C8735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72AB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8735D" w:rsidRPr="008A783A" w:rsidRDefault="00C8735D" w:rsidP="00C8735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2A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772AB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Барское»                                    А.В. Михалёв</w:t>
      </w:r>
    </w:p>
    <w:p w:rsidR="00C8735D" w:rsidRPr="008A783A" w:rsidRDefault="00C8735D" w:rsidP="00C87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C8735D" w:rsidRPr="00CD014E" w:rsidRDefault="00C8735D" w:rsidP="00C8735D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  <w:r w:rsidRPr="00CD014E">
        <w:rPr>
          <w:sz w:val="24"/>
          <w:szCs w:val="24"/>
        </w:rPr>
        <w:lastRenderedPageBreak/>
        <w:t>Приложение</w:t>
      </w:r>
    </w:p>
    <w:p w:rsidR="00C8735D" w:rsidRPr="00CD014E" w:rsidRDefault="00C8735D" w:rsidP="00C8735D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Pr="00CD014E">
        <w:rPr>
          <w:sz w:val="24"/>
          <w:szCs w:val="24"/>
        </w:rPr>
        <w:t xml:space="preserve">аспоряжению Администрации </w:t>
      </w:r>
    </w:p>
    <w:p w:rsidR="00C8735D" w:rsidRPr="00CD014E" w:rsidRDefault="00C8735D" w:rsidP="00C8735D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 w:rsidRPr="00CD014E">
        <w:rPr>
          <w:sz w:val="24"/>
          <w:szCs w:val="24"/>
        </w:rPr>
        <w:t>муниципального образования</w:t>
      </w:r>
    </w:p>
    <w:p w:rsidR="00C8735D" w:rsidRPr="00CD014E" w:rsidRDefault="00C8735D" w:rsidP="00C8735D">
      <w:pPr>
        <w:pStyle w:val="1"/>
        <w:widowControl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Pr="00CD014E">
        <w:rPr>
          <w:sz w:val="24"/>
          <w:szCs w:val="24"/>
        </w:rPr>
        <w:t>«</w:t>
      </w:r>
      <w:r>
        <w:rPr>
          <w:sz w:val="24"/>
          <w:szCs w:val="24"/>
        </w:rPr>
        <w:t>Барское</w:t>
      </w:r>
      <w:r w:rsidRPr="00CD014E">
        <w:rPr>
          <w:sz w:val="24"/>
          <w:szCs w:val="24"/>
        </w:rPr>
        <w:t>»</w:t>
      </w:r>
    </w:p>
    <w:p w:rsidR="00C8735D" w:rsidRPr="00DB4BEF" w:rsidRDefault="00C8735D" w:rsidP="00C8735D">
      <w:pPr>
        <w:pStyle w:val="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CD014E">
        <w:rPr>
          <w:sz w:val="24"/>
          <w:szCs w:val="24"/>
        </w:rPr>
        <w:t>от «</w:t>
      </w:r>
      <w:r>
        <w:rPr>
          <w:sz w:val="24"/>
          <w:szCs w:val="24"/>
        </w:rPr>
        <w:t>31</w:t>
      </w:r>
      <w:r w:rsidRPr="00CD014E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CD014E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CD014E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62 </w:t>
      </w:r>
    </w:p>
    <w:p w:rsidR="00C8735D" w:rsidRDefault="00C8735D" w:rsidP="00C8735D">
      <w:pPr>
        <w:pStyle w:val="1"/>
        <w:widowControl/>
        <w:spacing w:line="240" w:lineRule="auto"/>
        <w:ind w:firstLine="0"/>
        <w:jc w:val="center"/>
        <w:rPr>
          <w:b/>
          <w:sz w:val="32"/>
          <w:szCs w:val="32"/>
        </w:rPr>
      </w:pPr>
    </w:p>
    <w:p w:rsidR="00C8735D" w:rsidRPr="008A783A" w:rsidRDefault="00C8735D" w:rsidP="00C8735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8735D" w:rsidRPr="00884E5E" w:rsidRDefault="00C8735D" w:rsidP="00C87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884E5E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C8735D" w:rsidRPr="00884E5E" w:rsidRDefault="00C8735D" w:rsidP="00C87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НАЛОГОВОЙ ПОЛИТИКИ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84E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БАРСКОЕ</w:t>
      </w:r>
      <w:r w:rsidRPr="00884E5E">
        <w:rPr>
          <w:rFonts w:ascii="Times New Roman" w:hAnsi="Times New Roman" w:cs="Times New Roman"/>
          <w:sz w:val="28"/>
          <w:szCs w:val="28"/>
        </w:rPr>
        <w:t>» 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4E5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84E5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8735D" w:rsidRPr="00884E5E" w:rsidRDefault="00C8735D" w:rsidP="00C87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Pr="00884E5E" w:rsidRDefault="00C8735D" w:rsidP="00C8735D">
      <w:pPr>
        <w:pStyle w:val="1"/>
        <w:widowControl/>
        <w:spacing w:line="240" w:lineRule="auto"/>
        <w:ind w:firstLine="709"/>
        <w:rPr>
          <w:bCs/>
          <w:sz w:val="28"/>
          <w:szCs w:val="28"/>
        </w:rPr>
      </w:pPr>
      <w:r w:rsidRPr="00884E5E">
        <w:rPr>
          <w:bCs/>
          <w:sz w:val="28"/>
          <w:szCs w:val="28"/>
        </w:rPr>
        <w:t>Основные направления налоговой политики</w:t>
      </w:r>
      <w:r w:rsidRPr="00884E5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сельского поселения </w:t>
      </w:r>
      <w:r w:rsidRPr="00884E5E">
        <w:rPr>
          <w:sz w:val="28"/>
          <w:szCs w:val="28"/>
        </w:rPr>
        <w:t>«</w:t>
      </w:r>
      <w:r>
        <w:rPr>
          <w:sz w:val="28"/>
          <w:szCs w:val="28"/>
        </w:rPr>
        <w:t>Барское</w:t>
      </w:r>
      <w:r w:rsidRPr="00884E5E">
        <w:rPr>
          <w:sz w:val="28"/>
          <w:szCs w:val="28"/>
        </w:rPr>
        <w:t>»</w:t>
      </w:r>
      <w:r w:rsidRPr="00884E5E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8</w:t>
      </w:r>
      <w:r w:rsidRPr="00884E5E">
        <w:rPr>
          <w:bCs/>
          <w:sz w:val="28"/>
          <w:szCs w:val="28"/>
        </w:rPr>
        <w:t xml:space="preserve"> - 20</w:t>
      </w:r>
      <w:r>
        <w:rPr>
          <w:bCs/>
          <w:sz w:val="28"/>
          <w:szCs w:val="28"/>
        </w:rPr>
        <w:t>20</w:t>
      </w:r>
      <w:r w:rsidRPr="00884E5E">
        <w:rPr>
          <w:bCs/>
          <w:sz w:val="28"/>
          <w:szCs w:val="28"/>
        </w:rPr>
        <w:t xml:space="preserve"> годы (далее – Основные направления налоговой политики) подготовлены в соответствии с бюджетным законодательством Российской Федерации, Республики Бурятия и нормативными правовыми актами</w:t>
      </w:r>
      <w:r w:rsidRPr="00884E5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сельского поселения </w:t>
      </w:r>
      <w:r w:rsidRPr="00884E5E">
        <w:rPr>
          <w:sz w:val="28"/>
          <w:szCs w:val="28"/>
        </w:rPr>
        <w:t>«</w:t>
      </w:r>
      <w:r>
        <w:rPr>
          <w:sz w:val="28"/>
          <w:szCs w:val="28"/>
        </w:rPr>
        <w:t>Барское</w:t>
      </w:r>
      <w:r w:rsidRPr="00884E5E">
        <w:rPr>
          <w:sz w:val="28"/>
          <w:szCs w:val="28"/>
        </w:rPr>
        <w:t>»</w:t>
      </w:r>
      <w:r w:rsidRPr="00884E5E">
        <w:rPr>
          <w:bCs/>
          <w:sz w:val="28"/>
          <w:szCs w:val="28"/>
        </w:rPr>
        <w:t xml:space="preserve"> </w:t>
      </w:r>
      <w:r w:rsidRPr="00884E5E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сельское поселение</w:t>
      </w:r>
      <w:r w:rsidRPr="00884E5E">
        <w:rPr>
          <w:sz w:val="28"/>
          <w:szCs w:val="28"/>
        </w:rPr>
        <w:t>)</w:t>
      </w:r>
      <w:r w:rsidRPr="00884E5E">
        <w:rPr>
          <w:bCs/>
          <w:sz w:val="28"/>
          <w:szCs w:val="28"/>
        </w:rPr>
        <w:t xml:space="preserve"> в целях составления проекта </w:t>
      </w:r>
      <w:r>
        <w:rPr>
          <w:bCs/>
          <w:sz w:val="28"/>
          <w:szCs w:val="28"/>
        </w:rPr>
        <w:t>местного</w:t>
      </w:r>
      <w:r w:rsidRPr="00884E5E">
        <w:rPr>
          <w:bCs/>
          <w:sz w:val="28"/>
          <w:szCs w:val="28"/>
        </w:rPr>
        <w:t xml:space="preserve"> бюджета на 201</w:t>
      </w:r>
      <w:r>
        <w:rPr>
          <w:bCs/>
          <w:sz w:val="28"/>
          <w:szCs w:val="28"/>
        </w:rPr>
        <w:t>8</w:t>
      </w:r>
      <w:r w:rsidRPr="00884E5E">
        <w:rPr>
          <w:bCs/>
          <w:sz w:val="28"/>
          <w:szCs w:val="28"/>
        </w:rPr>
        <w:t xml:space="preserve"> год.</w:t>
      </w:r>
    </w:p>
    <w:p w:rsidR="00C8735D" w:rsidRPr="00FF20DC" w:rsidRDefault="00C8735D" w:rsidP="00C8735D">
      <w:pPr>
        <w:pStyle w:val="1"/>
        <w:spacing w:line="240" w:lineRule="auto"/>
        <w:ind w:firstLine="709"/>
        <w:rPr>
          <w:sz w:val="28"/>
          <w:szCs w:val="28"/>
        </w:rPr>
      </w:pPr>
      <w:r w:rsidRPr="00021E7C">
        <w:rPr>
          <w:sz w:val="28"/>
          <w:szCs w:val="28"/>
        </w:rPr>
        <w:t xml:space="preserve">Приоритетом </w:t>
      </w:r>
      <w:r w:rsidRPr="006372B0">
        <w:rPr>
          <w:sz w:val="28"/>
          <w:szCs w:val="28"/>
        </w:rPr>
        <w:t>налоговой политики</w:t>
      </w:r>
      <w:r w:rsidRPr="00021E7C">
        <w:rPr>
          <w:sz w:val="28"/>
          <w:szCs w:val="28"/>
        </w:rPr>
        <w:t xml:space="preserve"> в Республике Бурятия в среднесрочной перспективе остается </w:t>
      </w:r>
      <w:r w:rsidRPr="009551D5">
        <w:rPr>
          <w:sz w:val="28"/>
          <w:szCs w:val="28"/>
        </w:rPr>
        <w:t xml:space="preserve">создание благоприятных условий для развития экономики республики и повышения ее конкурентоспособности через налоговое </w:t>
      </w:r>
      <w:r w:rsidRPr="00FF20DC">
        <w:rPr>
          <w:sz w:val="28"/>
          <w:szCs w:val="28"/>
        </w:rPr>
        <w:t>стимулирование инвестиционной и предпринимательской деятельности.</w:t>
      </w:r>
    </w:p>
    <w:p w:rsidR="00C8735D" w:rsidRPr="00021E7C" w:rsidRDefault="00C8735D" w:rsidP="00C8735D">
      <w:pPr>
        <w:pStyle w:val="1"/>
        <w:spacing w:line="240" w:lineRule="auto"/>
        <w:ind w:firstLine="709"/>
        <w:rPr>
          <w:sz w:val="28"/>
          <w:szCs w:val="28"/>
        </w:rPr>
      </w:pPr>
      <w:r w:rsidRPr="00021E7C">
        <w:rPr>
          <w:sz w:val="28"/>
          <w:szCs w:val="28"/>
        </w:rPr>
        <w:t>При реализации налоговой политики продолжится работа, направленная на:</w:t>
      </w:r>
    </w:p>
    <w:p w:rsidR="00C8735D" w:rsidRPr="00021E7C" w:rsidRDefault="00C8735D" w:rsidP="00C8735D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E7C">
        <w:rPr>
          <w:sz w:val="28"/>
          <w:szCs w:val="28"/>
        </w:rPr>
        <w:t>обеспечение взаимовыгодного сотрудничества с организациями, формирующими налоговый потенциал республики, через заключение соглашений и развитие иных форм взаимодействия;</w:t>
      </w:r>
    </w:p>
    <w:p w:rsidR="00C8735D" w:rsidRPr="00021E7C" w:rsidRDefault="00C8735D" w:rsidP="00C8735D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E7C">
        <w:rPr>
          <w:sz w:val="28"/>
          <w:szCs w:val="28"/>
        </w:rPr>
        <w:t>проведение ежегодной оценки эффективности действующих региональных налоговых льгот и предварительной оценки эффективности планируемых к введению новых региональных льгот;</w:t>
      </w:r>
    </w:p>
    <w:p w:rsidR="00C8735D" w:rsidRPr="00021E7C" w:rsidRDefault="00C8735D" w:rsidP="00C8735D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E7C">
        <w:rPr>
          <w:sz w:val="28"/>
          <w:szCs w:val="28"/>
        </w:rPr>
        <w:t>совершенствование регионального налогового законодательства в рамках реализации предоставленных полномочий и при необходимости приведения в соответствие с федеральным законодательством;</w:t>
      </w:r>
    </w:p>
    <w:p w:rsidR="00C8735D" w:rsidRPr="00021E7C" w:rsidRDefault="00C8735D" w:rsidP="00C8735D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E7C">
        <w:rPr>
          <w:sz w:val="28"/>
          <w:szCs w:val="28"/>
        </w:rPr>
        <w:t>расширение взаимодействия органов власти республики</w:t>
      </w:r>
      <w:r>
        <w:rPr>
          <w:sz w:val="28"/>
          <w:szCs w:val="28"/>
        </w:rPr>
        <w:t>,</w:t>
      </w:r>
      <w:r w:rsidRPr="00021E7C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</w:t>
      </w:r>
      <w:r w:rsidRPr="00021E7C">
        <w:rPr>
          <w:sz w:val="28"/>
          <w:szCs w:val="28"/>
        </w:rPr>
        <w:t>местного самоуправления, территориальных структур федеральных органов власти в решении вопросов повышения уровня собираемости доходов и сокращения задолженности по платежам в бюджет</w:t>
      </w:r>
      <w:r>
        <w:rPr>
          <w:sz w:val="28"/>
          <w:szCs w:val="28"/>
        </w:rPr>
        <w:t>,</w:t>
      </w:r>
      <w:r w:rsidRPr="00021E7C">
        <w:rPr>
          <w:sz w:val="28"/>
          <w:szCs w:val="28"/>
        </w:rPr>
        <w:t xml:space="preserve"> легализации налоговой базы и трудовых отношений, повышения эффективности управления государственной и муниципальной собственностью в рамках работы межведомственных комиссий и мероприятий по повышению доходов консолидированного бюджета, оплаты труда и занятости населения;</w:t>
      </w:r>
    </w:p>
    <w:p w:rsidR="00C8735D" w:rsidRPr="00021E7C" w:rsidRDefault="00C8735D" w:rsidP="00C8735D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E7C">
        <w:rPr>
          <w:sz w:val="28"/>
          <w:szCs w:val="28"/>
        </w:rPr>
        <w:t>выработку рекомендаций органам местного самоуправления по совершенствованию нормативных актов муниципальн</w:t>
      </w:r>
      <w:r>
        <w:rPr>
          <w:sz w:val="28"/>
          <w:szCs w:val="28"/>
        </w:rPr>
        <w:t xml:space="preserve">ого </w:t>
      </w:r>
      <w:r w:rsidRPr="00021E7C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021E7C">
        <w:rPr>
          <w:sz w:val="28"/>
          <w:szCs w:val="28"/>
        </w:rPr>
        <w:t xml:space="preserve"> по местным налогам в целях максимальной мобилизации резерва роста доходной базы местн</w:t>
      </w:r>
      <w:r>
        <w:rPr>
          <w:sz w:val="28"/>
          <w:szCs w:val="28"/>
        </w:rPr>
        <w:t>ого</w:t>
      </w:r>
      <w:r w:rsidRPr="00021E7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21E7C">
        <w:rPr>
          <w:sz w:val="28"/>
          <w:szCs w:val="28"/>
        </w:rPr>
        <w:t>.</w:t>
      </w:r>
    </w:p>
    <w:p w:rsidR="00C8735D" w:rsidRPr="00C5777A" w:rsidRDefault="00C8735D" w:rsidP="00C8735D">
      <w:pPr>
        <w:pStyle w:val="1"/>
        <w:spacing w:line="240" w:lineRule="auto"/>
        <w:ind w:firstLine="709"/>
        <w:rPr>
          <w:sz w:val="28"/>
          <w:szCs w:val="28"/>
        </w:rPr>
      </w:pPr>
      <w:r w:rsidRPr="00C5777A">
        <w:rPr>
          <w:sz w:val="28"/>
          <w:szCs w:val="28"/>
        </w:rPr>
        <w:t xml:space="preserve">В рамках реализации Основных направлений налоговой политики Российской Федерации на 2017 - 2019 годы в части оптимизации федеральных налоговых льгот, предоставленных по региональным и местным налогам, Федеральным законом от 30.11.2016 № 401-ФЗ с 1 января </w:t>
      </w:r>
      <w:r>
        <w:rPr>
          <w:sz w:val="28"/>
          <w:szCs w:val="28"/>
        </w:rPr>
        <w:t xml:space="preserve">      </w:t>
      </w:r>
      <w:r w:rsidRPr="00C5777A">
        <w:rPr>
          <w:sz w:val="28"/>
          <w:szCs w:val="28"/>
        </w:rPr>
        <w:t xml:space="preserve">2018 года отменена </w:t>
      </w:r>
      <w:r w:rsidRPr="00C5777A">
        <w:rPr>
          <w:sz w:val="28"/>
          <w:szCs w:val="28"/>
        </w:rPr>
        <w:lastRenderedPageBreak/>
        <w:t xml:space="preserve">федеральная льгота по налогу на имущество организаций в отношении движимого имущества, принятого на учет в качестве основных средств с 1 января 2013 года, с передачей полномочий по установлению данной льготы на региональном уровне субъектам Российской Федерации. </w:t>
      </w:r>
    </w:p>
    <w:p w:rsidR="00C8735D" w:rsidRPr="0061476A" w:rsidRDefault="00C8735D" w:rsidP="00C87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76A">
        <w:rPr>
          <w:rFonts w:ascii="Times New Roman" w:hAnsi="Times New Roman" w:cs="Times New Roman"/>
          <w:sz w:val="28"/>
          <w:szCs w:val="28"/>
        </w:rPr>
        <w:t>Все эффективные и востребованные механизмы налогового стимулирования, а также налоговые льготы, предполагаемые к применению в перспективе, в среднесрочном периоде будут сохранены. Установление новых налоговых преференций потребует принятия взвешенных решений с учетом ограниченных возможностей регионального бюджета, правил осуществления «налоговых расходов», предусматривающих временный характер предоставления льгот, оценку эффективности их применения и определение источника выпадающих доходов, а также исходя из достижения главной цели налоговой политики - стимулирование экономического роста и укрепление собственной налоговой базы.</w:t>
      </w:r>
    </w:p>
    <w:p w:rsidR="00C8735D" w:rsidRPr="00884E5E" w:rsidRDefault="00C8735D" w:rsidP="00C8735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Приоритетами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84E5E">
        <w:rPr>
          <w:rFonts w:ascii="Times New Roman" w:hAnsi="Times New Roman" w:cs="Times New Roman"/>
          <w:sz w:val="28"/>
          <w:szCs w:val="28"/>
        </w:rPr>
        <w:t xml:space="preserve"> на среднесрочный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E5E">
        <w:rPr>
          <w:rFonts w:ascii="Times New Roman" w:hAnsi="Times New Roman" w:cs="Times New Roman"/>
          <w:sz w:val="28"/>
          <w:szCs w:val="28"/>
        </w:rPr>
        <w:t xml:space="preserve"> период являются:</w:t>
      </w:r>
    </w:p>
    <w:p w:rsidR="00C8735D" w:rsidRPr="00884E5E" w:rsidRDefault="00C8735D" w:rsidP="00C87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поддержание достигнутого уровня налогового потенциала, его увеличение за счет налогового стимулирования инвестиционной и предпринимательской деятельности в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884E5E">
        <w:rPr>
          <w:rFonts w:ascii="Times New Roman" w:hAnsi="Times New Roman" w:cs="Times New Roman"/>
          <w:sz w:val="28"/>
          <w:szCs w:val="28"/>
        </w:rPr>
        <w:t>;</w:t>
      </w:r>
    </w:p>
    <w:p w:rsidR="00C8735D" w:rsidRPr="00884E5E" w:rsidRDefault="00C8735D" w:rsidP="00C87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расширение налоговой базы через поддержку организаций реального сектора экономики, субъектов малого и среднего бизнеса;</w:t>
      </w:r>
    </w:p>
    <w:p w:rsidR="00C8735D" w:rsidRPr="00884E5E" w:rsidRDefault="00C8735D" w:rsidP="00C87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сохранение подходов в предоставлении налоговых льгот с учетом предварительной оценки их эффективности;</w:t>
      </w:r>
    </w:p>
    <w:p w:rsidR="00C8735D" w:rsidRPr="00884E5E" w:rsidRDefault="00C8735D" w:rsidP="00C87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повышение эффективности работы а</w:t>
      </w:r>
      <w:r>
        <w:rPr>
          <w:rFonts w:ascii="Times New Roman" w:hAnsi="Times New Roman" w:cs="Times New Roman"/>
          <w:sz w:val="28"/>
          <w:szCs w:val="28"/>
        </w:rPr>
        <w:t>дминистратора</w:t>
      </w:r>
      <w:r w:rsidRPr="00884E5E">
        <w:rPr>
          <w:rFonts w:ascii="Times New Roman" w:hAnsi="Times New Roman" w:cs="Times New Roman"/>
          <w:sz w:val="28"/>
          <w:szCs w:val="28"/>
        </w:rPr>
        <w:t xml:space="preserve"> доходов;</w:t>
      </w:r>
    </w:p>
    <w:p w:rsidR="00C8735D" w:rsidRPr="00884E5E" w:rsidRDefault="00C8735D" w:rsidP="00C87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проведение мероприятий по повышению эффективности управления муниципальной собственностью, увеличение доходов от ее использования;</w:t>
      </w:r>
    </w:p>
    <w:p w:rsidR="00C8735D" w:rsidRDefault="00C8735D" w:rsidP="00C87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налогового законодательства</w:t>
      </w:r>
    </w:p>
    <w:p w:rsidR="00C8735D" w:rsidRDefault="00C8735D" w:rsidP="00C87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1B86">
        <w:rPr>
          <w:rFonts w:ascii="Times New Roman" w:hAnsi="Times New Roman" w:cs="Times New Roman"/>
          <w:sz w:val="28"/>
          <w:szCs w:val="28"/>
        </w:rPr>
        <w:t>выработк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1B86">
        <w:rPr>
          <w:rFonts w:ascii="Times New Roman" w:hAnsi="Times New Roman" w:cs="Times New Roman"/>
          <w:sz w:val="28"/>
          <w:szCs w:val="28"/>
        </w:rPr>
        <w:t xml:space="preserve"> рекомендаций по совершенствованию нормативных актов по местным налогам в целях максимальной мобилизации ре</w:t>
      </w:r>
      <w:r>
        <w:rPr>
          <w:rFonts w:ascii="Times New Roman" w:hAnsi="Times New Roman" w:cs="Times New Roman"/>
          <w:sz w:val="28"/>
          <w:szCs w:val="28"/>
        </w:rPr>
        <w:t>зерва роста доходной базы местного</w:t>
      </w:r>
      <w:r w:rsidRPr="00C71B86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1B86">
        <w:rPr>
          <w:rFonts w:ascii="Times New Roman" w:hAnsi="Times New Roman" w:cs="Times New Roman"/>
          <w:sz w:val="28"/>
          <w:szCs w:val="28"/>
        </w:rPr>
        <w:t>.</w:t>
      </w:r>
    </w:p>
    <w:p w:rsidR="00C8735D" w:rsidRPr="00C71B86" w:rsidRDefault="00C8735D" w:rsidP="00C87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Pr="0061730F" w:rsidRDefault="00C8735D" w:rsidP="00C873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730F">
        <w:rPr>
          <w:rFonts w:ascii="Times New Roman" w:hAnsi="Times New Roman" w:cs="Times New Roman"/>
          <w:sz w:val="28"/>
          <w:szCs w:val="28"/>
        </w:rPr>
        <w:t xml:space="preserve">Основные итоги реализации налоговой политики </w:t>
      </w:r>
    </w:p>
    <w:p w:rsidR="00C8735D" w:rsidRPr="0061730F" w:rsidRDefault="00C8735D" w:rsidP="00C873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1730F">
        <w:rPr>
          <w:rFonts w:ascii="Times New Roman" w:hAnsi="Times New Roman" w:cs="Times New Roman"/>
          <w:sz w:val="28"/>
          <w:szCs w:val="28"/>
        </w:rPr>
        <w:t xml:space="preserve"> в 2014 - 2016 годах</w:t>
      </w:r>
    </w:p>
    <w:p w:rsidR="00C8735D" w:rsidRPr="00884E5E" w:rsidRDefault="00C8735D" w:rsidP="00C87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Pr="00884E5E" w:rsidRDefault="00C8735D" w:rsidP="00C87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E5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84E5E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4E5E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hAnsi="Times New Roman" w:cs="Times New Roman"/>
          <w:sz w:val="28"/>
          <w:szCs w:val="28"/>
        </w:rPr>
        <w:t>626,761</w:t>
      </w:r>
      <w:r w:rsidRPr="0088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884E5E">
        <w:rPr>
          <w:rFonts w:ascii="Times New Roman" w:hAnsi="Times New Roman" w:cs="Times New Roman"/>
          <w:sz w:val="28"/>
          <w:szCs w:val="28"/>
        </w:rPr>
        <w:t>. руб. и увеличил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r w:rsidRPr="00884E5E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884E5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4E5E">
        <w:rPr>
          <w:rFonts w:ascii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hAnsi="Times New Roman" w:cs="Times New Roman"/>
          <w:sz w:val="28"/>
          <w:szCs w:val="28"/>
        </w:rPr>
        <w:t xml:space="preserve">164 </w:t>
      </w:r>
      <w:r w:rsidRPr="00884E5E">
        <w:rPr>
          <w:rFonts w:ascii="Times New Roman" w:hAnsi="Times New Roman" w:cs="Times New Roman"/>
          <w:sz w:val="28"/>
          <w:szCs w:val="28"/>
        </w:rPr>
        <w:t xml:space="preserve">%, в абсолютной сумме </w:t>
      </w:r>
      <w:r>
        <w:rPr>
          <w:rFonts w:ascii="Times New Roman" w:hAnsi="Times New Roman" w:cs="Times New Roman"/>
          <w:sz w:val="28"/>
          <w:szCs w:val="28"/>
        </w:rPr>
        <w:t xml:space="preserve"> на 245,476 тыс</w:t>
      </w:r>
      <w:r w:rsidRPr="00884E5E">
        <w:rPr>
          <w:rFonts w:ascii="Times New Roman" w:hAnsi="Times New Roman" w:cs="Times New Roman"/>
          <w:sz w:val="28"/>
          <w:szCs w:val="28"/>
        </w:rPr>
        <w:t>. руб. Поступление основных налоговых доходов, формирующих консолидированный бюджет,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4E5E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4E5E">
        <w:rPr>
          <w:rFonts w:ascii="Times New Roman" w:hAnsi="Times New Roman" w:cs="Times New Roman"/>
          <w:sz w:val="28"/>
          <w:szCs w:val="28"/>
        </w:rPr>
        <w:t xml:space="preserve"> годы выглядит следующим образом:</w:t>
      </w:r>
    </w:p>
    <w:p w:rsidR="00C8735D" w:rsidRPr="00884E5E" w:rsidRDefault="00C8735D" w:rsidP="00C873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35D" w:rsidRPr="00884E5E" w:rsidRDefault="00C8735D" w:rsidP="00C873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r w:rsidRPr="00884E5E">
        <w:rPr>
          <w:rFonts w:ascii="Times New Roman" w:hAnsi="Times New Roman" w:cs="Times New Roman"/>
          <w:sz w:val="28"/>
          <w:szCs w:val="28"/>
        </w:rPr>
        <w:t>. руб.</w:t>
      </w:r>
    </w:p>
    <w:p w:rsidR="00C8735D" w:rsidRPr="00884E5E" w:rsidRDefault="00C8735D" w:rsidP="00C873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309"/>
        <w:gridCol w:w="1309"/>
        <w:gridCol w:w="1309"/>
      </w:tblGrid>
      <w:tr w:rsidR="00C8735D" w:rsidRPr="008A783A" w:rsidTr="008B4BFD">
        <w:trPr>
          <w:trHeight w:val="28"/>
        </w:trPr>
        <w:tc>
          <w:tcPr>
            <w:tcW w:w="4882" w:type="dxa"/>
          </w:tcPr>
          <w:p w:rsidR="00C8735D" w:rsidRPr="008A783A" w:rsidRDefault="00C8735D" w:rsidP="008B4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C8735D" w:rsidRPr="008A783A" w:rsidTr="008B4BFD">
        <w:trPr>
          <w:trHeight w:val="284"/>
        </w:trPr>
        <w:tc>
          <w:tcPr>
            <w:tcW w:w="4882" w:type="dxa"/>
          </w:tcPr>
          <w:p w:rsidR="00C8735D" w:rsidRPr="009A33D6" w:rsidRDefault="00C8735D" w:rsidP="008B4BF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D6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807,788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381,285</w:t>
            </w:r>
          </w:p>
        </w:tc>
        <w:tc>
          <w:tcPr>
            <w:tcW w:w="1309" w:type="dxa"/>
          </w:tcPr>
          <w:p w:rsidR="00C8735D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626,761</w:t>
            </w:r>
          </w:p>
        </w:tc>
      </w:tr>
      <w:tr w:rsidR="00C8735D" w:rsidRPr="008A783A" w:rsidTr="008B4BFD">
        <w:trPr>
          <w:trHeight w:val="28"/>
        </w:trPr>
        <w:tc>
          <w:tcPr>
            <w:tcW w:w="4882" w:type="dxa"/>
          </w:tcPr>
          <w:p w:rsidR="00C8735D" w:rsidRPr="009A33D6" w:rsidRDefault="00C8735D" w:rsidP="008B4BFD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3D6">
              <w:rPr>
                <w:rFonts w:ascii="Times New Roman" w:hAnsi="Times New Roman" w:cs="Times New Roman"/>
                <w:i/>
                <w:sz w:val="28"/>
                <w:szCs w:val="28"/>
              </w:rPr>
              <w:t>к предыдущему году, %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09" w:type="dxa"/>
          </w:tcPr>
          <w:p w:rsidR="00C8735D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C8735D" w:rsidRPr="008A783A" w:rsidTr="008B4BFD">
        <w:trPr>
          <w:trHeight w:val="361"/>
        </w:trPr>
        <w:tc>
          <w:tcPr>
            <w:tcW w:w="4882" w:type="dxa"/>
          </w:tcPr>
          <w:p w:rsidR="00C8735D" w:rsidRPr="008A783A" w:rsidRDefault="00C8735D" w:rsidP="008B4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3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налоговые доходы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601,617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278,658</w:t>
            </w:r>
          </w:p>
        </w:tc>
        <w:tc>
          <w:tcPr>
            <w:tcW w:w="1309" w:type="dxa"/>
          </w:tcPr>
          <w:p w:rsidR="00C8735D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336,223</w:t>
            </w:r>
          </w:p>
        </w:tc>
      </w:tr>
      <w:tr w:rsidR="00C8735D" w:rsidRPr="008A783A" w:rsidTr="008B4BFD">
        <w:trPr>
          <w:trHeight w:val="649"/>
        </w:trPr>
        <w:tc>
          <w:tcPr>
            <w:tcW w:w="4882" w:type="dxa"/>
          </w:tcPr>
          <w:p w:rsidR="00C8735D" w:rsidRDefault="00C8735D" w:rsidP="008B4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142,440</w:t>
            </w:r>
          </w:p>
        </w:tc>
        <w:tc>
          <w:tcPr>
            <w:tcW w:w="1309" w:type="dxa"/>
          </w:tcPr>
          <w:p w:rsidR="00C8735D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25,026</w:t>
            </w:r>
          </w:p>
        </w:tc>
        <w:tc>
          <w:tcPr>
            <w:tcW w:w="1309" w:type="dxa"/>
          </w:tcPr>
          <w:p w:rsidR="00C8735D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F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6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8735D" w:rsidRPr="008A783A" w:rsidTr="008B4BFD">
        <w:trPr>
          <w:trHeight w:val="649"/>
        </w:trPr>
        <w:tc>
          <w:tcPr>
            <w:tcW w:w="4882" w:type="dxa"/>
          </w:tcPr>
          <w:p w:rsidR="00C8735D" w:rsidRPr="008A783A" w:rsidRDefault="00C8735D" w:rsidP="008B4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109,373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C8735D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735D" w:rsidRPr="008A783A" w:rsidTr="008B4BFD">
        <w:trPr>
          <w:trHeight w:val="317"/>
        </w:trPr>
        <w:tc>
          <w:tcPr>
            <w:tcW w:w="4882" w:type="dxa"/>
          </w:tcPr>
          <w:p w:rsidR="00C8735D" w:rsidRPr="008A783A" w:rsidRDefault="00C8735D" w:rsidP="008B4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8,943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0,919</w:t>
            </w:r>
          </w:p>
        </w:tc>
        <w:tc>
          <w:tcPr>
            <w:tcW w:w="1309" w:type="dxa"/>
          </w:tcPr>
          <w:p w:rsidR="00C8735D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735D" w:rsidRPr="008A783A" w:rsidTr="008B4BFD">
        <w:trPr>
          <w:trHeight w:val="345"/>
        </w:trPr>
        <w:tc>
          <w:tcPr>
            <w:tcW w:w="4882" w:type="dxa"/>
          </w:tcPr>
          <w:p w:rsidR="00C8735D" w:rsidRPr="008A783A" w:rsidRDefault="00C8735D" w:rsidP="008B4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7,135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12,200</w:t>
            </w:r>
          </w:p>
        </w:tc>
        <w:tc>
          <w:tcPr>
            <w:tcW w:w="1309" w:type="dxa"/>
          </w:tcPr>
          <w:p w:rsidR="00C8735D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11,427</w:t>
            </w:r>
          </w:p>
        </w:tc>
      </w:tr>
      <w:tr w:rsidR="00C8735D" w:rsidRPr="008A783A" w:rsidTr="008B4BFD">
        <w:trPr>
          <w:trHeight w:val="332"/>
        </w:trPr>
        <w:tc>
          <w:tcPr>
            <w:tcW w:w="4882" w:type="dxa"/>
          </w:tcPr>
          <w:p w:rsidR="00C8735D" w:rsidRPr="008A783A" w:rsidRDefault="00C8735D" w:rsidP="008B4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333,726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240,513</w:t>
            </w:r>
          </w:p>
        </w:tc>
        <w:tc>
          <w:tcPr>
            <w:tcW w:w="1309" w:type="dxa"/>
          </w:tcPr>
          <w:p w:rsidR="00C8735D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FA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,652</w:t>
            </w:r>
          </w:p>
        </w:tc>
      </w:tr>
      <w:tr w:rsidR="00C8735D" w:rsidRPr="008A783A" w:rsidTr="008B4BFD">
        <w:trPr>
          <w:trHeight w:val="397"/>
        </w:trPr>
        <w:tc>
          <w:tcPr>
            <w:tcW w:w="4882" w:type="dxa"/>
          </w:tcPr>
          <w:p w:rsidR="00C8735D" w:rsidRPr="008A783A" w:rsidRDefault="00C8735D" w:rsidP="008B4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доходы, тыс</w:t>
            </w:r>
            <w:r w:rsidRPr="008A783A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206,171</w:t>
            </w:r>
          </w:p>
        </w:tc>
        <w:tc>
          <w:tcPr>
            <w:tcW w:w="1309" w:type="dxa"/>
          </w:tcPr>
          <w:p w:rsidR="00C8735D" w:rsidRPr="008A783A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102,627</w:t>
            </w:r>
          </w:p>
        </w:tc>
        <w:tc>
          <w:tcPr>
            <w:tcW w:w="1309" w:type="dxa"/>
          </w:tcPr>
          <w:p w:rsidR="00C8735D" w:rsidRDefault="00C8735D" w:rsidP="008B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290,538</w:t>
            </w:r>
          </w:p>
        </w:tc>
      </w:tr>
    </w:tbl>
    <w:p w:rsidR="00C8735D" w:rsidRPr="00884E5E" w:rsidRDefault="00C8735D" w:rsidP="00C87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Pr="00884E5E" w:rsidRDefault="00C8735D" w:rsidP="00C87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Pr="00884E5E" w:rsidRDefault="00C8735D" w:rsidP="00C87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35D" w:rsidRPr="00884E5E" w:rsidRDefault="00C8735D" w:rsidP="00C873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34BF" w:rsidRDefault="007D34BF">
      <w:bookmarkStart w:id="1" w:name="_GoBack"/>
      <w:bookmarkEnd w:id="1"/>
    </w:p>
    <w:sectPr w:rsidR="007D34BF" w:rsidSect="00871DDA">
      <w:pgSz w:w="11907" w:h="16840"/>
      <w:pgMar w:top="567" w:right="567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87EAA"/>
    <w:multiLevelType w:val="hybridMultilevel"/>
    <w:tmpl w:val="799821E6"/>
    <w:lvl w:ilvl="0" w:tplc="FECA269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09"/>
    <w:rsid w:val="007D34BF"/>
    <w:rsid w:val="00B82209"/>
    <w:rsid w:val="00C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F246E-9508-42AF-B29A-25451549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3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Обычный1"/>
    <w:rsid w:val="00C8735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171937ED90D2703569FA3086564AABF7F6E571EEF9005FFCE740629774ED4070D54BEB64A45440D438DCf7E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2017-11-16T03:27:00Z</dcterms:created>
  <dcterms:modified xsi:type="dcterms:W3CDTF">2017-11-16T03:27:00Z</dcterms:modified>
</cp:coreProperties>
</file>