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17" w:rsidRDefault="002C2917" w:rsidP="002C2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«БАРСКОЕ»</w:t>
      </w:r>
    </w:p>
    <w:p w:rsidR="002C2917" w:rsidRDefault="002C2917" w:rsidP="002C2917">
      <w:pPr>
        <w:jc w:val="center"/>
        <w:rPr>
          <w:sz w:val="28"/>
          <w:szCs w:val="28"/>
        </w:rPr>
      </w:pPr>
    </w:p>
    <w:p w:rsidR="002C2917" w:rsidRDefault="002C2917" w:rsidP="002C2917">
      <w:pPr>
        <w:jc w:val="center"/>
        <w:rPr>
          <w:sz w:val="28"/>
          <w:szCs w:val="28"/>
        </w:rPr>
      </w:pPr>
    </w:p>
    <w:p w:rsidR="002C2917" w:rsidRDefault="002C2917" w:rsidP="002C2917">
      <w:pPr>
        <w:jc w:val="center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917" w:rsidRDefault="002C2917" w:rsidP="002C2917">
      <w:pPr>
        <w:jc w:val="center"/>
        <w:rPr>
          <w:sz w:val="28"/>
          <w:szCs w:val="28"/>
        </w:rPr>
      </w:pPr>
    </w:p>
    <w:p w:rsidR="002C2917" w:rsidRDefault="002C2917" w:rsidP="002C2917">
      <w:pPr>
        <w:jc w:val="both"/>
        <w:rPr>
          <w:sz w:val="28"/>
          <w:szCs w:val="28"/>
        </w:rPr>
      </w:pPr>
    </w:p>
    <w:p w:rsidR="002C2917" w:rsidRDefault="005B497B" w:rsidP="002C29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</w:t>
      </w:r>
      <w:r w:rsidR="002C2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2017</w:t>
      </w:r>
      <w:r w:rsidR="002C2917">
        <w:rPr>
          <w:b/>
          <w:sz w:val="28"/>
          <w:szCs w:val="28"/>
        </w:rPr>
        <w:t xml:space="preserve">г.                                           </w:t>
      </w:r>
      <w:r>
        <w:rPr>
          <w:b/>
          <w:sz w:val="28"/>
          <w:szCs w:val="28"/>
        </w:rPr>
        <w:t xml:space="preserve">                            № 170</w:t>
      </w:r>
    </w:p>
    <w:p w:rsidR="002C2917" w:rsidRDefault="002C2917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Бар</w:t>
      </w: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</w:t>
      </w:r>
    </w:p>
    <w:p w:rsidR="002C2917" w:rsidRDefault="002C2917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муниципального образования</w:t>
      </w:r>
    </w:p>
    <w:p w:rsidR="002C2917" w:rsidRDefault="005B497B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«Барское» на 2017</w:t>
      </w:r>
      <w:r w:rsidR="002C2917">
        <w:rPr>
          <w:b/>
          <w:sz w:val="28"/>
          <w:szCs w:val="28"/>
        </w:rPr>
        <w:t xml:space="preserve"> год и</w:t>
      </w:r>
    </w:p>
    <w:p w:rsidR="002C2917" w:rsidRDefault="002C2917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</w:t>
      </w:r>
      <w:r w:rsidR="005B497B">
        <w:rPr>
          <w:b/>
          <w:sz w:val="28"/>
          <w:szCs w:val="28"/>
        </w:rPr>
        <w:t>вных параметрах прогноза до 2020</w:t>
      </w:r>
      <w:r>
        <w:rPr>
          <w:b/>
          <w:sz w:val="28"/>
          <w:szCs w:val="28"/>
        </w:rPr>
        <w:t xml:space="preserve"> года</w:t>
      </w: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Показатели прогноза социально-экономического развития муниципального образования СП «Барское» определены исходя их анализа социально-экономического развития сельского поселения за предшествующий период и приоритетных направлений Программы социально-экономического развития сельс</w:t>
      </w:r>
      <w:r w:rsidR="005B497B">
        <w:rPr>
          <w:sz w:val="28"/>
          <w:szCs w:val="28"/>
        </w:rPr>
        <w:t xml:space="preserve">кого поселения «Барское» на 2017 </w:t>
      </w:r>
      <w:r>
        <w:rPr>
          <w:sz w:val="28"/>
          <w:szCs w:val="28"/>
        </w:rPr>
        <w:t>г. и на период до 2020 года.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Показатели прогноза являются ориентирами социально-экономического развития на среднесрочный период для структурных подразделений муниципального образования «Барское», хозяйствующих субъектов экономики поселения и основой для разработки проекта бюджета муниципального </w:t>
      </w:r>
      <w:proofErr w:type="gramStart"/>
      <w:r>
        <w:rPr>
          <w:sz w:val="28"/>
          <w:szCs w:val="28"/>
        </w:rPr>
        <w:t>образования  сельс</w:t>
      </w:r>
      <w:r w:rsidR="005B497B">
        <w:rPr>
          <w:sz w:val="28"/>
          <w:szCs w:val="28"/>
        </w:rPr>
        <w:t>кого</w:t>
      </w:r>
      <w:proofErr w:type="gramEnd"/>
      <w:r w:rsidR="005B497B">
        <w:rPr>
          <w:sz w:val="28"/>
          <w:szCs w:val="28"/>
        </w:rPr>
        <w:t xml:space="preserve"> поселения «Барское» на 2017-2020</w:t>
      </w:r>
      <w:r>
        <w:rPr>
          <w:sz w:val="28"/>
          <w:szCs w:val="28"/>
        </w:rPr>
        <w:t xml:space="preserve">  годы.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Определяющими факторами экономического роста муниципального образования сельс</w:t>
      </w:r>
      <w:r w:rsidR="005B497B">
        <w:rPr>
          <w:sz w:val="28"/>
          <w:szCs w:val="28"/>
        </w:rPr>
        <w:t>кого поселения «Барское» на 2017-2020</w:t>
      </w:r>
      <w:r>
        <w:rPr>
          <w:sz w:val="28"/>
          <w:szCs w:val="28"/>
        </w:rPr>
        <w:t xml:space="preserve"> годы будет являться дальнейшее развитие сельского хозяйства, малого бизнеса.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Валовая продукция сельского </w:t>
      </w:r>
      <w:proofErr w:type="gramStart"/>
      <w:r>
        <w:rPr>
          <w:sz w:val="28"/>
          <w:szCs w:val="28"/>
        </w:rPr>
        <w:t>хозяйства  во</w:t>
      </w:r>
      <w:proofErr w:type="gramEnd"/>
      <w:r>
        <w:rPr>
          <w:sz w:val="28"/>
          <w:szCs w:val="28"/>
        </w:rPr>
        <w:t xml:space="preserve"> всех категориях хозяйств в 201</w:t>
      </w:r>
      <w:r w:rsidR="005B497B">
        <w:rPr>
          <w:sz w:val="28"/>
          <w:szCs w:val="28"/>
        </w:rPr>
        <w:t>7</w:t>
      </w:r>
      <w:r>
        <w:rPr>
          <w:sz w:val="28"/>
          <w:szCs w:val="28"/>
        </w:rPr>
        <w:t>г. прогнозируется</w:t>
      </w:r>
      <w:r w:rsidR="005B497B">
        <w:rPr>
          <w:sz w:val="28"/>
          <w:szCs w:val="28"/>
        </w:rPr>
        <w:t xml:space="preserve"> в объеме с ростом к уровню 2016г. 101%.</w:t>
      </w:r>
      <w:r>
        <w:rPr>
          <w:sz w:val="28"/>
          <w:szCs w:val="28"/>
        </w:rPr>
        <w:t xml:space="preserve">  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Рост</w:t>
      </w:r>
      <w:r w:rsidR="005B497B">
        <w:rPr>
          <w:sz w:val="28"/>
          <w:szCs w:val="28"/>
        </w:rPr>
        <w:t xml:space="preserve"> розничного товарооборота в 2017г. ожидается на уровне 102,3%.</w:t>
      </w:r>
      <w:r>
        <w:rPr>
          <w:sz w:val="28"/>
          <w:szCs w:val="28"/>
        </w:rPr>
        <w:tab/>
        <w:t xml:space="preserve">В прогнозируемом периоде рост количества малых предприятий. </w:t>
      </w:r>
      <w:proofErr w:type="gramStart"/>
      <w:r>
        <w:rPr>
          <w:sz w:val="28"/>
          <w:szCs w:val="28"/>
        </w:rPr>
        <w:t>Среднегодовой  прирост</w:t>
      </w:r>
      <w:proofErr w:type="gramEnd"/>
      <w:r>
        <w:rPr>
          <w:sz w:val="28"/>
          <w:szCs w:val="28"/>
        </w:rPr>
        <w:t xml:space="preserve"> объемов продукции малых предприятий на среднесрочный период прогнозируется на уровне 6-11%.</w:t>
      </w:r>
      <w:r>
        <w:rPr>
          <w:color w:val="FF9900"/>
          <w:sz w:val="28"/>
          <w:szCs w:val="28"/>
        </w:rPr>
        <w:t>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прогнозируемом периоде ожидается снижение численности безработных граждан (рассчитанных по методологии МОТ).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Во исполнение Закона Республики Бурятия от 02 апреля 1996г. № 284 «О государственном прогнозировании и программах социально-экономического развития Республики Бурятия и решения Совета депутатов муниципального образования сельского поселения «Барское»» от 01.11.2013 г. № 41 «О бюджетном устройстве и бюджетном процессе в муниципальном образовании </w:t>
      </w:r>
      <w:proofErr w:type="gramStart"/>
      <w:r>
        <w:rPr>
          <w:sz w:val="28"/>
          <w:szCs w:val="28"/>
        </w:rPr>
        <w:t>СП  «</w:t>
      </w:r>
      <w:proofErr w:type="gramEnd"/>
      <w:r>
        <w:rPr>
          <w:sz w:val="28"/>
          <w:szCs w:val="28"/>
        </w:rPr>
        <w:t>Барское», постановляю: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1.Одобрить показатели прогноза социально-экономического развития муниципального о</w:t>
      </w:r>
      <w:r w:rsidR="005B497B">
        <w:rPr>
          <w:sz w:val="28"/>
          <w:szCs w:val="28"/>
        </w:rPr>
        <w:t xml:space="preserve">бразования </w:t>
      </w:r>
      <w:proofErr w:type="gramStart"/>
      <w:r w:rsidR="005B497B">
        <w:rPr>
          <w:sz w:val="28"/>
          <w:szCs w:val="28"/>
        </w:rPr>
        <w:t>СП  «</w:t>
      </w:r>
      <w:proofErr w:type="gramEnd"/>
      <w:r w:rsidR="005B497B">
        <w:rPr>
          <w:sz w:val="28"/>
          <w:szCs w:val="28"/>
        </w:rPr>
        <w:t>Барское» на 2017 год и на период до 2020</w:t>
      </w:r>
      <w:r>
        <w:rPr>
          <w:sz w:val="28"/>
          <w:szCs w:val="28"/>
        </w:rPr>
        <w:t xml:space="preserve"> года.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2.Руководителям структурных подразделений администрации муниципального образования сельского поселения «Барское» обеспечить достижение основных показателей прогноза социально-экономического развития муниципального образования сельского поселения «</w:t>
      </w:r>
      <w:r w:rsidR="005B497B">
        <w:rPr>
          <w:sz w:val="28"/>
          <w:szCs w:val="28"/>
        </w:rPr>
        <w:t>Барское» на 2017 год и параметры прогноза до 2020</w:t>
      </w:r>
      <w:r>
        <w:rPr>
          <w:sz w:val="28"/>
          <w:szCs w:val="28"/>
        </w:rPr>
        <w:t xml:space="preserve"> года.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3.Финансово-экономическому отделу администрации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сельского поселения «Барское» принять за основу показатели прогноза социально-экономического развития муниципального образования сельс</w:t>
      </w:r>
      <w:r w:rsidR="005B497B">
        <w:rPr>
          <w:sz w:val="28"/>
          <w:szCs w:val="28"/>
        </w:rPr>
        <w:t>кого поселения «Барское» на 2017 -2020</w:t>
      </w:r>
      <w:r>
        <w:rPr>
          <w:sz w:val="28"/>
          <w:szCs w:val="28"/>
        </w:rPr>
        <w:t>г.г. для ра</w:t>
      </w:r>
      <w:r w:rsidR="005B497B">
        <w:rPr>
          <w:sz w:val="28"/>
          <w:szCs w:val="28"/>
        </w:rPr>
        <w:t>зработки проекта бюджета на 2017  год и плановый период 2018 и 2020</w:t>
      </w:r>
      <w:r>
        <w:rPr>
          <w:sz w:val="28"/>
          <w:szCs w:val="28"/>
        </w:rPr>
        <w:t xml:space="preserve"> годов.</w:t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2C2917" w:rsidRDefault="002C2917" w:rsidP="002C2917">
      <w:pPr>
        <w:jc w:val="both"/>
        <w:rPr>
          <w:sz w:val="28"/>
          <w:szCs w:val="28"/>
        </w:rPr>
      </w:pPr>
      <w:bookmarkStart w:id="0" w:name="_GoBack"/>
      <w:bookmarkEnd w:id="0"/>
    </w:p>
    <w:p w:rsidR="002C2917" w:rsidRDefault="002C2917" w:rsidP="002C2917">
      <w:pPr>
        <w:jc w:val="both"/>
        <w:rPr>
          <w:sz w:val="28"/>
          <w:szCs w:val="28"/>
        </w:rPr>
      </w:pPr>
    </w:p>
    <w:p w:rsidR="002C2917" w:rsidRDefault="002C2917" w:rsidP="002C2917">
      <w:pPr>
        <w:jc w:val="both"/>
        <w:rPr>
          <w:sz w:val="28"/>
          <w:szCs w:val="28"/>
        </w:rPr>
      </w:pPr>
    </w:p>
    <w:p w:rsidR="002C2917" w:rsidRDefault="002C2917" w:rsidP="002C2917">
      <w:pPr>
        <w:jc w:val="both"/>
        <w:rPr>
          <w:sz w:val="28"/>
          <w:szCs w:val="28"/>
        </w:rPr>
      </w:pPr>
    </w:p>
    <w:p w:rsidR="002C2917" w:rsidRDefault="002C2917" w:rsidP="002C2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СП 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</w:t>
      </w:r>
      <w:r w:rsidR="005B497B">
        <w:rPr>
          <w:b/>
          <w:sz w:val="28"/>
          <w:szCs w:val="28"/>
        </w:rPr>
        <w:t xml:space="preserve">                               А.В</w:t>
      </w:r>
      <w:r>
        <w:rPr>
          <w:b/>
          <w:sz w:val="28"/>
          <w:szCs w:val="28"/>
        </w:rPr>
        <w:t xml:space="preserve">. </w:t>
      </w:r>
      <w:r w:rsidR="005B497B">
        <w:rPr>
          <w:b/>
          <w:sz w:val="28"/>
          <w:szCs w:val="28"/>
        </w:rPr>
        <w:t>Михалёв</w:t>
      </w:r>
      <w:r>
        <w:rPr>
          <w:sz w:val="28"/>
          <w:szCs w:val="28"/>
        </w:rPr>
        <w:tab/>
      </w:r>
    </w:p>
    <w:p w:rsidR="002C2917" w:rsidRDefault="002C2917" w:rsidP="002C2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2917" w:rsidRDefault="002C2917" w:rsidP="002C2917">
      <w:pPr>
        <w:jc w:val="both"/>
        <w:rPr>
          <w:sz w:val="28"/>
          <w:szCs w:val="28"/>
        </w:rPr>
      </w:pPr>
    </w:p>
    <w:p w:rsidR="002D5CB5" w:rsidRDefault="002D5CB5"/>
    <w:sectPr w:rsidR="002D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8E"/>
    <w:rsid w:val="002C2917"/>
    <w:rsid w:val="002D5CB5"/>
    <w:rsid w:val="005B497B"/>
    <w:rsid w:val="009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960A-C521-4F44-B038-011A8DE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2017-07-17T06:55:00Z</cp:lastPrinted>
  <dcterms:created xsi:type="dcterms:W3CDTF">2017-07-17T03:04:00Z</dcterms:created>
  <dcterms:modified xsi:type="dcterms:W3CDTF">2017-07-17T06:55:00Z</dcterms:modified>
</cp:coreProperties>
</file>