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CF" w:rsidRDefault="0068439E" w:rsidP="001D06CF">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Устав </w:t>
      </w:r>
    </w:p>
    <w:p w:rsidR="0068439E" w:rsidRDefault="0068439E" w:rsidP="001D06CF">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Принят решением Совета депутатов</w:t>
      </w:r>
    </w:p>
    <w:p w:rsidR="0068439E" w:rsidRDefault="0068439E" w:rsidP="001D06CF">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муниципального образования</w:t>
      </w:r>
    </w:p>
    <w:p w:rsidR="00A97FFB" w:rsidRDefault="0068439E" w:rsidP="001D06CF">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«Тугнуйское»</w:t>
      </w:r>
    </w:p>
    <w:p w:rsidR="00A97FFB" w:rsidRDefault="00A97FFB" w:rsidP="001D06CF">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 «24» июня 2008 г. № 43</w:t>
      </w:r>
    </w:p>
    <w:p w:rsidR="0068439E" w:rsidRPr="001D06CF" w:rsidRDefault="00A97FFB" w:rsidP="001D06CF">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внесены изменения и дополнения</w:t>
      </w:r>
    </w:p>
    <w:p w:rsidR="001D06CF" w:rsidRDefault="0068439E" w:rsidP="001D06CF">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от «19» декабря 2016 г. № 96 </w:t>
      </w:r>
    </w:p>
    <w:p w:rsidR="001D06CF" w:rsidRDefault="001D06CF" w:rsidP="001D06CF">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1D06CF" w:rsidRDefault="001D06CF" w:rsidP="001D06CF">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1D06CF" w:rsidRDefault="001D06CF" w:rsidP="001D06CF">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1D06CF" w:rsidRDefault="001D06CF" w:rsidP="001D06CF">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500465" w:rsidRDefault="001D06CF" w:rsidP="001D06CF">
      <w:pPr>
        <w:widowControl w:val="0"/>
        <w:adjustRightInd w:val="0"/>
        <w:spacing w:after="0" w:line="240" w:lineRule="auto"/>
        <w:jc w:val="both"/>
        <w:rPr>
          <w:rFonts w:ascii="Times New Roman" w:eastAsia="Times New Roman" w:hAnsi="Times New Roman" w:cs="Times New Roman"/>
          <w:sz w:val="40"/>
          <w:szCs w:val="40"/>
          <w:lang w:eastAsia="ru-RU"/>
        </w:rPr>
      </w:pPr>
    </w:p>
    <w:p w:rsidR="001D06CF" w:rsidRPr="00500465" w:rsidRDefault="001D06CF" w:rsidP="001D06CF">
      <w:pPr>
        <w:widowControl w:val="0"/>
        <w:adjustRightInd w:val="0"/>
        <w:spacing w:after="0" w:line="240" w:lineRule="auto"/>
        <w:jc w:val="center"/>
        <w:rPr>
          <w:rFonts w:ascii="Times New Roman" w:eastAsia="Times New Roman" w:hAnsi="Times New Roman" w:cs="Times New Roman"/>
          <w:b/>
          <w:sz w:val="52"/>
          <w:szCs w:val="52"/>
          <w:lang w:eastAsia="ru-RU"/>
        </w:rPr>
      </w:pPr>
      <w:r w:rsidRPr="00500465">
        <w:rPr>
          <w:rFonts w:ascii="Times New Roman" w:eastAsia="Times New Roman" w:hAnsi="Times New Roman" w:cs="Times New Roman"/>
          <w:b/>
          <w:sz w:val="52"/>
          <w:szCs w:val="52"/>
          <w:lang w:eastAsia="ru-RU"/>
        </w:rPr>
        <w:t>УСТАВ</w:t>
      </w:r>
    </w:p>
    <w:p w:rsidR="001D06CF" w:rsidRPr="00500465" w:rsidRDefault="001D06CF" w:rsidP="001D06CF">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муниципального образования</w:t>
      </w:r>
    </w:p>
    <w:p w:rsidR="001D06CF" w:rsidRPr="00500465" w:rsidRDefault="00500465" w:rsidP="001D06CF">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 xml:space="preserve"> </w:t>
      </w:r>
      <w:r w:rsidR="001D06CF" w:rsidRPr="00500465">
        <w:rPr>
          <w:rFonts w:ascii="Times New Roman" w:eastAsia="Times New Roman" w:hAnsi="Times New Roman" w:cs="Times New Roman"/>
          <w:sz w:val="40"/>
          <w:szCs w:val="40"/>
          <w:lang w:eastAsia="ru-RU"/>
        </w:rPr>
        <w:t>«Тугнуйское»</w:t>
      </w:r>
    </w:p>
    <w:p w:rsidR="001D06CF" w:rsidRPr="00500465" w:rsidRDefault="001D06CF" w:rsidP="001D06CF">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Мухоршибирского района</w:t>
      </w:r>
    </w:p>
    <w:p w:rsidR="001D06CF" w:rsidRPr="00500465" w:rsidRDefault="001D06CF" w:rsidP="001D06CF">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Республики Бурятия</w:t>
      </w:r>
    </w:p>
    <w:p w:rsidR="001D06CF" w:rsidRPr="00500465" w:rsidRDefault="001D06CF" w:rsidP="001D06CF">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в актуальной редакции</w:t>
      </w:r>
    </w:p>
    <w:p w:rsidR="001D06CF" w:rsidRPr="00500465" w:rsidRDefault="001D06CF" w:rsidP="001D06CF">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(с изменениями и дополнениями</w:t>
      </w:r>
      <w:r w:rsidR="0068439E">
        <w:rPr>
          <w:rFonts w:ascii="Times New Roman" w:eastAsia="Times New Roman" w:hAnsi="Times New Roman" w:cs="Times New Roman"/>
          <w:sz w:val="40"/>
          <w:szCs w:val="40"/>
          <w:lang w:eastAsia="ru-RU"/>
        </w:rPr>
        <w:t>)</w:t>
      </w:r>
    </w:p>
    <w:p w:rsidR="001D06CF" w:rsidRPr="00500465" w:rsidRDefault="0068439E" w:rsidP="0068439E">
      <w:pPr>
        <w:widowControl w:val="0"/>
        <w:adjustRightInd w:val="0"/>
        <w:spacing w:after="0"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p>
    <w:p w:rsidR="001D06CF" w:rsidRPr="00500465" w:rsidRDefault="001D06CF" w:rsidP="001D06CF">
      <w:pPr>
        <w:widowControl w:val="0"/>
        <w:adjustRightInd w:val="0"/>
        <w:spacing w:after="0" w:line="240" w:lineRule="auto"/>
        <w:jc w:val="center"/>
        <w:rPr>
          <w:rFonts w:ascii="Times New Roman" w:eastAsia="Times New Roman" w:hAnsi="Times New Roman" w:cs="Times New Roman"/>
          <w:b/>
          <w:bCs/>
          <w:sz w:val="40"/>
          <w:szCs w:val="40"/>
          <w:lang w:eastAsia="ru-RU"/>
        </w:rPr>
      </w:pPr>
    </w:p>
    <w:p w:rsidR="001D06CF" w:rsidRPr="00500465" w:rsidRDefault="001D06CF" w:rsidP="001D06CF">
      <w:pPr>
        <w:widowControl w:val="0"/>
        <w:adjustRightInd w:val="0"/>
        <w:spacing w:after="0" w:line="240" w:lineRule="auto"/>
        <w:jc w:val="center"/>
        <w:rPr>
          <w:rFonts w:ascii="Times New Roman" w:eastAsia="Times New Roman" w:hAnsi="Times New Roman" w:cs="Times New Roman"/>
          <w:b/>
          <w:bCs/>
          <w:sz w:val="40"/>
          <w:szCs w:val="40"/>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500465">
      <w:pPr>
        <w:widowControl w:val="0"/>
        <w:adjustRightInd w:val="0"/>
        <w:spacing w:after="0" w:line="240" w:lineRule="auto"/>
        <w:rPr>
          <w:rFonts w:ascii="Times New Roman" w:eastAsia="Times New Roman" w:hAnsi="Times New Roman" w:cs="Times New Roman"/>
          <w:b/>
          <w:bCs/>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500465" w:rsidRDefault="00500465"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500465" w:rsidRPr="00EB3D2E" w:rsidRDefault="00500465"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1D06CF" w:rsidRPr="00EB3D2E" w:rsidRDefault="001D06CF" w:rsidP="00EB3D2E">
      <w:pPr>
        <w:widowControl w:val="0"/>
        <w:adjustRightInd w:val="0"/>
        <w:spacing w:after="0" w:line="240" w:lineRule="auto"/>
        <w:rPr>
          <w:rFonts w:ascii="Times New Roman" w:eastAsia="Times New Roman" w:hAnsi="Times New Roman" w:cs="Times New Roman"/>
          <w:sz w:val="28"/>
          <w:szCs w:val="28"/>
          <w:lang w:eastAsia="ru-RU"/>
        </w:rPr>
      </w:pP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sz w:val="28"/>
          <w:szCs w:val="28"/>
          <w:lang w:eastAsia="ru-RU"/>
        </w:rPr>
      </w:pPr>
      <w:r w:rsidRPr="00EB3D2E">
        <w:rPr>
          <w:rFonts w:ascii="Times New Roman" w:eastAsia="Times New Roman" w:hAnsi="Times New Roman" w:cs="Times New Roman"/>
          <w:sz w:val="28"/>
          <w:szCs w:val="28"/>
          <w:lang w:eastAsia="ru-RU"/>
        </w:rPr>
        <w:t>2008 г.</w:t>
      </w:r>
    </w:p>
    <w:p w:rsidR="001D06CF" w:rsidRPr="00EB3D2E" w:rsidRDefault="001D06CF" w:rsidP="001D06CF">
      <w:pPr>
        <w:widowControl w:val="0"/>
        <w:adjustRightInd w:val="0"/>
        <w:spacing w:after="0" w:line="240" w:lineRule="auto"/>
        <w:jc w:val="center"/>
        <w:rPr>
          <w:rFonts w:ascii="Times New Roman" w:eastAsia="Times New Roman" w:hAnsi="Times New Roman" w:cs="Times New Roman"/>
          <w:sz w:val="28"/>
          <w:szCs w:val="28"/>
          <w:lang w:eastAsia="ru-RU"/>
        </w:rPr>
      </w:pPr>
      <w:r w:rsidRPr="00EB3D2E">
        <w:rPr>
          <w:rFonts w:ascii="Times New Roman" w:eastAsia="Times New Roman" w:hAnsi="Times New Roman" w:cs="Times New Roman"/>
          <w:sz w:val="28"/>
          <w:szCs w:val="28"/>
          <w:lang w:eastAsia="ru-RU"/>
        </w:rPr>
        <w:t>с.Тугнуй</w:t>
      </w:r>
    </w:p>
    <w:p w:rsidR="001D06CF" w:rsidRPr="00EB3D2E" w:rsidRDefault="001D06CF" w:rsidP="00824652">
      <w:pPr>
        <w:widowControl w:val="0"/>
        <w:adjustRightInd w:val="0"/>
        <w:spacing w:after="0" w:line="240" w:lineRule="auto"/>
        <w:jc w:val="center"/>
        <w:rPr>
          <w:rFonts w:ascii="Times New Roman" w:eastAsia="Times New Roman" w:hAnsi="Times New Roman" w:cs="Times New Roman"/>
          <w:sz w:val="28"/>
          <w:szCs w:val="28"/>
          <w:lang w:eastAsia="ru-RU"/>
        </w:rPr>
      </w:pPr>
    </w:p>
    <w:p w:rsidR="001D06CF" w:rsidRPr="00EB3D2E" w:rsidRDefault="001D06CF" w:rsidP="00824652">
      <w:pPr>
        <w:widowControl w:val="0"/>
        <w:adjustRightInd w:val="0"/>
        <w:spacing w:after="0" w:line="240" w:lineRule="auto"/>
        <w:jc w:val="center"/>
        <w:rPr>
          <w:rFonts w:ascii="Times New Roman" w:eastAsia="Times New Roman" w:hAnsi="Times New Roman" w:cs="Times New Roman"/>
          <w:sz w:val="28"/>
          <w:szCs w:val="28"/>
          <w:lang w:eastAsia="ru-RU"/>
        </w:rPr>
      </w:pPr>
      <w:r w:rsidRPr="00EB3D2E">
        <w:rPr>
          <w:rFonts w:ascii="Times New Roman" w:eastAsia="Times New Roman" w:hAnsi="Times New Roman" w:cs="Times New Roman"/>
          <w:sz w:val="28"/>
          <w:szCs w:val="28"/>
          <w:lang w:eastAsia="ru-RU"/>
        </w:rPr>
        <w:t xml:space="preserve">Глава 1. </w:t>
      </w:r>
      <w:r w:rsidRPr="00EB3D2E">
        <w:rPr>
          <w:rFonts w:ascii="Times New Roman" w:eastAsia="Times New Roman" w:hAnsi="Times New Roman" w:cs="Times New Roman"/>
          <w:b/>
          <w:bCs/>
          <w:sz w:val="28"/>
          <w:szCs w:val="28"/>
          <w:lang w:eastAsia="ru-RU"/>
        </w:rPr>
        <w:t>Общие положения</w:t>
      </w: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Статья 1. </w:t>
      </w:r>
      <w:r w:rsidRPr="00EB3D2E">
        <w:rPr>
          <w:rFonts w:ascii="Times New Roman" w:eastAsia="Times New Roman" w:hAnsi="Times New Roman" w:cs="Times New Roman"/>
          <w:b/>
          <w:bCs/>
          <w:sz w:val="24"/>
          <w:szCs w:val="24"/>
          <w:lang w:eastAsia="ru-RU"/>
        </w:rPr>
        <w:t xml:space="preserve">Статус и границы муниципального образования </w:t>
      </w:r>
      <w:r w:rsidRPr="00EB3D2E">
        <w:rPr>
          <w:rFonts w:ascii="Times New Roman" w:eastAsia="Times New Roman" w:hAnsi="Times New Roman" w:cs="Times New Roman"/>
          <w:b/>
          <w:bCs/>
          <w:sz w:val="24"/>
          <w:szCs w:val="24"/>
          <w:u w:val="single"/>
          <w:lang w:eastAsia="ru-RU"/>
        </w:rPr>
        <w:t>«Тугнуйское»</w:t>
      </w: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1. Статус и границы муниципального образования </w:t>
      </w:r>
      <w:r w:rsidRPr="00EB3D2E">
        <w:rPr>
          <w:rFonts w:ascii="Times New Roman" w:eastAsia="Times New Roman" w:hAnsi="Times New Roman" w:cs="Times New Roman"/>
          <w:sz w:val="24"/>
          <w:szCs w:val="24"/>
          <w:u w:val="single"/>
          <w:lang w:eastAsia="ru-RU"/>
        </w:rPr>
        <w:t>«Тугнуйское»</w:t>
      </w:r>
      <w:r w:rsidRPr="00EB3D2E">
        <w:rPr>
          <w:rFonts w:ascii="Times New Roman" w:eastAsia="Times New Roman" w:hAnsi="Times New Roman" w:cs="Times New Roman"/>
          <w:sz w:val="24"/>
          <w:szCs w:val="24"/>
          <w:lang w:eastAsia="ru-RU"/>
        </w:rPr>
        <w:t xml:space="preserve"> определены Законом Республики Бурятия от 31.12.2004 г. № 985-</w:t>
      </w:r>
      <w:r w:rsidRPr="00EB3D2E">
        <w:rPr>
          <w:rFonts w:ascii="Times New Roman" w:eastAsia="Times New Roman" w:hAnsi="Times New Roman" w:cs="Times New Roman"/>
          <w:sz w:val="24"/>
          <w:szCs w:val="24"/>
          <w:lang w:val="en-US" w:eastAsia="ru-RU"/>
        </w:rPr>
        <w:t>III</w:t>
      </w:r>
      <w:r w:rsidRPr="00EB3D2E">
        <w:rPr>
          <w:rFonts w:ascii="Times New Roman" w:eastAsia="Times New Roman" w:hAnsi="Times New Roman" w:cs="Times New Roman"/>
          <w:sz w:val="24"/>
          <w:szCs w:val="24"/>
          <w:lang w:eastAsia="ru-RU"/>
        </w:rPr>
        <w:t xml:space="preserve"> «Об установлении границ, образовании и наделении статусом муниципальных образований в Республике Бурятия».</w:t>
      </w: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2. Территория </w:t>
      </w:r>
      <w:r w:rsidRPr="00EB3D2E">
        <w:rPr>
          <w:rFonts w:ascii="Times New Roman" w:eastAsia="Times New Roman" w:hAnsi="Times New Roman" w:cs="Times New Roman"/>
          <w:sz w:val="24"/>
          <w:szCs w:val="24"/>
          <w:u w:val="single"/>
          <w:lang w:eastAsia="ru-RU"/>
        </w:rPr>
        <w:t>«Тугнуйское»</w:t>
      </w:r>
      <w:r w:rsidRPr="00EB3D2E">
        <w:rPr>
          <w:rFonts w:ascii="Times New Roman" w:eastAsia="Times New Roman" w:hAnsi="Times New Roman" w:cs="Times New Roman"/>
          <w:sz w:val="24"/>
          <w:szCs w:val="24"/>
          <w:lang w:eastAsia="ru-RU"/>
        </w:rPr>
        <w:t xml:space="preserve"> сельского поселения (далее по тексту – поселение) входит в состав территор</w:t>
      </w:r>
      <w:r w:rsidR="00A611CD">
        <w:rPr>
          <w:rFonts w:ascii="Times New Roman" w:eastAsia="Times New Roman" w:hAnsi="Times New Roman" w:cs="Times New Roman"/>
          <w:sz w:val="24"/>
          <w:szCs w:val="24"/>
          <w:lang w:eastAsia="ru-RU"/>
        </w:rPr>
        <w:t>ии муниципального образования «</w:t>
      </w:r>
      <w:r w:rsidRPr="00EB3D2E">
        <w:rPr>
          <w:rFonts w:ascii="Times New Roman" w:eastAsia="Times New Roman" w:hAnsi="Times New Roman" w:cs="Times New Roman"/>
          <w:sz w:val="24"/>
          <w:szCs w:val="24"/>
          <w:lang w:eastAsia="ru-RU"/>
        </w:rPr>
        <w:t>Мухоршибирский район».</w:t>
      </w: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3. В состав поселения входят следующие населенные пункты:</w:t>
      </w: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 Тугнуй</w:t>
      </w: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 Новоспасск</w:t>
      </w: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поселок Степной</w:t>
      </w: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4.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p>
    <w:p w:rsidR="00824652" w:rsidRPr="00EB3D2E" w:rsidRDefault="00824652" w:rsidP="00824652">
      <w:pPr>
        <w:widowControl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b/>
          <w:sz w:val="24"/>
          <w:szCs w:val="24"/>
        </w:rPr>
        <w:t>1) Статья 2.</w:t>
      </w:r>
      <w:r w:rsidRPr="00EB3D2E">
        <w:rPr>
          <w:rFonts w:ascii="Times New Roman" w:hAnsi="Times New Roman" w:cs="Times New Roman"/>
          <w:b/>
          <w:bCs/>
          <w:sz w:val="24"/>
          <w:szCs w:val="24"/>
        </w:rPr>
        <w:t>Вопросы местного значения поселения</w:t>
      </w:r>
    </w:p>
    <w:p w:rsidR="00824652" w:rsidRPr="00EB3D2E" w:rsidRDefault="00824652" w:rsidP="00824652">
      <w:pPr>
        <w:widowControl w:val="0"/>
        <w:autoSpaceDE w:val="0"/>
        <w:autoSpaceDN w:val="0"/>
        <w:adjustRightInd w:val="0"/>
        <w:spacing w:line="240" w:lineRule="auto"/>
        <w:ind w:right="-57"/>
        <w:jc w:val="both"/>
        <w:rPr>
          <w:rFonts w:ascii="Times New Roman" w:hAnsi="Times New Roman" w:cs="Times New Roman"/>
          <w:sz w:val="24"/>
          <w:szCs w:val="24"/>
        </w:rPr>
      </w:pPr>
      <w:r w:rsidRPr="00EB3D2E">
        <w:rPr>
          <w:rFonts w:ascii="Times New Roman" w:hAnsi="Times New Roman" w:cs="Times New Roman"/>
          <w:sz w:val="24"/>
          <w:szCs w:val="24"/>
        </w:rPr>
        <w:t xml:space="preserve">           К вопросам местного значения поселения относятся:</w:t>
      </w:r>
    </w:p>
    <w:p w:rsidR="00824652" w:rsidRPr="006F4E2E" w:rsidRDefault="00824652" w:rsidP="006F4E2E">
      <w:pPr>
        <w:pStyle w:val="aa"/>
        <w:widowControl w:val="0"/>
        <w:numPr>
          <w:ilvl w:val="3"/>
          <w:numId w:val="5"/>
        </w:numPr>
        <w:tabs>
          <w:tab w:val="clear" w:pos="2880"/>
          <w:tab w:val="num" w:pos="709"/>
        </w:tabs>
        <w:autoSpaceDE w:val="0"/>
        <w:autoSpaceDN w:val="0"/>
        <w:adjustRightInd w:val="0"/>
        <w:spacing w:line="240" w:lineRule="auto"/>
        <w:ind w:left="851" w:right="-57" w:firstLine="0"/>
        <w:rPr>
          <w:rFonts w:ascii="Times New Roman" w:hAnsi="Times New Roman" w:cs="Times New Roman"/>
          <w:sz w:val="24"/>
          <w:szCs w:val="24"/>
        </w:rPr>
      </w:pPr>
      <w:r w:rsidRPr="006F4E2E">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w:t>
      </w:r>
      <w:r w:rsidR="00DF6106">
        <w:rPr>
          <w:rFonts w:ascii="Times New Roman" w:hAnsi="Times New Roman" w:cs="Times New Roman"/>
          <w:sz w:val="24"/>
          <w:szCs w:val="24"/>
        </w:rPr>
        <w:t xml:space="preserve"> </w:t>
      </w:r>
      <w:r w:rsidRPr="006F4E2E">
        <w:rPr>
          <w:rFonts w:ascii="Times New Roman" w:hAnsi="Times New Roman" w:cs="Times New Roman"/>
          <w:sz w:val="24"/>
          <w:szCs w:val="24"/>
        </w:rPr>
        <w:t xml:space="preserve"> за его исполнением, составление и утверждение отчета об исполнении бюджета поселения;</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установление, изменение и отмена местных налогов и сборов поселения;</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обеспечение первичных мер пожарной безопасности в границах населённых пунктов поселения;</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формирование архивных фондов поселения;</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lastRenderedPageBreak/>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и осуществление мероприятий по работе с детьми и молодёжью в поселении;</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в границах поселения снабжения населения топливом в пределах полномочий, установленных законодательством Российской Федерации;</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EB3D2E">
          <w:rPr>
            <w:rStyle w:val="ab"/>
            <w:rFonts w:ascii="Times New Roman" w:hAnsi="Times New Roman" w:cs="Times New Roman"/>
            <w:sz w:val="24"/>
            <w:szCs w:val="24"/>
          </w:rPr>
          <w:t>законодательством</w:t>
        </w:r>
      </w:hyperlink>
      <w:r w:rsidRPr="00EB3D2E">
        <w:rPr>
          <w:rFonts w:ascii="Times New Roman" w:hAnsi="Times New Roman" w:cs="Times New Roman"/>
          <w:sz w:val="24"/>
          <w:szCs w:val="24"/>
        </w:rPr>
        <w:t>;</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ритуальных услуг и содержание мест захоронения;</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24652" w:rsidRPr="00EB3D2E" w:rsidRDefault="00824652" w:rsidP="00824652">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24652" w:rsidRPr="00EB3D2E" w:rsidRDefault="00824652" w:rsidP="00824652">
      <w:pPr>
        <w:widowControl w:val="0"/>
        <w:autoSpaceDE w:val="0"/>
        <w:autoSpaceDN w:val="0"/>
        <w:adjustRightInd w:val="0"/>
        <w:spacing w:line="240" w:lineRule="auto"/>
        <w:ind w:left="57" w:right="-57" w:firstLine="709"/>
        <w:jc w:val="both"/>
        <w:rPr>
          <w:rFonts w:ascii="Times New Roman" w:hAnsi="Times New Roman" w:cs="Times New Roman"/>
          <w:spacing w:val="-3"/>
          <w:sz w:val="24"/>
          <w:szCs w:val="24"/>
        </w:rPr>
      </w:pPr>
      <w:r w:rsidRPr="00EB3D2E">
        <w:rPr>
          <w:rFonts w:ascii="Times New Roman" w:hAnsi="Times New Roman" w:cs="Times New Roman"/>
          <w:sz w:val="24"/>
          <w:szCs w:val="24"/>
        </w:rPr>
        <w:t>22.</w:t>
      </w:r>
      <w:r w:rsidRPr="00EB3D2E">
        <w:rPr>
          <w:rFonts w:ascii="Times New Roman" w:hAnsi="Times New Roman" w:cs="Times New Roman"/>
          <w:spacing w:val="-3"/>
          <w:sz w:val="24"/>
          <w:szCs w:val="24"/>
        </w:rPr>
        <w:t xml:space="preserve"> </w:t>
      </w:r>
      <w:r w:rsidR="0068439E">
        <w:rPr>
          <w:rFonts w:ascii="Times New Roman" w:hAnsi="Times New Roman" w:cs="Times New Roman"/>
          <w:spacing w:val="-3"/>
          <w:sz w:val="24"/>
          <w:szCs w:val="24"/>
        </w:rPr>
        <w:t>утратил силу</w:t>
      </w:r>
      <w:r w:rsidR="00D22E7E">
        <w:rPr>
          <w:rFonts w:ascii="Times New Roman" w:hAnsi="Times New Roman" w:cs="Times New Roman"/>
          <w:spacing w:val="-3"/>
          <w:sz w:val="24"/>
          <w:szCs w:val="24"/>
        </w:rPr>
        <w:t xml:space="preserve"> (решение Совета депутатов поселения от 19 декабря 2016 г. № 96).</w:t>
      </w:r>
    </w:p>
    <w:p w:rsidR="00824652" w:rsidRPr="00EB3D2E" w:rsidRDefault="00824652" w:rsidP="00824652">
      <w:pPr>
        <w:widowControl w:val="0"/>
        <w:autoSpaceDE w:val="0"/>
        <w:autoSpaceDN w:val="0"/>
        <w:adjustRightInd w:val="0"/>
        <w:spacing w:line="240" w:lineRule="auto"/>
        <w:ind w:left="57" w:right="-57" w:firstLine="709"/>
        <w:jc w:val="both"/>
        <w:rPr>
          <w:rFonts w:ascii="Times New Roman" w:hAnsi="Times New Roman" w:cs="Times New Roman"/>
          <w:sz w:val="24"/>
          <w:szCs w:val="24"/>
        </w:rPr>
      </w:pPr>
    </w:p>
    <w:p w:rsidR="00824652" w:rsidRPr="00EB3D2E" w:rsidRDefault="00824652" w:rsidP="00824652">
      <w:pPr>
        <w:pStyle w:val="aa"/>
        <w:adjustRightInd w:val="0"/>
        <w:spacing w:after="0" w:line="240" w:lineRule="auto"/>
        <w:ind w:left="57" w:right="-57" w:firstLine="651"/>
        <w:jc w:val="both"/>
        <w:rPr>
          <w:rFonts w:ascii="Times New Roman" w:hAnsi="Times New Roman" w:cs="Times New Roman"/>
          <w:b/>
          <w:bCs/>
          <w:sz w:val="24"/>
          <w:szCs w:val="24"/>
        </w:rPr>
      </w:pPr>
      <w:r w:rsidRPr="00EB3D2E">
        <w:rPr>
          <w:rFonts w:ascii="Times New Roman" w:hAnsi="Times New Roman" w:cs="Times New Roman"/>
          <w:sz w:val="24"/>
          <w:szCs w:val="24"/>
        </w:rPr>
        <w:t xml:space="preserve">2) </w:t>
      </w:r>
      <w:r w:rsidRPr="00EB3D2E">
        <w:rPr>
          <w:rFonts w:ascii="Times New Roman" w:hAnsi="Times New Roman" w:cs="Times New Roman"/>
          <w:b/>
          <w:sz w:val="24"/>
          <w:szCs w:val="24"/>
        </w:rPr>
        <w:t xml:space="preserve">Статья 3. </w:t>
      </w:r>
      <w:r w:rsidRPr="00EB3D2E">
        <w:rPr>
          <w:rFonts w:ascii="Times New Roman" w:hAnsi="Times New Roman" w:cs="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824652" w:rsidRPr="00EB3D2E" w:rsidRDefault="00824652" w:rsidP="00824652">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Органы местного самоуправления поселения имеют право на:</w:t>
      </w:r>
    </w:p>
    <w:p w:rsidR="00824652" w:rsidRPr="00EB3D2E" w:rsidRDefault="00824652" w:rsidP="00824652">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создание музеев поселения;</w:t>
      </w:r>
    </w:p>
    <w:p w:rsidR="00824652" w:rsidRPr="00EB3D2E" w:rsidRDefault="00824652" w:rsidP="00824652">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824652" w:rsidRPr="00EB3D2E" w:rsidRDefault="00824652" w:rsidP="00824652">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3) участие в осуществлении деятельности по опеке и попечительству;</w:t>
      </w:r>
    </w:p>
    <w:p w:rsidR="00824652" w:rsidRPr="00EB3D2E" w:rsidRDefault="00824652" w:rsidP="00824652">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24652" w:rsidRPr="00EB3D2E" w:rsidRDefault="00824652" w:rsidP="00824652">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24652" w:rsidRPr="00EB3D2E" w:rsidRDefault="00824652" w:rsidP="00824652">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24652" w:rsidRPr="00EB3D2E" w:rsidRDefault="00824652" w:rsidP="00824652">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7) создание условий для развития туризма;</w:t>
      </w:r>
    </w:p>
    <w:p w:rsidR="00824652" w:rsidRPr="00EB3D2E" w:rsidRDefault="00824652" w:rsidP="00824652">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8) создание муниципальной пожарной охраны;</w:t>
      </w:r>
    </w:p>
    <w:p w:rsidR="00824652" w:rsidRPr="00EB3D2E" w:rsidRDefault="00824652" w:rsidP="00824652">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 xml:space="preserve">9) </w:t>
      </w:r>
      <w:r w:rsidRPr="00EB3D2E">
        <w:rPr>
          <w:rFonts w:ascii="Times New Roman" w:hAnsi="Times New Roman" w:cs="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24652" w:rsidRPr="00EB3D2E" w:rsidRDefault="00824652" w:rsidP="00824652">
      <w:pPr>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iCs/>
          <w:sz w:val="24"/>
          <w:szCs w:val="24"/>
        </w:rPr>
        <w:t xml:space="preserve">10) </w:t>
      </w:r>
      <w:r w:rsidRPr="00EB3D2E">
        <w:rPr>
          <w:rFonts w:ascii="Times New Roman" w:hAnsi="Times New Roman" w:cs="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00D22E7E">
        <w:rPr>
          <w:rFonts w:ascii="Times New Roman" w:hAnsi="Times New Roman" w:cs="Times New Roman"/>
          <w:sz w:val="24"/>
          <w:szCs w:val="24"/>
        </w:rPr>
        <w:t xml:space="preserve">законом </w:t>
      </w:r>
      <w:r w:rsidRPr="00EB3D2E">
        <w:rPr>
          <w:rFonts w:ascii="Times New Roman" w:hAnsi="Times New Roman" w:cs="Times New Roman"/>
          <w:sz w:val="24"/>
          <w:szCs w:val="24"/>
        </w:rPr>
        <w:t>от 24.11.1995 №181-ФЗ «О социальной защите инвалидов в Российской Федерации»;</w:t>
      </w:r>
    </w:p>
    <w:p w:rsidR="00824652" w:rsidRPr="00EB3D2E" w:rsidRDefault="00824652" w:rsidP="00824652">
      <w:pPr>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24652" w:rsidRPr="00EB3D2E" w:rsidRDefault="00824652" w:rsidP="00824652">
      <w:pPr>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24652" w:rsidRDefault="00824652" w:rsidP="00824652">
      <w:pPr>
        <w:pStyle w:val="aa"/>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iCs/>
          <w:sz w:val="24"/>
          <w:szCs w:val="24"/>
        </w:rPr>
        <w:t xml:space="preserve">13) </w:t>
      </w:r>
      <w:r w:rsidRPr="00EB3D2E">
        <w:rPr>
          <w:rFonts w:ascii="Times New Roman" w:hAnsi="Times New Roman" w:cs="Times New Roman"/>
          <w:sz w:val="24"/>
          <w:szCs w:val="24"/>
        </w:rPr>
        <w:t>осуществление мероприятий по отлову и содержанию безнадзорных животных, обитающих на территории поселения.</w:t>
      </w:r>
    </w:p>
    <w:p w:rsidR="00D22E7E" w:rsidRPr="00EB3D2E" w:rsidRDefault="00D22E7E" w:rsidP="00824652">
      <w:pPr>
        <w:pStyle w:val="aa"/>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824652" w:rsidRPr="00EB3D2E" w:rsidRDefault="00824652" w:rsidP="00824652">
      <w:pPr>
        <w:pStyle w:val="aa"/>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24652" w:rsidRPr="00EB3D2E" w:rsidRDefault="00824652" w:rsidP="00824652">
      <w:pPr>
        <w:pStyle w:val="aa"/>
        <w:autoSpaceDE w:val="0"/>
        <w:autoSpaceDN w:val="0"/>
        <w:adjustRightInd w:val="0"/>
        <w:spacing w:line="240" w:lineRule="auto"/>
        <w:ind w:left="57" w:right="-57" w:firstLine="709"/>
        <w:jc w:val="both"/>
        <w:rPr>
          <w:rFonts w:ascii="Times New Roman" w:hAnsi="Times New Roman" w:cs="Times New Roman"/>
          <w:bCs/>
          <w:sz w:val="24"/>
          <w:szCs w:val="24"/>
        </w:rPr>
      </w:pPr>
    </w:p>
    <w:p w:rsidR="001D06CF" w:rsidRPr="00EB3D2E" w:rsidRDefault="001D06CF" w:rsidP="00824652">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4. </w:t>
      </w:r>
      <w:r w:rsidRPr="00EB3D2E">
        <w:rPr>
          <w:rFonts w:ascii="Times New Roman" w:eastAsia="Times New Roman" w:hAnsi="Times New Roman" w:cs="Times New Roman"/>
          <w:b/>
          <w:bCs/>
          <w:sz w:val="24"/>
          <w:szCs w:val="24"/>
          <w:lang w:eastAsia="ru-RU"/>
        </w:rPr>
        <w:t>Осуществление органами местного самоуправления поселения отдельных государственных полномочий</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«Об общих принципах организации местного самоуправления в Российской Федерации».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Органы местного самоуправления поселения имеют право дополнительно использовать </w:t>
      </w:r>
      <w:r w:rsidRPr="00EB3D2E">
        <w:rPr>
          <w:rFonts w:ascii="Times New Roman" w:eastAsia="Times New Roman" w:hAnsi="Times New Roman" w:cs="Times New Roman"/>
          <w:sz w:val="24"/>
          <w:szCs w:val="24"/>
          <w:lang w:eastAsia="ru-RU"/>
        </w:rPr>
        <w:lastRenderedPageBreak/>
        <w:t>собственные материальные ресурсы и финансовые средства для осуществления переданных им отдельных государственных полномочий.</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поселения решения о реализации права на участие в осуществлении указанных полномочий.</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5. </w:t>
      </w:r>
      <w:r w:rsidRPr="00EB3D2E">
        <w:rPr>
          <w:rFonts w:ascii="Times New Roman" w:eastAsia="Times New Roman" w:hAnsi="Times New Roman" w:cs="Times New Roman"/>
          <w:b/>
          <w:bCs/>
          <w:sz w:val="24"/>
          <w:szCs w:val="24"/>
          <w:lang w:eastAsia="ru-RU"/>
        </w:rPr>
        <w:t>Официальные символы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2. </w:t>
      </w:r>
      <w:r w:rsidRPr="00EB3D2E">
        <w:rPr>
          <w:rFonts w:ascii="Times New Roman" w:eastAsia="Times New Roman" w:hAnsi="Times New Roman" w:cs="Times New Roman"/>
          <w:b/>
          <w:bCs/>
          <w:sz w:val="24"/>
          <w:szCs w:val="24"/>
          <w:lang w:eastAsia="ru-RU"/>
        </w:rPr>
        <w:t>Участие населения поселения в решении вопросов местного значения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6. </w:t>
      </w:r>
      <w:r w:rsidRPr="00EB3D2E">
        <w:rPr>
          <w:rFonts w:ascii="Times New Roman" w:eastAsia="Times New Roman" w:hAnsi="Times New Roman" w:cs="Times New Roman"/>
          <w:b/>
          <w:bCs/>
          <w:sz w:val="24"/>
          <w:szCs w:val="24"/>
          <w:lang w:eastAsia="ru-RU"/>
        </w:rPr>
        <w:t>Права граждан на осуществление местного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w:t>
      </w:r>
      <w:r w:rsidRPr="00EB3D2E">
        <w:rPr>
          <w:rFonts w:ascii="Times New Roman" w:eastAsia="Times New Roman" w:hAnsi="Times New Roman" w:cs="Times New Roman"/>
          <w:sz w:val="24"/>
          <w:szCs w:val="24"/>
          <w:lang w:eastAsia="ru-RU"/>
        </w:rPr>
        <w:lastRenderedPageBreak/>
        <w:t>объединениям.</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Статья 7. </w:t>
      </w:r>
      <w:r w:rsidRPr="00EB3D2E">
        <w:rPr>
          <w:rFonts w:ascii="Times New Roman" w:hAnsi="Times New Roman" w:cs="Times New Roman"/>
          <w:b/>
          <w:bCs/>
          <w:sz w:val="24"/>
          <w:szCs w:val="24"/>
        </w:rPr>
        <w:t>Понятие местного референдума и инициатива его проведения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муниципального образования: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по инициативе Совета депутатов поселения и Главы поселения, выдвинутой ими совместно.</w:t>
      </w:r>
    </w:p>
    <w:p w:rsidR="00824652" w:rsidRPr="00EB3D2E" w:rsidRDefault="00824652" w:rsidP="00EB3D2E">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24652" w:rsidRPr="00EB3D2E" w:rsidRDefault="00824652" w:rsidP="00EB3D2E">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824652" w:rsidRPr="00EB3D2E" w:rsidRDefault="00824652" w:rsidP="00EB3D2E">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24652" w:rsidRPr="00EB3D2E" w:rsidRDefault="00824652" w:rsidP="00EB3D2E">
      <w:pPr>
        <w:widowControl w:val="0"/>
        <w:adjustRightInd w:val="0"/>
        <w:spacing w:after="0"/>
        <w:ind w:firstLine="540"/>
        <w:jc w:val="both"/>
        <w:rPr>
          <w:rFonts w:ascii="Times New Roman" w:hAnsi="Times New Roman" w:cs="Times New Roman"/>
          <w:b/>
          <w:sz w:val="24"/>
          <w:szCs w:val="24"/>
        </w:rPr>
      </w:pPr>
    </w:p>
    <w:p w:rsidR="00824652" w:rsidRPr="00EB3D2E" w:rsidRDefault="00824652" w:rsidP="00EB3D2E">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Статья 8. </w:t>
      </w:r>
      <w:r w:rsidRPr="00EB3D2E">
        <w:rPr>
          <w:rFonts w:ascii="Times New Roman" w:hAnsi="Times New Roman" w:cs="Times New Roman"/>
          <w:b/>
          <w:bCs/>
          <w:sz w:val="24"/>
          <w:szCs w:val="24"/>
        </w:rPr>
        <w:t>Назначение и проведение местного референдума</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w:t>
      </w:r>
      <w:r w:rsidRPr="00EB3D2E">
        <w:rPr>
          <w:rFonts w:ascii="Times New Roman" w:hAnsi="Times New Roman" w:cs="Times New Roman"/>
          <w:sz w:val="24"/>
          <w:szCs w:val="24"/>
        </w:rPr>
        <w:tab/>
        <w:t xml:space="preserve"> референдум.</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Округ референдума включает в себя всю территорию поселения.</w:t>
      </w:r>
    </w:p>
    <w:p w:rsidR="00824652" w:rsidRPr="00EB3D2E" w:rsidRDefault="00824652" w:rsidP="00EB3D2E">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lastRenderedPageBreak/>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824652" w:rsidRPr="00EB3D2E" w:rsidRDefault="00824652" w:rsidP="00EB3D2E">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24652" w:rsidRPr="00EB3D2E" w:rsidRDefault="00824652" w:rsidP="00EB3D2E">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24652" w:rsidRPr="00EB3D2E" w:rsidRDefault="00824652" w:rsidP="00EB3D2E">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824652" w:rsidRPr="00EB3D2E" w:rsidRDefault="00824652" w:rsidP="00EB3D2E">
      <w:pPr>
        <w:widowControl w:val="0"/>
        <w:adjustRightInd w:val="0"/>
        <w:spacing w:after="0"/>
        <w:ind w:firstLine="540"/>
        <w:jc w:val="both"/>
        <w:rPr>
          <w:rFonts w:ascii="Times New Roman" w:hAnsi="Times New Roman" w:cs="Times New Roman"/>
          <w:b/>
          <w:sz w:val="24"/>
          <w:szCs w:val="24"/>
        </w:rPr>
      </w:pP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Статья 9.</w:t>
      </w:r>
      <w:r w:rsidRPr="00EB3D2E">
        <w:rPr>
          <w:rFonts w:ascii="Times New Roman" w:hAnsi="Times New Roman" w:cs="Times New Roman"/>
          <w:b/>
          <w:bCs/>
          <w:sz w:val="24"/>
          <w:szCs w:val="24"/>
        </w:rPr>
        <w:t xml:space="preserve"> Муниципальные выборы</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Муниципальные выборы назначаются Советом депутатов поселения.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Итоги муниципальных выборов подлежат официальному опубликованию (обнародованию).</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p>
    <w:p w:rsidR="00824652" w:rsidRPr="00EB3D2E" w:rsidRDefault="00824652" w:rsidP="00EB3D2E">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EB3D2E">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10. </w:t>
      </w:r>
      <w:r w:rsidRPr="00EB3D2E">
        <w:rPr>
          <w:rFonts w:ascii="Times New Roman" w:eastAsia="Times New Roman" w:hAnsi="Times New Roman" w:cs="Times New Roman"/>
          <w:b/>
          <w:bCs/>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связанные с исполнением депутатом, Главой поселения своих полномочий, в случае их подтверждения в судебном порядке.</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Право отзыва является одним из средств контроля избирателей за осуществлением депутатом, членом выборного органа местного самоуправления, выборным должностным </w:t>
      </w:r>
      <w:r w:rsidRPr="00EB3D2E">
        <w:rPr>
          <w:rFonts w:ascii="Times New Roman" w:eastAsia="Times New Roman" w:hAnsi="Times New Roman" w:cs="Times New Roman"/>
          <w:sz w:val="24"/>
          <w:szCs w:val="24"/>
          <w:lang w:eastAsia="ru-RU"/>
        </w:rPr>
        <w:lastRenderedPageBreak/>
        <w:t>лицом местного самоуправления своих полномочий.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лица местного самоуправления, создания препятствий его законной деятельности.</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Порядок возбуждения вопроса об отзыве урегулирован Законом Республики Бурятия от 06.10.2004 г. № 822-</w:t>
      </w:r>
      <w:r w:rsidRPr="00EB3D2E">
        <w:rPr>
          <w:rFonts w:ascii="Times New Roman" w:eastAsia="Times New Roman" w:hAnsi="Times New Roman" w:cs="Times New Roman"/>
          <w:sz w:val="24"/>
          <w:szCs w:val="24"/>
          <w:lang w:val="en-US" w:eastAsia="ru-RU"/>
        </w:rPr>
        <w:t>III</w:t>
      </w:r>
      <w:r w:rsidRPr="00EB3D2E">
        <w:rPr>
          <w:rFonts w:ascii="Times New Roman" w:eastAsia="Times New Roman" w:hAnsi="Times New Roman" w:cs="Times New Roman"/>
          <w:sz w:val="24"/>
          <w:szCs w:val="24"/>
          <w:lang w:eastAsia="ru-RU"/>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3.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«Об общих принципах организации местного самоуправления в Российской Федерации».</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11. </w:t>
      </w:r>
      <w:r w:rsidRPr="00EB3D2E">
        <w:rPr>
          <w:rFonts w:ascii="Times New Roman" w:eastAsia="Times New Roman" w:hAnsi="Times New Roman" w:cs="Times New Roman"/>
          <w:b/>
          <w:bCs/>
          <w:sz w:val="24"/>
          <w:szCs w:val="24"/>
          <w:lang w:eastAsia="ru-RU"/>
        </w:rPr>
        <w:t>Правотворческая инициатива граждан</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12. </w:t>
      </w:r>
      <w:r w:rsidRPr="00EB3D2E">
        <w:rPr>
          <w:rFonts w:ascii="Times New Roman" w:eastAsia="Times New Roman" w:hAnsi="Times New Roman" w:cs="Times New Roman"/>
          <w:b/>
          <w:bCs/>
          <w:sz w:val="24"/>
          <w:szCs w:val="24"/>
          <w:lang w:eastAsia="ru-RU"/>
        </w:rPr>
        <w:t>Территориальное общественное самоуправление</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В уставе территориального общественного самоуправления устанавливаются: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территория, на которой оно осуществляется;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порядок принятия решений;</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w:t>
      </w:r>
      <w:r w:rsidRPr="00EB3D2E">
        <w:rPr>
          <w:rFonts w:ascii="Times New Roman" w:eastAsia="Times New Roman" w:hAnsi="Times New Roman" w:cs="Times New Roman"/>
          <w:sz w:val="24"/>
          <w:szCs w:val="24"/>
          <w:lang w:eastAsia="ru-RU"/>
        </w:rPr>
        <w:lastRenderedPageBreak/>
        <w:t>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13. Органы территориального общественного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Статья 13. </w:t>
      </w:r>
      <w:r w:rsidRPr="00EB3D2E">
        <w:rPr>
          <w:rFonts w:ascii="Times New Roman" w:hAnsi="Times New Roman" w:cs="Times New Roman"/>
          <w:b/>
          <w:bCs/>
          <w:sz w:val="24"/>
          <w:szCs w:val="24"/>
        </w:rPr>
        <w:t>Публичные слушания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Публичные слушания проводятся по инициативе населения, Совета депутатов поселения или Главы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 131-ФЗ.</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Порядок организации и проведения публичных слушаний в части, не урегулированной настоящим Уставом, может устанавливаться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82830" w:rsidRPr="00EB3D2E" w:rsidRDefault="00682830"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14. </w:t>
      </w:r>
      <w:r w:rsidRPr="00EB3D2E">
        <w:rPr>
          <w:rFonts w:ascii="Times New Roman" w:eastAsia="Times New Roman" w:hAnsi="Times New Roman" w:cs="Times New Roman"/>
          <w:b/>
          <w:bCs/>
          <w:sz w:val="24"/>
          <w:szCs w:val="24"/>
          <w:lang w:eastAsia="ru-RU"/>
        </w:rPr>
        <w:t>Собрание граждан</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Собрание граждан, проводимое по инициативе Совета депутатов поселения, Главы </w:t>
      </w:r>
      <w:r w:rsidRPr="00EB3D2E">
        <w:rPr>
          <w:rFonts w:ascii="Times New Roman" w:eastAsia="Times New Roman" w:hAnsi="Times New Roman" w:cs="Times New Roman"/>
          <w:sz w:val="24"/>
          <w:szCs w:val="24"/>
          <w:lang w:eastAsia="ru-RU"/>
        </w:rPr>
        <w:lastRenderedPageBreak/>
        <w:t>поселения, назначается соответственно Советом депутатов поселения, Главой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15. </w:t>
      </w:r>
      <w:r w:rsidRPr="00EB3D2E">
        <w:rPr>
          <w:rFonts w:ascii="Times New Roman" w:eastAsia="Times New Roman" w:hAnsi="Times New Roman" w:cs="Times New Roman"/>
          <w:b/>
          <w:bCs/>
          <w:sz w:val="24"/>
          <w:szCs w:val="24"/>
          <w:lang w:eastAsia="ru-RU"/>
        </w:rPr>
        <w:t>Конференция граждан (собрание делегатов)</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16.</w:t>
      </w:r>
      <w:r w:rsidRPr="00EB3D2E">
        <w:rPr>
          <w:rFonts w:ascii="Times New Roman" w:hAnsi="Times New Roman" w:cs="Times New Roman"/>
          <w:b/>
          <w:bCs/>
          <w:sz w:val="24"/>
          <w:szCs w:val="24"/>
        </w:rPr>
        <w:t xml:space="preserve"> Опрос граждан</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Результаты опроса носят рекомендательный характер.</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В опросе граждан имеют право участвовать жители поселения, обладающие избирательным правом.</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Опрос граждан проводится по инициативе:</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Совета депутатов поселения или Главы поселения - по вопросам местного значения;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Решение о назначении опроса граждан принимается Советом депутатов поселения. </w:t>
      </w:r>
      <w:r w:rsidRPr="00EB3D2E">
        <w:rPr>
          <w:rFonts w:ascii="Times New Roman" w:hAnsi="Times New Roman" w:cs="Times New Roman"/>
          <w:sz w:val="24"/>
          <w:szCs w:val="24"/>
        </w:rPr>
        <w:lastRenderedPageBreak/>
        <w:t>В нормативном правовом акте Совета депутатов поселения о назначении опроса граждан устанавливаются: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дата и сроки проведения опроса;</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формулировка вопроса (вопросов), предлагаемого (предлагаемых) при проведении опроса;</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методика проведения опроса;</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форма опросного листа;</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минимальная численность жителей поселения, участвующих в опросе.</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за счет средств бюджета поселения - при проведении опроса по инициативе органов местного самоуправления;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за счет средств республиканского бюджета - при проведении опроса по инициативе органов государственной власти.</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p>
    <w:p w:rsidR="001D06CF" w:rsidRPr="00EB3D2E" w:rsidRDefault="001D06CF" w:rsidP="00EB3D2E">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EB3D2E">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17. </w:t>
      </w:r>
      <w:r w:rsidRPr="00EB3D2E">
        <w:rPr>
          <w:rFonts w:ascii="Times New Roman" w:eastAsia="Times New Roman" w:hAnsi="Times New Roman" w:cs="Times New Roman"/>
          <w:b/>
          <w:bCs/>
          <w:sz w:val="24"/>
          <w:szCs w:val="24"/>
          <w:lang w:eastAsia="ru-RU"/>
        </w:rPr>
        <w:t>Обращения граждан в органы местного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b/>
          <w:bCs/>
          <w:sz w:val="24"/>
          <w:szCs w:val="24"/>
          <w:lang w:eastAsia="ru-RU"/>
        </w:rPr>
      </w:pP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Законом Республики Бурятия от 2 июля 2007 года № 2352-</w:t>
      </w:r>
      <w:r w:rsidRPr="00EB3D2E">
        <w:rPr>
          <w:rFonts w:ascii="Times New Roman" w:eastAsia="Times New Roman" w:hAnsi="Times New Roman" w:cs="Times New Roman"/>
          <w:sz w:val="24"/>
          <w:szCs w:val="24"/>
          <w:lang w:val="en-US" w:eastAsia="ru-RU"/>
        </w:rPr>
        <w:t>III</w:t>
      </w:r>
      <w:r w:rsidRPr="00EB3D2E">
        <w:rPr>
          <w:rFonts w:ascii="Times New Roman" w:eastAsia="Times New Roman" w:hAnsi="Times New Roman" w:cs="Times New Roman"/>
          <w:sz w:val="24"/>
          <w:szCs w:val="24"/>
          <w:lang w:eastAsia="ru-RU"/>
        </w:rPr>
        <w:t xml:space="preserve"> «О дополнительных гарантиях права граждан на обращения в Республике Бурятия»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18. </w:t>
      </w:r>
      <w:r w:rsidRPr="00EB3D2E">
        <w:rPr>
          <w:rFonts w:ascii="Times New Roman" w:eastAsia="Times New Roman" w:hAnsi="Times New Roman" w:cs="Times New Roman"/>
          <w:b/>
          <w:bCs/>
          <w:sz w:val="24"/>
          <w:szCs w:val="24"/>
          <w:lang w:eastAsia="ru-RU"/>
        </w:rPr>
        <w:t>Другие формы непосредственного осуществления населением местного самоуправления и участия в его осуществлении</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00642065">
        <w:rPr>
          <w:rFonts w:ascii="Times New Roman" w:eastAsia="Times New Roman" w:hAnsi="Times New Roman" w:cs="Times New Roman"/>
          <w:sz w:val="24"/>
          <w:szCs w:val="24"/>
          <w:lang w:eastAsia="ru-RU"/>
        </w:rPr>
        <w:t>, в том числе путём организации работы старост в сельских населённых пунктах, входящих в состав территории поселения (кроме населённого пункта, являющегося административным центром поселения), в определённом нормативным правовым актом Совета депутатов поселения порядке</w:t>
      </w:r>
      <w:r w:rsidRPr="00EB3D2E">
        <w:rPr>
          <w:rFonts w:ascii="Times New Roman" w:eastAsia="Times New Roman" w:hAnsi="Times New Roman" w:cs="Times New Roman"/>
          <w:sz w:val="24"/>
          <w:szCs w:val="24"/>
          <w:lang w:eastAsia="ru-RU"/>
        </w:rPr>
        <w:t>.</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Глава 3. </w:t>
      </w:r>
      <w:r w:rsidRPr="00EB3D2E">
        <w:rPr>
          <w:rFonts w:ascii="Times New Roman" w:eastAsia="Times New Roman" w:hAnsi="Times New Roman" w:cs="Times New Roman"/>
          <w:b/>
          <w:bCs/>
          <w:sz w:val="24"/>
          <w:szCs w:val="24"/>
          <w:lang w:eastAsia="ru-RU"/>
        </w:rPr>
        <w:t>Органы местного самоуправления и должностные лица местного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19. </w:t>
      </w:r>
      <w:r w:rsidRPr="00EB3D2E">
        <w:rPr>
          <w:rFonts w:ascii="Times New Roman" w:eastAsia="Times New Roman" w:hAnsi="Times New Roman" w:cs="Times New Roman"/>
          <w:b/>
          <w:bCs/>
          <w:sz w:val="24"/>
          <w:szCs w:val="24"/>
          <w:lang w:eastAsia="ru-RU"/>
        </w:rPr>
        <w:t>Структура органов местного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Структуру органов местного самоуправления поселения составляют:</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Совет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Глава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Администрация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Контрольно-счетный орган (статус контрольного органа урегулирован статьей 46 настоящего Устава).</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Решение Совета депутатов поселения об изменении структуры органов местного самоуправления вступает в силу не ранее чем по истечению срока полномочий Совета депутатов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20. </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autoSpaceDE w:val="0"/>
        <w:autoSpaceDN w:val="0"/>
        <w:adjustRightInd w:val="0"/>
        <w:spacing w:after="0" w:line="240" w:lineRule="auto"/>
        <w:ind w:right="55" w:firstLine="567"/>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b/>
          <w:sz w:val="24"/>
          <w:szCs w:val="24"/>
          <w:lang w:eastAsia="ru-RU"/>
        </w:rPr>
        <w:t>статья 20:</w:t>
      </w:r>
      <w:r w:rsidR="00C619C1" w:rsidRPr="00EB3D2E">
        <w:rPr>
          <w:rFonts w:ascii="Times New Roman" w:eastAsia="Times New Roman" w:hAnsi="Times New Roman" w:cs="Times New Roman"/>
          <w:b/>
          <w:sz w:val="24"/>
          <w:szCs w:val="24"/>
          <w:lang w:eastAsia="ru-RU"/>
        </w:rPr>
        <w:t xml:space="preserve"> Совет депутатов поселения.</w:t>
      </w:r>
    </w:p>
    <w:p w:rsidR="00C619C1" w:rsidRPr="00EB3D2E" w:rsidRDefault="00C619C1" w:rsidP="001D06CF">
      <w:pPr>
        <w:autoSpaceDE w:val="0"/>
        <w:autoSpaceDN w:val="0"/>
        <w:adjustRightInd w:val="0"/>
        <w:spacing w:after="0" w:line="240" w:lineRule="auto"/>
        <w:ind w:right="55" w:firstLine="567"/>
        <w:jc w:val="both"/>
        <w:rPr>
          <w:rFonts w:ascii="Times New Roman" w:eastAsia="Times New Roman" w:hAnsi="Times New Roman" w:cs="Times New Roman"/>
          <w:b/>
          <w:sz w:val="24"/>
          <w:szCs w:val="24"/>
          <w:lang w:eastAsia="ru-RU"/>
        </w:rPr>
      </w:pP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Совет депутатов поселения является представительным органом муниципального образования.</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Совет депутатов поселения подотчетен и подконтролен населению.</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2.Совет депутатов поселения состоит из 10 депутатов.</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Глава поселения входит в состав Совета депутатов поселения с правом решающего голоса и исполняет полномочия его председателя. </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Глава поселения обладает равными с депутатами правами при проведении голосования на заседаниях Совета депутатов поселения.</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 (многомандатному избирательному округу).</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1D06CF" w:rsidRPr="00EB3D2E" w:rsidRDefault="001D06CF" w:rsidP="001D06CF">
      <w:pPr>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1D06CF" w:rsidRPr="00EB3D2E" w:rsidRDefault="001D06CF" w:rsidP="001D06C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Полномочия Совета депутатов поселения могут быть прекращены досрочно в случае:</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роспуска республиканским законом в порядке, установленном статьей 73 Федерального закона «Об общих принципах организации местного самоуправления в Российской Федерации»;</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принятия Советом депутатов поселения решения о самороспуске;</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преобразования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утраты поселением статуса муниципального образования в связи с его объединением с городским округом;</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1D06CF" w:rsidRPr="00EB3D2E" w:rsidRDefault="001D06CF" w:rsidP="001D06C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Статья 21. </w:t>
      </w:r>
      <w:r w:rsidRPr="00EB3D2E">
        <w:rPr>
          <w:rFonts w:ascii="Times New Roman" w:hAnsi="Times New Roman" w:cs="Times New Roman"/>
          <w:b/>
          <w:bCs/>
          <w:sz w:val="24"/>
          <w:szCs w:val="24"/>
        </w:rPr>
        <w:t>Полномочия Совета депутатов поселения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1. В исключительной компетенции Совета депутатов поселения находятся: </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принятие Устава поселения и внесение в него изменений и дополнений;</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утверждение бюджета поселения и отчёта о его исполнении;</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установление, изменение и отмена местных налогов и сборов поселения в соответствии с федеральным законодательством о налогах и сборах;</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утратил силу (решение Совета депутатов поселения от 18.12.2015г . № 61);</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4.1.) утратил силу (решение Совета депутатов поселения от 18.15.2015 г. № 61);</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поселения;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24652" w:rsidRPr="00EB3D2E" w:rsidRDefault="00824652" w:rsidP="00EB3D2E">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10) принятие решения об удалении Главы поселения в отставку.</w:t>
      </w:r>
    </w:p>
    <w:p w:rsidR="00824652" w:rsidRPr="00EB3D2E" w:rsidRDefault="00824652" w:rsidP="00824652">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11) установление порядка проведения конкурса по отбору кандидатур на должность главы поселения;</w:t>
      </w:r>
    </w:p>
    <w:p w:rsidR="00824652" w:rsidRPr="00EB3D2E" w:rsidRDefault="00824652" w:rsidP="00824652">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12)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13) избрание Главы поселения из числа кандидатов, представленных конкурсной  комиссией по результатам конкурса.</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1.1. Совет депутатов поселения заслушивает ежегодные отчёты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824652" w:rsidRPr="00EB3D2E" w:rsidRDefault="00824652" w:rsidP="00EB3D2E">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1D06CF" w:rsidRPr="00EB3D2E" w:rsidRDefault="001D06CF" w:rsidP="00EB3D2E">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22. </w:t>
      </w:r>
      <w:r w:rsidRPr="00EB3D2E">
        <w:rPr>
          <w:rFonts w:ascii="Times New Roman" w:eastAsia="Times New Roman" w:hAnsi="Times New Roman" w:cs="Times New Roman"/>
          <w:b/>
          <w:bCs/>
          <w:sz w:val="24"/>
          <w:szCs w:val="24"/>
          <w:lang w:eastAsia="ru-RU"/>
        </w:rPr>
        <w:t>Организация деятельности Совета депутатов поселения</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Заседание Совета депутатов поселения правомочно, если на нем присутствует не менее 50 процентов от установленной численности депутатов.</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Очередные заседания Совета депутатов поселения проводятся не реже одного раза в три месяца.</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Глава </w:t>
      </w:r>
      <w:r w:rsidRPr="00EB3D2E">
        <w:rPr>
          <w:rFonts w:ascii="Times New Roman" w:eastAsia="Times New Roman" w:hAnsi="Times New Roman" w:cs="Times New Roman"/>
          <w:bCs/>
          <w:iCs/>
          <w:sz w:val="24"/>
          <w:szCs w:val="24"/>
          <w:lang w:eastAsia="ru-RU"/>
        </w:rPr>
        <w:t>сельского</w:t>
      </w:r>
      <w:r w:rsidRPr="00EB3D2E">
        <w:rPr>
          <w:rFonts w:ascii="Times New Roman" w:eastAsia="Times New Roman" w:hAnsi="Times New Roman" w:cs="Times New Roman"/>
          <w:sz w:val="24"/>
          <w:szCs w:val="24"/>
          <w:lang w:eastAsia="ru-RU"/>
        </w:rPr>
        <w:t xml:space="preserve"> поселения исполняет следующие полномочия председателя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созывает заседания Совета депутатов поселения и председательствует на его заседаниях;</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осуществляет организацию деятельности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оказывает содействие депутатам Совета депутатов поселения в осуществлении ими своих полномочий;</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организует в Совете депутатов поселения прием граждан, рассмотрение их обращений;</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Заместитель председателя Совета депутатов поселения</w:t>
      </w:r>
      <w:r w:rsidRPr="00EB3D2E">
        <w:rPr>
          <w:rFonts w:ascii="Times New Roman" w:eastAsia="Times New Roman" w:hAnsi="Times New Roman" w:cs="Times New Roman"/>
          <w:b/>
          <w:bCs/>
          <w:sz w:val="24"/>
          <w:szCs w:val="24"/>
          <w:lang w:eastAsia="ru-RU"/>
        </w:rPr>
        <w:t xml:space="preserve"> </w:t>
      </w:r>
      <w:r w:rsidRPr="00EB3D2E">
        <w:rPr>
          <w:rFonts w:ascii="Times New Roman" w:eastAsia="Times New Roman" w:hAnsi="Times New Roman" w:cs="Times New Roman"/>
          <w:sz w:val="24"/>
          <w:szCs w:val="24"/>
          <w:lang w:eastAsia="ru-RU"/>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Заместитель председателя Совета депутатов поселения досрочно освобождается от занимаемой должности в случае:</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досрочного прекращения его полномочий как депутата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письменного заявления в Совет депутатов поселения о сложении полномочий заместителя председателя Совета депутатов;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23.</w:t>
      </w:r>
      <w:r w:rsidRPr="00EB3D2E">
        <w:rPr>
          <w:rFonts w:ascii="Times New Roman" w:hAnsi="Times New Roman" w:cs="Times New Roman"/>
          <w:b/>
          <w:bCs/>
          <w:sz w:val="24"/>
          <w:szCs w:val="24"/>
        </w:rPr>
        <w:t xml:space="preserve"> Глава поселения</w:t>
      </w:r>
    </w:p>
    <w:p w:rsidR="00824652" w:rsidRPr="00EB3D2E" w:rsidRDefault="00824652" w:rsidP="00EB3D2E">
      <w:pPr>
        <w:pStyle w:val="a6"/>
        <w:rPr>
          <w:rFonts w:ascii="Times New Roman" w:hAnsi="Times New Roman" w:cs="Times New Roman"/>
        </w:rPr>
      </w:pPr>
      <w:r w:rsidRPr="00EB3D2E">
        <w:rPr>
          <w:rFonts w:ascii="Times New Roman" w:hAnsi="Times New Roman" w:cs="Times New Roman"/>
        </w:rPr>
        <w:t xml:space="preserve">1. Глава поселения является главой муниципального образования «Тугнуйское»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 и Совету депутатов поселения. </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2. Глава </w:t>
      </w:r>
      <w:r w:rsidRPr="00EB3D2E">
        <w:rPr>
          <w:rFonts w:ascii="Times New Roman" w:hAnsi="Times New Roman" w:cs="Times New Roman"/>
          <w:bCs/>
          <w:iCs/>
          <w:sz w:val="24"/>
          <w:szCs w:val="24"/>
        </w:rPr>
        <w:t>сельского</w:t>
      </w:r>
      <w:r w:rsidRPr="00EB3D2E">
        <w:rPr>
          <w:rFonts w:ascii="Times New Roman" w:hAnsi="Times New Roman" w:cs="Times New Roman"/>
          <w:sz w:val="24"/>
          <w:szCs w:val="24"/>
        </w:rPr>
        <w:t xml:space="preserve"> поселения возглавляет Администрацию поселения и исполняет полномочия председателя Совета депутатов поселения.</w:t>
      </w:r>
    </w:p>
    <w:p w:rsidR="00824652" w:rsidRPr="00EB3D2E" w:rsidRDefault="00824652" w:rsidP="00EB3D2E">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3.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w:t>
      </w:r>
    </w:p>
    <w:p w:rsidR="00824652" w:rsidRPr="00EB3D2E" w:rsidRDefault="00824652" w:rsidP="00EB3D2E">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Порядок проведения конкурса по отбору кандидатур на должность Главы поселения, устанавливается Советом депутатов поселения.</w:t>
      </w:r>
    </w:p>
    <w:p w:rsidR="00824652" w:rsidRPr="00EB3D2E" w:rsidRDefault="00824652" w:rsidP="00EB3D2E">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20 дней до проведения конкурса.</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При формировании конкурсной комиссии половина ее членов назначается Советом депутатов поселения, а другая половина – Главой муниципального образования «Мухошибирский район» Республики Бурятия.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Вновь избранный Глава поселения вступает в должность не позднее чем на пятнадцатый день после дня опубликования (обнародования) результатов конкурса.</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lastRenderedPageBreak/>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6. В случае временного отсутствия Главы поселения его полномочия, за исключением полномочий председателя Совета депутатов поселения, временно исполняет </w:t>
      </w:r>
      <w:r w:rsidRPr="00EB3D2E">
        <w:rPr>
          <w:rFonts w:ascii="Times New Roman" w:hAnsi="Times New Roman" w:cs="Times New Roman"/>
          <w:i/>
          <w:iCs/>
          <w:sz w:val="24"/>
          <w:szCs w:val="24"/>
        </w:rPr>
        <w:t xml:space="preserve"> </w:t>
      </w:r>
      <w:r w:rsidRPr="00EB3D2E">
        <w:rPr>
          <w:rFonts w:ascii="Times New Roman" w:hAnsi="Times New Roman" w:cs="Times New Roman"/>
          <w:iCs/>
          <w:sz w:val="24"/>
          <w:szCs w:val="24"/>
        </w:rPr>
        <w:t>заместитель руководителя Администрации либо муниципальный служащий в соответствии с распоряжением Главы поселения</w:t>
      </w:r>
      <w:r w:rsidRPr="00EB3D2E">
        <w:rPr>
          <w:rFonts w:ascii="Times New Roman" w:hAnsi="Times New Roman" w:cs="Times New Roman"/>
          <w:i/>
          <w:iCs/>
          <w:sz w:val="24"/>
          <w:szCs w:val="24"/>
        </w:rPr>
        <w:t>.</w:t>
      </w:r>
      <w:r w:rsidRPr="00EB3D2E">
        <w:rPr>
          <w:rFonts w:ascii="Times New Roman" w:hAnsi="Times New Roman" w:cs="Times New Roman"/>
          <w:sz w:val="24"/>
          <w:szCs w:val="24"/>
        </w:rPr>
        <w:t xml:space="preserve"> </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Полномочия Главы поселения прекращаются досрочно в случае:</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смерти;</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отставки по собственному желанию;</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2.1.) удаление в отставку в соответствии со статьёй 51.1 настоящего Устава;</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отрешения от должности в соответствии со статьёй 74 Федерального закона «Об общих принципах организации местного самоуправления в Российской Федерации»;</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признания судом недееспособным или ограниченно дееспособным;</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признания судом безвестно отсутствующим или объявления умершим;</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вступления в отношении его в законную силу обвинительного приговора суда;</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выезда за пределы Российской Федерации на постоянное место жительства;</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отзыва избирателями;</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11) преобразования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13) увеличения численности избирателей поселения более чем на 25 процентов, произошедшего вследствие изменения границ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заместитель </w:t>
      </w:r>
      <w:r w:rsidRPr="00EB3D2E">
        <w:rPr>
          <w:rFonts w:ascii="Times New Roman" w:hAnsi="Times New Roman" w:cs="Times New Roman"/>
          <w:sz w:val="24"/>
          <w:szCs w:val="24"/>
        </w:rPr>
        <w:lastRenderedPageBreak/>
        <w:t>руководителя Администрации поселения</w:t>
      </w:r>
      <w:r w:rsidRPr="00EB3D2E">
        <w:rPr>
          <w:rFonts w:ascii="Times New Roman" w:hAnsi="Times New Roman" w:cs="Times New Roman"/>
          <w:i/>
          <w:iCs/>
          <w:sz w:val="24"/>
          <w:szCs w:val="24"/>
        </w:rPr>
        <w:t>.</w:t>
      </w:r>
      <w:r w:rsidRPr="00EB3D2E">
        <w:rPr>
          <w:rFonts w:ascii="Times New Roman" w:hAnsi="Times New Roman" w:cs="Times New Roman"/>
          <w:sz w:val="24"/>
          <w:szCs w:val="24"/>
        </w:rPr>
        <w:t xml:space="preserve"> </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11. утратил силу</w:t>
      </w:r>
      <w:r w:rsidR="00EB21D7" w:rsidRPr="00EB3D2E">
        <w:rPr>
          <w:rFonts w:ascii="Times New Roman" w:hAnsi="Times New Roman" w:cs="Times New Roman"/>
          <w:sz w:val="24"/>
          <w:szCs w:val="24"/>
        </w:rPr>
        <w:t>(решение Совета депутатов п</w:t>
      </w:r>
      <w:r w:rsidR="00EB21D7">
        <w:rPr>
          <w:rFonts w:ascii="Times New Roman" w:hAnsi="Times New Roman" w:cs="Times New Roman"/>
          <w:sz w:val="24"/>
          <w:szCs w:val="24"/>
        </w:rPr>
        <w:t>оселения от 18.12.2015 г. № 61)</w:t>
      </w:r>
      <w:r w:rsidRPr="00EB3D2E">
        <w:rPr>
          <w:rFonts w:ascii="Times New Roman" w:hAnsi="Times New Roman" w:cs="Times New Roman"/>
          <w:sz w:val="24"/>
          <w:szCs w:val="24"/>
        </w:rPr>
        <w:t xml:space="preserve"> </w:t>
      </w:r>
      <w:r w:rsidR="00EB21D7">
        <w:rPr>
          <w:rFonts w:ascii="Times New Roman" w:hAnsi="Times New Roman" w:cs="Times New Roman"/>
          <w:sz w:val="24"/>
          <w:szCs w:val="24"/>
        </w:rPr>
        <w:t>.</w:t>
      </w:r>
    </w:p>
    <w:p w:rsidR="001D06CF" w:rsidRPr="00EB3D2E" w:rsidRDefault="001D06CF" w:rsidP="00EB3D2E">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24. </w:t>
      </w:r>
      <w:r w:rsidRPr="00EB3D2E">
        <w:rPr>
          <w:rFonts w:ascii="Times New Roman" w:eastAsia="Times New Roman" w:hAnsi="Times New Roman" w:cs="Times New Roman"/>
          <w:b/>
          <w:bCs/>
          <w:sz w:val="24"/>
          <w:szCs w:val="24"/>
          <w:lang w:eastAsia="ru-RU"/>
        </w:rPr>
        <w:t>Полномочия Главы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Глава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издает в пределах своих полномочий правовые акты;</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возглавляет Администрацию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исполняет полномочия председателя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осуществляет иные полномочия в соответствии с федеральным и республиканским законодательством, настоящим Уставом.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2. Глава поселения представляет Совету депутатов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b/>
          <w:sz w:val="24"/>
          <w:szCs w:val="24"/>
        </w:rPr>
        <w:t>Статья 25.</w:t>
      </w:r>
      <w:r w:rsidRPr="00EB3D2E">
        <w:rPr>
          <w:rFonts w:ascii="Times New Roman" w:hAnsi="Times New Roman" w:cs="Times New Roman"/>
          <w:sz w:val="24"/>
          <w:szCs w:val="24"/>
        </w:rPr>
        <w:t xml:space="preserve"> </w:t>
      </w:r>
      <w:r w:rsidRPr="00EB3D2E">
        <w:rPr>
          <w:rFonts w:ascii="Times New Roman" w:hAnsi="Times New Roman" w:cs="Times New Roman"/>
          <w:b/>
          <w:bCs/>
          <w:sz w:val="24"/>
          <w:szCs w:val="24"/>
        </w:rPr>
        <w:t>Статус депутата Совета депутатов поселения, Главы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1. Глава поселения, </w:t>
      </w:r>
      <w:r w:rsidRPr="00EB3D2E">
        <w:rPr>
          <w:rFonts w:ascii="Times New Roman" w:hAnsi="Times New Roman" w:cs="Times New Roman"/>
          <w:bCs/>
          <w:iCs/>
          <w:sz w:val="24"/>
          <w:szCs w:val="24"/>
        </w:rPr>
        <w:t>депутат, осуществляющий свои полномочия на постоянной основе</w:t>
      </w:r>
      <w:r w:rsidRPr="00EB3D2E">
        <w:rPr>
          <w:rFonts w:ascii="Times New Roman" w:hAnsi="Times New Roman" w:cs="Times New Roman"/>
          <w:b/>
          <w:i/>
          <w:sz w:val="24"/>
          <w:szCs w:val="24"/>
        </w:rPr>
        <w:t xml:space="preserve">, </w:t>
      </w:r>
      <w:r w:rsidRPr="00EB3D2E">
        <w:rPr>
          <w:rFonts w:ascii="Times New Roman" w:hAnsi="Times New Roman" w:cs="Times New Roman"/>
          <w:sz w:val="24"/>
          <w:szCs w:val="24"/>
        </w:rPr>
        <w:t xml:space="preserve"> является выборным должностным лицом местного самоуправления.</w:t>
      </w:r>
    </w:p>
    <w:p w:rsidR="00824652" w:rsidRPr="00EB3D2E" w:rsidRDefault="00824652" w:rsidP="00EB3D2E">
      <w:pPr>
        <w:pStyle w:val="a6"/>
        <w:rPr>
          <w:rFonts w:ascii="Times New Roman" w:hAnsi="Times New Roman" w:cs="Times New Roman"/>
        </w:rPr>
      </w:pPr>
      <w:r w:rsidRPr="00EB3D2E">
        <w:rPr>
          <w:rFonts w:ascii="Times New Roman" w:hAnsi="Times New Roman" w:cs="Times New Roman"/>
        </w:rPr>
        <w:t>2. Депутату Совета депутатов поселения, Главе поселения обеспечиваются условия для беспрепятственного осуществления своих полномочий.</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w:t>
      </w:r>
      <w:r w:rsidRPr="00EB3D2E">
        <w:rPr>
          <w:rFonts w:ascii="Times New Roman" w:hAnsi="Times New Roman" w:cs="Times New Roman"/>
          <w:iCs/>
          <w:sz w:val="24"/>
          <w:szCs w:val="24"/>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Pr="00EB3D2E">
        <w:rPr>
          <w:rFonts w:ascii="Times New Roman" w:hAnsi="Times New Roman" w:cs="Times New Roman"/>
          <w:sz w:val="24"/>
          <w:szCs w:val="24"/>
        </w:rPr>
        <w:t>.</w:t>
      </w:r>
    </w:p>
    <w:p w:rsidR="00824652" w:rsidRPr="00EB3D2E" w:rsidRDefault="00824652" w:rsidP="00EB3D2E">
      <w:pPr>
        <w:pStyle w:val="2"/>
        <w:rPr>
          <w:rFonts w:ascii="Times New Roman" w:hAnsi="Times New Roman" w:cs="Times New Roman"/>
        </w:rPr>
      </w:pPr>
      <w:r w:rsidRPr="00EB3D2E">
        <w:rPr>
          <w:rFonts w:ascii="Times New Roman" w:hAnsi="Times New Roman" w:cs="Times New Roman"/>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824652" w:rsidRPr="00EB3D2E" w:rsidRDefault="00824652" w:rsidP="00EB3D2E">
      <w:pPr>
        <w:pStyle w:val="2"/>
        <w:rPr>
          <w:rFonts w:ascii="Times New Roman" w:hAnsi="Times New Roman" w:cs="Times New Roman"/>
        </w:rPr>
      </w:pPr>
      <w:r w:rsidRPr="00EB3D2E">
        <w:rPr>
          <w:rFonts w:ascii="Times New Roman" w:hAnsi="Times New Roman" w:cs="Times New Roman"/>
        </w:rPr>
        <w:t>Депутаты Совета депутатов поселения не могут замещать муниципальные должности муниципальной службы, быть депутатами законодательных (представительных) органов государственной власти.</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lastRenderedPageBreak/>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824652" w:rsidRPr="00EB3D2E" w:rsidRDefault="00824652" w:rsidP="00EB3D2E">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24652" w:rsidRPr="00EB3D2E" w:rsidRDefault="00824652" w:rsidP="00EB3D2E">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6. Глава поселения не вправе:</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утратил силу;</w:t>
      </w:r>
    </w:p>
    <w:p w:rsidR="00824652" w:rsidRPr="00EB3D2E" w:rsidRDefault="00824652" w:rsidP="00EB3D2E">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Бурятия,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Бурятия, ему не поручено участвовать в управлении этой организацией;</w:t>
      </w:r>
    </w:p>
    <w:p w:rsidR="00824652" w:rsidRPr="00EB3D2E" w:rsidRDefault="00824652" w:rsidP="00EB3D2E">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6.1. Депутат Совета депутатов поселения, Глава поселения, иное лицо, замещающее муниципальную должность, должны соблюдать ограничения, запреты, исполнять обязанности, которые установлены Федеральным </w:t>
      </w:r>
      <w:r w:rsidR="009F09DF">
        <w:rPr>
          <w:rFonts w:ascii="Times New Roman" w:hAnsi="Times New Roman" w:cs="Times New Roman"/>
          <w:sz w:val="24"/>
          <w:szCs w:val="24"/>
        </w:rPr>
        <w:t>законом о</w:t>
      </w:r>
      <w:r w:rsidRPr="00EB3D2E">
        <w:rPr>
          <w:rFonts w:ascii="Times New Roman" w:hAnsi="Times New Roman" w:cs="Times New Roman"/>
          <w:sz w:val="24"/>
          <w:szCs w:val="24"/>
        </w:rPr>
        <w:t>т 25 декабря 2008 года №</w:t>
      </w:r>
      <w:r w:rsidR="009F09DF">
        <w:rPr>
          <w:rFonts w:ascii="Times New Roman" w:hAnsi="Times New Roman" w:cs="Times New Roman"/>
          <w:sz w:val="24"/>
          <w:szCs w:val="24"/>
        </w:rPr>
        <w:t xml:space="preserve"> </w:t>
      </w:r>
      <w:r w:rsidRPr="00EB3D2E">
        <w:rPr>
          <w:rFonts w:ascii="Times New Roman" w:hAnsi="Times New Roman" w:cs="Times New Roman"/>
          <w:sz w:val="24"/>
          <w:szCs w:val="24"/>
        </w:rPr>
        <w:t xml:space="preserve">273-ФЗ «О противодействии коррупции» и другими федеральными законами. Полномочия депутата Совета депутатов поселения, Главы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r w:rsidR="009F09DF">
        <w:rPr>
          <w:rFonts w:ascii="Times New Roman" w:hAnsi="Times New Roman" w:cs="Times New Roman"/>
          <w:sz w:val="24"/>
          <w:szCs w:val="24"/>
        </w:rPr>
        <w:t xml:space="preserve">законом </w:t>
      </w:r>
      <w:r w:rsidRPr="00EB3D2E">
        <w:rPr>
          <w:rFonts w:ascii="Times New Roman" w:hAnsi="Times New Roman" w:cs="Times New Roman"/>
          <w:sz w:val="24"/>
          <w:szCs w:val="24"/>
        </w:rPr>
        <w:t>от 25 декабря 2008 года №</w:t>
      </w:r>
      <w:r w:rsidR="009F09DF">
        <w:rPr>
          <w:rFonts w:ascii="Times New Roman" w:hAnsi="Times New Roman" w:cs="Times New Roman"/>
          <w:sz w:val="24"/>
          <w:szCs w:val="24"/>
        </w:rPr>
        <w:t xml:space="preserve"> </w:t>
      </w:r>
      <w:r w:rsidRPr="00EB3D2E">
        <w:rPr>
          <w:rFonts w:ascii="Times New Roman" w:hAnsi="Times New Roman" w:cs="Times New Roman"/>
          <w:sz w:val="24"/>
          <w:szCs w:val="24"/>
        </w:rPr>
        <w:t xml:space="preserve">273-ФЗ «О противодействии коррупции», Федеральным </w:t>
      </w:r>
      <w:r w:rsidR="009F09DF">
        <w:rPr>
          <w:rFonts w:ascii="Times New Roman" w:hAnsi="Times New Roman" w:cs="Times New Roman"/>
          <w:sz w:val="24"/>
          <w:szCs w:val="24"/>
        </w:rPr>
        <w:t>законом</w:t>
      </w:r>
      <w:r w:rsidRPr="00EB3D2E">
        <w:rPr>
          <w:rFonts w:ascii="Times New Roman" w:hAnsi="Times New Roman" w:cs="Times New Roman"/>
          <w:sz w:val="24"/>
          <w:szCs w:val="24"/>
        </w:rPr>
        <w:t xml:space="preserve"> от 3 декабря 2012 года №</w:t>
      </w:r>
      <w:r w:rsidR="009F09DF">
        <w:rPr>
          <w:rFonts w:ascii="Times New Roman" w:hAnsi="Times New Roman" w:cs="Times New Roman"/>
          <w:sz w:val="24"/>
          <w:szCs w:val="24"/>
        </w:rPr>
        <w:t xml:space="preserve"> </w:t>
      </w:r>
      <w:r w:rsidRPr="00EB3D2E">
        <w:rPr>
          <w:rFonts w:ascii="Times New Roman" w:hAnsi="Times New Roman" w:cs="Times New Roman"/>
          <w:sz w:val="24"/>
          <w:szCs w:val="24"/>
        </w:rPr>
        <w:t xml:space="preserve">230-ФЗ «О контроле за соответствием расходов лиц, замещающих государственные должности, и иных лиц их доходам», Федеральным </w:t>
      </w:r>
      <w:r w:rsidR="009F09DF">
        <w:rPr>
          <w:rFonts w:ascii="Times New Roman" w:hAnsi="Times New Roman" w:cs="Times New Roman"/>
          <w:sz w:val="24"/>
          <w:szCs w:val="24"/>
        </w:rPr>
        <w:t>законом</w:t>
      </w:r>
      <w:r w:rsidRPr="00EB3D2E">
        <w:rPr>
          <w:rFonts w:ascii="Times New Roman" w:hAnsi="Times New Roman" w:cs="Times New Roman"/>
          <w:sz w:val="24"/>
          <w:szCs w:val="24"/>
        </w:rPr>
        <w:t xml:space="preserve"> от 7 мая 2013 года №</w:t>
      </w:r>
      <w:r w:rsidR="009F09DF">
        <w:rPr>
          <w:rFonts w:ascii="Times New Roman" w:hAnsi="Times New Roman" w:cs="Times New Roman"/>
          <w:sz w:val="24"/>
          <w:szCs w:val="24"/>
        </w:rPr>
        <w:t xml:space="preserve"> </w:t>
      </w:r>
      <w:r w:rsidRPr="00EB3D2E">
        <w:rPr>
          <w:rFonts w:ascii="Times New Roman"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7.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w:t>
      </w:r>
      <w:r w:rsidRPr="00EB3D2E">
        <w:rPr>
          <w:rFonts w:ascii="Times New Roman" w:hAnsi="Times New Roman" w:cs="Times New Roman"/>
          <w:sz w:val="24"/>
          <w:szCs w:val="24"/>
        </w:rPr>
        <w:lastRenderedPageBreak/>
        <w:t>средств связи, принадлежащих им документов устанавливаются федеральными законами.</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824652" w:rsidRPr="00EB3D2E" w:rsidRDefault="00824652" w:rsidP="00EB3D2E">
      <w:pPr>
        <w:pStyle w:val="a6"/>
        <w:rPr>
          <w:rFonts w:ascii="Times New Roman" w:hAnsi="Times New Roman" w:cs="Times New Roman"/>
        </w:rPr>
      </w:pPr>
      <w:r w:rsidRPr="00EB3D2E">
        <w:rPr>
          <w:rFonts w:ascii="Times New Roman" w:hAnsi="Times New Roman" w:cs="Times New Roman"/>
          <w:iCs/>
        </w:rPr>
        <w:t>8.1. Депутату,</w:t>
      </w:r>
      <w:r w:rsidRPr="00EB3D2E">
        <w:rPr>
          <w:rFonts w:ascii="Times New Roman" w:hAnsi="Times New Roman" w:cs="Times New Roman"/>
        </w:rPr>
        <w:t xml:space="preserve"> члену выборного органа местного самоуправления, осуществляющему свои полномочия на постоянной основе, выборному должностному лицу местного самоуправления за счёт средств местного бюджета устанавливается оплата труда в соответствии с муниципальными правовыми актами с учетом положений федерального законодательства и законодательства Республики Бурятия. </w:t>
      </w:r>
    </w:p>
    <w:p w:rsidR="00824652" w:rsidRPr="00EB3D2E" w:rsidRDefault="00824652" w:rsidP="00EB3D2E">
      <w:pPr>
        <w:pStyle w:val="a6"/>
        <w:rPr>
          <w:rFonts w:ascii="Times New Roman" w:hAnsi="Times New Roman" w:cs="Times New Roman"/>
          <w:iCs/>
        </w:rPr>
      </w:pPr>
      <w:r w:rsidRPr="00EB3D2E">
        <w:rPr>
          <w:rFonts w:ascii="Times New Roman" w:hAnsi="Times New Roman" w:cs="Times New Roman"/>
          <w:iCs/>
        </w:rPr>
        <w:t>8.2. Депутату возмещаются расходы, связанные с его депутатской деятельностью, в размере, порядке и на условиях, установленных муниципальным правовым актом.</w:t>
      </w:r>
    </w:p>
    <w:p w:rsidR="00824652" w:rsidRPr="00EB3D2E" w:rsidRDefault="00824652" w:rsidP="00EB3D2E">
      <w:pPr>
        <w:pStyle w:val="a6"/>
        <w:rPr>
          <w:rFonts w:ascii="Times New Roman" w:hAnsi="Times New Roman" w:cs="Times New Roman"/>
          <w:iCs/>
        </w:rPr>
      </w:pPr>
      <w:r w:rsidRPr="00EB3D2E">
        <w:rPr>
          <w:rFonts w:ascii="Times New Roman" w:hAnsi="Times New Roman" w:cs="Times New Roman"/>
          <w:iCs/>
        </w:rPr>
        <w:t>8.3. За время освобождения от выполнения производственных или служебных обязанностей в связи с осуществлением депутатской деятельности депутату, осуществляющему полномочия на непостоянной основе, за счёт средств местного бюджета может выплачиваться компенсация в размере, определенном решением Совета депутатов поселения.</w:t>
      </w:r>
    </w:p>
    <w:p w:rsidR="00824652" w:rsidRPr="00EB3D2E" w:rsidRDefault="00824652" w:rsidP="00EB3D2E">
      <w:pPr>
        <w:pStyle w:val="a6"/>
        <w:rPr>
          <w:rFonts w:ascii="Times New Roman" w:hAnsi="Times New Roman" w:cs="Times New Roman"/>
          <w:iCs/>
        </w:rPr>
      </w:pPr>
      <w:r w:rsidRPr="00EB3D2E">
        <w:rPr>
          <w:rFonts w:ascii="Times New Roman" w:hAnsi="Times New Roman" w:cs="Times New Roman"/>
          <w:iCs/>
        </w:rPr>
        <w:t>8.4. Главе поселения, депутату, осуществляющему свои полномочия на постоянной основе, предоставляется ежегодный основной оплачиваемые отпуск продолжительностью 28 календарных дней.</w:t>
      </w:r>
    </w:p>
    <w:p w:rsidR="00824652" w:rsidRPr="00EB3D2E" w:rsidRDefault="00824652" w:rsidP="00EB3D2E">
      <w:pPr>
        <w:pStyle w:val="a8"/>
        <w:ind w:right="40" w:firstLine="560"/>
        <w:rPr>
          <w:iCs/>
        </w:rPr>
      </w:pPr>
      <w:r w:rsidRPr="00EB3D2E">
        <w:rPr>
          <w:iCs/>
        </w:rPr>
        <w:t>К нему суммируются дополнительные оплачиваемые отпуска:</w:t>
      </w:r>
    </w:p>
    <w:p w:rsidR="00824652" w:rsidRPr="00EB3D2E" w:rsidRDefault="00824652" w:rsidP="00EB3D2E">
      <w:pPr>
        <w:pStyle w:val="a8"/>
        <w:ind w:right="40" w:firstLine="560"/>
      </w:pPr>
      <w:r w:rsidRPr="00EB3D2E">
        <w:t>- за работу в районах Севера в соответствии с Законом Российской Федерации от 19.12.1993г. № 4520-1 «О государственных гарантиях и компенсациях для лиц, работающих и проживающих в районах Крайнего Севера и приравненных  к ним местностях» - 8 календарных дней;</w:t>
      </w:r>
    </w:p>
    <w:p w:rsidR="00824652" w:rsidRPr="00EB3D2E" w:rsidRDefault="00824652" w:rsidP="00EB3D2E">
      <w:pPr>
        <w:pStyle w:val="a8"/>
        <w:ind w:right="40" w:firstLine="560"/>
      </w:pPr>
      <w:r w:rsidRPr="00EB3D2E">
        <w:t>- за выслугу лет из расчёта один календарный день за каждый год работы, но не более 10 календарных дней;</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за ненормированный рабочий день 14 календарных дней.</w:t>
      </w:r>
    </w:p>
    <w:p w:rsidR="00824652" w:rsidRPr="00EB3D2E" w:rsidRDefault="00824652" w:rsidP="00EB3D2E">
      <w:pPr>
        <w:widowControl w:val="0"/>
        <w:adjustRightInd w:val="0"/>
        <w:spacing w:line="240" w:lineRule="auto"/>
        <w:ind w:firstLine="540"/>
        <w:jc w:val="both"/>
        <w:rPr>
          <w:rFonts w:ascii="Times New Roman" w:hAnsi="Times New Roman" w:cs="Times New Roman"/>
          <w:iCs/>
          <w:sz w:val="24"/>
          <w:szCs w:val="24"/>
        </w:rPr>
      </w:pPr>
      <w:r w:rsidRPr="00EB3D2E">
        <w:rPr>
          <w:rFonts w:ascii="Times New Roman" w:hAnsi="Times New Roman" w:cs="Times New Roman"/>
          <w:sz w:val="24"/>
          <w:szCs w:val="24"/>
        </w:rPr>
        <w:t>9</w:t>
      </w:r>
      <w:r w:rsidRPr="00EB3D2E">
        <w:rPr>
          <w:rFonts w:ascii="Times New Roman" w:hAnsi="Times New Roman" w:cs="Times New Roman"/>
          <w:iCs/>
          <w:sz w:val="24"/>
          <w:szCs w:val="24"/>
        </w:rPr>
        <w:t>. Выборному должностному лицу дополнительно гарантируется:</w:t>
      </w:r>
    </w:p>
    <w:p w:rsidR="00824652" w:rsidRPr="00EB3D2E" w:rsidRDefault="00824652" w:rsidP="00EB3D2E">
      <w:pPr>
        <w:widowControl w:val="0"/>
        <w:adjustRightInd w:val="0"/>
        <w:spacing w:line="240" w:lineRule="auto"/>
        <w:ind w:firstLine="540"/>
        <w:jc w:val="both"/>
        <w:rPr>
          <w:rFonts w:ascii="Times New Roman" w:hAnsi="Times New Roman" w:cs="Times New Roman"/>
          <w:iCs/>
          <w:sz w:val="24"/>
          <w:szCs w:val="24"/>
        </w:rPr>
      </w:pPr>
      <w:r w:rsidRPr="00EB3D2E">
        <w:rPr>
          <w:rFonts w:ascii="Times New Roman" w:hAnsi="Times New Roman" w:cs="Times New Roman"/>
          <w:iCs/>
          <w:sz w:val="24"/>
          <w:szCs w:val="24"/>
        </w:rPr>
        <w:t>1) исключен;</w:t>
      </w:r>
    </w:p>
    <w:p w:rsidR="00824652" w:rsidRDefault="00824652" w:rsidP="00EB3D2E">
      <w:pPr>
        <w:pStyle w:val="a6"/>
        <w:rPr>
          <w:rFonts w:ascii="Times New Roman" w:hAnsi="Times New Roman" w:cs="Times New Roman"/>
          <w:iCs/>
        </w:rPr>
      </w:pPr>
      <w:r w:rsidRPr="00EB3D2E">
        <w:rPr>
          <w:rFonts w:ascii="Times New Roman" w:hAnsi="Times New Roman" w:cs="Times New Roman"/>
        </w:rPr>
        <w:t>2)</w:t>
      </w:r>
      <w:r w:rsidRPr="00EB3D2E">
        <w:rPr>
          <w:rFonts w:ascii="Times New Roman" w:hAnsi="Times New Roman" w:cs="Times New Roman"/>
          <w:iCs/>
        </w:rPr>
        <w:t xml:space="preserve"> ежемесячная доплата к страховой пенсии при замещении не менее трех лет на постоянной основе выборной должности и освобождении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 поселения. При этом сумма страховой пенсии и ежемесячной доплаты к ней не должна превышать 50 процентов денежного вознаграждения, установленного для выборного должностного лица на момент подачи заявления. Ежемесячная доплата к страховой пенсии устанавливается и выплачивается со дня подачи заявления, но не ранее дня назначения страховой пенсии.</w:t>
      </w:r>
    </w:p>
    <w:p w:rsidR="009F09DF" w:rsidRPr="00EB3D2E" w:rsidRDefault="009F09DF" w:rsidP="00EB3D2E">
      <w:pPr>
        <w:pStyle w:val="a6"/>
        <w:rPr>
          <w:rFonts w:ascii="Times New Roman" w:hAnsi="Times New Roman" w:cs="Times New Roman"/>
          <w:iCs/>
        </w:rPr>
      </w:pPr>
      <w:r>
        <w:rPr>
          <w:rFonts w:ascii="Times New Roman" w:hAnsi="Times New Roman" w:cs="Times New Roman"/>
          <w:iCs/>
        </w:rPr>
        <w:t>9.1. Гарантии, указанные в части 9 на</w:t>
      </w:r>
      <w:r w:rsidR="00DA73F2">
        <w:rPr>
          <w:rFonts w:ascii="Times New Roman" w:hAnsi="Times New Roman" w:cs="Times New Roman"/>
          <w:iCs/>
        </w:rPr>
        <w:t xml:space="preserve">стоящей статьи и предусматривающие расходование средств бюджета сельского поселения, устанавливаются только в отношении лиц, осуществляющих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w:t>
      </w:r>
      <w:r w:rsidR="00DA73F2">
        <w:rPr>
          <w:rFonts w:ascii="Times New Roman" w:hAnsi="Times New Roman" w:cs="Times New Roman"/>
          <w:iCs/>
        </w:rPr>
        <w:lastRenderedPageBreak/>
        <w:t>частью 10.1 статьи 40, частями 1 и 2 статьи 73 Федерального закона № 131 – ФЗ.</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Полномочия депутата прекращаются досрочно в случае:</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смерти;</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отставки по собственному желанию;</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признания судом недееспособным или ограниченно дееспособным;</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признания судом безвестно отсутствующим или объявления умершим;</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вступления в отношении его в законную силу обвинительного приговора суда;</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выезда за пределы Российской Федерации на постоянное место жительства;</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отзыва избирателями;</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досрочного прекращения полномочий Совета депутатов поселения;</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законодательством.</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11.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824652" w:rsidRPr="00EB3D2E" w:rsidRDefault="00824652" w:rsidP="00EB3D2E">
      <w:pPr>
        <w:widowControl w:val="0"/>
        <w:adjustRightInd w:val="0"/>
        <w:spacing w:line="240" w:lineRule="auto"/>
        <w:ind w:firstLine="540"/>
        <w:jc w:val="both"/>
        <w:rPr>
          <w:rFonts w:ascii="Times New Roman" w:hAnsi="Times New Roman" w:cs="Times New Roman"/>
          <w:sz w:val="24"/>
          <w:szCs w:val="24"/>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26. </w:t>
      </w:r>
      <w:r w:rsidRPr="00EB3D2E">
        <w:rPr>
          <w:rFonts w:ascii="Times New Roman" w:eastAsia="Times New Roman" w:hAnsi="Times New Roman" w:cs="Times New Roman"/>
          <w:b/>
          <w:bCs/>
          <w:sz w:val="24"/>
          <w:szCs w:val="24"/>
          <w:lang w:eastAsia="ru-RU"/>
        </w:rPr>
        <w:t>Администрация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w:t>
      </w:r>
      <w:r w:rsidRPr="00EB3D2E">
        <w:rPr>
          <w:rFonts w:ascii="Times New Roman" w:eastAsia="Times New Roman" w:hAnsi="Times New Roman" w:cs="Times New Roman"/>
          <w:sz w:val="24"/>
          <w:szCs w:val="24"/>
          <w:lang w:eastAsia="ru-RU"/>
        </w:rPr>
        <w:lastRenderedPageBreak/>
        <w:t>государственных полномочий, переданных органам местного самоуправления федеральными и республиканскими законами.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bCs/>
          <w:iCs/>
          <w:sz w:val="24"/>
          <w:szCs w:val="24"/>
          <w:lang w:eastAsia="ru-RU"/>
        </w:rPr>
        <w:t>В случае досрочного прекращения полномочий Главы поселения и отсутствия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t xml:space="preserve">2.1.  Руководитель администрации поселения должен соблюдать ограничения и запреты и исполнять обязанности, которые установлены Федеральным </w:t>
      </w:r>
      <w:hyperlink r:id="rId9" w:history="1">
        <w:r w:rsidRPr="00EB3D2E">
          <w:rPr>
            <w:rFonts w:ascii="Times New Roman" w:eastAsia="Calibri" w:hAnsi="Times New Roman" w:cs="Times New Roman"/>
            <w:sz w:val="24"/>
            <w:szCs w:val="24"/>
            <w:lang w:eastAsia="ru-RU"/>
          </w:rPr>
          <w:t>законом</w:t>
        </w:r>
      </w:hyperlink>
      <w:r w:rsidRPr="00EB3D2E">
        <w:rPr>
          <w:rFonts w:ascii="Times New Roman" w:eastAsia="Calibri" w:hAnsi="Times New Roman" w:cs="Times New Roman"/>
          <w:sz w:val="24"/>
          <w:szCs w:val="24"/>
          <w:lang w:eastAsia="ru-RU"/>
        </w:rPr>
        <w:t xml:space="preserve"> от 25.12.2008 № 273-ФЗ «О противодействии коррупции» и другими федеральными законами.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Администрация поселения подотчетна Главе поселения, подконтрольна Главе поселения и Совету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Главой поселения может быть создан совещательный орган - коллегия Администрации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27. </w:t>
      </w:r>
      <w:r w:rsidRPr="00EB3D2E">
        <w:rPr>
          <w:rFonts w:ascii="Times New Roman" w:eastAsia="Times New Roman" w:hAnsi="Times New Roman" w:cs="Times New Roman"/>
          <w:b/>
          <w:bCs/>
          <w:sz w:val="24"/>
          <w:szCs w:val="24"/>
          <w:lang w:eastAsia="ru-RU"/>
        </w:rPr>
        <w:t>Структура Администрации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Аппарат Администрации поселения состоит из</w:t>
      </w:r>
      <w:r w:rsidRPr="00EB3D2E">
        <w:rPr>
          <w:rFonts w:ascii="Times New Roman" w:eastAsia="Times New Roman" w:hAnsi="Times New Roman" w:cs="Times New Roman"/>
          <w:iCs/>
          <w:sz w:val="24"/>
          <w:szCs w:val="24"/>
          <w:lang w:eastAsia="ru-RU"/>
        </w:rPr>
        <w:t xml:space="preserve"> заместителя руководителя Администрации поселения</w:t>
      </w:r>
      <w:r w:rsidRPr="00EB3D2E">
        <w:rPr>
          <w:rFonts w:ascii="Times New Roman" w:eastAsia="Times New Roman" w:hAnsi="Times New Roman" w:cs="Times New Roman"/>
          <w:i/>
          <w:iCs/>
          <w:sz w:val="24"/>
          <w:szCs w:val="24"/>
          <w:lang w:eastAsia="ru-RU"/>
        </w:rPr>
        <w:t>,</w:t>
      </w:r>
      <w:r w:rsidRPr="00EB3D2E">
        <w:rPr>
          <w:rFonts w:ascii="Times New Roman" w:eastAsia="Times New Roman" w:hAnsi="Times New Roman" w:cs="Times New Roman"/>
          <w:sz w:val="24"/>
          <w:szCs w:val="24"/>
          <w:lang w:eastAsia="ru-RU"/>
        </w:rPr>
        <w:t xml:space="preserve">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Структура Администрации поселения утверждается Советом депутатов поселения по представлению Главы поселения.</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Руководители структурных подразделений Администрации поселения:</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организуют работу структурного подразделения Администрации поселения;</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разрабатывают и вносят Главе поселения проекты правовых актов и иные предложения в пределах своей компетенции;</w:t>
      </w:r>
    </w:p>
    <w:p w:rsidR="001D06CF" w:rsidRPr="00EB3D2E" w:rsidRDefault="001D06CF" w:rsidP="001D06CF">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рассматривают обращения граждан, ведут прием граждан по вопросам, относящимся к их компетенции;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4) решают иные вопросы в соответствии с федеральным и республиканским законодательством, настоящим Уставом.</w:t>
      </w:r>
    </w:p>
    <w:p w:rsidR="00824652" w:rsidRPr="00EB3D2E" w:rsidRDefault="00824652" w:rsidP="00824652">
      <w:pPr>
        <w:widowControl w:val="0"/>
        <w:adjustRightInd w:val="0"/>
        <w:ind w:left="57" w:right="-57" w:firstLine="709"/>
        <w:jc w:val="both"/>
        <w:rPr>
          <w:rFonts w:ascii="Times New Roman" w:hAnsi="Times New Roman" w:cs="Times New Roman"/>
          <w:b/>
          <w:bCs/>
          <w:sz w:val="24"/>
          <w:szCs w:val="24"/>
        </w:rPr>
      </w:pPr>
      <w:r w:rsidRPr="00EB3D2E">
        <w:rPr>
          <w:rFonts w:ascii="Times New Roman" w:hAnsi="Times New Roman" w:cs="Times New Roman"/>
          <w:b/>
          <w:sz w:val="24"/>
          <w:szCs w:val="24"/>
        </w:rPr>
        <w:t xml:space="preserve">Статья 28. </w:t>
      </w:r>
      <w:r w:rsidRPr="00EB3D2E">
        <w:rPr>
          <w:rFonts w:ascii="Times New Roman" w:hAnsi="Times New Roman" w:cs="Times New Roman"/>
          <w:b/>
          <w:bCs/>
          <w:sz w:val="24"/>
          <w:szCs w:val="24"/>
        </w:rPr>
        <w:t>Полномочия Администрации поселения</w:t>
      </w:r>
    </w:p>
    <w:p w:rsidR="00824652" w:rsidRPr="00EB3D2E" w:rsidRDefault="00824652" w:rsidP="00824652">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Администрация поселения обладает следующими полномочиями:</w:t>
      </w:r>
    </w:p>
    <w:p w:rsidR="00824652" w:rsidRPr="00EB3D2E" w:rsidRDefault="00824652" w:rsidP="00824652">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исполнение вопросов местного значения в соответствии с федеральными законами, законами Республики Бурятия, настоящим Уставом.</w:t>
      </w:r>
    </w:p>
    <w:p w:rsidR="00824652" w:rsidRPr="00EB3D2E" w:rsidRDefault="00824652" w:rsidP="00824652">
      <w:pPr>
        <w:autoSpaceDE w:val="0"/>
        <w:autoSpaceDN w:val="0"/>
        <w:adjustRightInd w:val="0"/>
        <w:ind w:left="57" w:right="-57" w:firstLine="709"/>
        <w:jc w:val="both"/>
        <w:rPr>
          <w:rFonts w:ascii="Times New Roman" w:hAnsi="Times New Roman" w:cs="Times New Roman"/>
          <w:sz w:val="24"/>
          <w:szCs w:val="24"/>
          <w:vertAlign w:val="superscript"/>
        </w:rPr>
      </w:pPr>
      <w:r w:rsidRPr="00EB3D2E">
        <w:rPr>
          <w:rFonts w:ascii="Times New Roman" w:hAnsi="Times New Roman" w:cs="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24652" w:rsidRPr="00EB3D2E" w:rsidRDefault="00824652" w:rsidP="00824652">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4652" w:rsidRPr="00EB3D2E" w:rsidRDefault="00824652" w:rsidP="00824652">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 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824652" w:rsidRPr="00EB3D2E" w:rsidRDefault="00824652" w:rsidP="00824652">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5) разработка проектов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местного самоуправления муниципального района и государственной власти в </w:t>
      </w:r>
      <w:hyperlink r:id="rId10" w:history="1">
        <w:r w:rsidRPr="00EB3D2E">
          <w:rPr>
            <w:rStyle w:val="ab"/>
            <w:rFonts w:ascii="Times New Roman" w:hAnsi="Times New Roman" w:cs="Times New Roman"/>
            <w:sz w:val="24"/>
            <w:szCs w:val="24"/>
          </w:rPr>
          <w:t>порядке</w:t>
        </w:r>
      </w:hyperlink>
      <w:r w:rsidRPr="00EB3D2E">
        <w:rPr>
          <w:rFonts w:ascii="Times New Roman" w:hAnsi="Times New Roman" w:cs="Times New Roman"/>
          <w:sz w:val="24"/>
          <w:szCs w:val="24"/>
        </w:rPr>
        <w:t>, установленном Правительством Российской Федерации;</w:t>
      </w:r>
    </w:p>
    <w:p w:rsidR="00824652" w:rsidRPr="00EB3D2E" w:rsidRDefault="00824652" w:rsidP="00824652">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824652" w:rsidRPr="00EB3D2E" w:rsidRDefault="00824652" w:rsidP="00824652">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7) осуществление международных и внешнеэкономических связей в соответствии с федеральными законами;</w:t>
      </w:r>
    </w:p>
    <w:p w:rsidR="00824652" w:rsidRPr="00EB3D2E" w:rsidRDefault="00824652" w:rsidP="00824652">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4652" w:rsidRPr="00EB3D2E" w:rsidRDefault="00824652" w:rsidP="00824652">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lastRenderedPageBreak/>
        <w:t>9) исполнение иных полномочий в соответствии с Федеральным законом 131-ФЗ, Законом Республики Бурятия, муниципальными правовыми актами органов местного самоуправления Республики Бурятия</w:t>
      </w:r>
      <w:r w:rsidRPr="00EB3D2E">
        <w:rPr>
          <w:rFonts w:ascii="Times New Roman" w:hAnsi="Times New Roman" w:cs="Times New Roman"/>
          <w:color w:val="00B050"/>
          <w:sz w:val="24"/>
          <w:szCs w:val="24"/>
        </w:rPr>
        <w:t>,</w:t>
      </w:r>
      <w:r w:rsidRPr="00EB3D2E">
        <w:rPr>
          <w:rFonts w:ascii="Times New Roman" w:hAnsi="Times New Roman" w:cs="Times New Roman"/>
          <w:sz w:val="24"/>
          <w:szCs w:val="24"/>
        </w:rPr>
        <w:t xml:space="preserve"> настоящим Уставом.</w:t>
      </w:r>
    </w:p>
    <w:p w:rsidR="00824652" w:rsidRPr="00EB3D2E" w:rsidRDefault="00824652" w:rsidP="00824652">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824652" w:rsidRPr="00EB3D2E" w:rsidRDefault="00824652" w:rsidP="00824652">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24652" w:rsidRPr="00EB3D2E" w:rsidRDefault="00824652" w:rsidP="00824652">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24652" w:rsidRPr="00EB3D2E" w:rsidRDefault="00824652" w:rsidP="00824652">
      <w:pPr>
        <w:pStyle w:val="aa"/>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824652" w:rsidRPr="00EB3D2E" w:rsidRDefault="00824652" w:rsidP="00824652">
      <w:pPr>
        <w:pStyle w:val="aa"/>
        <w:autoSpaceDE w:val="0"/>
        <w:autoSpaceDN w:val="0"/>
        <w:adjustRightInd w:val="0"/>
        <w:ind w:left="57" w:right="-57" w:firstLine="709"/>
        <w:jc w:val="both"/>
        <w:rPr>
          <w:rFonts w:ascii="Times New Roman" w:hAnsi="Times New Roman" w:cs="Times New Roman"/>
          <w:sz w:val="24"/>
          <w:szCs w:val="24"/>
        </w:rPr>
      </w:pPr>
    </w:p>
    <w:p w:rsidR="00824652" w:rsidRPr="00EB3D2E" w:rsidRDefault="00824652"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682830" w:rsidRPr="00EB3D2E" w:rsidRDefault="00682830" w:rsidP="00682830">
      <w:pPr>
        <w:autoSpaceDE w:val="0"/>
        <w:autoSpaceDN w:val="0"/>
        <w:adjustRightInd w:val="0"/>
        <w:spacing w:after="0" w:line="240" w:lineRule="auto"/>
        <w:ind w:left="766" w:right="-57"/>
        <w:contextualSpacing/>
        <w:jc w:val="both"/>
        <w:rPr>
          <w:rFonts w:ascii="Times New Roman" w:eastAsia="Calibri" w:hAnsi="Times New Roman" w:cs="Times New Roman"/>
          <w:sz w:val="24"/>
          <w:szCs w:val="24"/>
        </w:rPr>
      </w:pPr>
      <w:r w:rsidRPr="00EB3D2E">
        <w:rPr>
          <w:rFonts w:ascii="Times New Roman" w:eastAsia="Calibri" w:hAnsi="Times New Roman" w:cs="Times New Roman"/>
          <w:b/>
          <w:bCs/>
          <w:sz w:val="24"/>
          <w:szCs w:val="24"/>
        </w:rPr>
        <w:t>Статья 28.1. Муниципальный контроль</w:t>
      </w:r>
    </w:p>
    <w:p w:rsidR="00682830" w:rsidRPr="00EB3D2E" w:rsidRDefault="00682830" w:rsidP="00682830">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поселения,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2830" w:rsidRPr="00EB3D2E" w:rsidRDefault="00682830" w:rsidP="00682830">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682830" w:rsidRPr="00EB3D2E" w:rsidRDefault="00682830" w:rsidP="00682830">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Органом местного самоуправления, уполномоченным на осуществление муниципального контроля, является администрация поселения.</w:t>
      </w:r>
    </w:p>
    <w:p w:rsidR="00682830" w:rsidRPr="00EB3D2E" w:rsidRDefault="00682830" w:rsidP="00682830">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К полномочиям администрации поселения, осуществляющей муниципальный контроль, относятся:</w:t>
      </w:r>
    </w:p>
    <w:p w:rsidR="00682830" w:rsidRPr="00EB3D2E" w:rsidRDefault="00682830" w:rsidP="00682830">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поселения;</w:t>
      </w:r>
    </w:p>
    <w:p w:rsidR="00682830" w:rsidRPr="00EB3D2E" w:rsidRDefault="00682830" w:rsidP="00682830">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w:t>
      </w:r>
      <w:r w:rsidRPr="00EB3D2E">
        <w:rPr>
          <w:rFonts w:ascii="Times New Roman" w:eastAsia="Times New Roman" w:hAnsi="Times New Roman" w:cs="Times New Roman"/>
          <w:bCs/>
          <w:sz w:val="24"/>
          <w:szCs w:val="24"/>
          <w:lang w:eastAsia="ru-RU"/>
        </w:rPr>
        <w:t>разработка административных регламентов осуществления муниципального контроля в соответствующих сферах деятельности</w:t>
      </w:r>
      <w:r w:rsidRPr="00EB3D2E">
        <w:rPr>
          <w:rFonts w:ascii="Times New Roman" w:eastAsia="Times New Roman" w:hAnsi="Times New Roman" w:cs="Times New Roman"/>
          <w:sz w:val="24"/>
          <w:szCs w:val="24"/>
          <w:lang w:eastAsia="ru-RU"/>
        </w:rPr>
        <w:t>;</w:t>
      </w:r>
    </w:p>
    <w:p w:rsidR="00682830" w:rsidRPr="00EB3D2E" w:rsidRDefault="00682830" w:rsidP="00682830">
      <w:pPr>
        <w:suppressAutoHyphens/>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82830" w:rsidRPr="00EB3D2E" w:rsidRDefault="00682830" w:rsidP="00682830">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682830" w:rsidRPr="00EB3D2E" w:rsidRDefault="00682830" w:rsidP="00682830">
      <w:p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682830" w:rsidRPr="00EB3D2E" w:rsidRDefault="00682830" w:rsidP="00682830">
      <w:pPr>
        <w:shd w:val="clear" w:color="auto" w:fill="FFFFFF"/>
        <w:spacing w:after="0" w:line="240" w:lineRule="auto"/>
        <w:ind w:right="-57" w:firstLine="708"/>
        <w:jc w:val="both"/>
        <w:rPr>
          <w:rFonts w:ascii="Times New Roman" w:eastAsia="Calibri" w:hAnsi="Times New Roman" w:cs="Times New Roman"/>
          <w:sz w:val="24"/>
          <w:szCs w:val="24"/>
        </w:rPr>
      </w:pPr>
    </w:p>
    <w:p w:rsidR="00682830" w:rsidRPr="00EB3D2E" w:rsidRDefault="00682830"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29. </w:t>
      </w:r>
      <w:r w:rsidRPr="00EB3D2E">
        <w:rPr>
          <w:rFonts w:ascii="Times New Roman" w:eastAsia="Times New Roman" w:hAnsi="Times New Roman" w:cs="Times New Roman"/>
          <w:b/>
          <w:bCs/>
          <w:sz w:val="24"/>
          <w:szCs w:val="24"/>
          <w:lang w:eastAsia="ru-RU"/>
        </w:rPr>
        <w:t>Избирательная комиссия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(шести) членов с правом решающего голоса.</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Избирательная комиссия поселения формируется сроком на 5 лет.</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4. </w:t>
      </w:r>
      <w:r w:rsidRPr="00EB3D2E">
        <w:rPr>
          <w:rFonts w:ascii="Times New Roman" w:eastAsia="Times New Roman" w:hAnsi="Times New Roman" w:cs="Times New Roman"/>
          <w:b/>
          <w:bCs/>
          <w:sz w:val="24"/>
          <w:szCs w:val="24"/>
          <w:lang w:eastAsia="ru-RU"/>
        </w:rPr>
        <w:t>Муниципальные правовые акты</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30. </w:t>
      </w:r>
      <w:r w:rsidRPr="00EB3D2E">
        <w:rPr>
          <w:rFonts w:ascii="Times New Roman" w:eastAsia="Times New Roman" w:hAnsi="Times New Roman" w:cs="Times New Roman"/>
          <w:b/>
          <w:bCs/>
          <w:sz w:val="24"/>
          <w:szCs w:val="24"/>
          <w:lang w:eastAsia="ru-RU"/>
        </w:rPr>
        <w:t>Понятие и система муниципальных правовых актов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r w:rsidRPr="00EB3D2E">
        <w:rPr>
          <w:rFonts w:ascii="Times New Roman" w:eastAsia="Times New Roman" w:hAnsi="Times New Roman" w:cs="Times New Roman"/>
          <w:sz w:val="24"/>
          <w:szCs w:val="24"/>
          <w:lang w:eastAsia="ru-RU"/>
        </w:rP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 систему муниципальных правовых актов поселения входят:</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нормативные и иные правовые акты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 </w:t>
      </w:r>
      <w:r w:rsidRPr="00EB3D2E">
        <w:rPr>
          <w:rFonts w:ascii="Times New Roman" w:eastAsia="Calibri" w:hAnsi="Times New Roman" w:cs="Times New Roman"/>
          <w:sz w:val="24"/>
          <w:szCs w:val="24"/>
          <w:lang w:eastAsia="ru-RU"/>
        </w:rPr>
        <w:t>Голос главы поселения учитывается при принятии решений Советом депутатов поселения как голос депутата Совета депутатов поселения.</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 </w:t>
      </w:r>
      <w:r w:rsidRPr="00EB3D2E">
        <w:rPr>
          <w:rFonts w:ascii="Times New Roman" w:eastAsia="Calibri" w:hAnsi="Times New Roman" w:cs="Times New Roman"/>
          <w:sz w:val="24"/>
          <w:szCs w:val="24"/>
          <w:lang w:eastAsia="ru-RU"/>
        </w:rPr>
        <w:t xml:space="preserve">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w:t>
      </w:r>
      <w:r w:rsidRPr="00EB3D2E">
        <w:rPr>
          <w:rFonts w:ascii="Times New Roman" w:eastAsia="Calibri" w:hAnsi="Times New Roman" w:cs="Times New Roman"/>
          <w:iCs/>
          <w:sz w:val="24"/>
          <w:szCs w:val="24"/>
          <w:lang w:eastAsia="ru-RU"/>
        </w:rPr>
        <w:t xml:space="preserve">«Об общих </w:t>
      </w:r>
      <w:r w:rsidRPr="00EB3D2E">
        <w:rPr>
          <w:rFonts w:ascii="Times New Roman" w:eastAsia="Calibri" w:hAnsi="Times New Roman" w:cs="Times New Roman"/>
          <w:iCs/>
          <w:sz w:val="24"/>
          <w:szCs w:val="24"/>
          <w:lang w:eastAsia="ru-RU"/>
        </w:rPr>
        <w:lastRenderedPageBreak/>
        <w:t>принципах организации местного самоуправления в Российской Федерации»</w:t>
      </w:r>
      <w:r w:rsidRPr="00EB3D2E">
        <w:rPr>
          <w:rFonts w:ascii="Times New Roman" w:eastAsia="Calibri" w:hAnsi="Times New Roman" w:cs="Times New Roman"/>
          <w:sz w:val="24"/>
          <w:szCs w:val="24"/>
          <w:lang w:eastAsia="ru-RU"/>
        </w:rPr>
        <w:t>, другими федеральными законами.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Глава муниципального образования обеспечивает направление муниципальных правовых актов</w:t>
      </w:r>
      <w:r w:rsidR="000E00E5" w:rsidRPr="00EB3D2E">
        <w:rPr>
          <w:rFonts w:ascii="Times New Roman" w:eastAsia="Times New Roman" w:hAnsi="Times New Roman" w:cs="Times New Roman"/>
          <w:sz w:val="24"/>
          <w:szCs w:val="24"/>
          <w:lang w:eastAsia="ru-RU"/>
        </w:rPr>
        <w:t xml:space="preserve"> на опубликование(обнародование)</w:t>
      </w:r>
      <w:bookmarkStart w:id="0" w:name="_GoBack"/>
      <w:bookmarkEnd w:id="0"/>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31. </w:t>
      </w:r>
      <w:r w:rsidRPr="00EB3D2E">
        <w:rPr>
          <w:rFonts w:ascii="Times New Roman" w:eastAsia="Times New Roman" w:hAnsi="Times New Roman" w:cs="Times New Roman"/>
          <w:b/>
          <w:bCs/>
          <w:sz w:val="24"/>
          <w:szCs w:val="24"/>
          <w:lang w:eastAsia="ru-RU"/>
        </w:rPr>
        <w:t>Устав поселения</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r w:rsidRPr="00EB3D2E">
        <w:rPr>
          <w:rFonts w:ascii="Times New Roman" w:eastAsia="Calibri" w:hAnsi="Times New Roman" w:cs="Times New Roman"/>
          <w:iCs/>
          <w:sz w:val="24"/>
          <w:szCs w:val="24"/>
          <w:lang w:eastAsia="ru-RU"/>
        </w:rPr>
        <w:t>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Устав, муниципальный правовой акт о внесении изменений и дополнений в Устав подлежат государственной регистрации в </w:t>
      </w:r>
      <w:r w:rsidRPr="00EB3D2E">
        <w:rPr>
          <w:rFonts w:ascii="Times New Roman" w:eastAsia="Calibri" w:hAnsi="Times New Roman" w:cs="Times New Roman"/>
          <w:sz w:val="24"/>
          <w:szCs w:val="24"/>
          <w:lang w:eastAsia="ru-RU"/>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EB3D2E">
        <w:rPr>
          <w:rFonts w:ascii="Times New Roman" w:eastAsia="Times New Roman" w:hAnsi="Times New Roman" w:cs="Times New Roman"/>
          <w:sz w:val="24"/>
          <w:szCs w:val="24"/>
          <w:lang w:eastAsia="ru-RU"/>
        </w:rPr>
        <w:t>в порядке, установленном федеральным законом.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Calibri" w:hAnsi="Times New Roman" w:cs="Times New Roman"/>
          <w:iCs/>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32. </w:t>
      </w:r>
      <w:r w:rsidRPr="00EB3D2E">
        <w:rPr>
          <w:rFonts w:ascii="Times New Roman" w:eastAsia="Times New Roman" w:hAnsi="Times New Roman" w:cs="Times New Roman"/>
          <w:b/>
          <w:bCs/>
          <w:sz w:val="24"/>
          <w:szCs w:val="24"/>
          <w:lang w:eastAsia="ru-RU"/>
        </w:rPr>
        <w:t>Решения, принятые путем прямого волеизъявления граждан</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 xml:space="preserve">Статья 33. </w:t>
      </w:r>
      <w:r w:rsidRPr="00EB3D2E">
        <w:rPr>
          <w:rFonts w:ascii="Times New Roman" w:eastAsia="Times New Roman" w:hAnsi="Times New Roman" w:cs="Times New Roman"/>
          <w:b/>
          <w:bCs/>
          <w:sz w:val="24"/>
          <w:szCs w:val="24"/>
          <w:lang w:eastAsia="ru-RU"/>
        </w:rPr>
        <w:t>Решения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w:t>
      </w: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Нормативные правовые акты, принятые Советом депутатов поселения, подписывает и обнародует Глава поселения.</w:t>
      </w:r>
    </w:p>
    <w:p w:rsidR="001D06CF" w:rsidRPr="00EB3D2E" w:rsidRDefault="001D06CF" w:rsidP="001D06CF">
      <w:pPr>
        <w:widowControl w:val="0"/>
        <w:tabs>
          <w:tab w:val="num" w:pos="851"/>
        </w:tabs>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34. </w:t>
      </w:r>
      <w:r w:rsidRPr="00EB3D2E">
        <w:rPr>
          <w:rFonts w:ascii="Times New Roman" w:eastAsia="Times New Roman" w:hAnsi="Times New Roman" w:cs="Times New Roman"/>
          <w:b/>
          <w:bCs/>
          <w:sz w:val="24"/>
          <w:szCs w:val="24"/>
          <w:lang w:eastAsia="ru-RU"/>
        </w:rPr>
        <w:t>Подготовка муниципальных правовых актов</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Проекты муниципальных правовых актов могут вноситься депутатами, Главой сельского поселения, иными должностными лицами местного самоуправления, органами местного самоуправления района, органами государственной власти Республики Бурятия, органами территориального общественного самоуправления, инициативными группами граждан, прокурором района.</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682830" w:rsidRPr="00EB3D2E" w:rsidRDefault="00682830" w:rsidP="00682830">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 xml:space="preserve">Статья 35. </w:t>
      </w:r>
      <w:r w:rsidRPr="00EB3D2E">
        <w:rPr>
          <w:rFonts w:ascii="Times New Roman" w:eastAsia="Times New Roman" w:hAnsi="Times New Roman" w:cs="Times New Roman"/>
          <w:b/>
          <w:bCs/>
          <w:sz w:val="24"/>
          <w:szCs w:val="24"/>
          <w:lang w:eastAsia="ru-RU"/>
        </w:rPr>
        <w:t>Вступление в силу муниципальных правовых актов</w:t>
      </w:r>
    </w:p>
    <w:p w:rsidR="00682830" w:rsidRPr="00EB3D2E" w:rsidRDefault="00682830" w:rsidP="00682830">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Муниципальные нормативные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682830" w:rsidRPr="00EB3D2E" w:rsidRDefault="00682830" w:rsidP="00682830">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682830" w:rsidRPr="00EB3D2E" w:rsidRDefault="00682830" w:rsidP="00682830">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682830" w:rsidRPr="00EB3D2E" w:rsidRDefault="00682830" w:rsidP="00682830">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682830" w:rsidRPr="00EB3D2E" w:rsidRDefault="00682830" w:rsidP="00682830">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682830" w:rsidRPr="00EB3D2E" w:rsidRDefault="00682830" w:rsidP="00682830">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682830" w:rsidRPr="00EB3D2E" w:rsidRDefault="00682830" w:rsidP="00682830">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682830" w:rsidRPr="00EB3D2E" w:rsidRDefault="00682830" w:rsidP="00682830">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682830" w:rsidRPr="00EB3D2E" w:rsidRDefault="00682830" w:rsidP="00682830">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682830" w:rsidRPr="00EB3D2E" w:rsidRDefault="00682830" w:rsidP="00682830">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682830" w:rsidRPr="00EB3D2E" w:rsidRDefault="00682830" w:rsidP="00682830">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682830" w:rsidRPr="00EB3D2E" w:rsidRDefault="00682830"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682830" w:rsidRPr="00EB3D2E" w:rsidRDefault="00682830"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36. </w:t>
      </w:r>
      <w:r w:rsidRPr="00EB3D2E">
        <w:rPr>
          <w:rFonts w:ascii="Times New Roman" w:eastAsia="Times New Roman" w:hAnsi="Times New Roman" w:cs="Times New Roman"/>
          <w:b/>
          <w:bCs/>
          <w:sz w:val="24"/>
          <w:szCs w:val="24"/>
          <w:lang w:eastAsia="ru-RU"/>
        </w:rPr>
        <w:t>Отмена муниципальных правовых актов и приостановление их действия</w:t>
      </w:r>
    </w:p>
    <w:p w:rsidR="008C7E4C" w:rsidRPr="00EB3D2E" w:rsidRDefault="008C7E4C" w:rsidP="008C7E4C">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w:t>
      </w:r>
      <w:r w:rsidRPr="00EB3D2E">
        <w:rPr>
          <w:rFonts w:ascii="Times New Roman" w:eastAsia="Times New Roman" w:hAnsi="Times New Roman" w:cs="Times New Roman"/>
          <w:sz w:val="24"/>
          <w:szCs w:val="24"/>
          <w:lang w:eastAsia="ru-RU"/>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8C7E4C" w:rsidRPr="00EB3D2E" w:rsidRDefault="008C7E4C" w:rsidP="008C7E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00333EFA">
        <w:rPr>
          <w:rFonts w:ascii="Times New Roman" w:eastAsia="Times New Roman" w:hAnsi="Times New Roman" w:cs="Times New Roman"/>
          <w:sz w:val="24"/>
          <w:szCs w:val="24"/>
          <w:lang w:eastAsia="ru-RU"/>
        </w:rPr>
        <w:t>законодательством</w:t>
      </w:r>
      <w:r w:rsidRPr="00EB3D2E">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C7E4C" w:rsidRPr="00EB3D2E" w:rsidRDefault="008C7E4C" w:rsidP="008C7E4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8C7E4C" w:rsidRPr="00EB3D2E" w:rsidRDefault="008C7E4C" w:rsidP="001D06CF">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1D06CF" w:rsidRPr="00EB3D2E" w:rsidRDefault="001D06CF" w:rsidP="001D06CF">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sz w:val="24"/>
          <w:szCs w:val="24"/>
          <w:lang w:eastAsia="ru-RU"/>
        </w:rPr>
        <w:t>Статья 36.1.</w:t>
      </w:r>
      <w:r w:rsidRPr="00EB3D2E">
        <w:rPr>
          <w:rFonts w:ascii="Times New Roman" w:eastAsia="Times New Roman" w:hAnsi="Times New Roman" w:cs="Times New Roman"/>
          <w:b/>
          <w:sz w:val="24"/>
          <w:szCs w:val="24"/>
          <w:lang w:eastAsia="ru-RU"/>
        </w:rPr>
        <w:t xml:space="preserve"> Федеральный регистр муниципальных нормативных правовых актов</w:t>
      </w:r>
    </w:p>
    <w:p w:rsidR="001D06CF" w:rsidRPr="00EB3D2E" w:rsidRDefault="001D06CF" w:rsidP="001D06CF">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5. </w:t>
      </w:r>
      <w:r w:rsidRPr="00EB3D2E">
        <w:rPr>
          <w:rFonts w:ascii="Times New Roman" w:eastAsia="Times New Roman" w:hAnsi="Times New Roman" w:cs="Times New Roman"/>
          <w:b/>
          <w:bCs/>
          <w:sz w:val="24"/>
          <w:szCs w:val="24"/>
          <w:lang w:eastAsia="ru-RU"/>
        </w:rPr>
        <w:t>Муниципальная служба</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37. </w:t>
      </w:r>
      <w:r w:rsidRPr="00EB3D2E">
        <w:rPr>
          <w:rFonts w:ascii="Times New Roman" w:eastAsia="Times New Roman" w:hAnsi="Times New Roman" w:cs="Times New Roman"/>
          <w:b/>
          <w:bCs/>
          <w:sz w:val="24"/>
          <w:szCs w:val="24"/>
          <w:lang w:eastAsia="ru-RU"/>
        </w:rPr>
        <w:t>Муниципальная служба, должности муниципальной службы</w:t>
      </w: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Статья 38. </w:t>
      </w:r>
      <w:r w:rsidRPr="00EB3D2E">
        <w:rPr>
          <w:rFonts w:ascii="Times New Roman" w:eastAsia="Times New Roman" w:hAnsi="Times New Roman" w:cs="Times New Roman"/>
          <w:b/>
          <w:bCs/>
          <w:sz w:val="24"/>
          <w:szCs w:val="24"/>
          <w:lang w:eastAsia="ru-RU"/>
        </w:rPr>
        <w:t>Статус муниципального служащего</w:t>
      </w: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w:t>
      </w:r>
      <w:r w:rsidRPr="00EB3D2E">
        <w:rPr>
          <w:rFonts w:ascii="Times New Roman" w:eastAsia="Times New Roman" w:hAnsi="Times New Roman" w:cs="Times New Roman"/>
          <w:sz w:val="24"/>
          <w:szCs w:val="24"/>
          <w:lang w:eastAsia="ru-RU"/>
        </w:rPr>
        <w:lastRenderedPageBreak/>
        <w:t>муниципальной службы за денежное содержание, выплачиваемое за счет средств бюджета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1D06CF" w:rsidRPr="00EB3D2E" w:rsidRDefault="001D06CF" w:rsidP="001D06CF">
      <w:pPr>
        <w:keepLines/>
        <w:widowControl w:val="0"/>
        <w:adjustRightInd w:val="0"/>
        <w:spacing w:after="0" w:line="192" w:lineRule="auto"/>
        <w:ind w:right="-360"/>
        <w:rPr>
          <w:rFonts w:ascii="Times New Roman" w:eastAsia="Times New Roman" w:hAnsi="Times New Roman" w:cs="Times New Roman"/>
          <w:b/>
          <w:bCs/>
          <w:kern w:val="20"/>
          <w:sz w:val="24"/>
          <w:szCs w:val="24"/>
          <w:lang w:eastAsia="ru-RU"/>
        </w:rPr>
      </w:pP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39. </w:t>
      </w:r>
      <w:r w:rsidRPr="00EB3D2E">
        <w:rPr>
          <w:rFonts w:ascii="Times New Roman" w:eastAsia="Times New Roman" w:hAnsi="Times New Roman" w:cs="Times New Roman"/>
          <w:b/>
          <w:bCs/>
          <w:sz w:val="24"/>
          <w:szCs w:val="24"/>
          <w:lang w:eastAsia="ru-RU"/>
        </w:rPr>
        <w:t>Условия и порядок прохождения муниципальной службы</w:t>
      </w: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1D06CF" w:rsidRPr="00EB3D2E" w:rsidRDefault="001D06CF" w:rsidP="001D06CF">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1D06CF" w:rsidRPr="00EB3D2E" w:rsidRDefault="001D06CF" w:rsidP="001D06CF">
      <w:pPr>
        <w:keepLines/>
        <w:widowControl w:val="0"/>
        <w:adjustRightInd w:val="0"/>
        <w:spacing w:after="0" w:line="192" w:lineRule="auto"/>
        <w:ind w:right="-360"/>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6. </w:t>
      </w:r>
      <w:r w:rsidRPr="00EB3D2E">
        <w:rPr>
          <w:rFonts w:ascii="Times New Roman" w:eastAsia="Times New Roman" w:hAnsi="Times New Roman" w:cs="Times New Roman"/>
          <w:b/>
          <w:bCs/>
          <w:sz w:val="24"/>
          <w:szCs w:val="24"/>
          <w:lang w:eastAsia="ru-RU"/>
        </w:rPr>
        <w:t>Экономическая основа местного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40. </w:t>
      </w:r>
      <w:r w:rsidRPr="00EB3D2E">
        <w:rPr>
          <w:rFonts w:ascii="Times New Roman" w:eastAsia="Times New Roman" w:hAnsi="Times New Roman" w:cs="Times New Roman"/>
          <w:b/>
          <w:bCs/>
          <w:sz w:val="24"/>
          <w:szCs w:val="24"/>
          <w:lang w:eastAsia="ru-RU"/>
        </w:rPr>
        <w:t>Владение, пользование и распоряжение муниципальным имуществом</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поселения поступают в бюджет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Поселение может создавать муниципальные предприятия и учреждения, автономные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Глава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6. Решения о создании, ликвидации и реорганизации муниципальных предприятий и учреждений, автономных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Главой поселения, </w:t>
      </w:r>
      <w:r w:rsidRPr="00EB3D2E">
        <w:rPr>
          <w:rFonts w:ascii="Times New Roman" w:eastAsia="Times New Roman" w:hAnsi="Times New Roman" w:cs="Times New Roman"/>
          <w:sz w:val="24"/>
          <w:szCs w:val="24"/>
          <w:lang w:eastAsia="ru-RU"/>
        </w:rPr>
        <w:lastRenderedPageBreak/>
        <w:t>осуществляющим функции и полномочия учредителя.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Решения об участии в создании межмуниципальных хозяйственных обществ принимаются Советом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автономных учреждений закрепляются в их уставах.</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Руководители муниципальных предприятий и учреждений, автономных учреждений направляют текущие отчеты о деятельности данных предприятий и учреждений Главе поселения, осуществляющим функции и полномочия учредителя. Периодичность и форма отчетов устанавливается Главой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Годовые отчеты о деятельности муниципальных предприятий и учреждений, автономных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Автономное учреждение ежегодно публикует отчеты о своей деятельности и об использовании закрепленного за ним имущества в определенных Главой поселения средствах массовой информации.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682830" w:rsidRPr="00EB3D2E" w:rsidRDefault="00682830"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682830" w:rsidRPr="00EB3D2E" w:rsidRDefault="00682830" w:rsidP="00682830">
      <w:pPr>
        <w:keepNext/>
        <w:spacing w:before="240" w:after="60" w:line="240" w:lineRule="auto"/>
        <w:ind w:firstLine="567"/>
        <w:outlineLvl w:val="0"/>
        <w:rPr>
          <w:rFonts w:ascii="Times New Roman" w:eastAsia="Times New Roman" w:hAnsi="Times New Roman" w:cs="Times New Roman"/>
          <w:kern w:val="32"/>
          <w:sz w:val="24"/>
          <w:szCs w:val="24"/>
          <w:lang w:eastAsia="ru-RU"/>
        </w:rPr>
      </w:pPr>
      <w:r w:rsidRPr="00EB3D2E">
        <w:rPr>
          <w:rFonts w:ascii="Times New Roman" w:eastAsia="Times New Roman" w:hAnsi="Times New Roman" w:cs="Times New Roman"/>
          <w:b/>
          <w:kern w:val="32"/>
          <w:sz w:val="24"/>
          <w:szCs w:val="24"/>
          <w:lang w:eastAsia="ru-RU"/>
        </w:rPr>
        <w:t>Статья 41</w:t>
      </w:r>
      <w:r w:rsidRPr="00EB3D2E">
        <w:rPr>
          <w:rFonts w:ascii="Times New Roman" w:eastAsia="Times New Roman" w:hAnsi="Times New Roman" w:cs="Times New Roman"/>
          <w:kern w:val="32"/>
          <w:sz w:val="24"/>
          <w:szCs w:val="24"/>
          <w:lang w:eastAsia="ru-RU"/>
        </w:rPr>
        <w:t>.</w:t>
      </w:r>
      <w:r w:rsidRPr="00EB3D2E">
        <w:rPr>
          <w:rFonts w:ascii="Times New Roman" w:eastAsia="Times New Roman" w:hAnsi="Times New Roman" w:cs="Times New Roman"/>
          <w:b/>
          <w:bCs/>
          <w:kern w:val="32"/>
          <w:sz w:val="24"/>
          <w:szCs w:val="24"/>
          <w:lang w:eastAsia="ru-RU"/>
        </w:rPr>
        <w:t xml:space="preserve"> Муниципальное имущество </w:t>
      </w:r>
    </w:p>
    <w:p w:rsidR="00682830" w:rsidRPr="00EB3D2E" w:rsidRDefault="00682830" w:rsidP="00682830">
      <w:pPr>
        <w:spacing w:after="0" w:line="240" w:lineRule="auto"/>
        <w:ind w:firstLine="56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от 06.10.2003 г. № 131-ФЗ «Об общих принципах организации местного самоуправления в Российской Федерации». </w:t>
      </w:r>
    </w:p>
    <w:p w:rsidR="00682830" w:rsidRPr="00EB3D2E" w:rsidRDefault="00682830" w:rsidP="00682830">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82830" w:rsidRPr="00EB3D2E" w:rsidRDefault="00682830" w:rsidP="00682830">
      <w:pPr>
        <w:widowControl w:val="0"/>
        <w:adjustRightInd w:val="0"/>
        <w:spacing w:after="0" w:line="240" w:lineRule="auto"/>
        <w:ind w:firstLine="540"/>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 xml:space="preserve">В случаях возникновения у поселения права собственности на имущество, не соответствующее требованиям части 1 статьи 50 Федерального закона </w:t>
      </w:r>
      <w:r w:rsidRPr="00EB3D2E">
        <w:rPr>
          <w:rFonts w:ascii="Times New Roman" w:eastAsia="Calibri" w:hAnsi="Times New Roman" w:cs="Times New Roman"/>
          <w:iCs/>
          <w:sz w:val="24"/>
          <w:szCs w:val="24"/>
          <w:lang w:eastAsia="ru-RU"/>
        </w:rPr>
        <w:t>«Об общих принципах организации местного самоуправления в Российской Федерации»</w:t>
      </w:r>
      <w:r w:rsidRPr="00EB3D2E">
        <w:rPr>
          <w:rFonts w:ascii="Times New Roman" w:eastAsia="Calibri" w:hAnsi="Times New Roman" w:cs="Times New Roman"/>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82830" w:rsidRPr="00EB3D2E" w:rsidRDefault="00682830" w:rsidP="00682830">
      <w:pPr>
        <w:autoSpaceDE w:val="0"/>
        <w:autoSpaceDN w:val="0"/>
        <w:adjustRightInd w:val="0"/>
        <w:spacing w:after="0" w:line="240" w:lineRule="auto"/>
        <w:ind w:right="-57" w:firstLine="567"/>
        <w:contextualSpacing/>
        <w:jc w:val="both"/>
        <w:rPr>
          <w:rFonts w:ascii="Times New Roman" w:eastAsia="Calibri" w:hAnsi="Times New Roman" w:cs="Times New Roman"/>
          <w:sz w:val="24"/>
          <w:szCs w:val="24"/>
        </w:rPr>
      </w:pPr>
    </w:p>
    <w:p w:rsidR="00682830" w:rsidRPr="00EB3D2E" w:rsidRDefault="00682830" w:rsidP="00682830">
      <w:pPr>
        <w:autoSpaceDE w:val="0"/>
        <w:autoSpaceDN w:val="0"/>
        <w:adjustRightInd w:val="0"/>
        <w:spacing w:after="0" w:line="240" w:lineRule="auto"/>
        <w:ind w:left="57" w:right="-57" w:firstLine="651"/>
        <w:contextualSpacing/>
        <w:jc w:val="both"/>
        <w:rPr>
          <w:rFonts w:ascii="Times New Roman" w:eastAsia="Calibri" w:hAnsi="Times New Roman" w:cs="Times New Roman"/>
          <w:sz w:val="24"/>
          <w:szCs w:val="24"/>
        </w:rPr>
      </w:pPr>
      <w:r w:rsidRPr="00EB3D2E">
        <w:rPr>
          <w:rFonts w:ascii="Times New Roman" w:eastAsia="Calibri" w:hAnsi="Times New Roman" w:cs="Times New Roman"/>
          <w:color w:val="000000"/>
          <w:sz w:val="24"/>
          <w:szCs w:val="24"/>
        </w:rPr>
        <w:t xml:space="preserve"> </w:t>
      </w:r>
      <w:r w:rsidRPr="00EB3D2E">
        <w:rPr>
          <w:rFonts w:ascii="Times New Roman" w:eastAsia="Calibri" w:hAnsi="Times New Roman" w:cs="Times New Roman"/>
          <w:b/>
          <w:sz w:val="24"/>
          <w:szCs w:val="24"/>
        </w:rPr>
        <w:t>Статья 42. Закупки для обеспечения муниципальных нужд</w:t>
      </w:r>
    </w:p>
    <w:p w:rsidR="00682830" w:rsidRPr="00EB3D2E" w:rsidRDefault="00682830" w:rsidP="00682830">
      <w:p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2830" w:rsidRPr="00EB3D2E" w:rsidRDefault="00682830" w:rsidP="00682830">
      <w:pPr>
        <w:autoSpaceDE w:val="0"/>
        <w:autoSpaceDN w:val="0"/>
        <w:adjustRightInd w:val="0"/>
        <w:spacing w:after="0" w:line="240" w:lineRule="auto"/>
        <w:ind w:left="57" w:right="-57" w:firstLine="709"/>
        <w:contextualSpacing/>
        <w:jc w:val="both"/>
        <w:rPr>
          <w:rFonts w:ascii="Times New Roman" w:eastAsia="Calibri" w:hAnsi="Times New Roman" w:cs="Times New Roman"/>
          <w:color w:val="000000"/>
          <w:sz w:val="24"/>
          <w:szCs w:val="24"/>
          <w:vertAlign w:val="superscript"/>
        </w:rPr>
      </w:pPr>
      <w:r w:rsidRPr="00EB3D2E">
        <w:rPr>
          <w:rFonts w:ascii="Times New Roman" w:eastAsia="Calibri"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682830" w:rsidRPr="00EB3D2E" w:rsidRDefault="00682830" w:rsidP="00682830">
      <w:pPr>
        <w:autoSpaceDE w:val="0"/>
        <w:autoSpaceDN w:val="0"/>
        <w:adjustRightInd w:val="0"/>
        <w:spacing w:after="0" w:line="240" w:lineRule="auto"/>
        <w:ind w:left="57" w:right="-57" w:firstLine="709"/>
        <w:contextualSpacing/>
        <w:jc w:val="both"/>
        <w:rPr>
          <w:rFonts w:ascii="Times New Roman" w:eastAsia="Calibri" w:hAnsi="Times New Roman" w:cs="Times New Roman"/>
          <w:color w:val="000000"/>
          <w:sz w:val="24"/>
          <w:szCs w:val="24"/>
        </w:rPr>
      </w:pPr>
    </w:p>
    <w:p w:rsidR="00682830" w:rsidRPr="00EB3D2E" w:rsidRDefault="00682830" w:rsidP="00682830">
      <w:pPr>
        <w:autoSpaceDE w:val="0"/>
        <w:autoSpaceDN w:val="0"/>
        <w:adjustRightInd w:val="0"/>
        <w:spacing w:after="0" w:line="240" w:lineRule="auto"/>
        <w:ind w:left="57" w:right="-57" w:firstLine="65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color w:val="000000"/>
          <w:sz w:val="24"/>
          <w:szCs w:val="24"/>
          <w:lang w:eastAsia="ru-RU"/>
        </w:rPr>
        <w:t xml:space="preserve"> </w:t>
      </w:r>
      <w:r w:rsidRPr="00EB3D2E">
        <w:rPr>
          <w:rFonts w:ascii="Times New Roman" w:eastAsia="Times New Roman" w:hAnsi="Times New Roman" w:cs="Times New Roman"/>
          <w:b/>
          <w:sz w:val="24"/>
          <w:szCs w:val="24"/>
          <w:lang w:eastAsia="ru-RU"/>
        </w:rPr>
        <w:t>Статья 43. Составление, рассмотрение и утверждение местного бюджета, порядок контроля за его исполнением</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Порядок и сроки составления проекта местного бюджета устанавливаются </w:t>
      </w:r>
      <w:r w:rsidRPr="00EB3D2E">
        <w:rPr>
          <w:rFonts w:ascii="Times New Roman" w:eastAsia="Times New Roman" w:hAnsi="Times New Roman" w:cs="Times New Roman"/>
          <w:sz w:val="24"/>
          <w:szCs w:val="24"/>
          <w:lang w:eastAsia="ru-RU"/>
        </w:rPr>
        <w:lastRenderedPageBreak/>
        <w:t>администрацией поселения с соблюдением требований, устанавливаемых Бюджетным кодексом Российской Федерации и муниципальными правовыми актами Совета депутатов поселения.</w:t>
      </w:r>
    </w:p>
    <w:p w:rsidR="00682830" w:rsidRPr="00EB3D2E" w:rsidRDefault="00682830" w:rsidP="00682830">
      <w:pPr>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682830" w:rsidRPr="00EB3D2E" w:rsidRDefault="00682830" w:rsidP="00682830">
      <w:pPr>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случае, если проект местного бюджета составляется и утверждается на очередной финансовый год, администрация поселения разрабатывает и утверждает среднесрочный финансовый план поселения.</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Контроль за исполнением бюджета осуществляется Советом депутатов поселения в следующих формах:</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последующий контроль - в ходе рассмотрения и утверждения отчетов об исполнении бюджета.</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Контроль Совета депутатов поселения за исполнением бюджета поселения предусматривает право Совета депутатов поселения на:</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утверждение (не утверждение) отчета об исполнении бюджета поселения;</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создание собственных контрольных комиссий (контрольно-счетной комиссии);</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вынесение оценки деятельности администрации поселения.</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Глава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Глава поселения вправе проводить проверки подведомственных распорядителей (получателей) бюджетных средств и муниципальных унитарных предприятий.</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проекта решения Совета депутатов поселения.</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682830" w:rsidRPr="00EB3D2E" w:rsidRDefault="00682830" w:rsidP="00682830">
      <w:pPr>
        <w:spacing w:after="0" w:line="240" w:lineRule="auto"/>
        <w:ind w:left="57" w:right="-57"/>
        <w:contextualSpacing/>
        <w:jc w:val="both"/>
        <w:rPr>
          <w:rFonts w:ascii="Times New Roman" w:eastAsia="Calibri" w:hAnsi="Times New Roman" w:cs="Times New Roman"/>
          <w:color w:val="000000"/>
          <w:sz w:val="24"/>
          <w:szCs w:val="24"/>
        </w:rPr>
      </w:pPr>
    </w:p>
    <w:p w:rsidR="00682830" w:rsidRPr="00EB3D2E" w:rsidRDefault="00682830" w:rsidP="00682830">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b/>
          <w:sz w:val="24"/>
          <w:szCs w:val="24"/>
          <w:lang w:eastAsia="ru-RU"/>
        </w:rPr>
        <w:t>Статья 44. Исполнение бюджета поселения</w:t>
      </w:r>
    </w:p>
    <w:p w:rsidR="00682830" w:rsidRPr="00EB3D2E" w:rsidRDefault="00682830" w:rsidP="00682830">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Исполнение бюджета поселения производится в соответствии с Бюджетным кодексом Российской Федерации.</w:t>
      </w:r>
    </w:p>
    <w:p w:rsidR="00682830" w:rsidRPr="00EB3D2E" w:rsidRDefault="00682830" w:rsidP="00682830">
      <w:pPr>
        <w:suppressAutoHyphens/>
        <w:spacing w:after="12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Руководитель финансового органа администрации поселения назначается на должность главой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3. Кассовое обслуживание исполнения бюджета поселения осуществляется в порядке, установленном Бюджетным кодексом Российской Федерации.</w:t>
      </w: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b/>
          <w:sz w:val="24"/>
          <w:szCs w:val="24"/>
          <w:lang w:eastAsia="ru-RU"/>
        </w:rPr>
      </w:pPr>
    </w:p>
    <w:p w:rsidR="00682830" w:rsidRPr="00EB3D2E" w:rsidRDefault="00682830" w:rsidP="00682830">
      <w:pPr>
        <w:widowControl w:val="0"/>
        <w:adjustRightInd w:val="0"/>
        <w:spacing w:after="0" w:line="240" w:lineRule="auto"/>
        <w:ind w:left="57" w:right="-57" w:firstLine="709"/>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b/>
          <w:sz w:val="24"/>
          <w:szCs w:val="24"/>
          <w:lang w:eastAsia="ru-RU"/>
        </w:rPr>
        <w:t xml:space="preserve"> Статью 45</w:t>
      </w:r>
      <w:r w:rsidRPr="00EB3D2E">
        <w:rPr>
          <w:rFonts w:ascii="Times New Roman" w:eastAsia="Times New Roman" w:hAnsi="Times New Roman" w:cs="Times New Roman"/>
          <w:sz w:val="24"/>
          <w:szCs w:val="24"/>
          <w:lang w:eastAsia="ru-RU"/>
        </w:rPr>
        <w:t xml:space="preserve"> признать утратившей силу.</w:t>
      </w:r>
    </w:p>
    <w:p w:rsidR="00682830" w:rsidRPr="00EB3D2E" w:rsidRDefault="00682830"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46. </w:t>
      </w:r>
      <w:r w:rsidRPr="00EB3D2E">
        <w:rPr>
          <w:rFonts w:ascii="Times New Roman" w:eastAsia="Times New Roman" w:hAnsi="Times New Roman" w:cs="Times New Roman"/>
          <w:b/>
          <w:sz w:val="24"/>
          <w:szCs w:val="24"/>
          <w:lang w:eastAsia="ru-RU"/>
        </w:rPr>
        <w:t>Контрольно-счетный орган поселения</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 </w:t>
      </w:r>
    </w:p>
    <w:p w:rsidR="001D06CF" w:rsidRPr="00EB3D2E" w:rsidRDefault="001D06CF" w:rsidP="001D06CF">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Контрольно-счетный орган поселения подотчетен Совету депутатов, обладает организационной и функциональной независимостью и осуществляют свою деятельность самостоятельно.</w:t>
      </w:r>
    </w:p>
    <w:p w:rsidR="001D06CF" w:rsidRPr="00EB3D2E" w:rsidRDefault="001D06CF" w:rsidP="001D06CF">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Контрольно-счетный поселения образуется в составе председателя и аппарата контрольно-счетного органа.</w:t>
      </w:r>
    </w:p>
    <w:p w:rsidR="001D06CF" w:rsidRPr="00EB3D2E" w:rsidRDefault="001D06CF" w:rsidP="001D06CF">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Председатель контрольно-счетного органа поселения назначается на должность Советом депутатов поселения сроком на пять лет.</w:t>
      </w:r>
    </w:p>
    <w:p w:rsidR="001D06CF" w:rsidRPr="00EB3D2E" w:rsidRDefault="001D06CF" w:rsidP="001D06CF">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Предложения о кандидатурах на должность председателя контрольно-счетного органа поселения вносятся в Совет депутатов поселения:</w:t>
      </w:r>
    </w:p>
    <w:p w:rsidR="001D06CF" w:rsidRPr="00EB3D2E" w:rsidRDefault="001D06CF" w:rsidP="001D06CF">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депутатами Совета депутатов поселения - не менее 1/3 от установленного числа депутатов Совета депутатов поселения;</w:t>
      </w:r>
    </w:p>
    <w:p w:rsidR="001D06CF" w:rsidRPr="00EB3D2E" w:rsidRDefault="001D06CF" w:rsidP="001D06CF">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главой поселения.</w:t>
      </w:r>
    </w:p>
    <w:p w:rsidR="001D06CF" w:rsidRPr="00EB3D2E" w:rsidRDefault="001D06CF" w:rsidP="001D06CF">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контрольно-счетном органе может быть образован коллегиальный орган (коллегия).</w:t>
      </w:r>
    </w:p>
    <w:p w:rsidR="001D06CF" w:rsidRPr="00EB3D2E" w:rsidRDefault="001D06CF" w:rsidP="001D06CF">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Контрольно-счетный орган поселения не обладает правами юридического лица.</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Контрольно-счетный орган поселения осуществляет следующие основные полномочия:</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контроль за исполнением бюджета поселения;</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экспертиза проектов бюджета поселения;</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внешняя проверка годового отчета об исполнении бюджета поселения;</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анализ бюджетного процесса в поселении и подготовка предложений, направленных на его совершенствование;</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депутатов поселения и Главе поселения;</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1D06CF" w:rsidRPr="00EB3D2E" w:rsidRDefault="001D06CF" w:rsidP="001D06C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11) иные полномочия в сфере внешнего муниципального финансового контроля, установленные федеральными законами, законами Республики Бурятия, настоящим Уставом и нормативными правовыми актами Совета депутатов поселения.</w:t>
      </w:r>
    </w:p>
    <w:p w:rsidR="001D06CF" w:rsidRPr="00EB3D2E" w:rsidRDefault="001D06CF" w:rsidP="001D06CF">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1D06CF" w:rsidRPr="00EB3D2E" w:rsidRDefault="001D06CF" w:rsidP="001D06CF">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Результаты проверок, осуществляемых контрольно-счетным органом поселения, подлежат опубликованию (обнародованию).</w:t>
      </w:r>
    </w:p>
    <w:p w:rsidR="001D06CF" w:rsidRPr="00EB3D2E" w:rsidRDefault="001D06CF"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Структура и штатная численность контрольно-счетного органа, порядок внесения и рассмотрения кандидатуры на должность председателя контрольно-счетного органа поселения, порядок организации и деятельности контрольно-счетного органа поселения в части, не урегулированной настоящим Уставом, устанавливаются в соответствии с федеральным законодательством, принимаемыми в соответствии с ним законами Республики Бурятия, а также утвержденным Советом депутатов поселения Положением о контрольно-счетном органе.</w:t>
      </w:r>
    </w:p>
    <w:p w:rsidR="00EB3D2E" w:rsidRPr="00EB3D2E" w:rsidRDefault="00EB3D2E" w:rsidP="001D06C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47</w:t>
      </w:r>
      <w:r w:rsidRPr="00EB3D2E">
        <w:rPr>
          <w:rFonts w:ascii="Times New Roman" w:hAnsi="Times New Roman" w:cs="Times New Roman"/>
          <w:b/>
          <w:bCs/>
          <w:sz w:val="24"/>
          <w:szCs w:val="24"/>
        </w:rPr>
        <w:t xml:space="preserve"> Муниципальный долг поселения</w:t>
      </w:r>
    </w:p>
    <w:p w:rsidR="00824652" w:rsidRPr="00EB3D2E" w:rsidRDefault="00824652" w:rsidP="00EB3D2E">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824652" w:rsidRPr="00EB3D2E" w:rsidRDefault="00824652" w:rsidP="00EB3D2E">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824652" w:rsidRPr="00EB3D2E" w:rsidRDefault="00824652" w:rsidP="00EB3D2E">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824652" w:rsidRPr="00EB3D2E" w:rsidRDefault="00824652" w:rsidP="00EB3D2E">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824652" w:rsidRPr="00EB3D2E" w:rsidRDefault="00824652" w:rsidP="00EB3D2E">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824652" w:rsidRPr="00EB3D2E" w:rsidRDefault="00824652" w:rsidP="00EB3D2E">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Местная администрация по истечении сроков и в иных случаях, указанных в предыдущем абзаце,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24652" w:rsidRPr="00EB3D2E" w:rsidRDefault="00824652" w:rsidP="00EB3D2E">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824652" w:rsidRPr="00EB3D2E" w:rsidRDefault="00824652" w:rsidP="00EB3D2E">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6. Управление муниципальным долгом осуществляется Администрацией поселения в </w:t>
      </w:r>
      <w:r w:rsidRPr="00EB3D2E">
        <w:rPr>
          <w:rFonts w:ascii="Times New Roman" w:hAnsi="Times New Roman" w:cs="Times New Roman"/>
          <w:sz w:val="24"/>
          <w:szCs w:val="24"/>
        </w:rPr>
        <w:lastRenderedPageBreak/>
        <w:t>соответствии с Бюджетным кодексом Российской Федерации и настоящим Уставом.</w:t>
      </w:r>
    </w:p>
    <w:p w:rsidR="00824652" w:rsidRPr="00EB3D2E" w:rsidRDefault="00824652" w:rsidP="00EB3D2E">
      <w:pPr>
        <w:autoSpaceDE w:val="0"/>
        <w:autoSpaceDN w:val="0"/>
        <w:adjustRightInd w:val="0"/>
        <w:spacing w:after="0" w:line="240" w:lineRule="auto"/>
        <w:ind w:firstLine="540"/>
        <w:jc w:val="both"/>
        <w:rPr>
          <w:rFonts w:ascii="Times New Roman" w:hAnsi="Times New Roman" w:cs="Times New Roman"/>
          <w:sz w:val="24"/>
          <w:szCs w:val="24"/>
        </w:rPr>
      </w:pPr>
    </w:p>
    <w:p w:rsidR="00824652" w:rsidRPr="00EB3D2E" w:rsidRDefault="00824652" w:rsidP="00EB3D2E">
      <w:pPr>
        <w:pStyle w:val="aa"/>
        <w:autoSpaceDE w:val="0"/>
        <w:autoSpaceDN w:val="0"/>
        <w:adjustRightInd w:val="0"/>
        <w:spacing w:after="0" w:line="240" w:lineRule="auto"/>
        <w:ind w:left="0" w:right="-57" w:firstLine="709"/>
        <w:jc w:val="both"/>
        <w:rPr>
          <w:rFonts w:ascii="Times New Roman" w:hAnsi="Times New Roman" w:cs="Times New Roman"/>
          <w:sz w:val="24"/>
          <w:szCs w:val="24"/>
        </w:rPr>
      </w:pPr>
    </w:p>
    <w:p w:rsidR="00824652" w:rsidRPr="00EB3D2E" w:rsidRDefault="00824652" w:rsidP="00EB3D2E">
      <w:pPr>
        <w:pStyle w:val="aa"/>
        <w:autoSpaceDE w:val="0"/>
        <w:autoSpaceDN w:val="0"/>
        <w:adjustRightInd w:val="0"/>
        <w:spacing w:after="0" w:line="240" w:lineRule="auto"/>
        <w:ind w:left="0" w:right="-57" w:firstLine="567"/>
        <w:jc w:val="both"/>
        <w:rPr>
          <w:rFonts w:ascii="Times New Roman" w:hAnsi="Times New Roman" w:cs="Times New Roman"/>
          <w:b/>
          <w:sz w:val="24"/>
          <w:szCs w:val="24"/>
        </w:rPr>
      </w:pPr>
    </w:p>
    <w:p w:rsidR="00824652" w:rsidRPr="00EB3D2E" w:rsidRDefault="00824652" w:rsidP="00EB3D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EB3D2E">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EB3D2E">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Глава 7. </w:t>
      </w:r>
      <w:r w:rsidRPr="00EB3D2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48. </w:t>
      </w:r>
      <w:r w:rsidRPr="00EB3D2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49. </w:t>
      </w:r>
      <w:r w:rsidRPr="00EB3D2E">
        <w:rPr>
          <w:rFonts w:ascii="Times New Roman" w:eastAsia="Times New Roman" w:hAnsi="Times New Roman" w:cs="Times New Roman"/>
          <w:b/>
          <w:bCs/>
          <w:sz w:val="24"/>
          <w:szCs w:val="24"/>
          <w:lang w:eastAsia="ru-RU"/>
        </w:rPr>
        <w:t>Ответственность депутатов Совета депутатов поселения, Главы поселения перед населением</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50. </w:t>
      </w:r>
      <w:r w:rsidRPr="00EB3D2E">
        <w:rPr>
          <w:rFonts w:ascii="Times New Roman" w:eastAsia="Times New Roman" w:hAnsi="Times New Roman" w:cs="Times New Roman"/>
          <w:b/>
          <w:bCs/>
          <w:sz w:val="24"/>
          <w:szCs w:val="24"/>
          <w:lang w:eastAsia="ru-RU"/>
        </w:rPr>
        <w:t>Ответственность Совета депутатов поселения перед государством</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lastRenderedPageBreak/>
        <w:t xml:space="preserve">Статья 51. </w:t>
      </w:r>
      <w:r w:rsidRPr="00EB3D2E">
        <w:rPr>
          <w:rFonts w:ascii="Times New Roman" w:eastAsia="Times New Roman" w:hAnsi="Times New Roman" w:cs="Times New Roman"/>
          <w:b/>
          <w:bCs/>
          <w:sz w:val="24"/>
          <w:szCs w:val="24"/>
          <w:lang w:eastAsia="ru-RU"/>
        </w:rPr>
        <w:t>Ответственность Главы поселения перед государством</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Глава Республики Бурятия издает правовой акт об отрешении от должности Главы поселения в случае:</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DF53EF">
        <w:rPr>
          <w:rFonts w:ascii="Times New Roman" w:eastAsia="Times New Roman" w:hAnsi="Times New Roman" w:cs="Times New Roman"/>
          <w:sz w:val="24"/>
          <w:szCs w:val="24"/>
          <w:lang w:eastAsia="ru-RU"/>
        </w:rPr>
        <w:t>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w:t>
      </w:r>
      <w:r w:rsidRPr="00EB3D2E">
        <w:rPr>
          <w:rFonts w:ascii="Times New Roman" w:eastAsia="Times New Roman" w:hAnsi="Times New Roman" w:cs="Times New Roman"/>
          <w:sz w:val="24"/>
          <w:szCs w:val="24"/>
          <w:lang w:eastAsia="ru-RU"/>
        </w:rPr>
        <w:t>, если это установлено соответствующим судом, а Глава поселения не принял в пределах своих полномочий мер по исполнению решения суда.</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82830" w:rsidRPr="00EB3D2E" w:rsidRDefault="00682830" w:rsidP="00682830">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sz w:val="24"/>
          <w:szCs w:val="24"/>
          <w:lang w:eastAsia="ru-RU"/>
        </w:rPr>
        <w:t xml:space="preserve">Статья 51.1. </w:t>
      </w:r>
      <w:r w:rsidRPr="00EB3D2E">
        <w:rPr>
          <w:rFonts w:ascii="Times New Roman" w:eastAsia="Times New Roman" w:hAnsi="Times New Roman" w:cs="Times New Roman"/>
          <w:b/>
          <w:sz w:val="24"/>
          <w:szCs w:val="24"/>
          <w:lang w:eastAsia="ru-RU"/>
        </w:rPr>
        <w:t>Удаление Главы поселения в отставку</w:t>
      </w:r>
    </w:p>
    <w:p w:rsidR="00682830" w:rsidRPr="00EB3D2E" w:rsidRDefault="00682830" w:rsidP="006828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682830" w:rsidRPr="00EB3D2E" w:rsidRDefault="00682830" w:rsidP="006828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682830" w:rsidRPr="00EB3D2E" w:rsidRDefault="00682830" w:rsidP="006828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82830" w:rsidRPr="00EB3D2E" w:rsidRDefault="00682830" w:rsidP="006828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682830" w:rsidRPr="00EB3D2E" w:rsidRDefault="00682830" w:rsidP="006828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682830" w:rsidRPr="00EB3D2E" w:rsidRDefault="00682830" w:rsidP="006828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11" w:history="1">
        <w:r w:rsidRPr="00EB3D2E">
          <w:rPr>
            <w:rFonts w:ascii="Times New Roman" w:eastAsia="Calibri" w:hAnsi="Times New Roman" w:cs="Times New Roman"/>
            <w:sz w:val="24"/>
            <w:szCs w:val="24"/>
          </w:rPr>
          <w:t>законом</w:t>
        </w:r>
      </w:hyperlink>
      <w:r w:rsidRPr="00EB3D2E">
        <w:rPr>
          <w:rFonts w:ascii="Times New Roman" w:eastAsia="Calibri" w:hAnsi="Times New Roman" w:cs="Times New Roman"/>
          <w:sz w:val="24"/>
          <w:szCs w:val="24"/>
        </w:rPr>
        <w:t xml:space="preserve"> от 25.12. 2008 № 273-ФЗ «О противодействии коррупции» и другими федеральными законами;</w:t>
      </w:r>
    </w:p>
    <w:p w:rsidR="00682830" w:rsidRPr="00EB3D2E" w:rsidRDefault="00682830" w:rsidP="006828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w:t>
      </w:r>
      <w:r w:rsidRPr="00EB3D2E">
        <w:rPr>
          <w:rFonts w:ascii="Times New Roman" w:eastAsia="Times New Roman" w:hAnsi="Times New Roman" w:cs="Times New Roman"/>
          <w:sz w:val="24"/>
          <w:szCs w:val="24"/>
          <w:lang w:eastAsia="ru-RU"/>
        </w:rPr>
        <w:lastRenderedPageBreak/>
        <w:t>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82830" w:rsidRPr="00EB3D2E" w:rsidRDefault="00682830" w:rsidP="006828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Удаление Главы поселения наступает в порядке, установленном статьей 74.1 Федерального закона «Об общих принципах организации местного самоуправления в Российской Федерации».</w:t>
      </w:r>
    </w:p>
    <w:p w:rsidR="00682830" w:rsidRPr="00EB3D2E" w:rsidRDefault="00682830" w:rsidP="006828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Глава поселения, в отношении которого Советом депутатов поселения принято решение об удалении его в отставку, вправе обратиться с заявлением об обжаловании указанного решения в суд в течение десяти дней со дня официального опубликования такого решения.</w:t>
      </w:r>
    </w:p>
    <w:p w:rsidR="00682830" w:rsidRPr="00EB3D2E" w:rsidRDefault="00682830" w:rsidP="00682830">
      <w:pPr>
        <w:autoSpaceDE w:val="0"/>
        <w:autoSpaceDN w:val="0"/>
        <w:adjustRightInd w:val="0"/>
        <w:spacing w:after="0" w:line="240" w:lineRule="auto"/>
        <w:ind w:right="-57" w:firstLine="709"/>
        <w:contextualSpacing/>
        <w:jc w:val="both"/>
        <w:rPr>
          <w:rFonts w:ascii="Times New Roman" w:eastAsia="Calibri" w:hAnsi="Times New Roman" w:cs="Times New Roman"/>
          <w:sz w:val="24"/>
          <w:szCs w:val="24"/>
        </w:rPr>
      </w:pPr>
    </w:p>
    <w:p w:rsidR="00682830" w:rsidRPr="00EB3D2E" w:rsidRDefault="00682830" w:rsidP="00682830">
      <w:pPr>
        <w:autoSpaceDE w:val="0"/>
        <w:autoSpaceDN w:val="0"/>
        <w:adjustRightInd w:val="0"/>
        <w:spacing w:after="0" w:line="240" w:lineRule="auto"/>
        <w:ind w:right="-57" w:firstLine="567"/>
        <w:contextualSpacing/>
        <w:jc w:val="both"/>
        <w:rPr>
          <w:rFonts w:ascii="Times New Roman" w:eastAsia="Calibri" w:hAnsi="Times New Roman" w:cs="Times New Roman"/>
          <w:b/>
          <w:sz w:val="24"/>
          <w:szCs w:val="24"/>
        </w:rPr>
      </w:pP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b/>
          <w:sz w:val="24"/>
          <w:szCs w:val="24"/>
          <w:lang w:eastAsia="ru-RU"/>
        </w:rPr>
        <w:t>Статья 52</w:t>
      </w:r>
      <w:r w:rsidRPr="00EB3D2E">
        <w:rPr>
          <w:rFonts w:ascii="Times New Roman" w:eastAsia="Times New Roman" w:hAnsi="Times New Roman" w:cs="Times New Roman"/>
          <w:sz w:val="24"/>
          <w:szCs w:val="24"/>
          <w:lang w:eastAsia="ru-RU"/>
        </w:rPr>
        <w:t xml:space="preserve">. </w:t>
      </w:r>
      <w:r w:rsidRPr="00EB3D2E">
        <w:rPr>
          <w:rFonts w:ascii="Times New Roman" w:eastAsia="Times New Roman" w:hAnsi="Times New Roman" w:cs="Times New Roman"/>
          <w:b/>
          <w:bCs/>
          <w:sz w:val="24"/>
          <w:szCs w:val="24"/>
          <w:lang w:eastAsia="ru-RU"/>
        </w:rPr>
        <w:t>Временное осуществление органами государственной власти отдельных полномочий органов местного самоуправления</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«Об общих принципах организации местного самоуправления в Российской Федерации».</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b/>
          <w:sz w:val="24"/>
          <w:szCs w:val="24"/>
          <w:lang w:eastAsia="ru-RU"/>
        </w:rPr>
        <w:t>Статья 53.</w:t>
      </w:r>
      <w:r w:rsidRPr="00EB3D2E">
        <w:rPr>
          <w:rFonts w:ascii="Times New Roman" w:eastAsia="Times New Roman" w:hAnsi="Times New Roman" w:cs="Times New Roman"/>
          <w:sz w:val="24"/>
          <w:szCs w:val="24"/>
          <w:lang w:eastAsia="ru-RU"/>
        </w:rPr>
        <w:t xml:space="preserve"> </w:t>
      </w:r>
      <w:r w:rsidRPr="00EB3D2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1D06CF" w:rsidRPr="00EB3D2E" w:rsidRDefault="001D06CF" w:rsidP="001D06CF">
      <w:pPr>
        <w:widowControl w:val="0"/>
        <w:adjustRightInd w:val="0"/>
        <w:spacing w:after="0" w:line="240" w:lineRule="auto"/>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8. </w:t>
      </w:r>
      <w:r w:rsidRPr="00EB3D2E">
        <w:rPr>
          <w:rFonts w:ascii="Times New Roman" w:eastAsia="Times New Roman" w:hAnsi="Times New Roman" w:cs="Times New Roman"/>
          <w:b/>
          <w:bCs/>
          <w:sz w:val="24"/>
          <w:szCs w:val="24"/>
          <w:lang w:eastAsia="ru-RU"/>
        </w:rPr>
        <w:t>Заключительные и переходные положения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b/>
          <w:bCs/>
          <w:i/>
          <w:iCs/>
          <w:sz w:val="24"/>
          <w:szCs w:val="24"/>
          <w:lang w:eastAsia="ru-RU"/>
        </w:rPr>
      </w:pPr>
      <w:r w:rsidRPr="00EB3D2E">
        <w:rPr>
          <w:rFonts w:ascii="Times New Roman" w:eastAsia="Times New Roman" w:hAnsi="Times New Roman" w:cs="Times New Roman"/>
          <w:sz w:val="24"/>
          <w:szCs w:val="24"/>
          <w:lang w:eastAsia="ru-RU"/>
        </w:rPr>
        <w:t>Статья 54.</w:t>
      </w:r>
      <w:r w:rsidRPr="00EB3D2E">
        <w:rPr>
          <w:rFonts w:ascii="Times New Roman" w:eastAsia="Times New Roman" w:hAnsi="Times New Roman" w:cs="Times New Roman"/>
          <w:b/>
          <w:bCs/>
          <w:sz w:val="24"/>
          <w:szCs w:val="24"/>
          <w:lang w:eastAsia="ru-RU"/>
        </w:rPr>
        <w:t xml:space="preserve"> Вступление в силу настоящего Устава </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5A1217" w:rsidP="005A1217">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w:t>
      </w:r>
      <w:r w:rsidR="001D06CF" w:rsidRPr="00EB3D2E">
        <w:rPr>
          <w:rFonts w:ascii="Times New Roman" w:eastAsia="Times New Roman" w:hAnsi="Times New Roman" w:cs="Times New Roman"/>
          <w:sz w:val="24"/>
          <w:szCs w:val="24"/>
          <w:lang w:eastAsia="ru-RU"/>
        </w:rPr>
        <w:t>Настоящий Устав вступает в силу со дня официального опубликования (обнародования), произведенного после его государственной регистрации</w:t>
      </w:r>
      <w:r w:rsidR="001D06CF" w:rsidRPr="00EB3D2E">
        <w:rPr>
          <w:rFonts w:ascii="Times New Roman" w:eastAsia="Times New Roman" w:hAnsi="Times New Roman" w:cs="Times New Roman"/>
          <w:b/>
          <w:i/>
          <w:sz w:val="24"/>
          <w:szCs w:val="24"/>
          <w:lang w:eastAsia="ru-RU"/>
        </w:rPr>
        <w:t xml:space="preserve">, </w:t>
      </w:r>
      <w:r w:rsidR="001D06CF" w:rsidRPr="00EB3D2E">
        <w:rPr>
          <w:rFonts w:ascii="Times New Roman" w:eastAsia="Times New Roman" w:hAnsi="Times New Roman" w:cs="Times New Roman"/>
          <w:bCs/>
          <w:iCs/>
          <w:sz w:val="24"/>
          <w:szCs w:val="24"/>
          <w:lang w:eastAsia="ru-RU"/>
        </w:rPr>
        <w:t xml:space="preserve">за исключением положений, для которых настоящей статьей установлен иной срок вступления в силу. </w:t>
      </w:r>
    </w:p>
    <w:p w:rsidR="001D06CF" w:rsidRPr="00EB3D2E" w:rsidRDefault="005A1217" w:rsidP="005A1217">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t>2.</w:t>
      </w:r>
      <w:r w:rsidR="001D06CF" w:rsidRPr="00EB3D2E">
        <w:rPr>
          <w:rFonts w:ascii="Times New Roman" w:eastAsia="Times New Roman" w:hAnsi="Times New Roman" w:cs="Times New Roman"/>
          <w:sz w:val="24"/>
          <w:szCs w:val="24"/>
          <w:lang w:eastAsia="ru-RU"/>
        </w:rPr>
        <w:t>Положения пункта 4 статьи 20 и пункта 3 статьи 23 настоящего Устава применяются по истечении срока полномочий депутатов Совета депутатов поселения, срока полномочий главы поселения, избранных до вступления в силу настоящего Устава.</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p>
    <w:p w:rsidR="001D06CF" w:rsidRPr="00EB3D2E" w:rsidRDefault="001D06CF" w:rsidP="001D06CF">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Глава муниципального образования</w:t>
      </w:r>
    </w:p>
    <w:p w:rsidR="001D06CF" w:rsidRPr="00EB3D2E" w:rsidRDefault="001D06CF" w:rsidP="001D06CF">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t>Сельское поселение «Тугнуйское»                                                                   А.П.Бурлаков</w:t>
      </w:r>
    </w:p>
    <w:p w:rsidR="00134281" w:rsidRPr="00EB3D2E" w:rsidRDefault="00134281">
      <w:pPr>
        <w:rPr>
          <w:rFonts w:ascii="Times New Roman" w:hAnsi="Times New Roman" w:cs="Times New Roman"/>
          <w:sz w:val="24"/>
          <w:szCs w:val="24"/>
        </w:rPr>
      </w:pPr>
    </w:p>
    <w:sectPr w:rsidR="00134281" w:rsidRPr="00EB3D2E" w:rsidSect="00205675">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4A9" w:rsidRDefault="00A914A9">
      <w:pPr>
        <w:spacing w:after="0" w:line="240" w:lineRule="auto"/>
      </w:pPr>
      <w:r>
        <w:separator/>
      </w:r>
    </w:p>
  </w:endnote>
  <w:endnote w:type="continuationSeparator" w:id="1">
    <w:p w:rsidR="00A914A9" w:rsidRDefault="00A91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EFA" w:rsidRDefault="00944E7B">
    <w:pPr>
      <w:pStyle w:val="a3"/>
      <w:framePr w:wrap="around" w:vAnchor="text" w:hAnchor="margin" w:xAlign="center" w:y="1"/>
      <w:rPr>
        <w:rStyle w:val="a5"/>
      </w:rPr>
    </w:pPr>
    <w:r>
      <w:rPr>
        <w:rStyle w:val="a5"/>
      </w:rPr>
      <w:fldChar w:fldCharType="begin"/>
    </w:r>
    <w:r w:rsidR="00333EFA">
      <w:rPr>
        <w:rStyle w:val="a5"/>
      </w:rPr>
      <w:instrText xml:space="preserve">PAGE  </w:instrText>
    </w:r>
    <w:r>
      <w:rPr>
        <w:rStyle w:val="a5"/>
      </w:rPr>
      <w:fldChar w:fldCharType="separate"/>
    </w:r>
    <w:r w:rsidR="00333EFA">
      <w:rPr>
        <w:rStyle w:val="a5"/>
        <w:noProof/>
      </w:rPr>
      <w:t>8</w:t>
    </w:r>
    <w:r>
      <w:rPr>
        <w:rStyle w:val="a5"/>
      </w:rPr>
      <w:fldChar w:fldCharType="end"/>
    </w:r>
  </w:p>
  <w:p w:rsidR="00333EFA" w:rsidRDefault="00333EF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EFA" w:rsidRDefault="00944E7B">
    <w:pPr>
      <w:pStyle w:val="a3"/>
      <w:framePr w:wrap="around" w:vAnchor="text" w:hAnchor="margin" w:xAlign="center" w:y="1"/>
      <w:rPr>
        <w:rStyle w:val="a5"/>
      </w:rPr>
    </w:pPr>
    <w:r>
      <w:rPr>
        <w:rStyle w:val="a5"/>
      </w:rPr>
      <w:fldChar w:fldCharType="begin"/>
    </w:r>
    <w:r w:rsidR="00333EFA">
      <w:rPr>
        <w:rStyle w:val="a5"/>
      </w:rPr>
      <w:instrText xml:space="preserve">PAGE  </w:instrText>
    </w:r>
    <w:r>
      <w:rPr>
        <w:rStyle w:val="a5"/>
      </w:rPr>
      <w:fldChar w:fldCharType="separate"/>
    </w:r>
    <w:r w:rsidR="00A97FFB">
      <w:rPr>
        <w:rStyle w:val="a5"/>
        <w:noProof/>
      </w:rPr>
      <w:t>2</w:t>
    </w:r>
    <w:r>
      <w:rPr>
        <w:rStyle w:val="a5"/>
      </w:rPr>
      <w:fldChar w:fldCharType="end"/>
    </w:r>
  </w:p>
  <w:p w:rsidR="00333EFA" w:rsidRDefault="00333EF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4A9" w:rsidRDefault="00A914A9">
      <w:pPr>
        <w:spacing w:after="0" w:line="240" w:lineRule="auto"/>
      </w:pPr>
      <w:r>
        <w:separator/>
      </w:r>
    </w:p>
  </w:footnote>
  <w:footnote w:type="continuationSeparator" w:id="1">
    <w:p w:rsidR="00A914A9" w:rsidRDefault="00A91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715"/>
    <w:multiLevelType w:val="hybridMultilevel"/>
    <w:tmpl w:val="889070C4"/>
    <w:lvl w:ilvl="0" w:tplc="A5FACFC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09069E"/>
    <w:multiLevelType w:val="hybridMultilevel"/>
    <w:tmpl w:val="813EA6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8300E4"/>
    <w:multiLevelType w:val="hybridMultilevel"/>
    <w:tmpl w:val="A0208048"/>
    <w:lvl w:ilvl="0" w:tplc="353ED65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05848BA"/>
    <w:multiLevelType w:val="hybridMultilevel"/>
    <w:tmpl w:val="4320B400"/>
    <w:lvl w:ilvl="0" w:tplc="130ACA7A">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60C40FB9"/>
    <w:multiLevelType w:val="hybridMultilevel"/>
    <w:tmpl w:val="1146E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D06CF"/>
    <w:rsid w:val="000068CA"/>
    <w:rsid w:val="000E00E5"/>
    <w:rsid w:val="00134281"/>
    <w:rsid w:val="001552B7"/>
    <w:rsid w:val="001D06CF"/>
    <w:rsid w:val="001D40B0"/>
    <w:rsid w:val="001E0A10"/>
    <w:rsid w:val="00205675"/>
    <w:rsid w:val="00247ECE"/>
    <w:rsid w:val="002A1F35"/>
    <w:rsid w:val="00333EFA"/>
    <w:rsid w:val="00345292"/>
    <w:rsid w:val="00386D7E"/>
    <w:rsid w:val="00423B9C"/>
    <w:rsid w:val="004E5A9D"/>
    <w:rsid w:val="004F7E03"/>
    <w:rsid w:val="00500465"/>
    <w:rsid w:val="005A1217"/>
    <w:rsid w:val="005F6161"/>
    <w:rsid w:val="00642065"/>
    <w:rsid w:val="00642AB2"/>
    <w:rsid w:val="00665670"/>
    <w:rsid w:val="00682830"/>
    <w:rsid w:val="0068439E"/>
    <w:rsid w:val="006C0A6D"/>
    <w:rsid w:val="006F4E2E"/>
    <w:rsid w:val="00824652"/>
    <w:rsid w:val="00875628"/>
    <w:rsid w:val="008C146B"/>
    <w:rsid w:val="008C7E4C"/>
    <w:rsid w:val="008F1976"/>
    <w:rsid w:val="00944E7B"/>
    <w:rsid w:val="009B3324"/>
    <w:rsid w:val="009F09DF"/>
    <w:rsid w:val="00A611CD"/>
    <w:rsid w:val="00A914A9"/>
    <w:rsid w:val="00A91A9C"/>
    <w:rsid w:val="00A97FFB"/>
    <w:rsid w:val="00AC6DEA"/>
    <w:rsid w:val="00B9482E"/>
    <w:rsid w:val="00BD3B27"/>
    <w:rsid w:val="00BF134C"/>
    <w:rsid w:val="00C14BFA"/>
    <w:rsid w:val="00C619C1"/>
    <w:rsid w:val="00C8252F"/>
    <w:rsid w:val="00D22E7E"/>
    <w:rsid w:val="00D50B21"/>
    <w:rsid w:val="00DA73F2"/>
    <w:rsid w:val="00DF53EF"/>
    <w:rsid w:val="00DF6106"/>
    <w:rsid w:val="00E105BE"/>
    <w:rsid w:val="00EA70E1"/>
    <w:rsid w:val="00EB21D7"/>
    <w:rsid w:val="00EB3D2E"/>
    <w:rsid w:val="00F753C9"/>
    <w:rsid w:val="00F80C64"/>
    <w:rsid w:val="00FC0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75"/>
  </w:style>
  <w:style w:type="paragraph" w:styleId="1">
    <w:name w:val="heading 1"/>
    <w:basedOn w:val="a"/>
    <w:next w:val="a"/>
    <w:link w:val="10"/>
    <w:qFormat/>
    <w:rsid w:val="001D06CF"/>
    <w:pPr>
      <w:keepNext/>
      <w:widowControl w:val="0"/>
      <w:adjustRightInd w:val="0"/>
      <w:spacing w:after="0" w:line="240" w:lineRule="auto"/>
      <w:ind w:firstLine="540"/>
      <w:jc w:val="both"/>
      <w:outlineLvl w:val="0"/>
    </w:pPr>
    <w:rPr>
      <w:rFonts w:ascii="Times New Roman CYR" w:eastAsia="Times New Roman" w:hAnsi="Times New Roman CYR" w:cs="Times New Roman CY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06CF"/>
    <w:rPr>
      <w:rFonts w:ascii="Times New Roman CYR" w:eastAsia="Times New Roman" w:hAnsi="Times New Roman CYR" w:cs="Times New Roman CYR"/>
      <w:b/>
      <w:bCs/>
      <w:sz w:val="24"/>
      <w:szCs w:val="24"/>
      <w:lang w:eastAsia="ru-RU"/>
    </w:rPr>
  </w:style>
  <w:style w:type="numbering" w:customStyle="1" w:styleId="11">
    <w:name w:val="Нет списка1"/>
    <w:next w:val="a2"/>
    <w:semiHidden/>
    <w:rsid w:val="001D06CF"/>
  </w:style>
  <w:style w:type="paragraph" w:styleId="a3">
    <w:name w:val="footer"/>
    <w:basedOn w:val="a"/>
    <w:link w:val="a4"/>
    <w:rsid w:val="001D06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D06CF"/>
    <w:rPr>
      <w:rFonts w:ascii="Times New Roman" w:eastAsia="Times New Roman" w:hAnsi="Times New Roman" w:cs="Times New Roman"/>
      <w:sz w:val="24"/>
      <w:szCs w:val="24"/>
      <w:lang w:eastAsia="ru-RU"/>
    </w:rPr>
  </w:style>
  <w:style w:type="character" w:styleId="a5">
    <w:name w:val="page number"/>
    <w:basedOn w:val="a0"/>
    <w:rsid w:val="001D06CF"/>
  </w:style>
  <w:style w:type="paragraph" w:styleId="2">
    <w:name w:val="Body Text Indent 2"/>
    <w:basedOn w:val="a"/>
    <w:link w:val="20"/>
    <w:rsid w:val="001D06CF"/>
    <w:pPr>
      <w:widowControl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20">
    <w:name w:val="Основной текст с отступом 2 Знак"/>
    <w:basedOn w:val="a0"/>
    <w:link w:val="2"/>
    <w:rsid w:val="001D06CF"/>
    <w:rPr>
      <w:rFonts w:ascii="Times New Roman CYR" w:eastAsia="Times New Roman" w:hAnsi="Times New Roman CYR" w:cs="Times New Roman CYR"/>
      <w:sz w:val="24"/>
      <w:szCs w:val="24"/>
      <w:lang w:eastAsia="ru-RU"/>
    </w:rPr>
  </w:style>
  <w:style w:type="paragraph" w:styleId="21">
    <w:name w:val="Body Text 2"/>
    <w:basedOn w:val="a"/>
    <w:link w:val="22"/>
    <w:rsid w:val="001D06CF"/>
    <w:pPr>
      <w:widowControl w:val="0"/>
      <w:adjustRightInd w:val="0"/>
      <w:spacing w:after="0" w:line="240" w:lineRule="auto"/>
      <w:ind w:firstLine="539"/>
      <w:jc w:val="both"/>
    </w:pPr>
    <w:rPr>
      <w:rFonts w:ascii="Times New Roman CYR" w:eastAsia="Times New Roman" w:hAnsi="Times New Roman CYR" w:cs="Times New Roman CYR"/>
      <w:sz w:val="24"/>
      <w:szCs w:val="24"/>
      <w:lang w:eastAsia="ru-RU"/>
    </w:rPr>
  </w:style>
  <w:style w:type="character" w:customStyle="1" w:styleId="22">
    <w:name w:val="Основной текст 2 Знак"/>
    <w:basedOn w:val="a0"/>
    <w:link w:val="21"/>
    <w:rsid w:val="001D06CF"/>
    <w:rPr>
      <w:rFonts w:ascii="Times New Roman CYR" w:eastAsia="Times New Roman" w:hAnsi="Times New Roman CYR" w:cs="Times New Roman CYR"/>
      <w:sz w:val="24"/>
      <w:szCs w:val="24"/>
      <w:lang w:eastAsia="ru-RU"/>
    </w:rPr>
  </w:style>
  <w:style w:type="paragraph" w:styleId="3">
    <w:name w:val="Body Text Indent 3"/>
    <w:basedOn w:val="a"/>
    <w:link w:val="30"/>
    <w:rsid w:val="001D06CF"/>
    <w:pPr>
      <w:widowControl w:val="0"/>
      <w:adjustRightInd w:val="0"/>
      <w:spacing w:after="0" w:line="240" w:lineRule="auto"/>
      <w:ind w:left="-851" w:firstLine="851"/>
      <w:jc w:val="both"/>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rsid w:val="001D06CF"/>
    <w:rPr>
      <w:rFonts w:ascii="Times New Roman CYR" w:eastAsia="Times New Roman" w:hAnsi="Times New Roman CYR" w:cs="Times New Roman CYR"/>
      <w:sz w:val="24"/>
      <w:szCs w:val="24"/>
      <w:lang w:eastAsia="ru-RU"/>
    </w:rPr>
  </w:style>
  <w:style w:type="paragraph" w:styleId="a6">
    <w:name w:val="Body Text Indent"/>
    <w:basedOn w:val="a"/>
    <w:link w:val="a7"/>
    <w:rsid w:val="001D06CF"/>
    <w:pPr>
      <w:widowControl w:val="0"/>
      <w:adjustRightInd w:val="0"/>
      <w:spacing w:after="0" w:line="240" w:lineRule="auto"/>
      <w:ind w:firstLine="540"/>
      <w:jc w:val="both"/>
    </w:pPr>
    <w:rPr>
      <w:rFonts w:ascii="Times New Roman CYR" w:eastAsia="Times New Roman" w:hAnsi="Times New Roman CYR" w:cs="Times New Roman CYR"/>
      <w:sz w:val="24"/>
      <w:szCs w:val="24"/>
      <w:lang w:eastAsia="ru-RU"/>
    </w:rPr>
  </w:style>
  <w:style w:type="character" w:customStyle="1" w:styleId="a7">
    <w:name w:val="Основной текст с отступом Знак"/>
    <w:basedOn w:val="a0"/>
    <w:link w:val="a6"/>
    <w:rsid w:val="001D06CF"/>
    <w:rPr>
      <w:rFonts w:ascii="Times New Roman CYR" w:eastAsia="Times New Roman" w:hAnsi="Times New Roman CYR" w:cs="Times New Roman CYR"/>
      <w:sz w:val="24"/>
      <w:szCs w:val="24"/>
      <w:lang w:eastAsia="ru-RU"/>
    </w:rPr>
  </w:style>
  <w:style w:type="paragraph" w:styleId="a8">
    <w:name w:val="Body Text"/>
    <w:basedOn w:val="a"/>
    <w:link w:val="a9"/>
    <w:rsid w:val="001D06CF"/>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1D06CF"/>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D06CF"/>
    <w:pPr>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List Paragraph"/>
    <w:basedOn w:val="a"/>
    <w:uiPriority w:val="34"/>
    <w:qFormat/>
    <w:rsid w:val="001D06CF"/>
    <w:pPr>
      <w:ind w:left="720"/>
      <w:contextualSpacing/>
    </w:pPr>
  </w:style>
  <w:style w:type="character" w:styleId="ab">
    <w:name w:val="Hyperlink"/>
    <w:basedOn w:val="a0"/>
    <w:uiPriority w:val="99"/>
    <w:semiHidden/>
    <w:unhideWhenUsed/>
    <w:rsid w:val="008C7E4C"/>
    <w:rPr>
      <w:color w:val="0000FF" w:themeColor="hyperlink"/>
      <w:u w:val="single"/>
    </w:rPr>
  </w:style>
  <w:style w:type="paragraph" w:customStyle="1" w:styleId="ConsPlusNormal">
    <w:name w:val="ConsPlusNormal"/>
    <w:rsid w:val="00824652"/>
    <w:pPr>
      <w:autoSpaceDE w:val="0"/>
      <w:autoSpaceDN w:val="0"/>
      <w:adjustRightInd w:val="0"/>
      <w:spacing w:after="0" w:line="240" w:lineRule="auto"/>
    </w:pPr>
    <w:rPr>
      <w:rFonts w:ascii="Arial CYR" w:eastAsia="Calibri" w:hAnsi="Arial CYR" w:cs="Arial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06CF"/>
    <w:pPr>
      <w:keepNext/>
      <w:widowControl w:val="0"/>
      <w:adjustRightInd w:val="0"/>
      <w:spacing w:after="0" w:line="240" w:lineRule="auto"/>
      <w:ind w:firstLine="540"/>
      <w:jc w:val="both"/>
      <w:outlineLvl w:val="0"/>
    </w:pPr>
    <w:rPr>
      <w:rFonts w:ascii="Times New Roman CYR" w:eastAsia="Times New Roman" w:hAnsi="Times New Roman CYR" w:cs="Times New Roman CY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06CF"/>
    <w:rPr>
      <w:rFonts w:ascii="Times New Roman CYR" w:eastAsia="Times New Roman" w:hAnsi="Times New Roman CYR" w:cs="Times New Roman CYR"/>
      <w:b/>
      <w:bCs/>
      <w:sz w:val="24"/>
      <w:szCs w:val="24"/>
      <w:lang w:eastAsia="ru-RU"/>
    </w:rPr>
  </w:style>
  <w:style w:type="numbering" w:customStyle="1" w:styleId="11">
    <w:name w:val="Нет списка1"/>
    <w:next w:val="a2"/>
    <w:semiHidden/>
    <w:rsid w:val="001D06CF"/>
  </w:style>
  <w:style w:type="paragraph" w:styleId="a3">
    <w:name w:val="footer"/>
    <w:basedOn w:val="a"/>
    <w:link w:val="a4"/>
    <w:rsid w:val="001D06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D06CF"/>
    <w:rPr>
      <w:rFonts w:ascii="Times New Roman" w:eastAsia="Times New Roman" w:hAnsi="Times New Roman" w:cs="Times New Roman"/>
      <w:sz w:val="24"/>
      <w:szCs w:val="24"/>
      <w:lang w:eastAsia="ru-RU"/>
    </w:rPr>
  </w:style>
  <w:style w:type="character" w:styleId="a5">
    <w:name w:val="page number"/>
    <w:basedOn w:val="a0"/>
    <w:rsid w:val="001D06CF"/>
  </w:style>
  <w:style w:type="paragraph" w:styleId="2">
    <w:name w:val="Body Text Indent 2"/>
    <w:basedOn w:val="a"/>
    <w:link w:val="20"/>
    <w:rsid w:val="001D06CF"/>
    <w:pPr>
      <w:widowControl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20">
    <w:name w:val="Основной текст с отступом 2 Знак"/>
    <w:basedOn w:val="a0"/>
    <w:link w:val="2"/>
    <w:rsid w:val="001D06CF"/>
    <w:rPr>
      <w:rFonts w:ascii="Times New Roman CYR" w:eastAsia="Times New Roman" w:hAnsi="Times New Roman CYR" w:cs="Times New Roman CYR"/>
      <w:sz w:val="24"/>
      <w:szCs w:val="24"/>
      <w:lang w:eastAsia="ru-RU"/>
    </w:rPr>
  </w:style>
  <w:style w:type="paragraph" w:styleId="21">
    <w:name w:val="Body Text 2"/>
    <w:basedOn w:val="a"/>
    <w:link w:val="22"/>
    <w:rsid w:val="001D06CF"/>
    <w:pPr>
      <w:widowControl w:val="0"/>
      <w:adjustRightInd w:val="0"/>
      <w:spacing w:after="0" w:line="240" w:lineRule="auto"/>
      <w:ind w:firstLine="539"/>
      <w:jc w:val="both"/>
    </w:pPr>
    <w:rPr>
      <w:rFonts w:ascii="Times New Roman CYR" w:eastAsia="Times New Roman" w:hAnsi="Times New Roman CYR" w:cs="Times New Roman CYR"/>
      <w:sz w:val="24"/>
      <w:szCs w:val="24"/>
      <w:lang w:eastAsia="ru-RU"/>
    </w:rPr>
  </w:style>
  <w:style w:type="character" w:customStyle="1" w:styleId="22">
    <w:name w:val="Основной текст 2 Знак"/>
    <w:basedOn w:val="a0"/>
    <w:link w:val="21"/>
    <w:rsid w:val="001D06CF"/>
    <w:rPr>
      <w:rFonts w:ascii="Times New Roman CYR" w:eastAsia="Times New Roman" w:hAnsi="Times New Roman CYR" w:cs="Times New Roman CYR"/>
      <w:sz w:val="24"/>
      <w:szCs w:val="24"/>
      <w:lang w:eastAsia="ru-RU"/>
    </w:rPr>
  </w:style>
  <w:style w:type="paragraph" w:styleId="3">
    <w:name w:val="Body Text Indent 3"/>
    <w:basedOn w:val="a"/>
    <w:link w:val="30"/>
    <w:rsid w:val="001D06CF"/>
    <w:pPr>
      <w:widowControl w:val="0"/>
      <w:adjustRightInd w:val="0"/>
      <w:spacing w:after="0" w:line="240" w:lineRule="auto"/>
      <w:ind w:left="-851" w:firstLine="851"/>
      <w:jc w:val="both"/>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rsid w:val="001D06CF"/>
    <w:rPr>
      <w:rFonts w:ascii="Times New Roman CYR" w:eastAsia="Times New Roman" w:hAnsi="Times New Roman CYR" w:cs="Times New Roman CYR"/>
      <w:sz w:val="24"/>
      <w:szCs w:val="24"/>
      <w:lang w:eastAsia="ru-RU"/>
    </w:rPr>
  </w:style>
  <w:style w:type="paragraph" w:styleId="a6">
    <w:name w:val="Body Text Indent"/>
    <w:basedOn w:val="a"/>
    <w:link w:val="a7"/>
    <w:rsid w:val="001D06CF"/>
    <w:pPr>
      <w:widowControl w:val="0"/>
      <w:adjustRightInd w:val="0"/>
      <w:spacing w:after="0" w:line="240" w:lineRule="auto"/>
      <w:ind w:firstLine="540"/>
      <w:jc w:val="both"/>
    </w:pPr>
    <w:rPr>
      <w:rFonts w:ascii="Times New Roman CYR" w:eastAsia="Times New Roman" w:hAnsi="Times New Roman CYR" w:cs="Times New Roman CYR"/>
      <w:sz w:val="24"/>
      <w:szCs w:val="24"/>
      <w:lang w:eastAsia="ru-RU"/>
    </w:rPr>
  </w:style>
  <w:style w:type="character" w:customStyle="1" w:styleId="a7">
    <w:name w:val="Основной текст с отступом Знак"/>
    <w:basedOn w:val="a0"/>
    <w:link w:val="a6"/>
    <w:rsid w:val="001D06CF"/>
    <w:rPr>
      <w:rFonts w:ascii="Times New Roman CYR" w:eastAsia="Times New Roman" w:hAnsi="Times New Roman CYR" w:cs="Times New Roman CYR"/>
      <w:sz w:val="24"/>
      <w:szCs w:val="24"/>
      <w:lang w:eastAsia="ru-RU"/>
    </w:rPr>
  </w:style>
  <w:style w:type="paragraph" w:styleId="a8">
    <w:name w:val="Body Text"/>
    <w:basedOn w:val="a"/>
    <w:link w:val="a9"/>
    <w:rsid w:val="001D06CF"/>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1D06CF"/>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D06CF"/>
    <w:pPr>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List Paragraph"/>
    <w:basedOn w:val="a"/>
    <w:uiPriority w:val="34"/>
    <w:qFormat/>
    <w:rsid w:val="001D06CF"/>
    <w:pPr>
      <w:ind w:left="720"/>
      <w:contextualSpacing/>
    </w:pPr>
  </w:style>
  <w:style w:type="character" w:styleId="ab">
    <w:name w:val="Hyperlink"/>
    <w:basedOn w:val="a0"/>
    <w:uiPriority w:val="99"/>
    <w:semiHidden/>
    <w:unhideWhenUsed/>
    <w:rsid w:val="008C7E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AE715A343528EDD364264CC336AFB01751D0B320A9239D28A5B02B28820E32BB5C7F2QDK5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A32EE691CB86D06EA6FCCACCB7018E7BF22DAEE82E021BB81B2F9B7Dc2S0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73DE18D92CB176454B70834BF18A1A467975ECCB9E4CB9F746459E6FAD5C028C970508A56E2DCk6j1H" TargetMode="External"/><Relationship Id="rId4" Type="http://schemas.openxmlformats.org/officeDocument/2006/relationships/settings" Target="settings.xml"/><Relationship Id="rId9" Type="http://schemas.openxmlformats.org/officeDocument/2006/relationships/hyperlink" Target="consultantplus://offline/ref=357CC401B6957EE37EA3D4379DC758160A88FA7E8E07CC147AD863FDD9f9X7F" TargetMode="External"/><Relationship Id="rId14"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D2B59-140D-435E-AFB9-3BB5DDEE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17871</Words>
  <Characters>101867</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dc:creator>
  <cp:keywords/>
  <dc:description/>
  <cp:lastModifiedBy>user</cp:lastModifiedBy>
  <cp:revision>26</cp:revision>
  <cp:lastPrinted>2017-03-10T00:26:00Z</cp:lastPrinted>
  <dcterms:created xsi:type="dcterms:W3CDTF">2013-10-10T02:42:00Z</dcterms:created>
  <dcterms:modified xsi:type="dcterms:W3CDTF">2017-03-10T05:31:00Z</dcterms:modified>
</cp:coreProperties>
</file>