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46" w:rsidRPr="00E6190E" w:rsidRDefault="00285C46" w:rsidP="00285C46">
      <w:pPr>
        <w:jc w:val="center"/>
        <w:rPr>
          <w:rFonts w:ascii="Times New Roman" w:hAnsi="Times New Roman"/>
          <w:b/>
          <w:sz w:val="28"/>
          <w:szCs w:val="28"/>
        </w:rPr>
      </w:pPr>
      <w:r w:rsidRPr="00E6190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E6190E">
        <w:rPr>
          <w:rFonts w:ascii="Times New Roman" w:hAnsi="Times New Roman"/>
          <w:b/>
          <w:bCs/>
          <w:sz w:val="28"/>
          <w:szCs w:val="28"/>
        </w:rPr>
        <w:t xml:space="preserve">сельское поселение «Барское» </w:t>
      </w:r>
    </w:p>
    <w:p w:rsidR="00285C46" w:rsidRPr="00E6190E" w:rsidRDefault="00285C46" w:rsidP="00285C46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90E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285C46" w:rsidRPr="000360B5" w:rsidRDefault="00285C46" w:rsidP="00285C46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>Индекс 671346, Республика Бурятия, Мухоршибирский район, село Бар, ул. Ленина,85</w:t>
      </w:r>
    </w:p>
    <w:p w:rsidR="00285C46" w:rsidRPr="000360B5" w:rsidRDefault="00285C46" w:rsidP="00285C46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 xml:space="preserve">телефон/факс 8 (30143) 28-769          </w:t>
      </w:r>
    </w:p>
    <w:p w:rsidR="00285C46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6190E" w:rsidRDefault="00285C46" w:rsidP="00285C4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РАСПОРЯЖЕНИЕ</w:t>
      </w: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</w:t>
      </w:r>
      <w:r w:rsidRPr="00E619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E6190E">
        <w:rPr>
          <w:rFonts w:ascii="Times New Roman" w:hAnsi="Times New Roman"/>
          <w:sz w:val="28"/>
          <w:szCs w:val="28"/>
        </w:rPr>
        <w:t xml:space="preserve"> г.                                                     № </w:t>
      </w:r>
      <w:r>
        <w:rPr>
          <w:rFonts w:ascii="Times New Roman" w:hAnsi="Times New Roman"/>
          <w:sz w:val="28"/>
          <w:szCs w:val="28"/>
        </w:rPr>
        <w:t>33</w:t>
      </w: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0E">
        <w:rPr>
          <w:rFonts w:ascii="Times New Roman" w:hAnsi="Times New Roman"/>
          <w:sz w:val="28"/>
          <w:szCs w:val="28"/>
        </w:rPr>
        <w:t>Бар</w:t>
      </w:r>
    </w:p>
    <w:p w:rsidR="00285C46" w:rsidRDefault="00285C46" w:rsidP="00285C46">
      <w:pPr>
        <w:jc w:val="center"/>
        <w:rPr>
          <w:rFonts w:ascii="Times New Roman" w:hAnsi="Times New Roman"/>
          <w:sz w:val="28"/>
          <w:szCs w:val="28"/>
        </w:rPr>
      </w:pPr>
    </w:p>
    <w:p w:rsidR="00285C46" w:rsidRDefault="00285C46" w:rsidP="00285C46">
      <w:pPr>
        <w:pStyle w:val="NoSpacing"/>
        <w:rPr>
          <w:rFonts w:ascii="Times New Roman" w:hAnsi="Times New Roman"/>
          <w:sz w:val="28"/>
          <w:szCs w:val="28"/>
        </w:rPr>
      </w:pPr>
    </w:p>
    <w:p w:rsidR="00285C46" w:rsidRDefault="00285C46" w:rsidP="00285C4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Распоряжение № 66</w:t>
      </w:r>
    </w:p>
    <w:p w:rsidR="00285C46" w:rsidRDefault="00285C46" w:rsidP="00285C4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16.12.2016г.</w:t>
      </w:r>
    </w:p>
    <w:p w:rsidR="00285C46" w:rsidRPr="00E6190E" w:rsidRDefault="00285C46" w:rsidP="00285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закреплении полномочий  </w:t>
      </w:r>
      <w:r w:rsidRPr="00E6190E">
        <w:rPr>
          <w:rFonts w:ascii="Times New Roman" w:hAnsi="Times New Roman"/>
          <w:sz w:val="28"/>
          <w:szCs w:val="28"/>
        </w:rPr>
        <w:t xml:space="preserve">по администрированию доходов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6190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местных бюджетов по кодам </w:t>
      </w:r>
      <w:r w:rsidRPr="00E6190E">
        <w:rPr>
          <w:rFonts w:ascii="Times New Roman" w:hAnsi="Times New Roman"/>
          <w:sz w:val="28"/>
          <w:szCs w:val="28"/>
        </w:rPr>
        <w:t>бюджетной классификации на 201</w:t>
      </w:r>
      <w:r>
        <w:rPr>
          <w:rFonts w:ascii="Times New Roman" w:hAnsi="Times New Roman"/>
          <w:sz w:val="28"/>
          <w:szCs w:val="28"/>
        </w:rPr>
        <w:t>7</w:t>
      </w:r>
      <w:r w:rsidRPr="00E6190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</w:t>
      </w:r>
    </w:p>
    <w:p w:rsidR="00285C46" w:rsidRDefault="00285C46" w:rsidP="00285C46">
      <w:pPr>
        <w:rPr>
          <w:rFonts w:ascii="Times New Roman" w:hAnsi="Times New Roman"/>
          <w:sz w:val="24"/>
          <w:szCs w:val="24"/>
        </w:rPr>
      </w:pPr>
    </w:p>
    <w:p w:rsidR="00285C46" w:rsidRPr="00EB1AFE" w:rsidRDefault="00285C46" w:rsidP="00285C46">
      <w:pPr>
        <w:rPr>
          <w:rFonts w:ascii="Times New Roman" w:hAnsi="Times New Roman"/>
          <w:sz w:val="28"/>
          <w:szCs w:val="28"/>
        </w:rPr>
      </w:pPr>
      <w:r w:rsidRPr="00EB1AFE">
        <w:rPr>
          <w:rFonts w:ascii="Times New Roman" w:hAnsi="Times New Roman"/>
          <w:sz w:val="28"/>
          <w:szCs w:val="28"/>
        </w:rPr>
        <w:t>На основании статьи 20, статьи 160.1 Бюджетного Кодекса Российской Федерации в приложение  № 1 добавить:</w:t>
      </w:r>
    </w:p>
    <w:p w:rsidR="00285C46" w:rsidRPr="00EB1AFE" w:rsidRDefault="00285C46" w:rsidP="00285C46">
      <w:pPr>
        <w:rPr>
          <w:rFonts w:ascii="Times New Roman" w:hAnsi="Times New Roman"/>
        </w:rPr>
      </w:pPr>
    </w:p>
    <w:p w:rsidR="00285C46" w:rsidRPr="00EB1AFE" w:rsidRDefault="00285C46" w:rsidP="00285C46">
      <w:pPr>
        <w:rPr>
          <w:rFonts w:ascii="Times New Roman" w:hAnsi="Times New Roman"/>
          <w:sz w:val="28"/>
          <w:szCs w:val="28"/>
        </w:rPr>
      </w:pPr>
      <w:r w:rsidRPr="00EB1AFE">
        <w:rPr>
          <w:rFonts w:ascii="Times New Roman" w:hAnsi="Times New Roman"/>
          <w:sz w:val="28"/>
          <w:szCs w:val="28"/>
        </w:rPr>
        <w:t xml:space="preserve">860 </w:t>
      </w:r>
      <w:r>
        <w:rPr>
          <w:rFonts w:ascii="Times New Roman" w:hAnsi="Times New Roman"/>
          <w:sz w:val="28"/>
          <w:szCs w:val="28"/>
        </w:rPr>
        <w:t>114</w:t>
      </w:r>
      <w:r w:rsidRPr="00EB1AFE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6025</w:t>
      </w:r>
      <w:r w:rsidRPr="00EB1AFE">
        <w:rPr>
          <w:rFonts w:ascii="Times New Roman" w:hAnsi="Times New Roman"/>
          <w:sz w:val="28"/>
          <w:szCs w:val="28"/>
        </w:rPr>
        <w:t xml:space="preserve"> 10 0000 </w:t>
      </w:r>
      <w:r>
        <w:rPr>
          <w:rFonts w:ascii="Times New Roman" w:hAnsi="Times New Roman"/>
          <w:sz w:val="28"/>
          <w:szCs w:val="28"/>
        </w:rPr>
        <w:t>430</w:t>
      </w:r>
      <w:r w:rsidRPr="00EB1AFE">
        <w:rPr>
          <w:rFonts w:ascii="Times New Roman" w:hAnsi="Times New Roman"/>
          <w:sz w:val="28"/>
          <w:szCs w:val="28"/>
        </w:rPr>
        <w:t xml:space="preserve">  –</w:t>
      </w:r>
      <w:r>
        <w:rPr>
          <w:rFonts w:ascii="Times New Roman" w:hAnsi="Times New Roman"/>
          <w:sz w:val="28"/>
          <w:szCs w:val="28"/>
        </w:rPr>
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285C46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B1AFE" w:rsidRDefault="00285C46" w:rsidP="00285C46">
      <w:pPr>
        <w:rPr>
          <w:rFonts w:ascii="Times New Roman" w:hAnsi="Times New Roman"/>
          <w:sz w:val="28"/>
          <w:szCs w:val="28"/>
        </w:rPr>
      </w:pPr>
    </w:p>
    <w:p w:rsidR="00285C46" w:rsidRPr="00EB1AFE" w:rsidRDefault="00285C46" w:rsidP="00285C46">
      <w:pPr>
        <w:rPr>
          <w:rFonts w:ascii="Times New Roman" w:hAnsi="Times New Roman"/>
          <w:sz w:val="28"/>
          <w:szCs w:val="28"/>
        </w:rPr>
      </w:pPr>
      <w:r w:rsidRPr="00EB1AFE">
        <w:rPr>
          <w:rFonts w:ascii="Times New Roman" w:hAnsi="Times New Roman"/>
          <w:sz w:val="28"/>
          <w:szCs w:val="28"/>
        </w:rPr>
        <w:t>Глава муниципального образования «Барское»____________ А.В. Михалёв</w:t>
      </w:r>
    </w:p>
    <w:p w:rsidR="00285C46" w:rsidRDefault="00285C46" w:rsidP="00285C46">
      <w:pPr>
        <w:rPr>
          <w:sz w:val="28"/>
          <w:szCs w:val="28"/>
        </w:rPr>
      </w:pPr>
    </w:p>
    <w:p w:rsidR="00285C46" w:rsidRDefault="00285C46" w:rsidP="00285C46">
      <w:pPr>
        <w:rPr>
          <w:sz w:val="28"/>
          <w:szCs w:val="28"/>
        </w:rPr>
      </w:pPr>
    </w:p>
    <w:p w:rsidR="00285C46" w:rsidRPr="00496812" w:rsidRDefault="00285C46" w:rsidP="00285C46">
      <w:pPr>
        <w:ind w:firstLine="278"/>
        <w:jc w:val="center"/>
        <w:rPr>
          <w:sz w:val="28"/>
          <w:szCs w:val="28"/>
        </w:rPr>
      </w:pPr>
    </w:p>
    <w:p w:rsidR="00285C46" w:rsidRPr="00496812" w:rsidRDefault="00285C46" w:rsidP="00285C46">
      <w:pPr>
        <w:ind w:firstLine="278"/>
        <w:jc w:val="center"/>
        <w:rPr>
          <w:b/>
          <w:sz w:val="28"/>
          <w:szCs w:val="28"/>
        </w:rPr>
      </w:pPr>
      <w:r w:rsidRPr="00496812">
        <w:rPr>
          <w:sz w:val="28"/>
          <w:szCs w:val="28"/>
        </w:rPr>
        <w:t xml:space="preserve">   </w:t>
      </w:r>
      <w:r w:rsidRPr="00496812">
        <w:rPr>
          <w:b/>
          <w:sz w:val="28"/>
          <w:szCs w:val="28"/>
        </w:rPr>
        <w:t xml:space="preserve">    </w:t>
      </w:r>
    </w:p>
    <w:p w:rsidR="00285C46" w:rsidRPr="00285C46" w:rsidRDefault="00285C46" w:rsidP="00285C4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B261D" w:rsidRDefault="00CB261D"/>
    <w:sectPr w:rsidR="00CB261D" w:rsidSect="003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C46"/>
    <w:rsid w:val="00285C46"/>
    <w:rsid w:val="004D74BB"/>
    <w:rsid w:val="00C54703"/>
    <w:rsid w:val="00CB261D"/>
    <w:rsid w:val="00E3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46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99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D74BB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paragraph" w:customStyle="1" w:styleId="NoSpacing">
    <w:name w:val="No Spacing"/>
    <w:rsid w:val="00285C46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Krokoz™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2017-05-29T05:57:00Z</dcterms:created>
  <dcterms:modified xsi:type="dcterms:W3CDTF">2017-05-29T05:57:00Z</dcterms:modified>
</cp:coreProperties>
</file>