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E2" w:rsidRPr="009E6E2A" w:rsidRDefault="001572E2" w:rsidP="001572E2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АДМИНИСТРАЦИЯ</w:t>
      </w:r>
    </w:p>
    <w:p w:rsidR="001572E2" w:rsidRPr="009E6E2A" w:rsidRDefault="001572E2" w:rsidP="001572E2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БАРСКОЕ</w:t>
      </w: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»</w:t>
      </w:r>
    </w:p>
    <w:p w:rsidR="001572E2" w:rsidRPr="009E6E2A" w:rsidRDefault="001572E2" w:rsidP="001572E2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1572E2" w:rsidRPr="009E6E2A" w:rsidRDefault="001572E2" w:rsidP="001572E2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(сельское поселение)</w:t>
      </w:r>
    </w:p>
    <w:p w:rsidR="001572E2" w:rsidRPr="009E6E2A" w:rsidRDefault="001572E2" w:rsidP="001572E2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1572E2" w:rsidRPr="009E6E2A" w:rsidRDefault="001572E2" w:rsidP="001572E2">
      <w:pPr>
        <w:spacing w:after="20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E6E2A">
        <w:rPr>
          <w:rFonts w:ascii="Times New Roman" w:eastAsiaTheme="minorEastAsia" w:hAnsi="Times New Roman"/>
          <w:b/>
          <w:sz w:val="24"/>
          <w:szCs w:val="24"/>
          <w:lang w:eastAsia="ru-RU"/>
        </w:rPr>
        <w:t>РАСПОРЯЖЕНИЕ</w:t>
      </w:r>
    </w:p>
    <w:p w:rsidR="001572E2" w:rsidRPr="009E6E2A" w:rsidRDefault="001572E2" w:rsidP="001572E2">
      <w:pPr>
        <w:spacing w:after="200" w:line="276" w:lineRule="auto"/>
        <w:jc w:val="center"/>
        <w:rPr>
          <w:rFonts w:ascii="Times New Roman" w:eastAsiaTheme="minorEastAsia" w:hAnsi="Times New Roman"/>
          <w:szCs w:val="28"/>
          <w:lang w:eastAsia="ru-RU"/>
        </w:rPr>
      </w:pPr>
    </w:p>
    <w:p w:rsidR="001572E2" w:rsidRPr="009E6E2A" w:rsidRDefault="001572E2" w:rsidP="001572E2">
      <w:pPr>
        <w:spacing w:after="200" w:line="276" w:lineRule="auto"/>
        <w:rPr>
          <w:rFonts w:ascii="Times New Roman" w:eastAsiaTheme="minorEastAsia" w:hAnsi="Times New Roman"/>
          <w:szCs w:val="28"/>
          <w:lang w:eastAsia="ru-RU"/>
        </w:rPr>
      </w:pPr>
      <w:r w:rsidRPr="009E6E2A">
        <w:rPr>
          <w:rFonts w:ascii="Times New Roman" w:eastAsiaTheme="minorEastAsia" w:hAnsi="Times New Roman"/>
          <w:szCs w:val="28"/>
          <w:lang w:eastAsia="ru-RU"/>
        </w:rPr>
        <w:t>«</w:t>
      </w:r>
      <w:r w:rsidR="007D133A">
        <w:rPr>
          <w:rFonts w:ascii="Times New Roman" w:eastAsiaTheme="minorEastAsia" w:hAnsi="Times New Roman"/>
          <w:szCs w:val="28"/>
          <w:lang w:eastAsia="ru-RU"/>
        </w:rPr>
        <w:t>04</w:t>
      </w:r>
      <w:r w:rsidRPr="009E6E2A">
        <w:rPr>
          <w:rFonts w:ascii="Times New Roman" w:eastAsiaTheme="minorEastAsia" w:hAnsi="Times New Roman"/>
          <w:szCs w:val="28"/>
          <w:lang w:eastAsia="ru-RU"/>
        </w:rPr>
        <w:t xml:space="preserve">» </w:t>
      </w:r>
      <w:r w:rsidR="007D133A">
        <w:rPr>
          <w:rFonts w:ascii="Times New Roman" w:eastAsiaTheme="minorEastAsia" w:hAnsi="Times New Roman"/>
          <w:szCs w:val="28"/>
          <w:lang w:eastAsia="ru-RU"/>
        </w:rPr>
        <w:t>апреля 2017</w:t>
      </w:r>
      <w:r w:rsidRPr="009E6E2A">
        <w:rPr>
          <w:rFonts w:ascii="Times New Roman" w:eastAsiaTheme="minorEastAsia" w:hAnsi="Times New Roman"/>
          <w:szCs w:val="28"/>
          <w:lang w:eastAsia="ru-RU"/>
        </w:rPr>
        <w:t xml:space="preserve"> г.                                                      №</w:t>
      </w:r>
      <w:r w:rsidR="007D133A">
        <w:rPr>
          <w:rFonts w:ascii="Times New Roman" w:eastAsiaTheme="minorEastAsia" w:hAnsi="Times New Roman"/>
          <w:szCs w:val="28"/>
          <w:lang w:eastAsia="ru-RU"/>
        </w:rPr>
        <w:t>16</w:t>
      </w:r>
    </w:p>
    <w:p w:rsidR="001572E2" w:rsidRPr="009E6E2A" w:rsidRDefault="001572E2" w:rsidP="001572E2">
      <w:pPr>
        <w:spacing w:after="200" w:line="276" w:lineRule="auto"/>
        <w:rPr>
          <w:rFonts w:ascii="Times New Roman" w:eastAsiaTheme="minorEastAsia" w:hAnsi="Times New Roman"/>
          <w:szCs w:val="28"/>
          <w:lang w:eastAsia="ru-RU"/>
        </w:rPr>
      </w:pPr>
      <w:r>
        <w:rPr>
          <w:rFonts w:ascii="Times New Roman" w:eastAsiaTheme="minorEastAsia" w:hAnsi="Times New Roman"/>
          <w:szCs w:val="28"/>
          <w:lang w:eastAsia="ru-RU"/>
        </w:rPr>
        <w:t>с</w:t>
      </w:r>
      <w:r w:rsidRPr="009E6E2A">
        <w:rPr>
          <w:rFonts w:ascii="Times New Roman" w:eastAsiaTheme="minorEastAsia" w:hAnsi="Times New Roman"/>
          <w:szCs w:val="28"/>
          <w:lang w:eastAsia="ru-RU"/>
        </w:rPr>
        <w:t>.</w:t>
      </w:r>
      <w:r>
        <w:rPr>
          <w:rFonts w:ascii="Times New Roman" w:eastAsiaTheme="minorEastAsia" w:hAnsi="Times New Roman"/>
          <w:szCs w:val="28"/>
          <w:lang w:eastAsia="ru-RU"/>
        </w:rPr>
        <w:t xml:space="preserve"> Бар</w:t>
      </w:r>
    </w:p>
    <w:p w:rsidR="001572E2" w:rsidRPr="009E6E2A" w:rsidRDefault="001572E2" w:rsidP="001572E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2E2" w:rsidRPr="009E6E2A" w:rsidRDefault="001572E2" w:rsidP="001572E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2E2" w:rsidRPr="00111AD9" w:rsidRDefault="001572E2" w:rsidP="001572E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1AD9">
        <w:rPr>
          <w:rFonts w:ascii="Helvetica" w:eastAsia="Times New Roman" w:hAnsi="Helvetica" w:cs="Helvetica"/>
          <w:sz w:val="26"/>
          <w:szCs w:val="26"/>
          <w:lang w:eastAsia="ru-RU"/>
        </w:rPr>
        <w:t xml:space="preserve">О проведении аукциона </w:t>
      </w:r>
      <w:r w:rsidR="007D133A">
        <w:rPr>
          <w:rFonts w:ascii="Helvetica" w:eastAsia="Times New Roman" w:hAnsi="Helvetica" w:cs="Helvetica"/>
          <w:sz w:val="26"/>
          <w:szCs w:val="26"/>
          <w:lang w:eastAsia="ru-RU"/>
        </w:rPr>
        <w:t>по продаже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земельного участка</w:t>
      </w:r>
    </w:p>
    <w:p w:rsidR="001572E2" w:rsidRPr="009E6E2A" w:rsidRDefault="001572E2" w:rsidP="001572E2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со статьей</w:t>
      </w:r>
      <w:r w:rsidR="007D133A">
        <w:rPr>
          <w:rFonts w:ascii="Times New Roman" w:eastAsiaTheme="minorEastAsia" w:hAnsi="Times New Roman"/>
          <w:sz w:val="24"/>
          <w:szCs w:val="24"/>
          <w:lang w:eastAsia="ru-RU"/>
        </w:rPr>
        <w:t>, 39.12</w:t>
      </w: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1572E2" w:rsidRPr="009E6E2A" w:rsidRDefault="001572E2" w:rsidP="00157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>1. Провести аукцион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7D133A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1572E2" w:rsidRPr="009E6E2A" w:rsidRDefault="001572E2" w:rsidP="001572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Лот №1 земельный участок, расположенный по адресу: РБ, Мухоршибирский район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ОКХ «Барское»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E5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адастровый номер: 03:14: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340104</w:t>
      </w:r>
      <w:r w:rsidRPr="00CE5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общая площадь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D133A">
        <w:rPr>
          <w:rFonts w:ascii="Times New Roman" w:eastAsia="Calibri" w:hAnsi="Times New Roman" w:cs="Times New Roman"/>
          <w:sz w:val="24"/>
          <w:szCs w:val="24"/>
          <w:lang w:eastAsia="ru-RU"/>
        </w:rPr>
        <w:t>0692</w:t>
      </w: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категория земель – земли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сельскохозяйственного назначения</w:t>
      </w: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разрешенное использование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сельскохозяйственного производства</w:t>
      </w:r>
      <w:r w:rsidRPr="009E6E2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572E2" w:rsidRPr="009E6E2A" w:rsidRDefault="001572E2" w:rsidP="001572E2">
      <w:pPr>
        <w:spacing w:after="120" w:line="36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Установить начальную цену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</w:t>
      </w:r>
      <w:proofErr w:type="gramStart"/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</w:t>
      </w:r>
      <w:proofErr w:type="gramEnd"/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 – 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80698,8</w:t>
      </w: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основании кадастровой стоимости . </w:t>
      </w:r>
    </w:p>
    <w:p w:rsidR="001572E2" w:rsidRPr="009E6E2A" w:rsidRDefault="001572E2" w:rsidP="001572E2">
      <w:pPr>
        <w:spacing w:after="120" w:line="36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Установить величину повышения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</w:t>
      </w:r>
      <w:bookmarkStart w:id="0" w:name="_GoBack"/>
      <w:bookmarkEnd w:id="0"/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(шаг аукциона) 3% от начальной цены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(2420,96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  <w:r w:rsidRPr="0031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задатка 20% от начальной 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16139,76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7D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p w:rsidR="001572E2" w:rsidRPr="009E6E2A" w:rsidRDefault="001572E2" w:rsidP="001572E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 xml:space="preserve">   4. </w:t>
      </w:r>
      <w:r w:rsidRPr="009E6E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течение 5 дней с даты подведения итогов аукциона, заключить договор </w:t>
      </w:r>
      <w:r w:rsidR="007D133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купли-продажи</w:t>
      </w:r>
      <w:r w:rsidRPr="009E6E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земельного участка.</w:t>
      </w:r>
    </w:p>
    <w:p w:rsidR="001572E2" w:rsidRPr="009E6E2A" w:rsidRDefault="001572E2" w:rsidP="001572E2">
      <w:pPr>
        <w:spacing w:after="120" w:line="36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2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5. Контроль за исполнением настоящего постановления оставляю за собой</w:t>
      </w:r>
    </w:p>
    <w:p w:rsidR="001572E2" w:rsidRPr="009E6E2A" w:rsidRDefault="001572E2" w:rsidP="001572E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72E2" w:rsidRPr="009E6E2A" w:rsidRDefault="001572E2" w:rsidP="001572E2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72E2" w:rsidRPr="009E6E2A" w:rsidRDefault="001572E2" w:rsidP="001572E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572E2" w:rsidRPr="009E6E2A" w:rsidRDefault="001572E2" w:rsidP="001572E2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>сельское поселение «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Барское</w:t>
      </w: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 xml:space="preserve">»   </w:t>
      </w:r>
      <w:proofErr w:type="gramEnd"/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А.В</w:t>
      </w:r>
      <w:r w:rsidRPr="009E6E2A">
        <w:rPr>
          <w:rFonts w:ascii="Times New Roman" w:eastAsiaTheme="minorEastAsia" w:hAnsi="Times New Roman"/>
          <w:sz w:val="24"/>
          <w:szCs w:val="24"/>
          <w:lang w:eastAsia="ru-RU"/>
        </w:rPr>
        <w:t>. 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ихалёв</w:t>
      </w:r>
    </w:p>
    <w:p w:rsidR="00966CD0" w:rsidRDefault="00966CD0"/>
    <w:sectPr w:rsidR="0096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6"/>
    <w:rsid w:val="001572E2"/>
    <w:rsid w:val="00301946"/>
    <w:rsid w:val="007D133A"/>
    <w:rsid w:val="0096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2CF57-EAC1-438B-8600-C3B29957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2017-04-05T01:08:00Z</cp:lastPrinted>
  <dcterms:created xsi:type="dcterms:W3CDTF">2017-04-03T05:00:00Z</dcterms:created>
  <dcterms:modified xsi:type="dcterms:W3CDTF">2017-04-05T01:10:00Z</dcterms:modified>
</cp:coreProperties>
</file>