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9679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Pr="00916D00">
        <w:rPr>
          <w:rFonts w:ascii="Times New Roman" w:hAnsi="Times New Roman" w:cs="Times New Roman"/>
          <w:b/>
          <w:sz w:val="28"/>
          <w:szCs w:val="28"/>
        </w:rPr>
        <w:t>«</w:t>
      </w:r>
      <w:r w:rsidR="00A96798">
        <w:rPr>
          <w:rFonts w:ascii="Times New Roman" w:hAnsi="Times New Roman" w:cs="Times New Roman"/>
          <w:b/>
          <w:sz w:val="28"/>
          <w:szCs w:val="28"/>
        </w:rPr>
        <w:t>ХОШУН-УЗУРСКОЕ</w:t>
      </w:r>
      <w:r w:rsidRPr="00916D00">
        <w:rPr>
          <w:rFonts w:ascii="Times New Roman" w:hAnsi="Times New Roman" w:cs="Times New Roman"/>
          <w:b/>
          <w:sz w:val="28"/>
          <w:szCs w:val="28"/>
        </w:rPr>
        <w:t>»</w:t>
      </w: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0016AB">
        <w:rPr>
          <w:rFonts w:ascii="Times New Roman" w:hAnsi="Times New Roman" w:cs="Times New Roman"/>
          <w:b/>
          <w:sz w:val="28"/>
          <w:szCs w:val="28"/>
          <w:u w:val="single"/>
        </w:rPr>
        <w:t>27.12.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A4613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39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0016AB">
        <w:rPr>
          <w:rFonts w:ascii="Times New Roman" w:hAnsi="Times New Roman" w:cs="Times New Roman"/>
          <w:b/>
          <w:sz w:val="28"/>
          <w:szCs w:val="28"/>
        </w:rPr>
        <w:t>38</w:t>
      </w:r>
    </w:p>
    <w:p w:rsidR="00563890" w:rsidRPr="002A5352" w:rsidRDefault="000016AB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ошун-Узур</w:t>
      </w:r>
      <w:proofErr w:type="spellEnd"/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B397C" w:rsidRPr="001E0A94" w:rsidTr="00592422">
        <w:tc>
          <w:tcPr>
            <w:tcW w:w="4928" w:type="dxa"/>
          </w:tcPr>
          <w:p w:rsidR="00EB397C" w:rsidRPr="001E0A94" w:rsidRDefault="00C85687" w:rsidP="00067EF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определения нормативных затрат на обеспечение функций органов местного самоуправления муниципального образования </w:t>
            </w:r>
            <w:r w:rsidR="00A9679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6798">
              <w:rPr>
                <w:rFonts w:ascii="Times New Roman" w:hAnsi="Times New Roman" w:cs="Times New Roman"/>
                <w:sz w:val="28"/>
                <w:szCs w:val="28"/>
              </w:rPr>
              <w:t>Хошун-Узурское</w:t>
            </w:r>
            <w:proofErr w:type="spellEnd"/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», в том</w:t>
            </w:r>
            <w:r w:rsidR="007B18B0" w:rsidRPr="001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числе подведомственных им казенных учреждений</w:t>
            </w:r>
          </w:p>
          <w:p w:rsidR="00EB397C" w:rsidRPr="001E0A94" w:rsidRDefault="00EB397C" w:rsidP="00067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EB397C" w:rsidRPr="001E0A94" w:rsidRDefault="00EB397C" w:rsidP="0006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97C" w:rsidRPr="001E0A94" w:rsidRDefault="00EB397C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3F" w:rsidRPr="008A2BAF" w:rsidRDefault="00B3183F" w:rsidP="00067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BA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7B18B0" w:rsidRPr="001E0A94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E0A94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 w:rsidR="000016AB">
        <w:rPr>
          <w:rFonts w:ascii="Times New Roman" w:hAnsi="Times New Roman" w:cs="Times New Roman"/>
          <w:sz w:val="28"/>
          <w:szCs w:val="28"/>
        </w:rPr>
        <w:t xml:space="preserve"> 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0016AB">
        <w:rPr>
          <w:rFonts w:ascii="Times New Roman" w:hAnsi="Times New Roman" w:cs="Times New Roman"/>
          <w:sz w:val="28"/>
          <w:szCs w:val="28"/>
        </w:rPr>
        <w:t>«</w:t>
      </w:r>
      <w:r w:rsidR="008A2B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A967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B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6798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8A2BAF">
        <w:rPr>
          <w:rFonts w:ascii="Times New Roman" w:hAnsi="Times New Roman" w:cs="Times New Roman"/>
          <w:sz w:val="28"/>
          <w:szCs w:val="28"/>
        </w:rPr>
        <w:t>»</w:t>
      </w:r>
      <w:r w:rsidR="008A2BAF"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B05D8" w:rsidRPr="002B05D8" w:rsidRDefault="00B3183F" w:rsidP="00067E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муниципального образования </w:t>
      </w:r>
      <w:r w:rsidR="00A96798" w:rsidRPr="00A96798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A96798">
        <w:rPr>
          <w:rFonts w:ascii="Times New Roman" w:hAnsi="Times New Roman" w:cs="Times New Roman"/>
          <w:sz w:val="28"/>
          <w:szCs w:val="28"/>
        </w:rPr>
        <w:t xml:space="preserve"> </w:t>
      </w:r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96798">
        <w:rPr>
          <w:rFonts w:ascii="Times New Roman" w:hAnsi="Times New Roman" w:cs="Times New Roman"/>
          <w:b w:val="0"/>
          <w:sz w:val="28"/>
          <w:szCs w:val="28"/>
        </w:rPr>
        <w:t>Хошун-Узурское</w:t>
      </w:r>
      <w:proofErr w:type="spellEnd"/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>», в том числе подведомственных им казенных учреждений</w:t>
      </w:r>
    </w:p>
    <w:p w:rsidR="00B3183F" w:rsidRPr="001E0A94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 w:rsidR="000A0285"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 w:rsidR="000A028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4A1A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6798" w:rsidRPr="00A9679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96798">
        <w:rPr>
          <w:rFonts w:ascii="Times New Roman" w:hAnsi="Times New Roman" w:cs="Times New Roman"/>
          <w:sz w:val="28"/>
          <w:szCs w:val="28"/>
        </w:rPr>
        <w:t xml:space="preserve"> </w:t>
      </w:r>
      <w:r w:rsidR="004A1A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6798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4A1A14">
        <w:rPr>
          <w:rFonts w:ascii="Times New Roman" w:hAnsi="Times New Roman" w:cs="Times New Roman"/>
          <w:sz w:val="28"/>
          <w:szCs w:val="28"/>
        </w:rPr>
        <w:t>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3F17F2" w:rsidRPr="003F17F2" w:rsidRDefault="00B3183F" w:rsidP="003F1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3F17F2" w:rsidRPr="003F17F2"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2F5FEF" w:rsidRDefault="001E0A94" w:rsidP="0006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0A94" w:rsidRPr="002F5FEF" w:rsidRDefault="00A96798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1E0A94" w:rsidRPr="002F5F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 w:rsidR="001E0A94" w:rsidRPr="002F5FEF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0A9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Ж.Д.Иванов</w:t>
      </w: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137" w:rsidRDefault="00A46137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Pr="00612E9E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986F0C" w:rsidRPr="006F54C4" w:rsidTr="00986F0C">
        <w:tc>
          <w:tcPr>
            <w:tcW w:w="2997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986F0C" w:rsidRPr="00B074ED" w:rsidRDefault="00986F0C" w:rsidP="00A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798" w:rsidRDefault="00986F0C" w:rsidP="00A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A9679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986F0C" w:rsidRPr="00B074ED" w:rsidRDefault="00986F0C" w:rsidP="00A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6798">
              <w:rPr>
                <w:rFonts w:ascii="Times New Roman" w:hAnsi="Times New Roman" w:cs="Times New Roman"/>
                <w:sz w:val="28"/>
                <w:szCs w:val="28"/>
              </w:rPr>
              <w:t>Хошун-Узурское</w:t>
            </w:r>
            <w:proofErr w:type="spellEnd"/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6F0C" w:rsidRPr="00B074ED" w:rsidRDefault="00986F0C" w:rsidP="00A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t>____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6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612E9E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F2104C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r w:rsidR="00A967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96798">
        <w:rPr>
          <w:rFonts w:ascii="Times New Roman" w:hAnsi="Times New Roman" w:cs="Times New Roman"/>
          <w:sz w:val="24"/>
          <w:szCs w:val="24"/>
        </w:rPr>
        <w:t>ХОШУН-УЗУРСКОЕ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F2104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4F0E"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754F0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r w:rsidR="00A967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54F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6798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754F0E"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41407C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E766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67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766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6798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E7664E"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</w:t>
      </w:r>
      <w:r w:rsidRPr="00612E9E">
        <w:rPr>
          <w:rFonts w:ascii="Times New Roman" w:hAnsi="Times New Roman" w:cs="Times New Roman"/>
          <w:sz w:val="24"/>
          <w:szCs w:val="24"/>
        </w:rPr>
        <w:lastRenderedPageBreak/>
        <w:t>нормативы: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 w:rsidR="00B63AFE"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63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183F" w:rsidRDefault="00F263F6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3183F"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6431F" w:rsidRPr="0026431F" w:rsidRDefault="0026431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263F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F263F6" w:rsidRDefault="00F263F6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3F6" w:rsidRDefault="00A9679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263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F263F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числе подведомственных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13694B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r w:rsidR="00A96798">
        <w:rPr>
          <w:rFonts w:ascii="Times New Roman" w:hAnsi="Times New Roman" w:cs="Times New Roman"/>
          <w:sz w:val="24"/>
          <w:szCs w:val="24"/>
        </w:rPr>
        <w:t>ХОШУН-УЗУРСКОЕ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067EFB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F8790F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Затраты на абонентскую плату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C621AC" w:rsidRPr="00C621AC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="00C621AC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068220" cy="4040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20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4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877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тарифу.</w:t>
      </w:r>
    </w:p>
    <w:p w:rsidR="00FD148A" w:rsidRPr="00FD148A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 w:rsidR="00FD148A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3455" cy="520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органами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hyperlink r:id="rId29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Порядка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учетом нормативов обеспечения функций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1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7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настоящему порядку 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нормативы затрат на приобретение средств связи);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F93B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675616">
        <w:rPr>
          <w:rFonts w:ascii="Times New Roman" w:eastAsiaTheme="minorHAnsi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SIM-карт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федеральных государственных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в расчете на 1 SIM-карту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5. Затраты на сеть "Интернет" и услуги интернет-провайдеров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345" cy="520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8610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каналов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924685" cy="28702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организованных цифровых потоков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77900" cy="520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28534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де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по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7F7C3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675616" w:rsidRPr="007F7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87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орядка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48"/>
      <w:bookmarkEnd w:id="3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93700" cy="287020"/>
            <wp:effectExtent l="1905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станций, но не более предельного количества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i-ю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рабочую станцию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80210" cy="28702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64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1034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1034A" w:rsidRPr="00675616" w:rsidRDefault="00E1034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87"/>
      <w:bookmarkEnd w:id="4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067EFB" w:rsidRDefault="00067EF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75715" cy="276225"/>
            <wp:effectExtent l="1905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520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903095" cy="53149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75616" w:rsidRPr="00675616" w:rsidRDefault="00D817D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0" t="0" r="317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5616" w:rsidRPr="00675616" w:rsidRDefault="00787B8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53149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аттестуемых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(помещений);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0190" cy="520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рабочих станций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157855" cy="520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38175" cy="28702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1 рабочей станции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58620" cy="28702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EE20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121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019425" cy="5207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48335" cy="2870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6585" cy="2870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средств подвижной связи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0540" cy="287020"/>
            <wp:effectExtent l="19050" t="0" r="381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57200" cy="28702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средства подвижной связи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планшетных компьютеров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520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22692" w:rsidRPr="00675616" w:rsidRDefault="0052269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7995" cy="28702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444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планшетного компьютера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9595" cy="520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мониторов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254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мониторов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монитора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системных блоков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системных блоков;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i-го системного блока.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93700" cy="276225"/>
            <wp:effectExtent l="0" t="0" r="635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 для вычислительной техники.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20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846C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8875" cy="2870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7570" cy="520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889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расходного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61BD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8770" cy="276225"/>
            <wp:effectExtent l="19050" t="0" r="508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3072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2915" cy="520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067EFB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E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 Прочие затраты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услуги связи,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услуги связи (</w:t>
      </w: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3785" cy="30861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почтовой связи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почтовых отправлений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4188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специальной связи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19050" t="0" r="317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41880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об оказании услуг перевозки (транспортировки) грузов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520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перевозки (транспортировки) грузов;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перевозки (транспортировки) груза.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2500" cy="5207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аренде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history="1">
        <w:r w:rsidRPr="00AA50B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B55C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685" cy="520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к приобретению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разовых услуг пассажирских перевозок;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6494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98980" cy="520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 оказании услуг, связанных с проездом и наймом жилого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заключаемым со сторонними организациями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3350" cy="28702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на проезд к месту командирования и обратно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6180" cy="520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3085" cy="2870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22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0540" cy="287020"/>
            <wp:effectExtent l="19050" t="0" r="381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по </w:t>
      </w:r>
      <w:proofErr w:type="spellStart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</w:t>
      </w:r>
      <w:r w:rsidR="00E9622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установленных 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«</w:t>
      </w:r>
      <w:proofErr w:type="spellStart"/>
      <w:r w:rsidR="00A96798">
        <w:rPr>
          <w:rFonts w:ascii="Times New Roman" w:eastAsiaTheme="minorHAnsi" w:hAnsi="Times New Roman" w:cs="Times New Roman"/>
          <w:sz w:val="24"/>
          <w:szCs w:val="24"/>
          <w:lang w:eastAsia="en-US"/>
        </w:rPr>
        <w:t>Хошун-Узурское</w:t>
      </w:r>
      <w:proofErr w:type="spellEnd"/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Start"/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7772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41270" cy="5207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EC3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найма жилого помещения в сутки по </w:t>
      </w:r>
      <w:proofErr w:type="spellStart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требований </w:t>
      </w:r>
      <w:r w:rsidR="006F2EC3"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администрацией муниципального образования «</w:t>
      </w:r>
      <w:proofErr w:type="spellStart"/>
      <w:r w:rsidR="00A96798">
        <w:rPr>
          <w:rFonts w:ascii="Times New Roman" w:eastAsiaTheme="minorHAnsi" w:hAnsi="Times New Roman" w:cs="Times New Roman"/>
          <w:sz w:val="24"/>
          <w:szCs w:val="24"/>
          <w:lang w:eastAsia="en-US"/>
        </w:rPr>
        <w:t>Хошун-Узурское</w:t>
      </w:r>
      <w:proofErr w:type="spellEnd"/>
      <w:r w:rsidR="006F2EC3"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суток нахождения в командировке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коммунальные услуги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95393" w:rsidRPr="00C95393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91790" cy="276225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иные виды топлива;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электроснабжение;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теплоснабжение;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иные виды топлива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8770" cy="276225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тариф на </w:t>
      </w:r>
      <w:proofErr w:type="spellStart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электроснабжение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электроэнергии в год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тарифа).</w:t>
      </w:r>
    </w:p>
    <w:p w:rsidR="00675616" w:rsidRPr="00675616" w:rsidRDefault="004763A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теплоснабжение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97305" cy="2762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75616" w:rsidRPr="00675616" w:rsidRDefault="0067053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горячее водоснабжение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967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75616" w:rsidRPr="00675616" w:rsidRDefault="0062537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79955" cy="2762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913380" cy="520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2905" cy="2762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2840" cy="520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размещаемых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- площадь, установленная в соответствии с </w:t>
      </w:r>
      <w:r w:rsidR="00F85CC4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нормативами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ежемесячной аренды за 1 кв. метр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4770" cy="5207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05680" cy="2870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закупку услуг управляющей компании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62480" cy="5207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использования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469"/>
      <w:bookmarkEnd w:id="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исходя из установленной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органом нормы проведения ремонта, но не реже 1 раза в 3 года, с учетом требований </w:t>
      </w:r>
      <w:hyperlink r:id="rId282" w:history="1">
        <w:r w:rsidR="00675616" w:rsidRPr="00C4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Положения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социально-культурного назначения ВСН 58-88(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5895" cy="520700"/>
            <wp:effectExtent l="0" t="0" r="190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75616" w:rsidRPr="00675616" w:rsidRDefault="00C65D2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прилегающей территории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закрепленной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месяц в расчете на 1 кв. метр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очередном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484"/>
      <w:bookmarkEnd w:id="6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71090" cy="5207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вывоз твердых бытовых отходов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9055" cy="276225"/>
            <wp:effectExtent l="19050" t="0" r="444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лифтов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9055" cy="520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лифтов i-го типа;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675616" w:rsidRPr="00675616" w:rsidRDefault="00E51917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506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445895" cy="276225"/>
            <wp:effectExtent l="19050" t="0" r="190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67485" cy="2762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520"/>
      <w:bookmarkEnd w:id="8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08100" cy="276225"/>
            <wp:effectExtent l="19050" t="0" r="635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оборудования.</w:t>
      </w:r>
    </w:p>
    <w:p w:rsidR="00675616" w:rsidRPr="00675616" w:rsidRDefault="009201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75616" w:rsidRPr="00675616" w:rsidRDefault="000F407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75616" w:rsidRPr="00675616" w:rsidRDefault="00607F9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0" cy="28702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дизельной генераторной установки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датчиков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2762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установок кондиционирования и элементов систем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5450" cy="2762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675616" w:rsidRPr="00675616" w:rsidRDefault="001B413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извещателей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извещателя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7050" cy="5207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видеонаблюдения;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87675" cy="531495"/>
            <wp:effectExtent l="19050" t="0" r="317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0700" cy="28702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57200" cy="28702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связанных с проездом и наймом жилого помещения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10285" cy="28702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5616" w:rsidRPr="00675616" w:rsidRDefault="009D6FA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приобретаемых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спецжурнала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55925" cy="53149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0540" cy="28702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46405" cy="28702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проведение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 водителей транспортных средств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водителей;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аттестацию специальных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специальных помещений, подлежащих аттестации;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диспансеризации работников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10030" cy="2762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86255" cy="542290"/>
            <wp:effectExtent l="1905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675616" w:rsidRPr="00675616" w:rsidRDefault="00082E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="00675616" w:rsidRPr="00082EE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указанием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2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</w:t>
      </w:r>
      <w:r w:rsidRPr="0021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овых тарифов в зависимости от наличия нарушений, предусмотренных </w:t>
      </w:r>
      <w:hyperlink r:id="rId402" w:history="1">
        <w:r w:rsidRPr="00214C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9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A0ACB" w:rsidRDefault="00AA0AC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основных средств в рамках затрат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AA0A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84325" cy="28702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транспортных средств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1541780" cy="520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средств в соответствии с нормативами </w:t>
      </w:r>
      <w:r w:rsidR="009D2A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органов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1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D528F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3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мебели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345" cy="520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предметов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6405" cy="2762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 кондиционирования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 кондиционирования;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4175" cy="28702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734B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бланочной продукции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5"/>
          <w:sz w:val="24"/>
          <w:szCs w:val="24"/>
        </w:rPr>
        <w:lastRenderedPageBreak/>
        <w:drawing>
          <wp:inline distT="0" distB="0" distL="0" distR="0">
            <wp:extent cx="2700655" cy="54229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бланка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канцелярских принадлежностей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60295" cy="52070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40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хозяйственных товаров и принадлежностей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1780" cy="5207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хозяйственных товаров и принадлежностей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81061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горюче-смазочных материалов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6795" cy="520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67561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методическим рекомендациям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литра горюче-смазочного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75616" w:rsidRPr="007F71B8" w:rsidRDefault="00544C0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обеспечения функций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2" w:history="1">
        <w:r w:rsidR="00675616" w:rsidRPr="007F71B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431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675616" w:rsidRP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43148E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для нужд гражданской обороны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8545" cy="520700"/>
            <wp:effectExtent l="1905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материальных запасов для нужд гражданской обороны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59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Затраты на капитальный ремонт</w:t>
      </w:r>
    </w:p>
    <w:p w:rsidR="00675616" w:rsidRPr="00AD7D5F" w:rsidRDefault="0095662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r w:rsidR="00675616"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C368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капитальный ремонт </w:t>
      </w:r>
      <w:r w:rsidR="004008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75616" w:rsidRPr="00675616" w:rsidRDefault="004008C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капитального строительства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со </w:t>
      </w:r>
      <w:hyperlink r:id="rId462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Федерации, регулирующим оценочную деятельность в Российской Федерации.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8700B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0370" cy="520700"/>
            <wp:effectExtent l="0" t="0" r="508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14655" cy="276225"/>
            <wp:effectExtent l="0" t="0" r="444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направляемых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дополнительного профессионального образования;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обучения одного работника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переподготовке и повышению квалификации определяются в соответствии со </w:t>
      </w:r>
      <w:hyperlink r:id="rId467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Pr="00675616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2E57FB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8700B4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8700B4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</w:p>
    <w:p w:rsidR="005F20EE" w:rsidRDefault="008700B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5F20EE" w:rsidRDefault="00A9679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700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8700B4">
        <w:rPr>
          <w:rFonts w:ascii="Times New Roman" w:hAnsi="Times New Roman" w:cs="Times New Roman"/>
          <w:sz w:val="24"/>
          <w:szCs w:val="24"/>
        </w:rPr>
        <w:t>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71"/>
      <w:bookmarkEnd w:id="9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4C5A0A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 w:rsidR="004C5A0A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B3183F" w:rsidRPr="00612E9E" w:rsidTr="00AC5F9C">
        <w:tc>
          <w:tcPr>
            <w:tcW w:w="113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A389D" w:rsidRPr="00612E9E" w:rsidTr="006A389D">
        <w:trPr>
          <w:trHeight w:val="3332"/>
        </w:trPr>
        <w:tc>
          <w:tcPr>
            <w:tcW w:w="113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6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8900E3" w:rsidRPr="00612E9E" w:rsidTr="00A46137">
        <w:trPr>
          <w:trHeight w:val="1524"/>
        </w:trPr>
        <w:tc>
          <w:tcPr>
            <w:tcW w:w="113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8900E3" w:rsidRPr="00612E9E" w:rsidRDefault="007E6200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4"/>
      <w:bookmarkEnd w:id="10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5"/>
      <w:bookmarkEnd w:id="11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4823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482374" w:rsidRDefault="00A9679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823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482374">
        <w:rPr>
          <w:rFonts w:ascii="Times New Roman" w:hAnsi="Times New Roman" w:cs="Times New Roman"/>
          <w:sz w:val="24"/>
          <w:szCs w:val="24"/>
        </w:rPr>
        <w:t>»</w:t>
      </w:r>
      <w:r w:rsidR="00482374" w:rsidRPr="00612E9E">
        <w:rPr>
          <w:rFonts w:ascii="Times New Roman" w:hAnsi="Times New Roman" w:cs="Times New Roman"/>
          <w:sz w:val="24"/>
          <w:szCs w:val="24"/>
        </w:rPr>
        <w:t>, в том</w:t>
      </w:r>
      <w:r w:rsidR="00482374">
        <w:rPr>
          <w:rFonts w:ascii="Times New Roman" w:hAnsi="Times New Roman" w:cs="Times New Roman"/>
          <w:sz w:val="24"/>
          <w:szCs w:val="24"/>
        </w:rPr>
        <w:t xml:space="preserve"> </w:t>
      </w:r>
      <w:r w:rsidR="00482374"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19"/>
      <w:bookmarkEnd w:id="12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2E57FB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B3183F" w:rsidRPr="00612E9E">
        <w:tc>
          <w:tcPr>
            <w:tcW w:w="4535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F11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 w:rsidR="00F115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 w:rsidR="009809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>, за исключением руководителя аппарата  (управляющего делами)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главной группе должностей  муниципальной службы, за исключением  заместителей.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F1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 w:rsidR="008225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 w:rsidR="00BE7B6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FD1" w:rsidRPr="00612E9E" w:rsidRDefault="00E15FD1" w:rsidP="0006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FD1" w:rsidRPr="00612E9E" w:rsidSect="00823EE1">
      <w:pgSz w:w="11907" w:h="16840"/>
      <w:pgMar w:top="567" w:right="708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83F"/>
    <w:rsid w:val="000016AB"/>
    <w:rsid w:val="00004A1B"/>
    <w:rsid w:val="00030723"/>
    <w:rsid w:val="00031348"/>
    <w:rsid w:val="00067EFB"/>
    <w:rsid w:val="00082EE9"/>
    <w:rsid w:val="000846C6"/>
    <w:rsid w:val="00095FF6"/>
    <w:rsid w:val="0009651D"/>
    <w:rsid w:val="000A0285"/>
    <w:rsid w:val="000A09E9"/>
    <w:rsid w:val="000A6EC5"/>
    <w:rsid w:val="000C080F"/>
    <w:rsid w:val="000D7F84"/>
    <w:rsid w:val="000F4076"/>
    <w:rsid w:val="000F746D"/>
    <w:rsid w:val="0013694B"/>
    <w:rsid w:val="0016036B"/>
    <w:rsid w:val="001A5C18"/>
    <w:rsid w:val="001B413C"/>
    <w:rsid w:val="001D54F5"/>
    <w:rsid w:val="001D77E6"/>
    <w:rsid w:val="001E0A94"/>
    <w:rsid w:val="00200831"/>
    <w:rsid w:val="00204C99"/>
    <w:rsid w:val="00214CE1"/>
    <w:rsid w:val="00252368"/>
    <w:rsid w:val="00257281"/>
    <w:rsid w:val="0026431F"/>
    <w:rsid w:val="002725DA"/>
    <w:rsid w:val="0027673E"/>
    <w:rsid w:val="0028534F"/>
    <w:rsid w:val="00291841"/>
    <w:rsid w:val="002B05D8"/>
    <w:rsid w:val="002E57FB"/>
    <w:rsid w:val="002F6E43"/>
    <w:rsid w:val="00304DD6"/>
    <w:rsid w:val="00315729"/>
    <w:rsid w:val="0033385C"/>
    <w:rsid w:val="00334F17"/>
    <w:rsid w:val="00350237"/>
    <w:rsid w:val="00370A99"/>
    <w:rsid w:val="00385EE4"/>
    <w:rsid w:val="003916D5"/>
    <w:rsid w:val="003B55CB"/>
    <w:rsid w:val="003B5D32"/>
    <w:rsid w:val="003C4BA8"/>
    <w:rsid w:val="003D24C8"/>
    <w:rsid w:val="003F17F2"/>
    <w:rsid w:val="004008C1"/>
    <w:rsid w:val="0040340E"/>
    <w:rsid w:val="00410832"/>
    <w:rsid w:val="0041407C"/>
    <w:rsid w:val="0043148E"/>
    <w:rsid w:val="00452762"/>
    <w:rsid w:val="004539B5"/>
    <w:rsid w:val="00456F24"/>
    <w:rsid w:val="00464949"/>
    <w:rsid w:val="00471773"/>
    <w:rsid w:val="004763AB"/>
    <w:rsid w:val="00482374"/>
    <w:rsid w:val="004A1A14"/>
    <w:rsid w:val="004B1379"/>
    <w:rsid w:val="004C5A0A"/>
    <w:rsid w:val="004D034E"/>
    <w:rsid w:val="004E6B29"/>
    <w:rsid w:val="00522692"/>
    <w:rsid w:val="00544C06"/>
    <w:rsid w:val="00551244"/>
    <w:rsid w:val="00561BD4"/>
    <w:rsid w:val="00563890"/>
    <w:rsid w:val="00572B8A"/>
    <w:rsid w:val="005876F4"/>
    <w:rsid w:val="00592422"/>
    <w:rsid w:val="005936DC"/>
    <w:rsid w:val="005A1F4C"/>
    <w:rsid w:val="005B027A"/>
    <w:rsid w:val="005B41C8"/>
    <w:rsid w:val="005B51AB"/>
    <w:rsid w:val="005D25DD"/>
    <w:rsid w:val="005D4B8C"/>
    <w:rsid w:val="005E2C97"/>
    <w:rsid w:val="005E44BD"/>
    <w:rsid w:val="005F20EE"/>
    <w:rsid w:val="00607F95"/>
    <w:rsid w:val="00610E35"/>
    <w:rsid w:val="00612E9E"/>
    <w:rsid w:val="00625375"/>
    <w:rsid w:val="00635DFF"/>
    <w:rsid w:val="00670535"/>
    <w:rsid w:val="00675616"/>
    <w:rsid w:val="00680D9D"/>
    <w:rsid w:val="00695249"/>
    <w:rsid w:val="006A389D"/>
    <w:rsid w:val="006D528F"/>
    <w:rsid w:val="006D75D8"/>
    <w:rsid w:val="006F2EC3"/>
    <w:rsid w:val="007057E9"/>
    <w:rsid w:val="00725B8A"/>
    <w:rsid w:val="00743AB9"/>
    <w:rsid w:val="00750158"/>
    <w:rsid w:val="00754F0E"/>
    <w:rsid w:val="00762E88"/>
    <w:rsid w:val="00777746"/>
    <w:rsid w:val="00787B81"/>
    <w:rsid w:val="00797C33"/>
    <w:rsid w:val="007B0E4F"/>
    <w:rsid w:val="007B18B0"/>
    <w:rsid w:val="007D4C7A"/>
    <w:rsid w:val="007D68F7"/>
    <w:rsid w:val="007D6900"/>
    <w:rsid w:val="007D6E78"/>
    <w:rsid w:val="007E023A"/>
    <w:rsid w:val="007E6200"/>
    <w:rsid w:val="007F71B8"/>
    <w:rsid w:val="007F7C38"/>
    <w:rsid w:val="00810612"/>
    <w:rsid w:val="00822586"/>
    <w:rsid w:val="00823EE1"/>
    <w:rsid w:val="00835BC9"/>
    <w:rsid w:val="00837C22"/>
    <w:rsid w:val="0086401F"/>
    <w:rsid w:val="008700B4"/>
    <w:rsid w:val="008900E3"/>
    <w:rsid w:val="00896049"/>
    <w:rsid w:val="008A2BAF"/>
    <w:rsid w:val="008E03E7"/>
    <w:rsid w:val="0090416A"/>
    <w:rsid w:val="009201CB"/>
    <w:rsid w:val="00956621"/>
    <w:rsid w:val="00960678"/>
    <w:rsid w:val="0096656A"/>
    <w:rsid w:val="00980961"/>
    <w:rsid w:val="00986F0C"/>
    <w:rsid w:val="00995C4D"/>
    <w:rsid w:val="009B1BDC"/>
    <w:rsid w:val="009D2A3C"/>
    <w:rsid w:val="009D6FA6"/>
    <w:rsid w:val="00A0136B"/>
    <w:rsid w:val="00A013E4"/>
    <w:rsid w:val="00A253DF"/>
    <w:rsid w:val="00A449B1"/>
    <w:rsid w:val="00A46137"/>
    <w:rsid w:val="00A47ED9"/>
    <w:rsid w:val="00A62CB9"/>
    <w:rsid w:val="00A96798"/>
    <w:rsid w:val="00AA0ACB"/>
    <w:rsid w:val="00AA50B0"/>
    <w:rsid w:val="00AB2E72"/>
    <w:rsid w:val="00AC5F9C"/>
    <w:rsid w:val="00AD1F8B"/>
    <w:rsid w:val="00AD357F"/>
    <w:rsid w:val="00AD7D5F"/>
    <w:rsid w:val="00AF68CF"/>
    <w:rsid w:val="00B3183F"/>
    <w:rsid w:val="00B6246E"/>
    <w:rsid w:val="00B63AFE"/>
    <w:rsid w:val="00B66DDE"/>
    <w:rsid w:val="00B77720"/>
    <w:rsid w:val="00BA7052"/>
    <w:rsid w:val="00BB3E9E"/>
    <w:rsid w:val="00BD4CA6"/>
    <w:rsid w:val="00BE7B62"/>
    <w:rsid w:val="00BF1F41"/>
    <w:rsid w:val="00C02582"/>
    <w:rsid w:val="00C4226C"/>
    <w:rsid w:val="00C61748"/>
    <w:rsid w:val="00C621AC"/>
    <w:rsid w:val="00C65D21"/>
    <w:rsid w:val="00C85687"/>
    <w:rsid w:val="00C9216C"/>
    <w:rsid w:val="00C95393"/>
    <w:rsid w:val="00CA4F42"/>
    <w:rsid w:val="00CD6ABB"/>
    <w:rsid w:val="00D13613"/>
    <w:rsid w:val="00D1698C"/>
    <w:rsid w:val="00D67FE6"/>
    <w:rsid w:val="00D817DC"/>
    <w:rsid w:val="00DC0EDC"/>
    <w:rsid w:val="00DD7786"/>
    <w:rsid w:val="00E1034A"/>
    <w:rsid w:val="00E12190"/>
    <w:rsid w:val="00E13FC3"/>
    <w:rsid w:val="00E15FD1"/>
    <w:rsid w:val="00E225B4"/>
    <w:rsid w:val="00E466D6"/>
    <w:rsid w:val="00E515DC"/>
    <w:rsid w:val="00E51917"/>
    <w:rsid w:val="00E734B6"/>
    <w:rsid w:val="00E7664E"/>
    <w:rsid w:val="00E96226"/>
    <w:rsid w:val="00EA18EC"/>
    <w:rsid w:val="00EA4094"/>
    <w:rsid w:val="00EB397C"/>
    <w:rsid w:val="00EE148B"/>
    <w:rsid w:val="00EE2048"/>
    <w:rsid w:val="00EF2318"/>
    <w:rsid w:val="00F11507"/>
    <w:rsid w:val="00F2104C"/>
    <w:rsid w:val="00F263F6"/>
    <w:rsid w:val="00F30A56"/>
    <w:rsid w:val="00F41880"/>
    <w:rsid w:val="00F521A7"/>
    <w:rsid w:val="00F635C5"/>
    <w:rsid w:val="00F63E73"/>
    <w:rsid w:val="00F64EAB"/>
    <w:rsid w:val="00F85CC4"/>
    <w:rsid w:val="00F8790F"/>
    <w:rsid w:val="00F93BDD"/>
    <w:rsid w:val="00FC368F"/>
    <w:rsid w:val="00FD148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2209EAF6E0A6F6D71340694FFFEFC73B0FBB95060DC2C095642DD6BCA4754A9045CEAA7A82DE8912U77DB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AB2CB6AB895336EF14C9D9F969B8724FD620620E8E830E7FD34CA18581C0FA0E6B1DCB85sEhDA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877935DE2EEF0D8E97D12559D7611CAC8D7E4F1F40BA620526F679E1C69F8B7457EEB88BD0A9C1A3V478B" TargetMode="External"/><Relationship Id="rId279" Type="http://schemas.openxmlformats.org/officeDocument/2006/relationships/image" Target="media/image266.wmf"/><Relationship Id="rId444" Type="http://schemas.openxmlformats.org/officeDocument/2006/relationships/image" Target="media/image424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877935DE2EEF0D8E97D12559D7611CAC8D7E4C174BBB620526F679E1C69F8B7457EEB88BD0A9C7ACV479B" TargetMode="External"/><Relationship Id="rId248" Type="http://schemas.openxmlformats.org/officeDocument/2006/relationships/image" Target="media/image235.wmf"/><Relationship Id="rId455" Type="http://schemas.openxmlformats.org/officeDocument/2006/relationships/image" Target="media/image433.wmf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466" Type="http://schemas.openxmlformats.org/officeDocument/2006/relationships/image" Target="media/image439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4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7.wmf"/><Relationship Id="rId456" Type="http://schemas.openxmlformats.org/officeDocument/2006/relationships/image" Target="media/image434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877935DE2EEF0D8E97D12559D7611CAC8D7F451E47B3620526F679E1C69F8B7457EEB88BD0A9C0A3V478B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7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877935DE2EEF0D8E97D12559D7611CAC8D7E4A1246BF620526F679E1C69F8B7457EEB88BD0A9C3AAV477B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5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877935DE2EEF0D8E97D12559D7611CAC847C4A1540B03F0F2EAF75E3C190D46350A7B48AD0A9C0VA7FB" TargetMode="External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877935DE2EEF0D8E97D12559D7611CAC8D7F451E47B3620526F679E1C69F8B7457EEB88BD0A9C3ABV47AB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AB2CB6AB895336EF14C9C7F47FD42F47D22C3A07898E0C288613FAD8D6C9F059s2hCA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hyperlink" Target="consultantplus://offline/ref=877935DE2EEF0D8E97D12559D7611CAC8D7F451E47B3620526F679E1C69F8B7457EEB88BD0A9C0A3V478B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197.wmf"/><Relationship Id="rId392" Type="http://schemas.openxmlformats.org/officeDocument/2006/relationships/image" Target="media/image378.wmf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hyperlink" Target="consultantplus://offline/ref=877935DE2EEF0D8E97D12559D7611CAC8D7F451E47B3620526F679E1C69F8B7457EEB88BD0A9C3ABV47AB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theme" Target="theme/theme1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hyperlink" Target="consultantplus://offline/ref=877935DE2EEF0D8E97D12559D7611CAC8D7E4B1741BA620526F679E1C6V97FB" TargetMode="External"/><Relationship Id="rId407" Type="http://schemas.openxmlformats.org/officeDocument/2006/relationships/image" Target="media/image391.wmf"/><Relationship Id="rId428" Type="http://schemas.openxmlformats.org/officeDocument/2006/relationships/image" Target="media/image410.wmf"/><Relationship Id="rId449" Type="http://schemas.openxmlformats.org/officeDocument/2006/relationships/hyperlink" Target="consultantplus://offline/ref=877935DE2EEF0D8E97D12559D7611CAC8D7148144BBB620526F679E1C69F8B7457EEB88BD0A9C1ABV477B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0.wmf"/><Relationship Id="rId439" Type="http://schemas.openxmlformats.org/officeDocument/2006/relationships/hyperlink" Target="consultantplus://offline/ref=877935DE2EEF0D8E97D12559D7611CAC8D7F451E47B3620526F679E1C69F8B7457EEB88BD0A9C0A3V478B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29.wmf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consultantplus://offline/ref=877935DE2EEF0D8E97D12559D7611CAC8D7E4C174BBB620526F679E1C69F8B7457EEB88BD0A9C7ACV479B" TargetMode="External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1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877935DE2EEF0D8E97D12559D7611CAC8D7F451E47B3620526F679E1C69F8B7457EEB88BD0A9C3ABV47AB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2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0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1E96A182F9FEE5D987FA818B31A00AA3C720F90EE9FB6F8426EB93C615607981717DCBCED99FBF73cAo2B" TargetMode="External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877935DE2EEF0D8E97D12559D7611CAC8D7E4A1246BF620526F679E1C69F8B7457EEB88BD0A9C3AAV477B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877935DE2EEF0D8E97D12559D7611CAC8D7E4C174BBB620526F679E1C69F8B7457EEB88BD0A9C7ACV479B" TargetMode="External"/><Relationship Id="rId30" Type="http://schemas.openxmlformats.org/officeDocument/2006/relationships/hyperlink" Target="consultantplus://offline/ref=1E96A182F9FEE5D987FA818B31A00AA3C720F90EE9FB6F8426EB93C615607981717DCBCED99FB971cAoDB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3.wmf"/><Relationship Id="rId442" Type="http://schemas.openxmlformats.org/officeDocument/2006/relationships/image" Target="media/image422.wmf"/><Relationship Id="rId463" Type="http://schemas.openxmlformats.org/officeDocument/2006/relationships/image" Target="media/image436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877935DE2EEF0D8E97D12559D7611CAC8D7E4C174BBB620526F679E1C69F8B7457EEB88BD0A9C7ACV479B" TargetMode="External"/><Relationship Id="rId432" Type="http://schemas.openxmlformats.org/officeDocument/2006/relationships/image" Target="media/image414.wmf"/><Relationship Id="rId453" Type="http://schemas.openxmlformats.org/officeDocument/2006/relationships/image" Target="media/image431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4.wmf"/><Relationship Id="rId443" Type="http://schemas.openxmlformats.org/officeDocument/2006/relationships/image" Target="media/image423.wmf"/><Relationship Id="rId464" Type="http://schemas.openxmlformats.org/officeDocument/2006/relationships/image" Target="media/image437.wmf"/><Relationship Id="rId303" Type="http://schemas.openxmlformats.org/officeDocument/2006/relationships/image" Target="media/image289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454" Type="http://schemas.openxmlformats.org/officeDocument/2006/relationships/image" Target="media/image432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465" Type="http://schemas.openxmlformats.org/officeDocument/2006/relationships/image" Target="media/image438.wmf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2209EAF6E0A6F6D71340694FFFEFC73B0FBB95060DC2C095642DD6BCA4754A9045CEAA7A82DE8A1AU77FB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7D3B0102AF85D8F498A895AC13A1D97CC77F1FD48E8877DA05533B113C31B005762B45E7E29AFDA4T0U1M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650E-6C9B-44F0-A63B-6AD4C6A8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9109</Words>
  <Characters>51926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Office</cp:lastModifiedBy>
  <cp:revision>2</cp:revision>
  <cp:lastPrinted>2017-01-20T02:21:00Z</cp:lastPrinted>
  <dcterms:created xsi:type="dcterms:W3CDTF">2017-01-20T02:25:00Z</dcterms:created>
  <dcterms:modified xsi:type="dcterms:W3CDTF">2017-01-20T02:25:00Z</dcterms:modified>
</cp:coreProperties>
</file>