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5A" w:rsidRPr="00D12D5A" w:rsidRDefault="00D12D5A" w:rsidP="00D12D5A">
      <w:pPr>
        <w:pStyle w:val="2"/>
        <w:jc w:val="center"/>
        <w:rPr>
          <w:sz w:val="36"/>
          <w:szCs w:val="36"/>
        </w:rPr>
      </w:pPr>
      <w:bookmarkStart w:id="0" w:name="_Toc479840151"/>
      <w:r>
        <w:rPr>
          <w:sz w:val="36"/>
          <w:szCs w:val="36"/>
        </w:rPr>
        <w:t>У</w:t>
      </w:r>
      <w:r w:rsidRPr="00D12D5A">
        <w:rPr>
          <w:sz w:val="36"/>
          <w:szCs w:val="36"/>
        </w:rPr>
        <w:t>головн</w:t>
      </w:r>
      <w:r>
        <w:rPr>
          <w:sz w:val="36"/>
          <w:szCs w:val="36"/>
        </w:rPr>
        <w:t xml:space="preserve">ая ответственность </w:t>
      </w:r>
      <w:r w:rsidRPr="00D12D5A">
        <w:rPr>
          <w:sz w:val="36"/>
          <w:szCs w:val="36"/>
        </w:rPr>
        <w:t>за неуплату взносов в ПФР</w:t>
      </w:r>
      <w:bookmarkEnd w:id="0"/>
    </w:p>
    <w:p w:rsidR="00D12D5A" w:rsidRPr="00D12D5A" w:rsidRDefault="00D12D5A" w:rsidP="00D12D5A">
      <w:pPr>
        <w:rPr>
          <w:sz w:val="36"/>
          <w:szCs w:val="36"/>
          <w:lang w:eastAsia="ru-RU"/>
        </w:rPr>
      </w:pPr>
    </w:p>
    <w:p w:rsidR="00D12D5A" w:rsidRPr="00D12D5A" w:rsidRDefault="00D12D5A" w:rsidP="00D12D5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12D5A">
        <w:rPr>
          <w:sz w:val="28"/>
          <w:szCs w:val="28"/>
        </w:rPr>
        <w:t xml:space="preserve">Министр труда Максим </w:t>
      </w:r>
      <w:proofErr w:type="spellStart"/>
      <w:r w:rsidRPr="00D12D5A">
        <w:rPr>
          <w:sz w:val="28"/>
          <w:szCs w:val="28"/>
        </w:rPr>
        <w:t>Топилин</w:t>
      </w:r>
      <w:proofErr w:type="spellEnd"/>
      <w:r w:rsidRPr="00D12D5A">
        <w:rPr>
          <w:sz w:val="28"/>
          <w:szCs w:val="28"/>
        </w:rPr>
        <w:t xml:space="preserve"> выступил с поддержкой инициативы о введении уголовной ответственности за неуплату </w:t>
      </w:r>
      <w:r w:rsidRPr="00D12D5A">
        <w:rPr>
          <w:b/>
          <w:sz w:val="28"/>
          <w:szCs w:val="28"/>
        </w:rPr>
        <w:t>страховых взносов</w:t>
      </w:r>
      <w:r w:rsidRPr="00D12D5A">
        <w:rPr>
          <w:sz w:val="28"/>
          <w:szCs w:val="28"/>
        </w:rPr>
        <w:t>. Об этом пишет РИА «Новости».</w:t>
      </w:r>
    </w:p>
    <w:p w:rsidR="00D12D5A" w:rsidRPr="00D12D5A" w:rsidRDefault="00D12D5A" w:rsidP="00D12D5A">
      <w:pPr>
        <w:pStyle w:val="a3"/>
        <w:rPr>
          <w:sz w:val="28"/>
          <w:szCs w:val="28"/>
        </w:rPr>
      </w:pPr>
      <w:r w:rsidRPr="00D12D5A">
        <w:rPr>
          <w:sz w:val="28"/>
          <w:szCs w:val="28"/>
        </w:rPr>
        <w:t>По его словам, этот законопроект уже получил согласование в правительстве. Отметим, 10 апреля документ одобрила правительственная комиссия по законопроектной деятельности.</w:t>
      </w:r>
    </w:p>
    <w:p w:rsidR="00D12D5A" w:rsidRPr="00D12D5A" w:rsidRDefault="00D12D5A" w:rsidP="00D12D5A">
      <w:pPr>
        <w:pStyle w:val="a3"/>
        <w:rPr>
          <w:sz w:val="28"/>
          <w:szCs w:val="28"/>
        </w:rPr>
      </w:pPr>
      <w:r w:rsidRPr="00D12D5A">
        <w:rPr>
          <w:sz w:val="28"/>
          <w:szCs w:val="28"/>
        </w:rPr>
        <w:t xml:space="preserve">Согласно нововведению, сборщики взносов будут сообщать в следственные органы о тех, кто не платит взносы. Это касается юридических лиц и индивидуальных предпринимателей. </w:t>
      </w:r>
    </w:p>
    <w:p w:rsidR="00D12D5A" w:rsidRPr="00D12D5A" w:rsidRDefault="00D12D5A" w:rsidP="00D12D5A">
      <w:pPr>
        <w:pStyle w:val="a3"/>
        <w:rPr>
          <w:sz w:val="28"/>
          <w:szCs w:val="28"/>
        </w:rPr>
      </w:pPr>
      <w:r w:rsidRPr="00D12D5A">
        <w:rPr>
          <w:sz w:val="28"/>
          <w:szCs w:val="28"/>
        </w:rPr>
        <w:t>За нарушение оплаты взносов предусмотрено наказание до семи лет лишения свободы, а также штрафы до двух миллионов рублей.</w:t>
      </w:r>
    </w:p>
    <w:p w:rsidR="005B3885" w:rsidRDefault="005B3885"/>
    <w:p w:rsidR="00D12D5A" w:rsidRDefault="00D12D5A"/>
    <w:p w:rsidR="00D12D5A" w:rsidRDefault="00D12D5A"/>
    <w:sectPr w:rsidR="00D12D5A" w:rsidSect="005B3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12D5A"/>
    <w:rsid w:val="005B3885"/>
    <w:rsid w:val="009624B4"/>
    <w:rsid w:val="00D12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85"/>
  </w:style>
  <w:style w:type="paragraph" w:styleId="2">
    <w:name w:val="heading 2"/>
    <w:aliases w:val="Заголовок Новости"/>
    <w:next w:val="a"/>
    <w:link w:val="20"/>
    <w:qFormat/>
    <w:rsid w:val="00D12D5A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Новости Знак1"/>
    <w:basedOn w:val="a0"/>
    <w:link w:val="2"/>
    <w:rsid w:val="00D12D5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Б1"/>
    <w:basedOn w:val="3"/>
    <w:link w:val="10"/>
    <w:qFormat/>
    <w:rsid w:val="00D12D5A"/>
    <w:pPr>
      <w:spacing w:before="0" w:after="120" w:line="240" w:lineRule="auto"/>
      <w:ind w:firstLine="709"/>
      <w:jc w:val="both"/>
    </w:pPr>
    <w:rPr>
      <w:rFonts w:ascii="Arial" w:eastAsia="Times New Roman" w:hAnsi="Arial" w:cs="Arial"/>
      <w:b w:val="0"/>
      <w:i/>
      <w:color w:val="auto"/>
      <w:sz w:val="24"/>
      <w:szCs w:val="26"/>
      <w:lang w:eastAsia="ru-RU"/>
    </w:rPr>
  </w:style>
  <w:style w:type="character" w:customStyle="1" w:styleId="10">
    <w:name w:val="Б1 Знак"/>
    <w:basedOn w:val="30"/>
    <w:link w:val="1"/>
    <w:rsid w:val="00D12D5A"/>
    <w:rPr>
      <w:rFonts w:ascii="Arial" w:eastAsia="Times New Roman" w:hAnsi="Arial" w:cs="Arial"/>
      <w:i/>
      <w:sz w:val="24"/>
      <w:szCs w:val="26"/>
      <w:lang w:eastAsia="ru-RU"/>
    </w:rPr>
  </w:style>
  <w:style w:type="paragraph" w:customStyle="1" w:styleId="a3">
    <w:name w:val="Текст новости"/>
    <w:link w:val="a4"/>
    <w:qFormat/>
    <w:rsid w:val="00D12D5A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D12D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5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Чимитова Данцима Батоциреновна</dc:creator>
  <cp:lastModifiedBy>Чимитова Данцима Батоциреновна</cp:lastModifiedBy>
  <cp:revision>1</cp:revision>
  <dcterms:created xsi:type="dcterms:W3CDTF">2017-04-14T07:31:00Z</dcterms:created>
  <dcterms:modified xsi:type="dcterms:W3CDTF">2017-04-14T07:37:00Z</dcterms:modified>
</cp:coreProperties>
</file>