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49" w:rsidRDefault="003E5649"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 xml:space="preserve">Муниципальное образование   </w:t>
      </w:r>
      <w:r w:rsidRPr="009067F3">
        <w:rPr>
          <w:rFonts w:ascii="Times New Roman" w:eastAsia="Times New Roman" w:hAnsi="Times New Roman" w:cs="Times New Roman"/>
          <w:b/>
          <w:bCs/>
          <w:sz w:val="28"/>
          <w:szCs w:val="28"/>
          <w:lang w:eastAsia="ru-RU"/>
        </w:rPr>
        <w:t>сельское поселение «Никольское»</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9067F3">
        <w:rPr>
          <w:rFonts w:ascii="Times New Roman" w:eastAsia="Times New Roman" w:hAnsi="Times New Roman" w:cs="Times New Roman"/>
          <w:b/>
          <w:bCs/>
          <w:sz w:val="28"/>
          <w:szCs w:val="28"/>
          <w:lang w:eastAsia="ru-RU"/>
        </w:rPr>
        <w:t>Мухоршибирского района Республики Бурятия</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Индекс 671352, Республика Бурятия, Мухоршибирский район, село Никольск,</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ул. Ленина, дом 26а,</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телефон/факс 8 (30143) 27-372</w:t>
      </w:r>
    </w:p>
    <w:p w:rsidR="009067F3" w:rsidRPr="009067F3" w:rsidRDefault="009067F3" w:rsidP="009067F3">
      <w:pPr>
        <w:jc w:val="center"/>
        <w:rPr>
          <w:rFonts w:ascii="Times New Roman" w:eastAsia="Times New Roman" w:hAnsi="Times New Roman" w:cs="Times New Roman"/>
          <w:b/>
          <w:sz w:val="28"/>
          <w:szCs w:val="28"/>
        </w:rPr>
      </w:pPr>
    </w:p>
    <w:p w:rsidR="009067F3" w:rsidRPr="009067F3" w:rsidRDefault="003E5649" w:rsidP="009067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r w:rsidR="009067F3" w:rsidRPr="009067F3">
        <w:rPr>
          <w:rFonts w:ascii="Times New Roman" w:eastAsia="Times New Roman" w:hAnsi="Times New Roman" w:cs="Times New Roman"/>
          <w:b/>
          <w:sz w:val="28"/>
          <w:szCs w:val="28"/>
        </w:rPr>
        <w:t>ПОСТАНОВЛЕНИ</w:t>
      </w:r>
      <w:r>
        <w:rPr>
          <w:rFonts w:ascii="Times New Roman" w:eastAsia="Times New Roman" w:hAnsi="Times New Roman" w:cs="Times New Roman"/>
          <w:b/>
          <w:sz w:val="28"/>
          <w:szCs w:val="28"/>
        </w:rPr>
        <w:t>Я</w:t>
      </w:r>
    </w:p>
    <w:p w:rsidR="00B009C8"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 xml:space="preserve">от   </w:t>
      </w:r>
      <w:r w:rsidR="003E5649">
        <w:rPr>
          <w:rFonts w:ascii="Times New Roman" w:eastAsia="Times New Roman" w:hAnsi="Times New Roman" w:cs="Times New Roman"/>
          <w:b/>
          <w:sz w:val="28"/>
          <w:szCs w:val="28"/>
        </w:rPr>
        <w:t xml:space="preserve">     </w:t>
      </w:r>
      <w:r w:rsidRPr="009067F3">
        <w:rPr>
          <w:rFonts w:ascii="Times New Roman" w:eastAsia="Times New Roman" w:hAnsi="Times New Roman" w:cs="Times New Roman"/>
          <w:b/>
          <w:sz w:val="28"/>
          <w:szCs w:val="28"/>
        </w:rPr>
        <w:t xml:space="preserve">                                  № </w:t>
      </w:r>
    </w:p>
    <w:p w:rsidR="009067F3" w:rsidRPr="009067F3"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с. Никольск</w:t>
      </w:r>
    </w:p>
    <w:p w:rsidR="009067F3" w:rsidRPr="00E76080" w:rsidRDefault="009067F3" w:rsidP="009067F3">
      <w:pPr>
        <w:widowControl w:val="0"/>
        <w:autoSpaceDE w:val="0"/>
        <w:autoSpaceDN w:val="0"/>
        <w:adjustRightInd w:val="0"/>
        <w:spacing w:after="0" w:line="240" w:lineRule="auto"/>
        <w:rPr>
          <w:rFonts w:ascii="Calibri" w:eastAsia="Calibri" w:hAnsi="Calibri" w:cs="Calibri"/>
        </w:rPr>
      </w:pPr>
      <w:proofErr w:type="gramStart"/>
      <w:r w:rsidRPr="009067F3">
        <w:rPr>
          <w:rFonts w:ascii="Times New Roman" w:eastAsia="Times New Roman" w:hAnsi="Times New Roman" w:cs="Times New Roman"/>
          <w:b/>
          <w:bCs/>
          <w:sz w:val="28"/>
          <w:szCs w:val="28"/>
          <w:lang w:eastAsia="ru-RU"/>
        </w:rPr>
        <w:t>О внесении изменений и дополнений в постановление № 1</w:t>
      </w:r>
      <w:r>
        <w:rPr>
          <w:rFonts w:ascii="Times New Roman" w:eastAsia="Times New Roman" w:hAnsi="Times New Roman" w:cs="Times New Roman"/>
          <w:b/>
          <w:bCs/>
          <w:sz w:val="28"/>
          <w:szCs w:val="28"/>
          <w:lang w:eastAsia="ru-RU"/>
        </w:rPr>
        <w:t>5</w:t>
      </w:r>
      <w:r w:rsidRPr="009067F3">
        <w:rPr>
          <w:rFonts w:ascii="Times New Roman" w:eastAsia="Times New Roman" w:hAnsi="Times New Roman" w:cs="Times New Roman"/>
          <w:b/>
          <w:bCs/>
          <w:sz w:val="28"/>
          <w:szCs w:val="28"/>
          <w:lang w:eastAsia="ru-RU"/>
        </w:rPr>
        <w:t xml:space="preserve"> от 16.10.2015 г. «Об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Pr>
          <w:rFonts w:ascii="Times New Roman" w:eastAsia="Calibri" w:hAnsi="Times New Roman" w:cs="Times New Roman"/>
          <w:b/>
          <w:bCs/>
          <w:sz w:val="28"/>
          <w:szCs w:val="28"/>
        </w:rPr>
        <w:t>П</w:t>
      </w:r>
      <w:r w:rsidRPr="00E76080">
        <w:rPr>
          <w:rFonts w:ascii="Times New Roman" w:eastAsia="Calibri" w:hAnsi="Times New Roman" w:cs="Times New Roman"/>
          <w:b/>
          <w:bCs/>
          <w:sz w:val="28"/>
          <w:szCs w:val="28"/>
        </w:rPr>
        <w:t>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eastAsia="Calibri" w:hAnsi="Times New Roman" w:cs="Times New Roman"/>
          <w:b/>
          <w:bCs/>
          <w:sz w:val="28"/>
          <w:szCs w:val="28"/>
        </w:rPr>
        <w:t xml:space="preserve"> муниципального образования сельское поселение «Никольское»</w:t>
      </w:r>
      <w:r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r>
        <w:rPr>
          <w:rFonts w:ascii="Times New Roman" w:eastAsia="Calibri" w:hAnsi="Times New Roman" w:cs="Times New Roman"/>
          <w:b/>
          <w:bCs/>
          <w:sz w:val="28"/>
          <w:szCs w:val="28"/>
        </w:rPr>
        <w:t>»</w:t>
      </w:r>
      <w:proofErr w:type="gramEnd"/>
    </w:p>
    <w:p w:rsidR="009067F3" w:rsidRPr="009067F3" w:rsidRDefault="009067F3" w:rsidP="009067F3">
      <w:pPr>
        <w:jc w:val="both"/>
        <w:rPr>
          <w:rFonts w:ascii="Times New Roman" w:eastAsia="Times New Roman" w:hAnsi="Times New Roman" w:cs="Times New Roman"/>
          <w:sz w:val="28"/>
          <w:szCs w:val="28"/>
        </w:rPr>
      </w:pPr>
    </w:p>
    <w:p w:rsidR="009067F3" w:rsidRPr="009067F3" w:rsidRDefault="009067F3" w:rsidP="009C5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7F3">
        <w:rPr>
          <w:rFonts w:ascii="Times New Roman" w:eastAsia="Times New Roman" w:hAnsi="Times New Roman" w:cs="Times New Roman"/>
          <w:sz w:val="28"/>
          <w:szCs w:val="28"/>
          <w:lang w:eastAsia="ru-RU"/>
        </w:rPr>
        <w:t>В целях приведения нормативного акта в соответствие с Федеральным законодательством</w:t>
      </w:r>
      <w:r>
        <w:rPr>
          <w:rFonts w:ascii="Times New Roman" w:eastAsia="Times New Roman" w:hAnsi="Times New Roman" w:cs="Times New Roman"/>
          <w:sz w:val="28"/>
          <w:szCs w:val="28"/>
          <w:lang w:eastAsia="ru-RU"/>
        </w:rPr>
        <w:t xml:space="preserve">, </w:t>
      </w:r>
    </w:p>
    <w:p w:rsidR="009067F3" w:rsidRPr="009C5A22" w:rsidRDefault="009067F3" w:rsidP="009067F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sidRPr="009C5A22">
        <w:rPr>
          <w:rFonts w:ascii="Times New Roman" w:eastAsia="Times New Roman" w:hAnsi="Times New Roman" w:cs="Times New Roman"/>
          <w:b/>
          <w:sz w:val="28"/>
          <w:szCs w:val="28"/>
          <w:lang w:eastAsia="ru-RU"/>
        </w:rPr>
        <w:t>п</w:t>
      </w:r>
      <w:proofErr w:type="gramEnd"/>
      <w:r w:rsidRPr="009C5A22">
        <w:rPr>
          <w:rFonts w:ascii="Times New Roman" w:eastAsia="Times New Roman" w:hAnsi="Times New Roman" w:cs="Times New Roman"/>
          <w:b/>
          <w:sz w:val="28"/>
          <w:szCs w:val="28"/>
          <w:lang w:eastAsia="ru-RU"/>
        </w:rPr>
        <w:t xml:space="preserve"> о с т а н о в л я ю:</w:t>
      </w:r>
    </w:p>
    <w:p w:rsidR="00B009C8" w:rsidRPr="00B009C8" w:rsidRDefault="00B009C8" w:rsidP="00B009C8">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09C8">
        <w:rPr>
          <w:rFonts w:ascii="Times New Roman" w:eastAsia="Times New Roman" w:hAnsi="Times New Roman" w:cs="Times New Roman"/>
          <w:sz w:val="28"/>
          <w:szCs w:val="28"/>
          <w:lang w:eastAsia="ru-RU"/>
        </w:rPr>
        <w:t xml:space="preserve"> </w:t>
      </w:r>
      <w:proofErr w:type="gramStart"/>
      <w:r w:rsidRPr="00B009C8">
        <w:rPr>
          <w:rFonts w:ascii="Times New Roman" w:eastAsia="Times New Roman" w:hAnsi="Times New Roman" w:cs="Times New Roman"/>
          <w:sz w:val="28"/>
          <w:szCs w:val="28"/>
          <w:lang w:eastAsia="ru-RU"/>
        </w:rPr>
        <w:t xml:space="preserve">Внести в постановление  </w:t>
      </w:r>
      <w:r w:rsidRPr="00B009C8">
        <w:rPr>
          <w:rFonts w:ascii="Times New Roman" w:eastAsia="Times New Roman" w:hAnsi="Times New Roman" w:cs="Times New Roman"/>
          <w:bCs/>
          <w:sz w:val="28"/>
          <w:szCs w:val="28"/>
          <w:lang w:eastAsia="ru-RU"/>
        </w:rPr>
        <w:t xml:space="preserve">№ </w:t>
      </w:r>
      <w:r w:rsidR="00CD1F7E">
        <w:rPr>
          <w:rFonts w:ascii="Times New Roman" w:eastAsia="Times New Roman" w:hAnsi="Times New Roman" w:cs="Times New Roman"/>
          <w:bCs/>
          <w:sz w:val="28"/>
          <w:szCs w:val="28"/>
          <w:lang w:eastAsia="ru-RU"/>
        </w:rPr>
        <w:t xml:space="preserve">15 </w:t>
      </w:r>
      <w:r w:rsidRPr="00B009C8">
        <w:rPr>
          <w:rFonts w:ascii="Times New Roman" w:eastAsia="Times New Roman" w:hAnsi="Times New Roman" w:cs="Times New Roman"/>
          <w:bCs/>
          <w:sz w:val="28"/>
          <w:szCs w:val="28"/>
          <w:lang w:eastAsia="ru-RU"/>
        </w:rPr>
        <w:t>от 16.10.2015 г. «</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w:t>
      </w:r>
      <w:r w:rsidR="002001A9">
        <w:rPr>
          <w:rFonts w:ascii="Times New Roman" w:eastAsia="Calibri" w:hAnsi="Times New Roman" w:cs="Times New Roman"/>
          <w:bCs/>
          <w:sz w:val="28"/>
          <w:szCs w:val="28"/>
        </w:rPr>
        <w:t>ков, находящихся в</w:t>
      </w:r>
      <w:r w:rsidR="00CD1F7E" w:rsidRPr="00CD1F7E">
        <w:rPr>
          <w:rFonts w:ascii="Times New Roman" w:eastAsia="Calibri" w:hAnsi="Times New Roman" w:cs="Times New Roman"/>
          <w:bCs/>
          <w:sz w:val="28"/>
          <w:szCs w:val="28"/>
        </w:rPr>
        <w:t xml:space="preserve"> собственности муниципального образования сельское поселение «Никольское», и земельных участков, государственная собственность на которые не разграничена</w:t>
      </w:r>
      <w:r w:rsidRPr="00B009C8">
        <w:rPr>
          <w:rFonts w:ascii="Times New Roman" w:eastAsia="Times New Roman" w:hAnsi="Times New Roman" w:cs="Times New Roman"/>
          <w:sz w:val="28"/>
          <w:szCs w:val="28"/>
        </w:rPr>
        <w:t>» следующие изменения:</w:t>
      </w:r>
      <w:proofErr w:type="gramEnd"/>
    </w:p>
    <w:p w:rsidR="00B009C8" w:rsidRPr="00B009C8" w:rsidRDefault="00B009C8" w:rsidP="00B009C8">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rPr>
        <w:t xml:space="preserve">1.1. Наименование постановления  изложить в следующей редакции:  </w:t>
      </w:r>
    </w:p>
    <w:p w:rsidR="0014500E" w:rsidRDefault="00B009C8" w:rsidP="0014500E">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lang w:eastAsia="ru-RU"/>
        </w:rPr>
        <w:t>«</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«Никольское</w:t>
      </w:r>
      <w:r w:rsidR="00CD1F7E">
        <w:rPr>
          <w:rFonts w:ascii="Times New Roman" w:eastAsia="Calibri" w:hAnsi="Times New Roman" w:cs="Times New Roman"/>
          <w:bCs/>
          <w:sz w:val="28"/>
          <w:szCs w:val="28"/>
        </w:rPr>
        <w:t>»»</w:t>
      </w:r>
    </w:p>
    <w:p w:rsidR="00B009C8" w:rsidRPr="00B009C8" w:rsidRDefault="0014500E" w:rsidP="0014500E">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1.2</w:t>
      </w:r>
      <w:r w:rsidR="00B009C8" w:rsidRPr="00B009C8">
        <w:rPr>
          <w:rFonts w:ascii="Times New Roman" w:eastAsia="Times New Roman" w:hAnsi="Times New Roman" w:cs="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14500E" w:rsidRDefault="0014500E"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00B009C8" w:rsidRPr="00B009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пункте 2.6.2.2. слова  «</w:t>
      </w:r>
      <w:r w:rsidRPr="002001A9">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eastAsia="Calibri" w:hAnsi="Times New Roman" w:cs="Times New Roman"/>
          <w:sz w:val="28"/>
          <w:szCs w:val="28"/>
        </w:rPr>
        <w:t>)</w:t>
      </w:r>
      <w:r>
        <w:rPr>
          <w:rFonts w:ascii="Times New Roman" w:eastAsia="Calibri" w:hAnsi="Times New Roman" w:cs="Times New Roman"/>
          <w:sz w:val="28"/>
          <w:szCs w:val="28"/>
        </w:rPr>
        <w:t>» заменить словами «выписка из Единого</w:t>
      </w:r>
      <w:r w:rsidR="00B342C4">
        <w:rPr>
          <w:rFonts w:ascii="Times New Roman" w:eastAsia="Calibri" w:hAnsi="Times New Roman" w:cs="Times New Roman"/>
          <w:sz w:val="28"/>
          <w:szCs w:val="28"/>
        </w:rPr>
        <w:t xml:space="preserve"> государственного </w:t>
      </w:r>
      <w:r>
        <w:rPr>
          <w:rFonts w:ascii="Times New Roman" w:eastAsia="Calibri" w:hAnsi="Times New Roman" w:cs="Times New Roman"/>
          <w:sz w:val="28"/>
          <w:szCs w:val="28"/>
        </w:rPr>
        <w:t xml:space="preserve"> реестра </w:t>
      </w:r>
      <w:r w:rsidR="00B342C4">
        <w:rPr>
          <w:rFonts w:ascii="Times New Roman" w:eastAsia="Calibri" w:hAnsi="Times New Roman" w:cs="Times New Roman"/>
          <w:sz w:val="28"/>
          <w:szCs w:val="28"/>
        </w:rPr>
        <w:t>недвижимости» (далее – ЕГРН).</w:t>
      </w:r>
    </w:p>
    <w:p w:rsidR="00B009C8" w:rsidRDefault="00B342C4"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00B009C8" w:rsidRPr="00B009C8">
        <w:rPr>
          <w:rFonts w:ascii="Times New Roman" w:eastAsia="Times New Roman" w:hAnsi="Times New Roman" w:cs="Times New Roman"/>
          <w:sz w:val="28"/>
          <w:szCs w:val="28"/>
        </w:rPr>
        <w:t xml:space="preserve"> По всему тексту регламента слова  «ЕГРП» заменить словами  «ЕГРН»</w:t>
      </w:r>
      <w:r>
        <w:rPr>
          <w:rFonts w:ascii="Times New Roman" w:eastAsia="Times New Roman" w:hAnsi="Times New Roman" w:cs="Times New Roman"/>
          <w:sz w:val="28"/>
          <w:szCs w:val="28"/>
        </w:rPr>
        <w:t>.</w:t>
      </w:r>
    </w:p>
    <w:p w:rsidR="00B342C4" w:rsidRPr="002001A9"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В пункте 2.6.2.5. слова «</w:t>
      </w:r>
      <w:r w:rsidRPr="002001A9">
        <w:rPr>
          <w:rFonts w:ascii="Times New Roman" w:eastAsia="Calibri" w:hAnsi="Times New Roman" w:cs="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9067F3" w:rsidRPr="009067F3"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067F3" w:rsidRPr="009067F3">
        <w:rPr>
          <w:rFonts w:ascii="Times New Roman" w:eastAsia="Times New Roman" w:hAnsi="Times New Roman" w:cs="Times New Roman"/>
          <w:sz w:val="28"/>
          <w:szCs w:val="28"/>
        </w:rPr>
        <w:t>. Обнародовать настоящее Постановление на информационных стендах МО СП «Никольское» и на официальном сайте администрации</w:t>
      </w:r>
      <w:r w:rsidR="002001A9">
        <w:rPr>
          <w:rFonts w:ascii="Times New Roman" w:eastAsia="Times New Roman" w:hAnsi="Times New Roman" w:cs="Times New Roman"/>
          <w:sz w:val="28"/>
          <w:szCs w:val="28"/>
        </w:rPr>
        <w:t xml:space="preserve">  </w:t>
      </w:r>
      <w:r w:rsidR="009067F3" w:rsidRPr="009067F3">
        <w:rPr>
          <w:rFonts w:ascii="Times New Roman" w:eastAsia="Times New Roman" w:hAnsi="Times New Roman" w:cs="Times New Roman"/>
          <w:sz w:val="28"/>
          <w:szCs w:val="28"/>
        </w:rPr>
        <w:t xml:space="preserve"> </w:t>
      </w:r>
      <w:r w:rsidR="002001A9">
        <w:rPr>
          <w:rFonts w:ascii="Times New Roman" w:eastAsia="Times New Roman" w:hAnsi="Times New Roman" w:cs="Times New Roman"/>
          <w:sz w:val="28"/>
          <w:szCs w:val="28"/>
        </w:rPr>
        <w:t xml:space="preserve">МО </w:t>
      </w:r>
      <w:r w:rsidR="009067F3" w:rsidRPr="009067F3">
        <w:rPr>
          <w:rFonts w:ascii="Times New Roman" w:eastAsia="Times New Roman" w:hAnsi="Times New Roman" w:cs="Times New Roman"/>
          <w:sz w:val="28"/>
          <w:szCs w:val="28"/>
        </w:rPr>
        <w:t>«Мухоршибирский район»</w:t>
      </w:r>
      <w:proofErr w:type="gramStart"/>
      <w:r w:rsidR="009067F3" w:rsidRPr="009067F3">
        <w:rPr>
          <w:rFonts w:ascii="Times New Roman" w:eastAsia="Times New Roman" w:hAnsi="Times New Roman" w:cs="Times New Roman"/>
          <w:sz w:val="28"/>
          <w:szCs w:val="28"/>
        </w:rPr>
        <w:t>:</w:t>
      </w:r>
      <w:proofErr w:type="spellStart"/>
      <w:r w:rsidR="009067F3" w:rsidRPr="009067F3">
        <w:rPr>
          <w:rFonts w:ascii="Times New Roman" w:eastAsia="Times New Roman" w:hAnsi="Times New Roman" w:cs="Times New Roman"/>
          <w:color w:val="0000FF"/>
          <w:sz w:val="28"/>
          <w:szCs w:val="28"/>
        </w:rPr>
        <w:t>М</w:t>
      </w:r>
      <w:proofErr w:type="gramEnd"/>
      <w:r w:rsidR="009067F3" w:rsidRPr="009067F3">
        <w:rPr>
          <w:rFonts w:ascii="Times New Roman" w:eastAsia="Times New Roman" w:hAnsi="Times New Roman" w:cs="Times New Roman"/>
          <w:color w:val="0000FF"/>
          <w:sz w:val="28"/>
          <w:szCs w:val="28"/>
        </w:rPr>
        <w:t>ухоршибирский-район.рф</w:t>
      </w:r>
      <w:proofErr w:type="spellEnd"/>
      <w:r w:rsidR="009067F3" w:rsidRPr="009067F3">
        <w:rPr>
          <w:rFonts w:ascii="Times New Roman" w:eastAsia="Times New Roman" w:hAnsi="Times New Roman" w:cs="Times New Roman"/>
          <w:color w:val="0000FF"/>
          <w:sz w:val="28"/>
          <w:szCs w:val="28"/>
        </w:rPr>
        <w:t xml:space="preserve"> – закладка сельские поселения - "Никольское"</w:t>
      </w:r>
      <w:r w:rsidR="009067F3" w:rsidRPr="009067F3">
        <w:rPr>
          <w:rFonts w:ascii="Times New Roman" w:eastAsia="Times New Roman" w:hAnsi="Times New Roman" w:cs="Times New Roman"/>
          <w:sz w:val="28"/>
          <w:szCs w:val="28"/>
        </w:rPr>
        <w:t xml:space="preserve"> в информационно-телекоммуникационной сети «Интернет». </w:t>
      </w:r>
    </w:p>
    <w:p w:rsidR="009067F3" w:rsidRPr="009067F3" w:rsidRDefault="00B342C4"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67F3"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9067F3" w:rsidRPr="009067F3" w:rsidRDefault="00B342C4" w:rsidP="009067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67F3" w:rsidRPr="009067F3">
        <w:rPr>
          <w:rFonts w:ascii="Times New Roman" w:eastAsia="Times New Roman" w:hAnsi="Times New Roman" w:cs="Times New Roman"/>
          <w:sz w:val="28"/>
          <w:szCs w:val="28"/>
        </w:rPr>
        <w:t xml:space="preserve">. </w:t>
      </w:r>
      <w:proofErr w:type="gramStart"/>
      <w:r w:rsidR="009067F3" w:rsidRPr="009067F3">
        <w:rPr>
          <w:rFonts w:ascii="Times New Roman" w:eastAsia="Times New Roman" w:hAnsi="Times New Roman" w:cs="Times New Roman"/>
          <w:sz w:val="28"/>
          <w:szCs w:val="28"/>
        </w:rPr>
        <w:t>Контроль за</w:t>
      </w:r>
      <w:proofErr w:type="gramEnd"/>
      <w:r w:rsidR="009067F3" w:rsidRPr="009067F3">
        <w:rPr>
          <w:rFonts w:ascii="Times New Roman" w:eastAsia="Times New Roman" w:hAnsi="Times New Roman" w:cs="Times New Roman"/>
          <w:sz w:val="28"/>
          <w:szCs w:val="28"/>
        </w:rPr>
        <w:t xml:space="preserve"> исполнением настоящего постановления оставляю за собой.</w:t>
      </w:r>
    </w:p>
    <w:p w:rsidR="009067F3" w:rsidRPr="009067F3" w:rsidRDefault="009067F3" w:rsidP="009067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39775B" w:rsidRDefault="009C5A22"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9067F3" w:rsidRPr="009067F3" w:rsidRDefault="0039775B"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w:t>
      </w:r>
      <w:r w:rsidR="009067F3" w:rsidRPr="009067F3">
        <w:rPr>
          <w:rFonts w:ascii="Times New Roman" w:eastAsia="Times New Roman" w:hAnsi="Times New Roman" w:cs="Times New Roman"/>
          <w:b/>
          <w:sz w:val="28"/>
          <w:szCs w:val="28"/>
          <w:lang w:eastAsia="ru-RU"/>
        </w:rPr>
        <w:t xml:space="preserve"> «Никольское»:          </w:t>
      </w:r>
      <w:r w:rsidR="009C5A22">
        <w:rPr>
          <w:rFonts w:ascii="Times New Roman" w:eastAsia="Times New Roman" w:hAnsi="Times New Roman" w:cs="Times New Roman"/>
          <w:b/>
          <w:sz w:val="28"/>
          <w:szCs w:val="28"/>
          <w:lang w:eastAsia="ru-RU"/>
        </w:rPr>
        <w:t xml:space="preserve">                 И.А.Калашников</w:t>
      </w: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827BB7" w:rsidRDefault="00827BB7"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p>
    <w:p w:rsidR="00E76080" w:rsidRDefault="002001A9"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E00FB7">
        <w:rPr>
          <w:rFonts w:ascii="Times New Roman" w:eastAsia="Calibri" w:hAnsi="Times New Roman" w:cs="Times New Roman"/>
          <w:b/>
          <w:sz w:val="24"/>
          <w:szCs w:val="24"/>
        </w:rPr>
        <w:t>(</w:t>
      </w:r>
      <w:r w:rsidR="00FC60B1" w:rsidRPr="00FC60B1">
        <w:rPr>
          <w:rFonts w:ascii="Times New Roman" w:eastAsia="Calibri" w:hAnsi="Times New Roman" w:cs="Times New Roman"/>
          <w:b/>
          <w:sz w:val="24"/>
          <w:szCs w:val="24"/>
        </w:rPr>
        <w:t>Актуальная редакция</w:t>
      </w:r>
      <w:r w:rsidR="00E00FB7">
        <w:rPr>
          <w:rFonts w:ascii="Times New Roman" w:eastAsia="Calibri" w:hAnsi="Times New Roman" w:cs="Times New Roman"/>
          <w:b/>
          <w:sz w:val="24"/>
          <w:szCs w:val="24"/>
        </w:rPr>
        <w:t>)</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 СП «Никольское» </w:t>
      </w:r>
    </w:p>
    <w:p w:rsidR="00514B67" w:rsidRPr="00FC60B1" w:rsidRDefault="002001A9"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Pr>
          <w:rFonts w:ascii="Times New Roman" w:eastAsia="Calibri" w:hAnsi="Times New Roman" w:cs="Times New Roman"/>
          <w:b/>
          <w:sz w:val="24"/>
          <w:szCs w:val="24"/>
        </w:rPr>
        <w:t>о</w:t>
      </w:r>
      <w:r w:rsidR="00514B67">
        <w:rPr>
          <w:rFonts w:ascii="Times New Roman" w:eastAsia="Calibri" w:hAnsi="Times New Roman" w:cs="Times New Roman"/>
          <w:b/>
          <w:sz w:val="24"/>
          <w:szCs w:val="24"/>
        </w:rPr>
        <w:t>т 16.10.2015г. № 15</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Par42"/>
      <w:bookmarkEnd w:id="0"/>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CD1F7E" w:rsidRDefault="00827BB7" w:rsidP="00E76080">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2001A9">
        <w:rPr>
          <w:rFonts w:ascii="Times New Roman" w:eastAsia="Calibri" w:hAnsi="Times New Roman" w:cs="Times New Roman"/>
          <w:b/>
          <w:bCs/>
          <w:sz w:val="28"/>
          <w:szCs w:val="28"/>
        </w:rPr>
        <w:t xml:space="preserve">муниципального </w:t>
      </w:r>
      <w:r>
        <w:rPr>
          <w:rFonts w:ascii="Times New Roman" w:eastAsia="Calibri" w:hAnsi="Times New Roman" w:cs="Times New Roman"/>
          <w:b/>
          <w:bCs/>
          <w:sz w:val="28"/>
          <w:szCs w:val="28"/>
        </w:rPr>
        <w:t xml:space="preserve"> образования сельское поселение «</w:t>
      </w:r>
      <w:r w:rsidR="00AF19DA">
        <w:rPr>
          <w:rFonts w:ascii="Times New Roman" w:eastAsia="Calibri" w:hAnsi="Times New Roman" w:cs="Times New Roman"/>
          <w:b/>
          <w:bCs/>
          <w:sz w:val="28"/>
          <w:szCs w:val="28"/>
        </w:rPr>
        <w:t>Никольское</w:t>
      </w:r>
      <w:r w:rsidR="002001A9">
        <w:rPr>
          <w:rFonts w:ascii="Times New Roman" w:eastAsia="Calibri" w:hAnsi="Times New Roman" w:cs="Times New Roman"/>
          <w:b/>
          <w:bCs/>
          <w:sz w:val="28"/>
          <w:szCs w:val="28"/>
        </w:rPr>
        <w:t>»</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1" w:name="Par52"/>
      <w:bookmarkEnd w:id="1"/>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54"/>
      <w:bookmarkEnd w:id="2"/>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2001A9">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(далее</w:t>
      </w:r>
      <w:proofErr w:type="gramEnd"/>
      <w:r w:rsidRPr="00E76080">
        <w:rPr>
          <w:rFonts w:ascii="Times New Roman" w:eastAsia="Calibri" w:hAnsi="Times New Roman" w:cs="Times New Roman"/>
          <w:sz w:val="28"/>
          <w:szCs w:val="28"/>
        </w:rPr>
        <w:t xml:space="preserve"> – </w:t>
      </w:r>
      <w:proofErr w:type="gramStart"/>
      <w:r w:rsidRPr="00E76080">
        <w:rPr>
          <w:rFonts w:ascii="Times New Roman" w:eastAsia="Calibri" w:hAnsi="Times New Roman" w:cs="Times New Roman"/>
          <w:sz w:val="28"/>
          <w:szCs w:val="28"/>
        </w:rPr>
        <w:t>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8"/>
      <w:bookmarkEnd w:id="3"/>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2"/>
      <w:bookmarkEnd w:id="4"/>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1.3.1. Место нахождения:</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Электронный адрес:</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proofErr w:type="spellStart"/>
      <w:r w:rsidR="002A0479">
        <w:rPr>
          <w:rFonts w:ascii="Times New Roman" w:eastAsia="Calibri" w:hAnsi="Times New Roman" w:cs="Times New Roman"/>
          <w:sz w:val="28"/>
          <w:szCs w:val="28"/>
          <w:lang w:val="en-US" w:eastAsia="ru-RU"/>
        </w:rPr>
        <w:t>ru</w:t>
      </w:r>
      <w:proofErr w:type="spellEnd"/>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w:t>
      </w:r>
      <w:r w:rsidRPr="00E76080">
        <w:rPr>
          <w:rFonts w:ascii="Times New Roman" w:eastAsia="Calibri" w:hAnsi="Times New Roman" w:cs="Times New Roman"/>
          <w:sz w:val="28"/>
          <w:szCs w:val="28"/>
          <w:lang w:eastAsia="ru-RU"/>
        </w:rPr>
        <w:lastRenderedPageBreak/>
        <w:t>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83"/>
      <w:bookmarkEnd w:id="5"/>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CD1F7E">
        <w:rPr>
          <w:rFonts w:ascii="Times New Roman" w:eastAsia="Calibri" w:hAnsi="Times New Roman" w:cs="Times New Roman"/>
          <w:color w:val="FF0000"/>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Федеральным законом от 27.07.2010 № 210-ФЗ «Об организации </w:t>
      </w:r>
      <w:r w:rsidRPr="00E76080">
        <w:rPr>
          <w:rFonts w:ascii="Times New Roman" w:eastAsia="Calibri" w:hAnsi="Times New Roman" w:cs="Times New Roman"/>
          <w:sz w:val="28"/>
          <w:szCs w:val="28"/>
        </w:rPr>
        <w:lastRenderedPageBreak/>
        <w:t>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6"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6" w:name="Par116"/>
      <w:bookmarkEnd w:id="6"/>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w:t>
      </w:r>
      <w:r w:rsidR="006F4572" w:rsidRPr="006F4572">
        <w:rPr>
          <w:rFonts w:ascii="Times New Roman" w:eastAsia="Calibri" w:hAnsi="Times New Roman" w:cs="Times New Roman"/>
          <w:sz w:val="28"/>
          <w:szCs w:val="28"/>
        </w:rPr>
        <w:t xml:space="preserve"> недвижимости</w:t>
      </w:r>
      <w:r w:rsidRPr="006F4572">
        <w:rPr>
          <w:rFonts w:ascii="Times New Roman" w:eastAsia="Calibri" w:hAnsi="Times New Roman" w:cs="Times New Roman"/>
          <w:sz w:val="28"/>
          <w:szCs w:val="28"/>
        </w:rPr>
        <w:t xml:space="preserve"> (далее – 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w:t>
      </w:r>
      <w:proofErr w:type="gramEnd"/>
      <w:r w:rsidRPr="00E76080">
        <w:rPr>
          <w:rFonts w:ascii="Times New Roman" w:eastAsia="Calibri" w:hAnsi="Times New Roman" w:cs="Times New Roman"/>
          <w:sz w:val="28"/>
          <w:szCs w:val="28"/>
        </w:rPr>
        <w:t xml:space="preserve">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 xml:space="preserve">Выписка из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w:t>
      </w:r>
      <w:r w:rsidRPr="00E76080">
        <w:rPr>
          <w:rFonts w:ascii="Times New Roman" w:eastAsia="Calibri" w:hAnsi="Times New Roman" w:cs="Times New Roman"/>
          <w:sz w:val="28"/>
          <w:szCs w:val="28"/>
        </w:rPr>
        <w:lastRenderedPageBreak/>
        <w:t>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w:t>
      </w:r>
      <w:proofErr w:type="gramStart"/>
      <w:r w:rsidRPr="00E76080">
        <w:rPr>
          <w:rFonts w:ascii="Times New Roman" w:eastAsia="Calibri" w:hAnsi="Times New Roman" w:cs="Times New Roman"/>
          <w:sz w:val="28"/>
          <w:szCs w:val="28"/>
        </w:rPr>
        <w:t>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 xml:space="preserve">в Едином государственном реестре </w:t>
      </w:r>
      <w:r w:rsidR="006F4572" w:rsidRPr="006F4572">
        <w:rPr>
          <w:rFonts w:ascii="Times New Roman" w:eastAsia="Calibri" w:hAnsi="Times New Roman" w:cs="Times New Roman"/>
          <w:sz w:val="28"/>
          <w:szCs w:val="28"/>
        </w:rPr>
        <w:t>недвижимости</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не предоставлен полный пакет документов, указанных в п. 2.6.1.  настоящего Административного регламента, необходимых для заключения </w:t>
      </w:r>
      <w:r w:rsidRPr="00E76080">
        <w:rPr>
          <w:rFonts w:ascii="Times New Roman" w:eastAsia="Calibri" w:hAnsi="Times New Roman" w:cs="Times New Roman"/>
          <w:sz w:val="28"/>
          <w:szCs w:val="28"/>
        </w:rPr>
        <w:lastRenderedPageBreak/>
        <w:t>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730069" w:rsidP="00730069">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sidR="00664577">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730069" w:rsidP="00664577">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w:t>
      </w:r>
      <w:r w:rsidRPr="00664577">
        <w:rPr>
          <w:rFonts w:ascii="Times New Roman" w:eastAsia="Times New Roman" w:hAnsi="Times New Roman" w:cs="Times New Roman"/>
          <w:sz w:val="28"/>
          <w:szCs w:val="28"/>
        </w:rPr>
        <w:lastRenderedPageBreak/>
        <w:t xml:space="preserve">кресла-коляски и собак-проводников. Муниципальная услуга предоставляется </w:t>
      </w:r>
      <w:proofErr w:type="gramStart"/>
      <w:r w:rsidRPr="00664577">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sidRPr="00664577">
        <w:rPr>
          <w:rFonts w:ascii="Times New Roman" w:eastAsia="Times New Roman" w:hAnsi="Times New Roman" w:cs="Times New Roman"/>
          <w:sz w:val="28"/>
          <w:szCs w:val="28"/>
        </w:rPr>
        <w:t>,  госуда</w:t>
      </w:r>
      <w:r w:rsidR="00664577">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 желание заявителя лично получить предусмотренные подразделами 3.5, </w:t>
      </w:r>
      <w:r w:rsidRPr="00E76080">
        <w:rPr>
          <w:rFonts w:ascii="Times New Roman" w:eastAsia="Calibri" w:hAnsi="Times New Roman" w:cs="Times New Roman"/>
          <w:sz w:val="28"/>
          <w:szCs w:val="28"/>
        </w:rPr>
        <w:lastRenderedPageBreak/>
        <w:t xml:space="preserve">3.7 настоящего Административного регламента уведомление, предложение, проект соглашения или решение об отказе в предоставлениимуниципальной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7" w:name="Par182"/>
      <w:bookmarkEnd w:id="7"/>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 рассмотрение заявления, необходимых документов; подготовка и выдача </w:t>
      </w:r>
      <w:r w:rsidRPr="00E76080">
        <w:rPr>
          <w:rFonts w:ascii="Times New Roman" w:eastAsia="Calibri" w:hAnsi="Times New Roman" w:cs="Times New Roman"/>
          <w:sz w:val="28"/>
          <w:szCs w:val="28"/>
        </w:rPr>
        <w:lastRenderedPageBreak/>
        <w:t>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3.3.4. </w:t>
      </w:r>
      <w:proofErr w:type="gramStart"/>
      <w:r w:rsidRPr="00E76080">
        <w:rPr>
          <w:rFonts w:ascii="Times New Roman" w:eastAsia="Calibri" w:hAnsi="Times New Roman" w:cs="Times New Roman"/>
          <w:sz w:val="28"/>
          <w:szCs w:val="28"/>
        </w:rPr>
        <w:t xml:space="preserve">Результатом настоящей административной процедуры является  </w:t>
      </w:r>
      <w:proofErr w:type="spellStart"/>
      <w:r w:rsidRPr="00E76080">
        <w:rPr>
          <w:rFonts w:ascii="Times New Roman" w:eastAsia="Calibri" w:hAnsi="Times New Roman" w:cs="Times New Roman"/>
          <w:sz w:val="28"/>
          <w:szCs w:val="28"/>
        </w:rPr>
        <w:t>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об</w:t>
      </w:r>
      <w:proofErr w:type="spellEnd"/>
      <w:r w:rsidRPr="00E76080">
        <w:rPr>
          <w:rFonts w:ascii="Times New Roman" w:eastAsia="Calibri" w:hAnsi="Times New Roman" w:cs="Times New Roman"/>
          <w:sz w:val="28"/>
          <w:szCs w:val="28"/>
        </w:rPr>
        <w:t xml:space="preserve">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 xml:space="preserve">осуществляет подготовку и направление запроса в </w:t>
      </w:r>
      <w:r w:rsidRPr="00E76080">
        <w:rPr>
          <w:rFonts w:ascii="Times New Roman" w:eastAsia="Calibri" w:hAnsi="Times New Roman" w:cs="Times New Roman"/>
          <w:sz w:val="28"/>
          <w:szCs w:val="28"/>
        </w:rPr>
        <w:lastRenderedPageBreak/>
        <w:t>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Start"/>
      <w:r w:rsidRPr="00E76080">
        <w:rPr>
          <w:rFonts w:ascii="Times New Roman" w:eastAsia="Calibri" w:hAnsi="Times New Roman" w:cs="Times New Roman"/>
          <w:sz w:val="28"/>
          <w:szCs w:val="28"/>
        </w:rPr>
        <w:t>.З</w:t>
      </w:r>
      <w:proofErr w:type="gramEnd"/>
      <w:r w:rsidRPr="00E76080">
        <w:rPr>
          <w:rFonts w:ascii="Times New Roman" w:eastAsia="Calibri" w:hAnsi="Times New Roman" w:cs="Times New Roman"/>
          <w:sz w:val="28"/>
          <w:szCs w:val="28"/>
        </w:rPr>
        <w:t xml:space="preserve">аявитель, которому направлено уведомление о возможности заключения соглашения об </w:t>
      </w:r>
      <w:proofErr w:type="gramStart"/>
      <w:r w:rsidRPr="00E76080">
        <w:rPr>
          <w:rFonts w:ascii="Times New Roman" w:eastAsia="Calibri" w:hAnsi="Times New Roman" w:cs="Times New Roman"/>
          <w:sz w:val="28"/>
          <w:szCs w:val="28"/>
        </w:rPr>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w:t>
      </w:r>
      <w:r w:rsidRPr="00E76080">
        <w:rPr>
          <w:rFonts w:ascii="Times New Roman" w:eastAsia="Calibri" w:hAnsi="Times New Roman" w:cs="Times New Roman"/>
          <w:sz w:val="28"/>
          <w:szCs w:val="28"/>
        </w:rPr>
        <w:lastRenderedPageBreak/>
        <w:t>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3.6.1. Основанием для начала административной процедуры является поступление  от заявителя, которому было направлено уведомление или </w:t>
      </w:r>
      <w:r w:rsidRPr="00E76080">
        <w:rPr>
          <w:rFonts w:ascii="Times New Roman" w:eastAsia="Calibri" w:hAnsi="Times New Roman" w:cs="Times New Roman"/>
          <w:sz w:val="28"/>
          <w:szCs w:val="28"/>
          <w:lang w:eastAsia="ru-RU"/>
        </w:rPr>
        <w:lastRenderedPageBreak/>
        <w:t>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235"/>
      <w:bookmarkEnd w:id="8"/>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lastRenderedPageBreak/>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47"/>
      <w:bookmarkEnd w:id="9"/>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00BC565D" w:rsidRPr="00F069C2">
        <w:rPr>
          <w:rFonts w:ascii="Times New Roman" w:eastAsia="Calibri" w:hAnsi="Times New Roman" w:cs="Times New Roman"/>
          <w:sz w:val="28"/>
          <w:szCs w:val="28"/>
        </w:rPr>
        <w:t>–</w:t>
      </w:r>
      <w:r w:rsidRPr="00F069C2">
        <w:rPr>
          <w:rFonts w:ascii="Times New Roman" w:eastAsia="Calibri" w:hAnsi="Times New Roman" w:cs="Times New Roman"/>
          <w:sz w:val="28"/>
          <w:szCs w:val="28"/>
        </w:rPr>
        <w:t xml:space="preserve"> </w:t>
      </w:r>
      <w:proofErr w:type="gramStart"/>
      <w:r w:rsidRPr="00F069C2">
        <w:rPr>
          <w:rFonts w:ascii="Times New Roman" w:eastAsia="Calibri" w:hAnsi="Times New Roman" w:cs="Times New Roman"/>
          <w:sz w:val="28"/>
          <w:szCs w:val="28"/>
        </w:rPr>
        <w:t>в</w:t>
      </w:r>
      <w:r w:rsidR="008F371C" w:rsidRPr="00F069C2">
        <w:rPr>
          <w:rFonts w:ascii="Times New Roman" w:eastAsia="Calibri" w:hAnsi="Times New Roman" w:cs="Times New Roman"/>
          <w:sz w:val="28"/>
          <w:szCs w:val="28"/>
        </w:rPr>
        <w:t xml:space="preserve"> </w:t>
      </w:r>
      <w:proofErr w:type="gramEnd"/>
      <w:r w:rsidR="008F371C" w:rsidRPr="00F069C2">
        <w:rPr>
          <w:rFonts w:ascii="Times New Roman" w:eastAsia="Calibri" w:hAnsi="Times New Roman" w:cs="Times New Roman"/>
          <w:sz w:val="28"/>
          <w:szCs w:val="28"/>
        </w:rPr>
        <w:t>вышестоящие органы</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E76080">
        <w:rPr>
          <w:rFonts w:ascii="Times New Roman" w:eastAsia="Calibri" w:hAnsi="Times New Roman" w:cs="Times New Roman"/>
          <w:sz w:val="28"/>
          <w:szCs w:val="28"/>
        </w:rPr>
        <w:lastRenderedPageBreak/>
        <w:t>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5.6. Не позднее дня, следующего за днем принятия решения, указанного в п. </w:t>
      </w:r>
      <w:r w:rsidRPr="00E76080">
        <w:rPr>
          <w:rFonts w:ascii="Times New Roman" w:eastAsia="Calibri" w:hAnsi="Times New Roman" w:cs="Times New Roman"/>
          <w:sz w:val="28"/>
          <w:szCs w:val="28"/>
        </w:rPr>
        <w:lastRenderedPageBreak/>
        <w:t>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r w:rsidR="006F4572">
        <w:rPr>
          <w:rFonts w:ascii="Times New Roman" w:eastAsia="Calibri" w:hAnsi="Times New Roman" w:cs="Times New Roman"/>
          <w:sz w:val="28"/>
          <w:szCs w:val="28"/>
        </w:rPr>
        <w:t xml:space="preserve"> </w:t>
      </w:r>
      <w:proofErr w:type="spellStart"/>
      <w:r w:rsidRPr="00E76080">
        <w:rPr>
          <w:rFonts w:ascii="Times New Roman" w:eastAsia="Calibri" w:hAnsi="Times New Roman" w:cs="Times New Roman"/>
          <w:sz w:val="28"/>
          <w:szCs w:val="28"/>
        </w:rPr>
        <w:t>email</w:t>
      </w:r>
      <w:proofErr w:type="spellEnd"/>
      <w:r w:rsidRPr="00E76080">
        <w:rPr>
          <w:rFonts w:ascii="Times New Roman" w:eastAsia="Calibri" w:hAnsi="Times New Roman" w:cs="Times New Roman"/>
          <w:sz w:val="28"/>
          <w:szCs w:val="28"/>
        </w:rPr>
        <w:t>:</w:t>
      </w:r>
      <w:proofErr w:type="spellStart"/>
      <w:r w:rsidR="00F6582B">
        <w:rPr>
          <w:rFonts w:ascii="Times New Roman" w:eastAsia="Calibri" w:hAnsi="Times New Roman" w:cs="Times New Roman"/>
          <w:sz w:val="28"/>
          <w:szCs w:val="28"/>
          <w:lang w:val="en-US"/>
        </w:rPr>
        <w:t>mospnikoliskoe</w:t>
      </w:r>
      <w:proofErr w:type="spellEnd"/>
      <w:r w:rsidR="00F6582B" w:rsidRPr="00F6582B">
        <w:rPr>
          <w:rFonts w:ascii="Times New Roman" w:eastAsia="Calibri" w:hAnsi="Times New Roman" w:cs="Times New Roman"/>
          <w:sz w:val="28"/>
          <w:szCs w:val="28"/>
        </w:rPr>
        <w:t>2012@</w:t>
      </w:r>
      <w:proofErr w:type="spellStart"/>
      <w:r w:rsidR="00F6582B">
        <w:rPr>
          <w:rFonts w:ascii="Times New Roman" w:eastAsia="Calibri" w:hAnsi="Times New Roman" w:cs="Times New Roman"/>
          <w:sz w:val="28"/>
          <w:szCs w:val="28"/>
          <w:lang w:val="en-US"/>
        </w:rPr>
        <w:t>yandex</w:t>
      </w:r>
      <w:proofErr w:type="spellEnd"/>
      <w:r w:rsidR="00F6582B" w:rsidRPr="00F6582B">
        <w:rPr>
          <w:rFonts w:ascii="Times New Roman" w:eastAsia="Calibri" w:hAnsi="Times New Roman" w:cs="Times New Roman"/>
          <w:sz w:val="28"/>
          <w:szCs w:val="28"/>
        </w:rPr>
        <w:t>.</w:t>
      </w:r>
      <w:proofErr w:type="spellStart"/>
      <w:r w:rsidR="00F6582B">
        <w:rPr>
          <w:rFonts w:ascii="Times New Roman" w:eastAsia="Calibri" w:hAnsi="Times New Roman" w:cs="Times New Roman"/>
          <w:sz w:val="28"/>
          <w:szCs w:val="28"/>
          <w:lang w:val="en-US"/>
        </w:rPr>
        <w:t>ru</w:t>
      </w:r>
      <w:proofErr w:type="spellEnd"/>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00FB7" w:rsidRPr="006F4572" w:rsidRDefault="00E76080" w:rsidP="006F457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00FB7" w:rsidRDefault="00E00FB7" w:rsidP="006F4572">
      <w:pPr>
        <w:widowControl w:val="0"/>
        <w:autoSpaceDE w:val="0"/>
        <w:autoSpaceDN w:val="0"/>
        <w:adjustRightInd w:val="0"/>
        <w:spacing w:after="0" w:line="240" w:lineRule="auto"/>
        <w:rPr>
          <w:rFonts w:ascii="Times New Roman" w:eastAsia="Calibri" w:hAnsi="Times New Roman" w:cs="Times New Roman"/>
          <w:sz w:val="24"/>
          <w:szCs w:val="24"/>
        </w:rPr>
      </w:pPr>
      <w:bookmarkStart w:id="10" w:name="_GoBack"/>
      <w:bookmarkEnd w:id="10"/>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E76080"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34DC-D5DF-4FB3-B2AC-D82BA11E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23</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2016-12-01T13:56:00Z</cp:lastPrinted>
  <dcterms:created xsi:type="dcterms:W3CDTF">2015-07-01T02:56:00Z</dcterms:created>
  <dcterms:modified xsi:type="dcterms:W3CDTF">2017-03-14T13:50:00Z</dcterms:modified>
</cp:coreProperties>
</file>