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E" w:rsidRDefault="00C1052E" w:rsidP="00C1052E">
      <w:pPr>
        <w:jc w:val="right"/>
      </w:pPr>
    </w:p>
    <w:p w:rsidR="00C1052E" w:rsidRDefault="00C1052E" w:rsidP="00C1052E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C1052E" w:rsidRDefault="00C1052E" w:rsidP="00C1052E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 20</w:t>
      </w:r>
      <w:r w:rsidRPr="00EC073E">
        <w:rPr>
          <w:b/>
        </w:rPr>
        <w:t>16</w:t>
      </w:r>
      <w:r>
        <w:rPr>
          <w:b/>
        </w:rPr>
        <w:t>г.</w:t>
      </w:r>
    </w:p>
    <w:p w:rsidR="00C1052E" w:rsidRDefault="00C1052E" w:rsidP="00C1052E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C1052E" w:rsidTr="000D5C77">
        <w:trPr>
          <w:trHeight w:val="1090"/>
        </w:trPr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</w:pPr>
            <w:r>
              <w:t>Факт</w:t>
            </w:r>
          </w:p>
          <w:p w:rsidR="00C1052E" w:rsidRDefault="00C1052E" w:rsidP="000D5C77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</w:pPr>
            <w:r>
              <w:t>Факт</w:t>
            </w:r>
          </w:p>
          <w:p w:rsidR="00C1052E" w:rsidRDefault="00C1052E" w:rsidP="000D5C77">
            <w:pPr>
              <w:jc w:val="both"/>
            </w:pPr>
            <w:r>
              <w:t xml:space="preserve"> 201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</w:pPr>
            <w:r>
              <w:t>План</w:t>
            </w:r>
          </w:p>
          <w:p w:rsidR="00C1052E" w:rsidRDefault="00C1052E" w:rsidP="000D5C77">
            <w:pPr>
              <w:jc w:val="both"/>
            </w:pPr>
            <w:r>
              <w:t>201</w:t>
            </w:r>
            <w:r>
              <w:rPr>
                <w:lang w:val="en-US"/>
              </w:rPr>
              <w:t>6</w:t>
            </w:r>
            <w:r>
              <w:t>г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</w:pPr>
            <w:r>
              <w:t>Факт</w:t>
            </w:r>
          </w:p>
          <w:p w:rsidR="00C1052E" w:rsidRDefault="00C1052E" w:rsidP="000D5C77">
            <w:pPr>
              <w:jc w:val="both"/>
            </w:pPr>
            <w:r>
              <w:t>201</w:t>
            </w:r>
            <w:r>
              <w:rPr>
                <w:lang w:val="en-US"/>
              </w:rPr>
              <w:t>6</w:t>
            </w:r>
            <w:r>
              <w:t>г</w:t>
            </w:r>
          </w:p>
        </w:tc>
        <w:tc>
          <w:tcPr>
            <w:tcW w:w="1415" w:type="dxa"/>
          </w:tcPr>
          <w:p w:rsidR="00C1052E" w:rsidRDefault="00C1052E" w:rsidP="000D5C77">
            <w:pPr>
              <w:rPr>
                <w:sz w:val="20"/>
                <w:szCs w:val="20"/>
              </w:rPr>
            </w:pPr>
          </w:p>
          <w:p w:rsidR="00C1052E" w:rsidRDefault="00C1052E" w:rsidP="000D5C77">
            <w:pPr>
              <w:jc w:val="both"/>
            </w:pPr>
            <w:r>
              <w:t>Выполнение программы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r>
              <w:t>1</w:t>
            </w:r>
          </w:p>
        </w:tc>
        <w:tc>
          <w:tcPr>
            <w:tcW w:w="4251" w:type="dxa"/>
          </w:tcPr>
          <w:p w:rsidR="00C1052E" w:rsidRDefault="00C1052E" w:rsidP="000D5C77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992" w:type="dxa"/>
          </w:tcPr>
          <w:p w:rsidR="00C1052E" w:rsidRPr="00DB4BAC" w:rsidRDefault="00C1052E" w:rsidP="000D5C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r>
              <w:t>2</w:t>
            </w:r>
          </w:p>
        </w:tc>
        <w:tc>
          <w:tcPr>
            <w:tcW w:w="4251" w:type="dxa"/>
          </w:tcPr>
          <w:p w:rsidR="00C1052E" w:rsidRDefault="00C1052E" w:rsidP="000D5C77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Pr="00DB4BAC" w:rsidRDefault="00C1052E" w:rsidP="000D5C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r>
              <w:t>3</w:t>
            </w:r>
          </w:p>
        </w:tc>
        <w:tc>
          <w:tcPr>
            <w:tcW w:w="4251" w:type="dxa"/>
          </w:tcPr>
          <w:p w:rsidR="00C1052E" w:rsidRDefault="00C1052E" w:rsidP="000D5C77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C1052E" w:rsidRPr="00DB4BAC" w:rsidRDefault="00C1052E" w:rsidP="000D5C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r>
              <w:t>4</w:t>
            </w:r>
          </w:p>
        </w:tc>
        <w:tc>
          <w:tcPr>
            <w:tcW w:w="4251" w:type="dxa"/>
          </w:tcPr>
          <w:p w:rsidR="00C1052E" w:rsidRDefault="00C1052E" w:rsidP="000D5C77">
            <w:r>
              <w:t>Уровень общей безработицы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C1052E" w:rsidRPr="00DB4BAC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1230,1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2411,2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2634,4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86024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89845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5" w:type="dxa"/>
          </w:tcPr>
          <w:p w:rsidR="00C1052E" w:rsidRDefault="00C1052E" w:rsidP="000D5C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lastRenderedPageBreak/>
              <w:t>21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1052E" w:rsidTr="000D5C77">
        <w:tc>
          <w:tcPr>
            <w:tcW w:w="569" w:type="dxa"/>
          </w:tcPr>
          <w:p w:rsidR="00C1052E" w:rsidRDefault="00C1052E" w:rsidP="000D5C77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C1052E" w:rsidRDefault="00C1052E" w:rsidP="000D5C77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1052E" w:rsidRDefault="00C1052E" w:rsidP="000D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052E" w:rsidRDefault="00C1052E" w:rsidP="00C1052E"/>
    <w:p w:rsidR="00C1052E" w:rsidRDefault="00C1052E" w:rsidP="00C1052E"/>
    <w:p w:rsidR="00C1052E" w:rsidRDefault="00C1052E" w:rsidP="00C1052E">
      <w:r>
        <w:t>Глава МО СП «Никольское»:                             И.А. Калашников.</w:t>
      </w:r>
    </w:p>
    <w:p w:rsidR="00C1052E" w:rsidRDefault="00C1052E" w:rsidP="00C1052E"/>
    <w:p w:rsidR="00C1052E" w:rsidRDefault="00C1052E" w:rsidP="00C1052E">
      <w:r>
        <w:t>Специалист МО СП «Никольское»:                   Т.С. Варфоломеева.</w:t>
      </w:r>
    </w:p>
    <w:p w:rsidR="00C1052E" w:rsidRDefault="00C1052E" w:rsidP="00C1052E"/>
    <w:p w:rsidR="00C1052E" w:rsidRDefault="00C1052E" w:rsidP="00C1052E"/>
    <w:p w:rsidR="00C1052E" w:rsidRDefault="00C1052E" w:rsidP="00C1052E"/>
    <w:p w:rsidR="00C1052E" w:rsidRDefault="00C1052E" w:rsidP="00C1052E"/>
    <w:p w:rsidR="00C1052E" w:rsidRDefault="00C1052E" w:rsidP="00C1052E"/>
    <w:p w:rsidR="00C80346" w:rsidRPr="00C80346" w:rsidRDefault="00C80346" w:rsidP="00C80346">
      <w:pPr>
        <w:rPr>
          <w:sz w:val="28"/>
          <w:szCs w:val="28"/>
        </w:rPr>
      </w:pPr>
      <w:r w:rsidRPr="00C80346">
        <w:t xml:space="preserve">Пояснительная записка к «Индикаторам оценки за 2016 год </w:t>
      </w:r>
      <w:proofErr w:type="gramStart"/>
      <w:r w:rsidRPr="00C80346">
        <w:t>-ф</w:t>
      </w:r>
      <w:proofErr w:type="gramEnd"/>
      <w:r w:rsidRPr="00C80346">
        <w:t>акт»</w:t>
      </w:r>
    </w:p>
    <w:p w:rsidR="00C80346" w:rsidRPr="00C80346" w:rsidRDefault="00C80346" w:rsidP="00C80346">
      <w:r w:rsidRPr="00C80346">
        <w:t xml:space="preserve">               по     МО СП «Никольское»</w:t>
      </w:r>
    </w:p>
    <w:p w:rsidR="00C80346" w:rsidRPr="00C80346" w:rsidRDefault="00C80346" w:rsidP="00C80346"/>
    <w:p w:rsidR="00C80346" w:rsidRPr="00C80346" w:rsidRDefault="00C80346" w:rsidP="00C80346">
      <w:r w:rsidRPr="00C80346">
        <w:t>1-4 строки взяты из баланса трудовых ресурсов за 2016 год.</w:t>
      </w:r>
    </w:p>
    <w:p w:rsidR="00C80346" w:rsidRPr="00C80346" w:rsidRDefault="00C80346" w:rsidP="00C80346"/>
    <w:p w:rsidR="00C80346" w:rsidRPr="00C80346" w:rsidRDefault="00C80346" w:rsidP="00C80346">
      <w:r w:rsidRPr="00C80346">
        <w:t>5-6 из бухгалтерских отчётов.</w:t>
      </w:r>
    </w:p>
    <w:p w:rsidR="00C80346" w:rsidRPr="00C80346" w:rsidRDefault="00C80346" w:rsidP="00C80346"/>
    <w:p w:rsidR="00C80346" w:rsidRPr="00C80346" w:rsidRDefault="00C80346" w:rsidP="00C80346">
      <w:r w:rsidRPr="00C80346">
        <w:t>7-9 строки не заполнены, т.к. в поселении нет промышленного производства.</w:t>
      </w:r>
    </w:p>
    <w:p w:rsidR="00C80346" w:rsidRPr="00C80346" w:rsidRDefault="00C80346" w:rsidP="00C80346"/>
    <w:p w:rsidR="00C80346" w:rsidRPr="00C80346" w:rsidRDefault="00C80346" w:rsidP="00C80346">
      <w:r w:rsidRPr="00C80346">
        <w:t>СЕЛЬСКОЕ ХОЗЯЙСТВО</w:t>
      </w:r>
    </w:p>
    <w:p w:rsidR="00C80346" w:rsidRPr="00C80346" w:rsidRDefault="00C80346" w:rsidP="00C80346"/>
    <w:p w:rsidR="00C80346" w:rsidRPr="00C80346" w:rsidRDefault="00C80346" w:rsidP="00C80346">
      <w:r w:rsidRPr="00C80346">
        <w:t xml:space="preserve">10 строка – валовая продукция 90101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>в т.ч.</w:t>
      </w:r>
    </w:p>
    <w:p w:rsidR="00C80346" w:rsidRPr="00C80346" w:rsidRDefault="00C80346" w:rsidP="00C80346">
      <w:r w:rsidRPr="00C80346">
        <w:t xml:space="preserve">1.молоко: 658,4тн х 18 </w:t>
      </w:r>
      <w:proofErr w:type="spellStart"/>
      <w:r w:rsidRPr="00C80346">
        <w:t>руб</w:t>
      </w:r>
      <w:proofErr w:type="spellEnd"/>
      <w:r w:rsidRPr="00C80346">
        <w:t xml:space="preserve"> (за </w:t>
      </w:r>
      <w:smartTag w:uri="urn:schemas-microsoft-com:office:smarttags" w:element="metricconverter">
        <w:smartTagPr>
          <w:attr w:name="ProductID" w:val="1 кг"/>
        </w:smartTagPr>
        <w:r w:rsidRPr="00C80346">
          <w:t>1 кг</w:t>
        </w:r>
      </w:smartTag>
      <w:r w:rsidRPr="00C80346">
        <w:t xml:space="preserve">)= 11851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 xml:space="preserve">2.мясо: 111,52 </w:t>
      </w:r>
      <w:proofErr w:type="spellStart"/>
      <w:r w:rsidRPr="00C80346">
        <w:t>тн</w:t>
      </w:r>
      <w:proofErr w:type="spellEnd"/>
      <w:r w:rsidRPr="00C80346">
        <w:t xml:space="preserve"> х 190 </w:t>
      </w:r>
      <w:proofErr w:type="spellStart"/>
      <w:r w:rsidRPr="00C80346">
        <w:t>руб</w:t>
      </w:r>
      <w:proofErr w:type="spellEnd"/>
      <w:r w:rsidRPr="00C80346">
        <w:t xml:space="preserve"> (за </w:t>
      </w:r>
      <w:smartTag w:uri="urn:schemas-microsoft-com:office:smarttags" w:element="metricconverter">
        <w:smartTagPr>
          <w:attr w:name="ProductID" w:val="1 кг"/>
        </w:smartTagPr>
        <w:r w:rsidRPr="00C80346">
          <w:t>1 кг</w:t>
        </w:r>
      </w:smartTag>
      <w:r w:rsidRPr="00C80346">
        <w:t xml:space="preserve">)= 21189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 xml:space="preserve">3.зерно: 1887,8 </w:t>
      </w:r>
      <w:proofErr w:type="spellStart"/>
      <w:r w:rsidRPr="00C80346">
        <w:t>тн</w:t>
      </w:r>
      <w:proofErr w:type="spellEnd"/>
      <w:r w:rsidRPr="00C80346">
        <w:t xml:space="preserve"> х 11 </w:t>
      </w:r>
      <w:proofErr w:type="spellStart"/>
      <w:r w:rsidRPr="00C80346">
        <w:t>ру</w:t>
      </w:r>
      <w:proofErr w:type="gramStart"/>
      <w:r w:rsidRPr="00C80346">
        <w:t>б</w:t>
      </w:r>
      <w:proofErr w:type="spellEnd"/>
      <w:r w:rsidRPr="00C80346">
        <w:t>(</w:t>
      </w:r>
      <w:proofErr w:type="gramEnd"/>
      <w:r w:rsidRPr="00C80346"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C80346">
          <w:t>1 кг</w:t>
        </w:r>
      </w:smartTag>
      <w:r w:rsidRPr="00C80346">
        <w:t xml:space="preserve">) = 20766 </w:t>
      </w:r>
      <w:proofErr w:type="spellStart"/>
      <w:r w:rsidRPr="00C80346">
        <w:t>тыс.руб</w:t>
      </w:r>
      <w:proofErr w:type="spellEnd"/>
    </w:p>
    <w:p w:rsidR="00C80346" w:rsidRPr="00C80346" w:rsidRDefault="00C80346" w:rsidP="00C80346">
      <w:r w:rsidRPr="00C80346">
        <w:t xml:space="preserve">4.картофель: 1450 </w:t>
      </w:r>
      <w:proofErr w:type="spellStart"/>
      <w:r w:rsidRPr="00C80346">
        <w:t>тн</w:t>
      </w:r>
      <w:proofErr w:type="spellEnd"/>
      <w:r w:rsidRPr="00C80346">
        <w:t xml:space="preserve"> х 18 </w:t>
      </w:r>
      <w:proofErr w:type="spellStart"/>
      <w:r w:rsidRPr="00C80346">
        <w:t>ру</w:t>
      </w:r>
      <w:proofErr w:type="gramStart"/>
      <w:r w:rsidRPr="00C80346">
        <w:t>б</w:t>
      </w:r>
      <w:proofErr w:type="spellEnd"/>
      <w:r w:rsidRPr="00C80346">
        <w:t>(</w:t>
      </w:r>
      <w:proofErr w:type="gramEnd"/>
      <w:r w:rsidRPr="00C80346"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C80346">
          <w:t>1 кг</w:t>
        </w:r>
      </w:smartTag>
      <w:r w:rsidRPr="00C80346">
        <w:t xml:space="preserve">) == 26100 </w:t>
      </w:r>
      <w:proofErr w:type="spellStart"/>
      <w:r w:rsidRPr="00C80346">
        <w:t>тыс.руб</w:t>
      </w:r>
      <w:proofErr w:type="spellEnd"/>
    </w:p>
    <w:p w:rsidR="00C80346" w:rsidRPr="00C80346" w:rsidRDefault="00C80346" w:rsidP="00C80346">
      <w:r w:rsidRPr="00C80346">
        <w:t xml:space="preserve">5.овощи: 620 </w:t>
      </w:r>
      <w:proofErr w:type="spellStart"/>
      <w:r w:rsidRPr="00C80346">
        <w:t>тн</w:t>
      </w:r>
      <w:proofErr w:type="spellEnd"/>
      <w:r w:rsidRPr="00C80346">
        <w:t xml:space="preserve"> х 15 </w:t>
      </w:r>
      <w:proofErr w:type="spellStart"/>
      <w:r w:rsidRPr="00C80346">
        <w:t>руб</w:t>
      </w:r>
      <w:proofErr w:type="spellEnd"/>
      <w:r w:rsidRPr="00C80346">
        <w:t xml:space="preserve"> (за </w:t>
      </w:r>
      <w:smartTag w:uri="urn:schemas-microsoft-com:office:smarttags" w:element="metricconverter">
        <w:smartTagPr>
          <w:attr w:name="ProductID" w:val="1 кг"/>
        </w:smartTagPr>
        <w:r w:rsidRPr="00C80346">
          <w:t>1 кг</w:t>
        </w:r>
      </w:smartTag>
      <w:r w:rsidRPr="00C80346">
        <w:t xml:space="preserve">) = 9300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 xml:space="preserve">6.яйца: 179 </w:t>
      </w:r>
      <w:proofErr w:type="spellStart"/>
      <w:r w:rsidRPr="00C80346">
        <w:t>тыс.шт</w:t>
      </w:r>
      <w:proofErr w:type="spellEnd"/>
      <w:r w:rsidRPr="00C80346">
        <w:t xml:space="preserve">. х 5 </w:t>
      </w:r>
      <w:proofErr w:type="spellStart"/>
      <w:r w:rsidRPr="00C80346">
        <w:t>руб</w:t>
      </w:r>
      <w:proofErr w:type="spellEnd"/>
      <w:r w:rsidRPr="00C80346">
        <w:t xml:space="preserve"> (за 1 яйцо) = 895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  <w:r w:rsidRPr="00C80346">
        <w:t>.</w:t>
      </w:r>
    </w:p>
    <w:p w:rsidR="00C80346" w:rsidRPr="00C80346" w:rsidRDefault="00C80346" w:rsidP="00C80346"/>
    <w:p w:rsidR="00C80346" w:rsidRPr="00C80346" w:rsidRDefault="00C80346" w:rsidP="00C80346">
      <w:r w:rsidRPr="00C80346">
        <w:t xml:space="preserve">11 строка – 90101 : 111 = 811,7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lastRenderedPageBreak/>
        <w:t xml:space="preserve">12 строка – 11851: 1280 =  9,3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 xml:space="preserve">13 строка – 21189 : 1280 =  16,6 </w:t>
      </w:r>
      <w:proofErr w:type="spellStart"/>
      <w:r w:rsidRPr="00C80346">
        <w:t>тыс</w:t>
      </w:r>
      <w:proofErr w:type="gramStart"/>
      <w:r w:rsidRPr="00C80346">
        <w:t>.р</w:t>
      </w:r>
      <w:proofErr w:type="gramEnd"/>
      <w:r w:rsidRPr="00C80346">
        <w:t>уб</w:t>
      </w:r>
      <w:proofErr w:type="spellEnd"/>
    </w:p>
    <w:p w:rsidR="00C80346" w:rsidRPr="00C80346" w:rsidRDefault="00C80346" w:rsidP="00C80346">
      <w:r w:rsidRPr="00C80346">
        <w:t>14 строка – число занятых 111 чел из баланса труд</w:t>
      </w:r>
      <w:proofErr w:type="gramStart"/>
      <w:r w:rsidRPr="00C80346">
        <w:t>.</w:t>
      </w:r>
      <w:proofErr w:type="gramEnd"/>
      <w:r w:rsidRPr="00C80346">
        <w:t xml:space="preserve"> </w:t>
      </w:r>
      <w:proofErr w:type="gramStart"/>
      <w:r w:rsidRPr="00C80346">
        <w:t>р</w:t>
      </w:r>
      <w:proofErr w:type="gramEnd"/>
      <w:r w:rsidRPr="00C80346">
        <w:t>есурсов.</w:t>
      </w:r>
    </w:p>
    <w:p w:rsidR="00C80346" w:rsidRPr="00C80346" w:rsidRDefault="00C80346" w:rsidP="00C80346"/>
    <w:p w:rsidR="00C80346" w:rsidRPr="00C80346" w:rsidRDefault="00C80346" w:rsidP="00C80346">
      <w:r w:rsidRPr="00C80346">
        <w:t xml:space="preserve">15 строка: в ведении МО СП «Никольское» земли 1005 га, в т.ч. ЛПХ-489 га, что составляет 48,7 % от общей площади земли + 18 % земли </w:t>
      </w:r>
      <w:proofErr w:type="spellStart"/>
      <w:r w:rsidRPr="00C80346">
        <w:t>сельхозназначения</w:t>
      </w:r>
      <w:proofErr w:type="spellEnd"/>
      <w:r w:rsidRPr="00C80346">
        <w:t>, которая оформлена в собственность, 25 % земель с/х назначения находится в аренде у жителей села Никольск.</w:t>
      </w:r>
    </w:p>
    <w:p w:rsidR="00C80346" w:rsidRPr="00C80346" w:rsidRDefault="00C80346" w:rsidP="00C80346">
      <w:r w:rsidRPr="00C80346">
        <w:t>Итого: 66,7%</w:t>
      </w:r>
    </w:p>
    <w:p w:rsidR="00C80346" w:rsidRPr="00C80346" w:rsidRDefault="00C80346" w:rsidP="00C80346"/>
    <w:p w:rsidR="00C80346" w:rsidRPr="00C80346" w:rsidRDefault="00C80346" w:rsidP="00C80346">
      <w:r w:rsidRPr="00C80346">
        <w:t>16 строка –  18 единиц (КФХ – 3, ИП – 15)</w:t>
      </w:r>
    </w:p>
    <w:p w:rsidR="00C80346" w:rsidRPr="00C80346" w:rsidRDefault="00C80346" w:rsidP="00C80346"/>
    <w:p w:rsidR="00C80346" w:rsidRPr="00C80346" w:rsidRDefault="00C80346" w:rsidP="00C80346">
      <w:r w:rsidRPr="00C80346">
        <w:t>17 строка – 8 рабочих мест (торг. 4 чел. + КФХ  4 чел.)</w:t>
      </w:r>
    </w:p>
    <w:p w:rsidR="00C80346" w:rsidRPr="00C80346" w:rsidRDefault="00C80346" w:rsidP="00C80346"/>
    <w:p w:rsidR="00C80346" w:rsidRPr="00C80346" w:rsidRDefault="00C80346" w:rsidP="00C80346">
      <w:r w:rsidRPr="00C80346">
        <w:t xml:space="preserve">18 строка – введено 250 </w:t>
      </w:r>
      <w:proofErr w:type="spellStart"/>
      <w:r w:rsidRPr="00C80346">
        <w:t>кв</w:t>
      </w:r>
      <w:proofErr w:type="gramStart"/>
      <w:r w:rsidRPr="00C80346">
        <w:t>.м</w:t>
      </w:r>
      <w:proofErr w:type="spellEnd"/>
      <w:proofErr w:type="gramEnd"/>
      <w:r w:rsidRPr="00C80346">
        <w:t xml:space="preserve"> жилья ( построено 3 деревянных дома)</w:t>
      </w:r>
    </w:p>
    <w:p w:rsidR="00C80346" w:rsidRPr="00C80346" w:rsidRDefault="00C80346" w:rsidP="00C80346"/>
    <w:p w:rsidR="00C80346" w:rsidRPr="00C80346" w:rsidRDefault="00C80346" w:rsidP="00C80346">
      <w:r w:rsidRPr="00C80346">
        <w:t>19 строка – 255 чел. х 100</w:t>
      </w:r>
      <w:proofErr w:type="gramStart"/>
      <w:r w:rsidRPr="00C80346">
        <w:t xml:space="preserve"> :</w:t>
      </w:r>
      <w:proofErr w:type="gramEnd"/>
      <w:r w:rsidRPr="00C80346">
        <w:t xml:space="preserve"> 1280 = 18,4 %</w:t>
      </w:r>
    </w:p>
    <w:p w:rsidR="00C80346" w:rsidRPr="00C80346" w:rsidRDefault="00C80346" w:rsidP="00C80346"/>
    <w:p w:rsidR="00C80346" w:rsidRPr="00C80346" w:rsidRDefault="00C80346" w:rsidP="00C80346">
      <w:r w:rsidRPr="00C80346">
        <w:t>20 строка – 975 чел. х 100</w:t>
      </w:r>
      <w:proofErr w:type="gramStart"/>
      <w:r w:rsidRPr="00C80346">
        <w:t xml:space="preserve"> :</w:t>
      </w:r>
      <w:proofErr w:type="gramEnd"/>
      <w:r w:rsidRPr="00C80346">
        <w:t xml:space="preserve"> 1280 = 76,2 %</w:t>
      </w:r>
    </w:p>
    <w:p w:rsidR="00C80346" w:rsidRPr="00C80346" w:rsidRDefault="00C80346" w:rsidP="00C80346"/>
    <w:p w:rsidR="00C80346" w:rsidRPr="00C80346" w:rsidRDefault="00C80346" w:rsidP="00C80346">
      <w:r w:rsidRPr="00C80346">
        <w:t xml:space="preserve">21 строка – </w:t>
      </w:r>
      <w:proofErr w:type="spellStart"/>
      <w:r w:rsidRPr="00C80346">
        <w:t>ТОСа</w:t>
      </w:r>
      <w:proofErr w:type="spellEnd"/>
      <w:r w:rsidRPr="00C80346">
        <w:t xml:space="preserve"> - 4, задействовано 187 чел. = 14,6 %</w:t>
      </w:r>
    </w:p>
    <w:p w:rsidR="00C80346" w:rsidRPr="00C80346" w:rsidRDefault="00C80346" w:rsidP="00C80346">
      <w:r w:rsidRPr="00C80346">
        <w:t>(187 чел. х 100</w:t>
      </w:r>
      <w:proofErr w:type="gramStart"/>
      <w:r w:rsidRPr="00C80346">
        <w:t xml:space="preserve"> :</w:t>
      </w:r>
      <w:proofErr w:type="gramEnd"/>
      <w:r w:rsidRPr="00C80346">
        <w:t xml:space="preserve"> 1280 = 14,6 %) </w:t>
      </w:r>
    </w:p>
    <w:p w:rsidR="00C80346" w:rsidRPr="00C80346" w:rsidRDefault="00C80346" w:rsidP="00C80346"/>
    <w:p w:rsidR="00C80346" w:rsidRPr="00C80346" w:rsidRDefault="00C80346" w:rsidP="00C80346">
      <w:r w:rsidRPr="00C80346">
        <w:t>22 строка –   25 преступлений за 2016 г. (участковый дал)</w:t>
      </w:r>
    </w:p>
    <w:p w:rsidR="00C80346" w:rsidRPr="00C80346" w:rsidRDefault="00C80346" w:rsidP="00C80346">
      <w:r w:rsidRPr="00C80346">
        <w:t xml:space="preserve">23 строка – 80 % </w:t>
      </w:r>
      <w:proofErr w:type="gramStart"/>
      <w:r w:rsidRPr="00C80346">
        <w:t xml:space="preserve">( </w:t>
      </w:r>
      <w:proofErr w:type="gramEnd"/>
      <w:r w:rsidRPr="00C80346">
        <w:t xml:space="preserve">дороги без асфальта), но дороги все в хорошем состоянии  (подсыпаны и </w:t>
      </w:r>
      <w:proofErr w:type="spellStart"/>
      <w:r w:rsidRPr="00C80346">
        <w:t>прогредерованы</w:t>
      </w:r>
      <w:proofErr w:type="spellEnd"/>
      <w:r w:rsidRPr="00C80346">
        <w:t>).</w:t>
      </w:r>
    </w:p>
    <w:p w:rsidR="00C80346" w:rsidRPr="00C80346" w:rsidRDefault="00C80346" w:rsidP="00C80346">
      <w:r w:rsidRPr="00C80346">
        <w:t>24 строка- 100% (11 водозаборных скважин - водокачек в селе)</w:t>
      </w:r>
    </w:p>
    <w:p w:rsidR="00C80346" w:rsidRPr="00C80346" w:rsidRDefault="00C80346" w:rsidP="00C80346">
      <w:r w:rsidRPr="00C80346">
        <w:t>25 строка – нет расходов</w:t>
      </w:r>
    </w:p>
    <w:p w:rsidR="00C80346" w:rsidRPr="00C80346" w:rsidRDefault="00C80346" w:rsidP="00C80346"/>
    <w:p w:rsidR="00C80346" w:rsidRPr="00C80346" w:rsidRDefault="00C80346" w:rsidP="00C80346">
      <w:r w:rsidRPr="00C80346">
        <w:t>Специалист МО СП «Никольское»                                  Варфоломеева Т.С.</w:t>
      </w:r>
    </w:p>
    <w:p w:rsidR="0086280E" w:rsidRDefault="0086280E">
      <w:bookmarkStart w:id="0" w:name="_GoBack"/>
      <w:bookmarkEnd w:id="0"/>
    </w:p>
    <w:sectPr w:rsidR="0086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7"/>
    <w:rsid w:val="00511577"/>
    <w:rsid w:val="0086280E"/>
    <w:rsid w:val="00C1052E"/>
    <w:rsid w:val="00C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2017-02-27T08:22:00Z</dcterms:created>
  <dcterms:modified xsi:type="dcterms:W3CDTF">2017-02-27T08:23:00Z</dcterms:modified>
</cp:coreProperties>
</file>