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79C" w:rsidRDefault="002D77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D779C" w:rsidRDefault="002D77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D779C" w:rsidRDefault="002D77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D779C" w:rsidRDefault="002D77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D779C" w:rsidRDefault="002D77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D779C" w:rsidRDefault="002D77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D779C" w:rsidRDefault="002D77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D779C" w:rsidRPr="002D779C" w:rsidRDefault="002D779C" w:rsidP="002D779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6"/>
          <w:szCs w:val="36"/>
        </w:rPr>
      </w:pPr>
    </w:p>
    <w:p w:rsidR="00072944" w:rsidRPr="002D779C" w:rsidRDefault="000729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 w:rsidRPr="002D779C">
        <w:rPr>
          <w:rFonts w:ascii="Calibri" w:hAnsi="Calibri" w:cs="Calibri"/>
          <w:b/>
          <w:bCs/>
          <w:sz w:val="36"/>
          <w:szCs w:val="36"/>
        </w:rPr>
        <w:t>МУНИЦИПАЛЬНАЯ ПРОГРАММА</w:t>
      </w:r>
    </w:p>
    <w:p w:rsidR="00072944" w:rsidRPr="002D779C" w:rsidRDefault="000729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 w:rsidRPr="002D779C">
        <w:rPr>
          <w:rFonts w:ascii="Calibri" w:hAnsi="Calibri" w:cs="Calibri"/>
          <w:b/>
          <w:bCs/>
          <w:sz w:val="36"/>
          <w:szCs w:val="36"/>
        </w:rPr>
        <w:t>"РАЗВИТИЕ ОБР</w:t>
      </w:r>
      <w:r w:rsidR="002D779C" w:rsidRPr="002D779C">
        <w:rPr>
          <w:rFonts w:ascii="Calibri" w:hAnsi="Calibri" w:cs="Calibri"/>
          <w:b/>
          <w:bCs/>
          <w:sz w:val="36"/>
          <w:szCs w:val="36"/>
        </w:rPr>
        <w:t>АЗОВАНИЯ МО «МУХОРШИБИРСКИЙ РАЙОН» НА 2015 - 2017</w:t>
      </w:r>
      <w:r w:rsidRPr="002D779C">
        <w:rPr>
          <w:rFonts w:ascii="Calibri" w:hAnsi="Calibri" w:cs="Calibri"/>
          <w:b/>
          <w:bCs/>
          <w:sz w:val="36"/>
          <w:szCs w:val="36"/>
        </w:rPr>
        <w:t xml:space="preserve"> ГОДЫ И</w:t>
      </w:r>
    </w:p>
    <w:p w:rsidR="00072944" w:rsidRPr="002D779C" w:rsidRDefault="000729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 w:rsidRPr="002D779C">
        <w:rPr>
          <w:rFonts w:ascii="Calibri" w:hAnsi="Calibri" w:cs="Calibri"/>
          <w:b/>
          <w:bCs/>
          <w:sz w:val="36"/>
          <w:szCs w:val="36"/>
        </w:rPr>
        <w:t>НА ПЕРИОД ДО 2020 ГОДА"</w:t>
      </w:r>
    </w:p>
    <w:p w:rsidR="00072944" w:rsidRPr="002D779C" w:rsidRDefault="000729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6"/>
          <w:szCs w:val="36"/>
        </w:rPr>
      </w:pPr>
    </w:p>
    <w:p w:rsidR="00072944" w:rsidRDefault="00072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D779C" w:rsidRDefault="002D779C" w:rsidP="002D77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0" w:name="Par37"/>
      <w:bookmarkEnd w:id="0"/>
    </w:p>
    <w:p w:rsidR="002D779C" w:rsidRDefault="002D779C" w:rsidP="002D77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2D779C" w:rsidRDefault="002D779C" w:rsidP="002D77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2D779C" w:rsidRDefault="002D779C" w:rsidP="002D77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2D779C" w:rsidRDefault="002D779C" w:rsidP="002D77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2D779C" w:rsidRDefault="002D779C" w:rsidP="002D77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2D779C" w:rsidRDefault="002D779C" w:rsidP="002D77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2D779C" w:rsidRDefault="002D779C" w:rsidP="002D77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2D779C" w:rsidRDefault="002D779C" w:rsidP="002D77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2D779C" w:rsidRDefault="002D779C" w:rsidP="002D77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2D779C" w:rsidRDefault="002D779C" w:rsidP="002D77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2D779C" w:rsidRDefault="002D779C" w:rsidP="002D77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2D779C" w:rsidRDefault="002D779C" w:rsidP="002D77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2D779C" w:rsidRDefault="002D779C" w:rsidP="002D77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C67615" w:rsidRDefault="00C67615" w:rsidP="002D77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C67615" w:rsidRDefault="00C67615" w:rsidP="002D77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C67615" w:rsidRDefault="00C67615" w:rsidP="002D77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C67615" w:rsidRDefault="00C67615" w:rsidP="002D77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C67615" w:rsidRDefault="00C67615" w:rsidP="002D77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A9322C" w:rsidRDefault="00A9322C" w:rsidP="002D77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A9322C" w:rsidRDefault="00A9322C" w:rsidP="002D77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A9322C" w:rsidRDefault="00A9322C" w:rsidP="002D77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A9322C" w:rsidRDefault="00A9322C" w:rsidP="002D77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A9322C" w:rsidRDefault="00A9322C" w:rsidP="002D77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A9322C" w:rsidRDefault="00A9322C" w:rsidP="002D77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A9322C" w:rsidRDefault="00A9322C" w:rsidP="002D77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A9322C" w:rsidRDefault="00A9322C" w:rsidP="002D77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A9322C" w:rsidRDefault="00A9322C" w:rsidP="002D77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A9322C" w:rsidRDefault="00A9322C" w:rsidP="002D77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A9322C" w:rsidRDefault="00A9322C" w:rsidP="002D77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A9322C" w:rsidRDefault="00A9322C" w:rsidP="002D77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A9322C" w:rsidRDefault="00A9322C" w:rsidP="002D77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A9322C" w:rsidRDefault="00A9322C" w:rsidP="002D77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A9322C" w:rsidRDefault="00A9322C" w:rsidP="002D77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A9322C" w:rsidRDefault="00A9322C" w:rsidP="002D77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A9322C" w:rsidRDefault="00A9322C" w:rsidP="002D77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A9322C" w:rsidRDefault="00A9322C" w:rsidP="002D77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2D779C" w:rsidRDefault="002D779C" w:rsidP="002D77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Паспорт программы</w:t>
      </w:r>
    </w:p>
    <w:p w:rsidR="00072944" w:rsidRDefault="00072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41"/>
        <w:gridCol w:w="907"/>
        <w:gridCol w:w="1757"/>
        <w:gridCol w:w="1587"/>
        <w:gridCol w:w="1814"/>
        <w:gridCol w:w="1757"/>
      </w:tblGrid>
      <w:tr w:rsidR="00072944">
        <w:trPr>
          <w:tblCellSpacing w:w="5" w:type="nil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Программы</w:t>
            </w: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Муниципальная программа "Разв</w:t>
            </w:r>
            <w:r w:rsidR="00F3285F">
              <w:rPr>
                <w:rFonts w:ascii="Calibri" w:hAnsi="Calibri" w:cs="Calibri"/>
              </w:rPr>
              <w:t xml:space="preserve">итие образования МО « </w:t>
            </w:r>
            <w:proofErr w:type="spellStart"/>
            <w:r w:rsidR="00F3285F">
              <w:rPr>
                <w:rFonts w:ascii="Calibri" w:hAnsi="Calibri" w:cs="Calibri"/>
              </w:rPr>
              <w:t>Мухоршибирский</w:t>
            </w:r>
            <w:proofErr w:type="spellEnd"/>
            <w:r w:rsidR="00F3285F">
              <w:rPr>
                <w:rFonts w:ascii="Calibri" w:hAnsi="Calibri" w:cs="Calibri"/>
              </w:rPr>
              <w:t xml:space="preserve"> район»</w:t>
            </w:r>
            <w:r w:rsidR="009864FE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на </w:t>
            </w:r>
            <w:r w:rsidR="009864FE">
              <w:rPr>
                <w:rFonts w:ascii="Calibri" w:hAnsi="Calibri" w:cs="Calibri"/>
              </w:rPr>
              <w:t>2015 - 2017</w:t>
            </w:r>
            <w:r>
              <w:rPr>
                <w:rFonts w:ascii="Calibri" w:hAnsi="Calibri" w:cs="Calibri"/>
              </w:rPr>
              <w:t xml:space="preserve"> годы и на период до 2020 года" (далее - Муниципальная программа)</w:t>
            </w:r>
          </w:p>
        </w:tc>
      </w:tr>
      <w:tr w:rsidR="00072944">
        <w:trPr>
          <w:tblCellSpacing w:w="5" w:type="nil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 Программы</w:t>
            </w: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98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образования МО «</w:t>
            </w:r>
            <w:proofErr w:type="spellStart"/>
            <w:r>
              <w:rPr>
                <w:rFonts w:ascii="Calibri" w:hAnsi="Calibri" w:cs="Calibri"/>
              </w:rPr>
              <w:t>Мухоршибирский</w:t>
            </w:r>
            <w:proofErr w:type="spellEnd"/>
            <w:r>
              <w:rPr>
                <w:rFonts w:ascii="Calibri" w:hAnsi="Calibri" w:cs="Calibri"/>
              </w:rPr>
              <w:t xml:space="preserve"> район»</w:t>
            </w:r>
          </w:p>
        </w:tc>
      </w:tr>
      <w:tr w:rsidR="00072944">
        <w:trPr>
          <w:tblCellSpacing w:w="5" w:type="nil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Соисполнители Программы</w:t>
            </w: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98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1.Центр дополнительного образования</w:t>
            </w:r>
          </w:p>
          <w:p w:rsidR="009864FE" w:rsidRDefault="0098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2.Инфорационно-методический центр</w:t>
            </w:r>
          </w:p>
          <w:p w:rsidR="009864FE" w:rsidRDefault="0098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3.Детская – юношеская спортивная школа</w:t>
            </w:r>
          </w:p>
        </w:tc>
      </w:tr>
      <w:tr w:rsidR="00072944">
        <w:trPr>
          <w:tblCellSpacing w:w="5" w:type="nil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Подпрограммы Программы</w:t>
            </w: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"</w:t>
            </w:r>
            <w:hyperlink w:anchor="Par1659" w:history="1">
              <w:r>
                <w:rPr>
                  <w:rFonts w:ascii="Calibri" w:hAnsi="Calibri" w:cs="Calibri"/>
                  <w:color w:val="0000FF"/>
                </w:rPr>
                <w:t>Дошкольное образование</w:t>
              </w:r>
            </w:hyperlink>
            <w:r w:rsidR="009864FE">
              <w:rPr>
                <w:rFonts w:ascii="Calibri" w:hAnsi="Calibri" w:cs="Calibri"/>
              </w:rPr>
              <w:t xml:space="preserve"> на 2015 - 2017</w:t>
            </w:r>
            <w:r>
              <w:rPr>
                <w:rFonts w:ascii="Calibri" w:hAnsi="Calibri" w:cs="Calibri"/>
              </w:rPr>
              <w:t xml:space="preserve"> годы и на период до 2020 года".</w:t>
            </w:r>
          </w:p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"</w:t>
            </w:r>
            <w:hyperlink w:anchor="Par3596" w:history="1">
              <w:r>
                <w:rPr>
                  <w:rFonts w:ascii="Calibri" w:hAnsi="Calibri" w:cs="Calibri"/>
                  <w:color w:val="0000FF"/>
                </w:rPr>
                <w:t>Общее образование</w:t>
              </w:r>
            </w:hyperlink>
            <w:r w:rsidR="009864FE">
              <w:rPr>
                <w:rFonts w:ascii="Calibri" w:hAnsi="Calibri" w:cs="Calibri"/>
              </w:rPr>
              <w:t xml:space="preserve"> на 2015 - 2017</w:t>
            </w:r>
            <w:r>
              <w:rPr>
                <w:rFonts w:ascii="Calibri" w:hAnsi="Calibri" w:cs="Calibri"/>
              </w:rPr>
              <w:t>годы и на период до 2020 года".</w:t>
            </w:r>
          </w:p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"</w:t>
            </w:r>
            <w:hyperlink w:anchor="Par6336" w:history="1">
              <w:r>
                <w:rPr>
                  <w:rFonts w:ascii="Calibri" w:hAnsi="Calibri" w:cs="Calibri"/>
                  <w:color w:val="0000FF"/>
                </w:rPr>
                <w:t>Дополнительное образование</w:t>
              </w:r>
            </w:hyperlink>
            <w:r w:rsidR="009864FE">
              <w:rPr>
                <w:rFonts w:ascii="Calibri" w:hAnsi="Calibri" w:cs="Calibri"/>
              </w:rPr>
              <w:t xml:space="preserve"> на 2015 - 2017</w:t>
            </w:r>
            <w:r>
              <w:rPr>
                <w:rFonts w:ascii="Calibri" w:hAnsi="Calibri" w:cs="Calibri"/>
              </w:rPr>
              <w:t xml:space="preserve"> годы и на период до 2020 года".</w:t>
            </w:r>
          </w:p>
          <w:p w:rsidR="00072944" w:rsidRDefault="008D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 « Обеспечение педагогическими кадрами муниципальных образовательных организаций МО «</w:t>
            </w:r>
            <w:proofErr w:type="spellStart"/>
            <w:r>
              <w:rPr>
                <w:rFonts w:ascii="Calibri" w:hAnsi="Calibri" w:cs="Calibri"/>
              </w:rPr>
              <w:t>Мухоршибирский</w:t>
            </w:r>
            <w:proofErr w:type="spellEnd"/>
            <w:r>
              <w:rPr>
                <w:rFonts w:ascii="Calibri" w:hAnsi="Calibri" w:cs="Calibri"/>
              </w:rPr>
              <w:t xml:space="preserve"> район» на 2015-2019 годы </w:t>
            </w:r>
          </w:p>
        </w:tc>
      </w:tr>
      <w:tr w:rsidR="00072944">
        <w:trPr>
          <w:tblCellSpacing w:w="5" w:type="nil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Цель Программы</w:t>
            </w: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8D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- </w:t>
            </w:r>
            <w:r w:rsidR="00072944">
              <w:rPr>
                <w:rFonts w:ascii="Calibri" w:hAnsi="Calibri" w:cs="Calibri"/>
              </w:rPr>
              <w:t>Создание необходимых условий и механизмов для обеспечения качественного и доступного дошкольного, общего, дополнительного образования и организации детского отдыха с учетом потребностей граждан, общества, государства</w:t>
            </w:r>
          </w:p>
          <w:p w:rsidR="008D6A84" w:rsidRPr="003652CD" w:rsidRDefault="008D6A84" w:rsidP="008D6A84">
            <w:pPr>
              <w:spacing w:after="0"/>
            </w:pPr>
            <w:r w:rsidRPr="003652CD">
              <w:t xml:space="preserve">- Создание условий для закрепления молодых специалистов в муниципальных образовательных организациях </w:t>
            </w:r>
            <w:r>
              <w:t>МО «</w:t>
            </w:r>
            <w:proofErr w:type="spellStart"/>
            <w:r>
              <w:t>Мухоршибирский</w:t>
            </w:r>
            <w:proofErr w:type="spellEnd"/>
            <w:r>
              <w:t xml:space="preserve"> район»</w:t>
            </w:r>
            <w:r w:rsidRPr="003652CD">
              <w:t>;</w:t>
            </w:r>
          </w:p>
          <w:p w:rsidR="008D6A84" w:rsidRPr="003652CD" w:rsidRDefault="008D6A84" w:rsidP="008D6A84">
            <w:pPr>
              <w:spacing w:after="0"/>
            </w:pPr>
            <w:r w:rsidRPr="003652CD">
              <w:t xml:space="preserve">-обеспечение муниципальных образовательных организаций </w:t>
            </w:r>
            <w:r>
              <w:t>МО «</w:t>
            </w:r>
            <w:proofErr w:type="spellStart"/>
            <w:r>
              <w:t>Мухоршибирский</w:t>
            </w:r>
            <w:proofErr w:type="spellEnd"/>
            <w:r>
              <w:t xml:space="preserve"> район» </w:t>
            </w:r>
            <w:r w:rsidRPr="003652CD">
              <w:t>молодыми квалифицированными педагогическими  кадрами;</w:t>
            </w:r>
          </w:p>
          <w:p w:rsidR="008D6A84" w:rsidRPr="003652CD" w:rsidRDefault="008D6A84" w:rsidP="008D6A84">
            <w:pPr>
              <w:spacing w:after="0"/>
            </w:pPr>
            <w:r w:rsidRPr="003652CD">
              <w:t>-увеличение численности молодых специалистов;</w:t>
            </w:r>
          </w:p>
          <w:p w:rsidR="008D6A84" w:rsidRPr="001D70EA" w:rsidRDefault="008D6A84" w:rsidP="008D6A84">
            <w:pPr>
              <w:spacing w:after="0"/>
            </w:pPr>
            <w:r w:rsidRPr="003652CD">
              <w:t xml:space="preserve">-удовлетворение спроса населения на доступное образование, повышение его </w:t>
            </w:r>
            <w:r w:rsidRPr="001D70EA">
              <w:t>качества;</w:t>
            </w:r>
          </w:p>
          <w:p w:rsidR="008D6A84" w:rsidRPr="001D70EA" w:rsidRDefault="008D6A84" w:rsidP="008D6A84">
            <w:pPr>
              <w:spacing w:after="0"/>
            </w:pPr>
            <w:r w:rsidRPr="001D70EA">
              <w:t>- увеличение процента укомплектованности штатных должностей молодыми педагогами</w:t>
            </w:r>
          </w:p>
          <w:p w:rsidR="008D6A84" w:rsidRDefault="008D6A84" w:rsidP="008D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D70EA">
              <w:t>-снижение коэффициента совместительства.</w:t>
            </w:r>
          </w:p>
        </w:tc>
      </w:tr>
      <w:tr w:rsidR="00072944">
        <w:trPr>
          <w:tblCellSpacing w:w="5" w:type="nil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Задачи Программы</w:t>
            </w: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Достижение 100% охвата различными формами дошкольного образования всех детей в возрасте от 3 до 7 лет через обеспечение государственных гарантий доступности и качества дошкольного образования и обеспечение современных требований к условиям организации образовательного процесса, безоп</w:t>
            </w:r>
            <w:r w:rsidR="009864FE">
              <w:rPr>
                <w:rFonts w:ascii="Calibri" w:hAnsi="Calibri" w:cs="Calibri"/>
              </w:rPr>
              <w:t>асности жизнедеятельности к 2017</w:t>
            </w:r>
            <w:r>
              <w:rPr>
                <w:rFonts w:ascii="Calibri" w:hAnsi="Calibri" w:cs="Calibri"/>
              </w:rPr>
              <w:t xml:space="preserve"> году.</w:t>
            </w:r>
          </w:p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Создание системы общего образования, обеспечивающей выполнение стандартов и ФГОС общего образования, создание условий для устойчивого развития общего среднего образования на основе модернизации его содержания с учетом потребностей развивающего общества города и республики.</w:t>
            </w:r>
          </w:p>
          <w:p w:rsidR="008D6A84" w:rsidRDefault="00072944" w:rsidP="008D6A84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Создание оптимальных условий для социализации личности, ее нравственного, интеллектуального, творческого и физического развития через интеграцию общего и дополнительного образования детей, расширение роли школы в социально-культурной жизни обучающихся и семей.</w:t>
            </w:r>
          </w:p>
          <w:p w:rsidR="008D6A84" w:rsidRPr="003652CD" w:rsidRDefault="008D6A84" w:rsidP="008D6A84">
            <w:pPr>
              <w:spacing w:after="0"/>
            </w:pPr>
            <w:r>
              <w:t>4. О</w:t>
            </w:r>
            <w:r w:rsidRPr="003652CD">
              <w:t xml:space="preserve">беспечение муниципальных образовательных организаций </w:t>
            </w:r>
            <w:r>
              <w:t>МО «</w:t>
            </w:r>
            <w:proofErr w:type="spellStart"/>
            <w:r>
              <w:t>Мухоршибирский</w:t>
            </w:r>
            <w:proofErr w:type="spellEnd"/>
            <w:r>
              <w:t xml:space="preserve"> район» </w:t>
            </w:r>
            <w:r w:rsidRPr="003652CD">
              <w:t>молодыми квалифицированными педагогическими кадрами;</w:t>
            </w:r>
          </w:p>
          <w:p w:rsidR="008D6A84" w:rsidRPr="003652CD" w:rsidRDefault="008D6A84" w:rsidP="008D6A84">
            <w:pPr>
              <w:spacing w:after="0"/>
            </w:pPr>
            <w:r>
              <w:t>5. С</w:t>
            </w:r>
            <w:r w:rsidRPr="003652CD">
              <w:t>оздание благоприятных условий для жизни и профессиональной деятельности молодых педагогов и их семей;</w:t>
            </w:r>
          </w:p>
          <w:p w:rsidR="008D6A84" w:rsidRPr="003652CD" w:rsidRDefault="008D6A84" w:rsidP="008D6A84">
            <w:pPr>
              <w:spacing w:after="0"/>
            </w:pPr>
            <w:r>
              <w:lastRenderedPageBreak/>
              <w:t>6. П</w:t>
            </w:r>
            <w:r w:rsidRPr="003652CD">
              <w:t>ривлечение квалифицированных молодых специалистов с других территорий РФ;</w:t>
            </w:r>
          </w:p>
          <w:p w:rsidR="00072944" w:rsidRDefault="008D6A84" w:rsidP="008D6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t>7. З</w:t>
            </w:r>
            <w:r w:rsidRPr="003652CD">
              <w:t xml:space="preserve">акрепление педагогических кадров в </w:t>
            </w:r>
            <w:r>
              <w:t>МО «</w:t>
            </w:r>
            <w:proofErr w:type="spellStart"/>
            <w:r>
              <w:t>Мухоршибирский</w:t>
            </w:r>
            <w:proofErr w:type="spellEnd"/>
            <w:r>
              <w:t xml:space="preserve"> район»</w:t>
            </w:r>
          </w:p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72944">
        <w:trPr>
          <w:tblCellSpacing w:w="5" w:type="nil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Целевые индикаторы (показатели) Программы</w:t>
            </w: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9C" w:rsidRPr="002D779C" w:rsidRDefault="00757153" w:rsidP="002D7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D779C">
              <w:rPr>
                <w:rFonts w:ascii="Calibri" w:hAnsi="Calibri" w:cs="Calibri"/>
              </w:rPr>
              <w:t>1.</w:t>
            </w:r>
            <w:r w:rsidR="002D779C" w:rsidRPr="002D779C">
              <w:rPr>
                <w:rFonts w:ascii="Calibri" w:hAnsi="Calibri" w:cs="Calibri"/>
              </w:rPr>
              <w:t xml:space="preserve"> Охват детей разными формами предоставления услуг дошкольного образования (от 3 до 7 лет),%</w:t>
            </w:r>
          </w:p>
          <w:p w:rsidR="002D779C" w:rsidRDefault="002D779C" w:rsidP="002D7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Удельный вес лиц, сдавших ЕГЭ, от числа выпускников, участвовавших в ЕГЭ.</w:t>
            </w:r>
          </w:p>
          <w:p w:rsidR="002D779C" w:rsidRPr="002D779C" w:rsidRDefault="002D779C" w:rsidP="002D7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3. </w:t>
            </w:r>
            <w:r w:rsidR="003059AD">
              <w:rPr>
                <w:rFonts w:ascii="Calibri" w:hAnsi="Calibri" w:cs="Calibri"/>
              </w:rPr>
              <w:t xml:space="preserve">Доля детей в возрасте от 5 до 18 лет, обучающихся по дополнительным образовательным программам, в общей численности </w:t>
            </w:r>
            <w:r w:rsidR="00120EAA">
              <w:rPr>
                <w:rFonts w:ascii="Calibri" w:hAnsi="Calibri" w:cs="Calibri"/>
              </w:rPr>
              <w:t>детей этого возраста</w:t>
            </w:r>
          </w:p>
          <w:p w:rsidR="002D779C" w:rsidRDefault="002D779C" w:rsidP="002D7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4.Среднемесячная заработная плата, руб.</w:t>
            </w:r>
          </w:p>
          <w:p w:rsidR="00666CF1" w:rsidRDefault="00666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072944">
        <w:trPr>
          <w:tblCellSpacing w:w="5" w:type="nil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Этапы и сроки реализации Программы</w:t>
            </w: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EE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Сроки реализации: 2015 - 2017</w:t>
            </w:r>
            <w:r w:rsidR="00072944">
              <w:rPr>
                <w:rFonts w:ascii="Calibri" w:hAnsi="Calibri" w:cs="Calibri"/>
              </w:rPr>
              <w:t xml:space="preserve"> годы и на период до 2020 года.</w:t>
            </w:r>
          </w:p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Этапы реализации:</w:t>
            </w:r>
          </w:p>
          <w:p w:rsidR="00072944" w:rsidRDefault="00EE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 этап - 2015 - 2017</w:t>
            </w:r>
            <w:r w:rsidR="00072944">
              <w:rPr>
                <w:rFonts w:ascii="Calibri" w:hAnsi="Calibri" w:cs="Calibri"/>
              </w:rPr>
              <w:t xml:space="preserve"> годы.</w:t>
            </w:r>
          </w:p>
          <w:p w:rsidR="00072944" w:rsidRDefault="00EE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этап - 2018</w:t>
            </w:r>
            <w:r w:rsidR="00072944">
              <w:rPr>
                <w:rFonts w:ascii="Calibri" w:hAnsi="Calibri" w:cs="Calibri"/>
              </w:rPr>
              <w:t xml:space="preserve"> - 2020 годы</w:t>
            </w:r>
          </w:p>
        </w:tc>
      </w:tr>
      <w:tr w:rsidR="00072944">
        <w:trPr>
          <w:tblCellSpacing w:w="5" w:type="nil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Объем бюджетных ассигнований Программы </w:t>
            </w:r>
            <w:hyperlink w:anchor="Par123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7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</w:tr>
      <w:tr w:rsidR="00072944">
        <w:trPr>
          <w:tblCellSpacing w:w="5" w:type="nil"/>
        </w:trPr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ФБ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РБ </w:t>
            </w:r>
            <w:hyperlink w:anchor="Par130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МБ </w:t>
            </w:r>
            <w:hyperlink w:anchor="Par130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072944">
        <w:trPr>
          <w:tblCellSpacing w:w="5" w:type="nil"/>
        </w:trPr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2D7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  <w:r w:rsidR="00072944">
              <w:rPr>
                <w:rFonts w:ascii="Calibri" w:hAnsi="Calibri" w:cs="Calibri"/>
              </w:rPr>
              <w:t xml:space="preserve"> - 2020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95" w:rsidRDefault="0069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2507219,1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69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1597,3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69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1468478,3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69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1037143,5</w:t>
            </w:r>
          </w:p>
        </w:tc>
      </w:tr>
      <w:tr w:rsidR="00072944">
        <w:trPr>
          <w:tblCellSpacing w:w="5" w:type="nil"/>
        </w:trPr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69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334415,9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69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1597,3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69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229545,0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F5" w:rsidRDefault="00695BF5" w:rsidP="0069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103273,6</w:t>
            </w:r>
          </w:p>
        </w:tc>
      </w:tr>
      <w:tr w:rsidR="00072944">
        <w:trPr>
          <w:tblCellSpacing w:w="5" w:type="nil"/>
        </w:trPr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826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307669,2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826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219519,9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7" w:rsidRDefault="00826C0F" w:rsidP="00214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88149,3</w:t>
            </w:r>
          </w:p>
        </w:tc>
      </w:tr>
      <w:tr w:rsidR="00072944">
        <w:trPr>
          <w:tblCellSpacing w:w="5" w:type="nil"/>
        </w:trPr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4F1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507020,8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6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318617,5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6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188403,3</w:t>
            </w:r>
          </w:p>
        </w:tc>
      </w:tr>
      <w:tr w:rsidR="00072944">
        <w:trPr>
          <w:tblCellSpacing w:w="5" w:type="nil"/>
        </w:trPr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4F1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433649,9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6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232285,3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6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201364,6</w:t>
            </w:r>
          </w:p>
        </w:tc>
      </w:tr>
      <w:tr w:rsidR="00072944">
        <w:trPr>
          <w:tblCellSpacing w:w="5" w:type="nil"/>
        </w:trPr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4F1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450923,8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6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233325,3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6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217</w:t>
            </w:r>
            <w:r w:rsidR="004F13F4">
              <w:rPr>
                <w:rFonts w:ascii="Calibri" w:hAnsi="Calibri" w:cs="Calibri"/>
              </w:rPr>
              <w:t>598,5</w:t>
            </w:r>
          </w:p>
        </w:tc>
      </w:tr>
      <w:tr w:rsidR="00072944">
        <w:trPr>
          <w:tblCellSpacing w:w="5" w:type="nil"/>
        </w:trPr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944" w:rsidRDefault="004F1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473539,5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944" w:rsidRDefault="006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235185,3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944" w:rsidRDefault="004F1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238354,2</w:t>
            </w:r>
          </w:p>
        </w:tc>
      </w:tr>
      <w:tr w:rsidR="00072944">
        <w:trPr>
          <w:tblCellSpacing w:w="5" w:type="nil"/>
        </w:trPr>
        <w:tc>
          <w:tcPr>
            <w:tcW w:w="986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72944">
        <w:trPr>
          <w:tblCellSpacing w:w="5" w:type="nil"/>
        </w:trPr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072944">
            <w:pPr>
              <w:pStyle w:val="ConsPlusNonformat"/>
            </w:pPr>
            <w:r>
              <w:t xml:space="preserve">    --------------------------------</w:t>
            </w:r>
          </w:p>
          <w:p w:rsidR="00072944" w:rsidRDefault="00072944">
            <w:pPr>
              <w:pStyle w:val="ConsPlusNonformat"/>
            </w:pPr>
            <w:bookmarkStart w:id="1" w:name="Par123"/>
            <w:bookmarkEnd w:id="1"/>
            <w:r>
              <w:t xml:space="preserve">    &lt;*&gt; Объемы бюджетного финансирования</w:t>
            </w:r>
          </w:p>
          <w:p w:rsidR="00072944" w:rsidRDefault="00072944">
            <w:pPr>
              <w:pStyle w:val="ConsPlusNonformat"/>
            </w:pPr>
            <w:r>
              <w:t>мероприятий Программы являются прогнозными и</w:t>
            </w:r>
          </w:p>
          <w:p w:rsidR="00072944" w:rsidRDefault="00072944">
            <w:pPr>
              <w:pStyle w:val="ConsPlusNonformat"/>
            </w:pPr>
            <w:r>
              <w:t>подлежат уточнению в соответствии с решениями</w:t>
            </w:r>
            <w:r w:rsidR="002D779C">
              <w:t xml:space="preserve"> Совета депутатов муниципального образования «</w:t>
            </w:r>
            <w:proofErr w:type="spellStart"/>
            <w:r w:rsidR="002D779C">
              <w:t>Мухоршибирский</w:t>
            </w:r>
            <w:proofErr w:type="spellEnd"/>
            <w:r w:rsidR="002D779C">
              <w:t xml:space="preserve"> район»</w:t>
            </w:r>
            <w:r>
              <w:t xml:space="preserve"> </w:t>
            </w:r>
            <w:proofErr w:type="gramStart"/>
            <w:r>
              <w:t>на</w:t>
            </w:r>
            <w:proofErr w:type="gramEnd"/>
          </w:p>
          <w:p w:rsidR="00072944" w:rsidRDefault="00072944">
            <w:pPr>
              <w:pStyle w:val="ConsPlusNonformat"/>
            </w:pPr>
            <w:r>
              <w:t>соответствующий финансовый год и плановый</w:t>
            </w:r>
          </w:p>
          <w:p w:rsidR="00072944" w:rsidRDefault="00072944">
            <w:pPr>
              <w:pStyle w:val="ConsPlusNonformat"/>
            </w:pPr>
            <w:r>
              <w:t>период".</w:t>
            </w:r>
          </w:p>
          <w:p w:rsidR="00072944" w:rsidRDefault="00072944">
            <w:pPr>
              <w:pStyle w:val="ConsPlusNonformat"/>
            </w:pPr>
            <w:bookmarkStart w:id="2" w:name="Par130"/>
            <w:bookmarkEnd w:id="2"/>
            <w:r>
              <w:t xml:space="preserve">    &lt;**&gt; Объемы бюджетного финансирования</w:t>
            </w:r>
          </w:p>
          <w:p w:rsidR="00072944" w:rsidRDefault="00072944">
            <w:pPr>
              <w:pStyle w:val="ConsPlusNonformat"/>
            </w:pPr>
            <w:r>
              <w:t>мероприятий Программы по источникам</w:t>
            </w:r>
          </w:p>
          <w:p w:rsidR="00072944" w:rsidRDefault="00072944">
            <w:pPr>
              <w:pStyle w:val="ConsPlusNonformat"/>
            </w:pPr>
            <w:r>
              <w:t>финансирования (РБ, МБ) будут изменяться</w:t>
            </w:r>
          </w:p>
          <w:p w:rsidR="00072944" w:rsidRDefault="00072944">
            <w:pPr>
              <w:pStyle w:val="ConsPlusNonformat"/>
            </w:pPr>
            <w:r>
              <w:t xml:space="preserve">после внесения изменений в </w:t>
            </w:r>
            <w:hyperlink r:id="rId6" w:history="1">
              <w:r>
                <w:rPr>
                  <w:color w:val="0000FF"/>
                </w:rPr>
                <w:t>Закон</w:t>
              </w:r>
            </w:hyperlink>
            <w:r>
              <w:t xml:space="preserve"> Республики</w:t>
            </w:r>
          </w:p>
          <w:p w:rsidR="00072944" w:rsidRDefault="00072944">
            <w:pPr>
              <w:pStyle w:val="ConsPlusNonformat"/>
            </w:pPr>
            <w:r>
              <w:t>Бурятия "О нормативах финансового обеспечения</w:t>
            </w:r>
          </w:p>
          <w:p w:rsidR="00072944" w:rsidRDefault="00072944">
            <w:pPr>
              <w:pStyle w:val="ConsPlusNonformat"/>
            </w:pPr>
            <w:r>
              <w:t>общего образования в Республике Бурятия"</w:t>
            </w:r>
          </w:p>
        </w:tc>
      </w:tr>
      <w:tr w:rsidR="005A7032">
        <w:trPr>
          <w:tblCellSpacing w:w="5" w:type="nil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32" w:rsidRDefault="005A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Ожидаемые результаты реализации Программы</w:t>
            </w: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32" w:rsidRPr="005A7032" w:rsidRDefault="005A7032" w:rsidP="005A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A7032">
              <w:rPr>
                <w:rFonts w:ascii="Calibri" w:hAnsi="Calibri" w:cs="Calibri"/>
              </w:rPr>
              <w:t>-      обеспечение доступности дошкольного образования, 100% охват детей от 3 до 7 лет;</w:t>
            </w:r>
          </w:p>
          <w:p w:rsidR="005A7032" w:rsidRPr="005A7032" w:rsidRDefault="005A7032" w:rsidP="005A7032">
            <w:pPr>
              <w:pStyle w:val="a4"/>
              <w:numPr>
                <w:ilvl w:val="0"/>
                <w:numId w:val="3"/>
              </w:numPr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 w:rsidRPr="005A7032">
              <w:rPr>
                <w:rFonts w:ascii="Calibri" w:hAnsi="Calibri"/>
                <w:b w:val="0"/>
                <w:sz w:val="22"/>
                <w:szCs w:val="22"/>
              </w:rPr>
              <w:t>повышение качества дошкольного образования,  улучшение подготовки детей к обучению в школе;</w:t>
            </w:r>
          </w:p>
          <w:p w:rsidR="005A7032" w:rsidRPr="005A7032" w:rsidRDefault="005A7032" w:rsidP="005A7032">
            <w:pPr>
              <w:pStyle w:val="a4"/>
              <w:numPr>
                <w:ilvl w:val="0"/>
                <w:numId w:val="3"/>
              </w:numPr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 w:rsidRPr="005A7032">
              <w:rPr>
                <w:rFonts w:ascii="Calibri" w:hAnsi="Calibri"/>
                <w:b w:val="0"/>
                <w:sz w:val="22"/>
                <w:szCs w:val="22"/>
              </w:rPr>
              <w:t>улучшение материально-технической базы ДОУ</w:t>
            </w:r>
          </w:p>
          <w:p w:rsidR="005A7032" w:rsidRPr="005A7032" w:rsidRDefault="005A7032" w:rsidP="005A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A7032" w:rsidRPr="005A7032" w:rsidRDefault="005A7032" w:rsidP="005A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A7032">
              <w:rPr>
                <w:rFonts w:ascii="Calibri" w:hAnsi="Calibri" w:cs="Calibri"/>
              </w:rPr>
              <w:t>- повышение доступности качественного образования, соответствующего требованиям инновационной экономики, современным потребностям местного сообщества и каждого жителя района</w:t>
            </w:r>
            <w:proofErr w:type="gramStart"/>
            <w:r w:rsidRPr="005A7032">
              <w:rPr>
                <w:rFonts w:ascii="Calibri" w:hAnsi="Calibri" w:cs="Calibri"/>
              </w:rPr>
              <w:t xml:space="preserve"> ;</w:t>
            </w:r>
            <w:proofErr w:type="gramEnd"/>
          </w:p>
          <w:p w:rsidR="005A7032" w:rsidRDefault="005A7032" w:rsidP="005A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A7032">
              <w:rPr>
                <w:rFonts w:ascii="Calibri" w:hAnsi="Calibri" w:cs="Calibri"/>
              </w:rPr>
              <w:t>- повышение доступности и качества общего образования в соответствии с требованиями федерального государственного образовательного стандарта, Закона РФ "Об образовании";</w:t>
            </w:r>
          </w:p>
          <w:p w:rsidR="005A7032" w:rsidRPr="005A7032" w:rsidRDefault="005A7032" w:rsidP="005A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- </w:t>
            </w:r>
            <w:r w:rsidRPr="00A00865">
              <w:rPr>
                <w:rFonts w:ascii="Calibri" w:hAnsi="Calibri" w:cs="Calibri"/>
              </w:rPr>
              <w:t xml:space="preserve">Укрепление материально-технической базы учреждений дополнительного образования: </w:t>
            </w:r>
            <w:r>
              <w:rPr>
                <w:rFonts w:ascii="Calibri" w:hAnsi="Calibri" w:cs="Calibri"/>
              </w:rPr>
              <w:t>капитальный ремонт кровли</w:t>
            </w:r>
          </w:p>
          <w:p w:rsidR="005A7032" w:rsidRDefault="005A7032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072944" w:rsidRDefault="00072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072944" w:rsidSect="00A9322C">
          <w:pgSz w:w="11905" w:h="16838"/>
          <w:pgMar w:top="1134" w:right="850" w:bottom="1134" w:left="1701" w:header="720" w:footer="720" w:gutter="0"/>
          <w:pgBorders w:display="firstPage" w:offsetFrom="page">
            <w:top w:val="thickThinSmallGap" w:sz="24" w:space="24" w:color="auto"/>
            <w:left w:val="thickThin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noEndnote/>
          <w:docGrid w:linePitch="299"/>
        </w:sectPr>
      </w:pPr>
    </w:p>
    <w:p w:rsidR="00072944" w:rsidRDefault="00072944" w:rsidP="002D2BB2">
      <w:pPr>
        <w:widowControl w:val="0"/>
        <w:tabs>
          <w:tab w:val="left" w:pos="3983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2944" w:rsidRDefault="000729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144"/>
      <w:bookmarkEnd w:id="3"/>
      <w:r>
        <w:rPr>
          <w:rFonts w:ascii="Calibri" w:hAnsi="Calibri" w:cs="Calibri"/>
        </w:rPr>
        <w:t>1. Характеристика текущего состояния, основные проблемы</w:t>
      </w:r>
    </w:p>
    <w:p w:rsidR="00072944" w:rsidRDefault="000729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сферы реализации Муниципальной программы</w:t>
      </w:r>
    </w:p>
    <w:p w:rsidR="00072944" w:rsidRDefault="00072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2944" w:rsidRDefault="000729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настоящее время</w:t>
      </w:r>
      <w:r w:rsidR="00166B57">
        <w:rPr>
          <w:rFonts w:ascii="Calibri" w:hAnsi="Calibri" w:cs="Calibri"/>
        </w:rPr>
        <w:t xml:space="preserve"> в сфере образования села Мухоршибирь </w:t>
      </w:r>
      <w:r>
        <w:rPr>
          <w:rFonts w:ascii="Calibri" w:hAnsi="Calibri" w:cs="Calibri"/>
        </w:rPr>
        <w:t xml:space="preserve"> проводится целенаправленная работа по оптимизации бюджетной сети, повышению эффективности и увеличению объемов и перечня предоставляемых услуг учреждениями образования.</w:t>
      </w:r>
      <w:r w:rsidR="00166B57">
        <w:rPr>
          <w:rFonts w:ascii="Calibri" w:hAnsi="Calibri" w:cs="Calibri"/>
        </w:rPr>
        <w:t xml:space="preserve"> Управление образования МО «</w:t>
      </w:r>
      <w:proofErr w:type="spellStart"/>
      <w:r w:rsidR="00166B57">
        <w:rPr>
          <w:rFonts w:ascii="Calibri" w:hAnsi="Calibri" w:cs="Calibri"/>
        </w:rPr>
        <w:t>Мухоршибирский</w:t>
      </w:r>
      <w:proofErr w:type="spellEnd"/>
      <w:r w:rsidR="00166B57">
        <w:rPr>
          <w:rFonts w:ascii="Calibri" w:hAnsi="Calibri" w:cs="Calibri"/>
        </w:rPr>
        <w:t xml:space="preserve"> район»</w:t>
      </w:r>
      <w:r>
        <w:rPr>
          <w:rFonts w:ascii="Calibri" w:hAnsi="Calibri" w:cs="Calibri"/>
        </w:rPr>
        <w:t xml:space="preserve"> решает задачу формирования</w:t>
      </w:r>
      <w:r w:rsidR="00166B57">
        <w:rPr>
          <w:rFonts w:ascii="Calibri" w:hAnsi="Calibri" w:cs="Calibri"/>
        </w:rPr>
        <w:t xml:space="preserve"> новой модели образования села</w:t>
      </w:r>
      <w:r>
        <w:rPr>
          <w:rFonts w:ascii="Calibri" w:hAnsi="Calibri" w:cs="Calibri"/>
        </w:rPr>
        <w:t>, направленной на повышение безопасности детей, доступности качественного образования, охват всех слоев общества.</w:t>
      </w:r>
    </w:p>
    <w:p w:rsidR="00072944" w:rsidRDefault="000729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отрасли "Образование" функционирует </w:t>
      </w:r>
      <w:r w:rsidR="00166B57">
        <w:rPr>
          <w:rFonts w:ascii="Calibri" w:hAnsi="Calibri" w:cs="Calibri"/>
        </w:rPr>
        <w:t>42</w:t>
      </w:r>
      <w:r>
        <w:rPr>
          <w:rFonts w:ascii="Calibri" w:hAnsi="Calibri" w:cs="Calibri"/>
        </w:rPr>
        <w:t xml:space="preserve"> учрежд</w:t>
      </w:r>
      <w:r w:rsidR="00166B57">
        <w:rPr>
          <w:rFonts w:ascii="Calibri" w:hAnsi="Calibri" w:cs="Calibri"/>
        </w:rPr>
        <w:t>ения</w:t>
      </w:r>
      <w:r>
        <w:rPr>
          <w:rFonts w:ascii="Calibri" w:hAnsi="Calibri" w:cs="Calibri"/>
        </w:rPr>
        <w:t xml:space="preserve">, в том числе </w:t>
      </w:r>
      <w:r w:rsidR="00166B57">
        <w:rPr>
          <w:rFonts w:ascii="Calibri" w:hAnsi="Calibri" w:cs="Calibri"/>
        </w:rPr>
        <w:t>19</w:t>
      </w:r>
      <w:r>
        <w:rPr>
          <w:rFonts w:ascii="Calibri" w:hAnsi="Calibri" w:cs="Calibri"/>
        </w:rPr>
        <w:t xml:space="preserve"> общеобразовательных учреждения, </w:t>
      </w:r>
      <w:r w:rsidR="00166B57">
        <w:rPr>
          <w:rFonts w:ascii="Calibri" w:hAnsi="Calibri" w:cs="Calibri"/>
        </w:rPr>
        <w:t>21 дошкольное учреждение</w:t>
      </w:r>
      <w:r>
        <w:rPr>
          <w:rFonts w:ascii="Calibri" w:hAnsi="Calibri" w:cs="Calibri"/>
        </w:rPr>
        <w:t xml:space="preserve">, </w:t>
      </w:r>
      <w:r w:rsidR="00166B57">
        <w:rPr>
          <w:rFonts w:ascii="Calibri" w:hAnsi="Calibri" w:cs="Calibri"/>
        </w:rPr>
        <w:t xml:space="preserve">2  </w:t>
      </w:r>
      <w:r>
        <w:rPr>
          <w:rFonts w:ascii="Calibri" w:hAnsi="Calibri" w:cs="Calibri"/>
        </w:rPr>
        <w:t xml:space="preserve"> учреждений дополнительного образования.</w:t>
      </w:r>
    </w:p>
    <w:p w:rsidR="00072944" w:rsidRDefault="00166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Управлением образования </w:t>
      </w:r>
      <w:r w:rsidR="00072944">
        <w:rPr>
          <w:rFonts w:ascii="Calibri" w:hAnsi="Calibri" w:cs="Calibri"/>
        </w:rPr>
        <w:t xml:space="preserve"> достигнуты показатели Индикативного плана </w:t>
      </w:r>
      <w:r w:rsidR="005A7032" w:rsidRPr="005A7032">
        <w:rPr>
          <w:rFonts w:ascii="Calibri" w:hAnsi="Calibri" w:cs="Calibri"/>
        </w:rPr>
        <w:t>2013</w:t>
      </w:r>
      <w:r w:rsidR="00072944">
        <w:rPr>
          <w:rFonts w:ascii="Calibri" w:hAnsi="Calibri" w:cs="Calibri"/>
        </w:rPr>
        <w:t xml:space="preserve"> г. по реализации Программы соц</w:t>
      </w:r>
      <w:r>
        <w:rPr>
          <w:rFonts w:ascii="Calibri" w:hAnsi="Calibri" w:cs="Calibri"/>
        </w:rPr>
        <w:t>иально-экономического развития с. Мухоршибирь</w:t>
      </w:r>
      <w:proofErr w:type="gramStart"/>
      <w:r>
        <w:rPr>
          <w:rFonts w:ascii="Calibri" w:hAnsi="Calibri" w:cs="Calibri"/>
        </w:rPr>
        <w:t xml:space="preserve"> </w:t>
      </w:r>
      <w:r w:rsidR="00072944">
        <w:rPr>
          <w:rFonts w:ascii="Calibri" w:hAnsi="Calibri" w:cs="Calibri"/>
        </w:rPr>
        <w:t>,</w:t>
      </w:r>
      <w:proofErr w:type="gramEnd"/>
      <w:r w:rsidR="00072944">
        <w:rPr>
          <w:rFonts w:ascii="Calibri" w:hAnsi="Calibri" w:cs="Calibri"/>
        </w:rPr>
        <w:t xml:space="preserve"> так:</w:t>
      </w:r>
    </w:p>
    <w:p w:rsidR="00072944" w:rsidRDefault="003A16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3A1665">
        <w:rPr>
          <w:rFonts w:ascii="Calibri" w:hAnsi="Calibri" w:cs="Calibri"/>
        </w:rPr>
        <w:t>- 92,3 % детей в возрасте от 3</w:t>
      </w:r>
      <w:r w:rsidR="00072944" w:rsidRPr="003A1665">
        <w:rPr>
          <w:rFonts w:ascii="Calibri" w:hAnsi="Calibri" w:cs="Calibri"/>
        </w:rPr>
        <w:t xml:space="preserve"> до 7 лет охвачены различными формами дошкольно</w:t>
      </w:r>
      <w:r w:rsidR="005A7032" w:rsidRPr="003A1665">
        <w:rPr>
          <w:rFonts w:ascii="Calibri" w:hAnsi="Calibri" w:cs="Calibri"/>
        </w:rPr>
        <w:t>го образования (в 2012</w:t>
      </w:r>
      <w:r w:rsidR="00F93C7C" w:rsidRPr="003A1665">
        <w:rPr>
          <w:rFonts w:ascii="Calibri" w:hAnsi="Calibri" w:cs="Calibri"/>
        </w:rPr>
        <w:t xml:space="preserve"> г. - 73</w:t>
      </w:r>
      <w:r w:rsidR="00072944" w:rsidRPr="003A1665">
        <w:rPr>
          <w:rFonts w:ascii="Calibri" w:hAnsi="Calibri" w:cs="Calibri"/>
        </w:rPr>
        <w:t>%), по с</w:t>
      </w:r>
      <w:r w:rsidR="00F93C7C" w:rsidRPr="003A1665">
        <w:rPr>
          <w:rFonts w:ascii="Calibri" w:hAnsi="Calibri" w:cs="Calibri"/>
        </w:rPr>
        <w:t xml:space="preserve">остоянию на конец года в селе </w:t>
      </w:r>
      <w:r w:rsidR="00072944" w:rsidRPr="003A1665">
        <w:rPr>
          <w:rFonts w:ascii="Calibri" w:hAnsi="Calibri" w:cs="Calibri"/>
        </w:rPr>
        <w:t>функционируют следующие альтернативные формы дошкольн</w:t>
      </w:r>
      <w:r w:rsidR="00F93C7C" w:rsidRPr="003A1665">
        <w:rPr>
          <w:rFonts w:ascii="Calibri" w:hAnsi="Calibri" w:cs="Calibri"/>
        </w:rPr>
        <w:t>ого образования:  3</w:t>
      </w:r>
      <w:r w:rsidR="00072944" w:rsidRPr="003A1665">
        <w:rPr>
          <w:rFonts w:ascii="Calibri" w:hAnsi="Calibri" w:cs="Calibri"/>
        </w:rPr>
        <w:t xml:space="preserve"> семейных групп</w:t>
      </w:r>
      <w:r w:rsidR="00F93C7C" w:rsidRPr="003A1665">
        <w:rPr>
          <w:rFonts w:ascii="Calibri" w:hAnsi="Calibri" w:cs="Calibri"/>
        </w:rPr>
        <w:t>ы</w:t>
      </w:r>
      <w:r w:rsidR="00072944" w:rsidRPr="003A1665">
        <w:rPr>
          <w:rFonts w:ascii="Calibri" w:hAnsi="Calibri" w:cs="Calibri"/>
        </w:rPr>
        <w:t xml:space="preserve">, </w:t>
      </w:r>
      <w:r w:rsidR="00F93C7C" w:rsidRPr="003A1665">
        <w:rPr>
          <w:rFonts w:ascii="Calibri" w:hAnsi="Calibri" w:cs="Calibri"/>
        </w:rPr>
        <w:t xml:space="preserve"> 11 групп  </w:t>
      </w:r>
      <w:proofErr w:type="spellStart"/>
      <w:r w:rsidR="00F93C7C" w:rsidRPr="003A1665">
        <w:rPr>
          <w:rFonts w:ascii="Calibri" w:hAnsi="Calibri" w:cs="Calibri"/>
        </w:rPr>
        <w:t>предшкольной</w:t>
      </w:r>
      <w:proofErr w:type="spellEnd"/>
      <w:r w:rsidR="00F93C7C" w:rsidRPr="003A1665">
        <w:rPr>
          <w:rFonts w:ascii="Calibri" w:hAnsi="Calibri" w:cs="Calibri"/>
        </w:rPr>
        <w:t xml:space="preserve"> подготовки, 7 </w:t>
      </w:r>
      <w:r w:rsidR="00072944" w:rsidRPr="003A1665">
        <w:rPr>
          <w:rFonts w:ascii="Calibri" w:hAnsi="Calibri" w:cs="Calibri"/>
        </w:rPr>
        <w:t xml:space="preserve"> групп кратковременного пребывания;</w:t>
      </w:r>
      <w:r w:rsidR="00F3285F" w:rsidRPr="003A1665">
        <w:rPr>
          <w:rFonts w:ascii="Calibri" w:hAnsi="Calibri" w:cs="Calibri"/>
        </w:rPr>
        <w:t xml:space="preserve"> </w:t>
      </w:r>
      <w:proofErr w:type="gramEnd"/>
    </w:p>
    <w:p w:rsidR="00072944" w:rsidRDefault="005864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A7032">
        <w:rPr>
          <w:rFonts w:ascii="Calibri" w:hAnsi="Calibri" w:cs="Calibri"/>
        </w:rPr>
        <w:t xml:space="preserve">- </w:t>
      </w:r>
      <w:r w:rsidR="00F3285F">
        <w:rPr>
          <w:rFonts w:ascii="Calibri" w:hAnsi="Calibri" w:cs="Calibri"/>
        </w:rPr>
        <w:t xml:space="preserve">89,1 </w:t>
      </w:r>
      <w:r w:rsidRPr="005A7032">
        <w:rPr>
          <w:rFonts w:ascii="Calibri" w:hAnsi="Calibri" w:cs="Calibri"/>
        </w:rPr>
        <w:t xml:space="preserve">% детей и подростков села </w:t>
      </w:r>
      <w:r w:rsidR="00072944" w:rsidRPr="005A7032">
        <w:rPr>
          <w:rFonts w:ascii="Calibri" w:hAnsi="Calibri" w:cs="Calibri"/>
        </w:rPr>
        <w:t xml:space="preserve"> охвачены дополнительным образованием</w:t>
      </w:r>
      <w:r w:rsidR="00072944">
        <w:rPr>
          <w:rFonts w:ascii="Calibri" w:hAnsi="Calibri" w:cs="Calibri"/>
        </w:rPr>
        <w:t>;</w:t>
      </w:r>
    </w:p>
    <w:p w:rsidR="005864D9" w:rsidRDefault="005864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- 100</w:t>
      </w:r>
      <w:r w:rsidR="00072944">
        <w:rPr>
          <w:rFonts w:ascii="Calibri" w:hAnsi="Calibri" w:cs="Calibri"/>
        </w:rPr>
        <w:t xml:space="preserve">% школьников </w:t>
      </w:r>
      <w:proofErr w:type="gramStart"/>
      <w:r w:rsidR="00072944">
        <w:rPr>
          <w:rFonts w:ascii="Calibri" w:hAnsi="Calibri" w:cs="Calibri"/>
        </w:rPr>
        <w:t>охв</w:t>
      </w:r>
      <w:r>
        <w:rPr>
          <w:rFonts w:ascii="Calibri" w:hAnsi="Calibri" w:cs="Calibri"/>
        </w:rPr>
        <w:t>ачены</w:t>
      </w:r>
      <w:proofErr w:type="gramEnd"/>
      <w:r>
        <w:rPr>
          <w:rFonts w:ascii="Calibri" w:hAnsi="Calibri" w:cs="Calibri"/>
        </w:rPr>
        <w:t xml:space="preserve"> горячим питанием.</w:t>
      </w:r>
      <w:r w:rsidR="00072944">
        <w:rPr>
          <w:rFonts w:ascii="Calibri" w:hAnsi="Calibri" w:cs="Calibri"/>
        </w:rPr>
        <w:t xml:space="preserve"> </w:t>
      </w:r>
    </w:p>
    <w:p w:rsidR="00072944" w:rsidRDefault="000729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4260C">
        <w:rPr>
          <w:rFonts w:ascii="Calibri" w:hAnsi="Calibri" w:cs="Calibri"/>
        </w:rPr>
        <w:t>Среднемесячная заработная плат</w:t>
      </w:r>
      <w:r w:rsidR="005864D9" w:rsidRPr="0034260C">
        <w:rPr>
          <w:rFonts w:ascii="Calibri" w:hAnsi="Calibri" w:cs="Calibri"/>
        </w:rPr>
        <w:t xml:space="preserve">а по отрасли составила </w:t>
      </w:r>
      <w:r w:rsidR="0034260C" w:rsidRPr="0034260C">
        <w:rPr>
          <w:rFonts w:ascii="Calibri" w:hAnsi="Calibri" w:cs="Calibri"/>
        </w:rPr>
        <w:t>18132,0</w:t>
      </w:r>
      <w:r w:rsidR="005864D9" w:rsidRPr="0034260C">
        <w:rPr>
          <w:rFonts w:ascii="Calibri" w:hAnsi="Calibri" w:cs="Calibri"/>
        </w:rPr>
        <w:t xml:space="preserve"> руб.</w:t>
      </w:r>
      <w:r w:rsidR="005A7032" w:rsidRPr="0034260C">
        <w:rPr>
          <w:rFonts w:ascii="Calibri" w:hAnsi="Calibri" w:cs="Calibri"/>
        </w:rPr>
        <w:t xml:space="preserve"> </w:t>
      </w:r>
      <w:r w:rsidRPr="0034260C">
        <w:rPr>
          <w:rFonts w:ascii="Calibri" w:hAnsi="Calibri" w:cs="Calibri"/>
        </w:rPr>
        <w:t xml:space="preserve">Также выполнены индикаторы размера заработной платы, установленные соглашением между Министерством образования и науки РБ и Администрацией </w:t>
      </w:r>
      <w:r w:rsidR="005864D9" w:rsidRPr="0034260C">
        <w:rPr>
          <w:rFonts w:ascii="Calibri" w:hAnsi="Calibri" w:cs="Calibri"/>
        </w:rPr>
        <w:t xml:space="preserve"> МО «</w:t>
      </w:r>
      <w:proofErr w:type="spellStart"/>
      <w:r w:rsidR="005864D9" w:rsidRPr="0034260C">
        <w:rPr>
          <w:rFonts w:ascii="Calibri" w:hAnsi="Calibri" w:cs="Calibri"/>
        </w:rPr>
        <w:t>Мухоршибирский</w:t>
      </w:r>
      <w:proofErr w:type="spellEnd"/>
      <w:r w:rsidR="005864D9" w:rsidRPr="0034260C">
        <w:rPr>
          <w:rFonts w:ascii="Calibri" w:hAnsi="Calibri" w:cs="Calibri"/>
        </w:rPr>
        <w:t xml:space="preserve"> район»</w:t>
      </w:r>
      <w:r w:rsidRPr="0034260C">
        <w:rPr>
          <w:rFonts w:ascii="Calibri" w:hAnsi="Calibri" w:cs="Calibri"/>
        </w:rPr>
        <w:t xml:space="preserve"> в рамках майских указов Президента РФ. На сегодняшний день среднемесячная заработная плат</w:t>
      </w:r>
      <w:r w:rsidR="003A1665" w:rsidRPr="0034260C">
        <w:rPr>
          <w:rFonts w:ascii="Calibri" w:hAnsi="Calibri" w:cs="Calibri"/>
        </w:rPr>
        <w:t xml:space="preserve">а составляет: учителей – </w:t>
      </w:r>
      <w:r w:rsidR="002513FF">
        <w:rPr>
          <w:rFonts w:ascii="Calibri" w:hAnsi="Calibri" w:cs="Calibri"/>
        </w:rPr>
        <w:t>25001</w:t>
      </w:r>
      <w:r w:rsidR="005864D9" w:rsidRPr="0034260C">
        <w:rPr>
          <w:rFonts w:ascii="Calibri" w:hAnsi="Calibri" w:cs="Calibri"/>
        </w:rPr>
        <w:t xml:space="preserve"> руб.,</w:t>
      </w:r>
      <w:r w:rsidRPr="0034260C">
        <w:rPr>
          <w:rFonts w:ascii="Calibri" w:hAnsi="Calibri" w:cs="Calibri"/>
        </w:rPr>
        <w:t xml:space="preserve"> педагогов дошкольных учр</w:t>
      </w:r>
      <w:r w:rsidR="003A1665" w:rsidRPr="0034260C">
        <w:rPr>
          <w:rFonts w:ascii="Calibri" w:hAnsi="Calibri" w:cs="Calibri"/>
        </w:rPr>
        <w:t xml:space="preserve">еждений – </w:t>
      </w:r>
      <w:r w:rsidR="002513FF">
        <w:rPr>
          <w:rFonts w:ascii="Calibri" w:hAnsi="Calibri" w:cs="Calibri"/>
        </w:rPr>
        <w:t>21500</w:t>
      </w:r>
      <w:r w:rsidRPr="0034260C">
        <w:rPr>
          <w:rFonts w:ascii="Calibri" w:hAnsi="Calibri" w:cs="Calibri"/>
        </w:rPr>
        <w:t>руб.</w:t>
      </w:r>
      <w:proofErr w:type="gramStart"/>
      <w:r w:rsidRPr="0034260C">
        <w:rPr>
          <w:rFonts w:ascii="Calibri" w:hAnsi="Calibri" w:cs="Calibri"/>
        </w:rPr>
        <w:t>,</w:t>
      </w:r>
      <w:r w:rsidR="002513FF">
        <w:rPr>
          <w:rFonts w:ascii="Calibri" w:hAnsi="Calibri" w:cs="Calibri"/>
        </w:rPr>
        <w:t>п</w:t>
      </w:r>
      <w:proofErr w:type="gramEnd"/>
      <w:r w:rsidR="002513FF">
        <w:rPr>
          <w:rFonts w:ascii="Calibri" w:hAnsi="Calibri" w:cs="Calibri"/>
        </w:rPr>
        <w:t xml:space="preserve">едагогов </w:t>
      </w:r>
      <w:r w:rsidR="003A1665" w:rsidRPr="0034260C">
        <w:rPr>
          <w:rFonts w:ascii="Calibri" w:hAnsi="Calibri" w:cs="Calibri"/>
        </w:rPr>
        <w:t xml:space="preserve"> </w:t>
      </w:r>
      <w:r w:rsidRPr="0034260C">
        <w:rPr>
          <w:rFonts w:ascii="Calibri" w:hAnsi="Calibri" w:cs="Calibri"/>
        </w:rPr>
        <w:t xml:space="preserve"> учреждений</w:t>
      </w:r>
      <w:r w:rsidR="002513FF">
        <w:rPr>
          <w:rFonts w:ascii="Calibri" w:hAnsi="Calibri" w:cs="Calibri"/>
        </w:rPr>
        <w:t xml:space="preserve"> дополнительного образования</w:t>
      </w:r>
      <w:r w:rsidRPr="0034260C">
        <w:rPr>
          <w:rFonts w:ascii="Calibri" w:hAnsi="Calibri" w:cs="Calibri"/>
        </w:rPr>
        <w:t xml:space="preserve"> </w:t>
      </w:r>
      <w:r w:rsidR="003A1665" w:rsidRPr="0034260C">
        <w:rPr>
          <w:rFonts w:ascii="Calibri" w:hAnsi="Calibri" w:cs="Calibri"/>
        </w:rPr>
        <w:t>–</w:t>
      </w:r>
      <w:r w:rsidR="002513FF">
        <w:rPr>
          <w:rFonts w:ascii="Calibri" w:hAnsi="Calibri" w:cs="Calibri"/>
        </w:rPr>
        <w:t xml:space="preserve">21317 </w:t>
      </w:r>
      <w:r w:rsidRPr="0034260C">
        <w:rPr>
          <w:rFonts w:ascii="Calibri" w:hAnsi="Calibri" w:cs="Calibri"/>
        </w:rPr>
        <w:t>руб.</w:t>
      </w:r>
      <w:r w:rsidR="00F3285F" w:rsidRPr="0034260C">
        <w:rPr>
          <w:rFonts w:ascii="Calibri" w:hAnsi="Calibri" w:cs="Calibri"/>
        </w:rPr>
        <w:t xml:space="preserve"> </w:t>
      </w:r>
    </w:p>
    <w:p w:rsidR="00072944" w:rsidRDefault="000729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общих расходах </w:t>
      </w:r>
      <w:r w:rsidR="00D610DF">
        <w:rPr>
          <w:rFonts w:ascii="Calibri" w:hAnsi="Calibri" w:cs="Calibri"/>
        </w:rPr>
        <w:t>Управления  образования</w:t>
      </w:r>
      <w:r>
        <w:rPr>
          <w:rFonts w:ascii="Calibri" w:hAnsi="Calibri" w:cs="Calibri"/>
        </w:rPr>
        <w:t xml:space="preserve"> расходы дошколь</w:t>
      </w:r>
      <w:r w:rsidR="0037079B">
        <w:rPr>
          <w:rFonts w:ascii="Calibri" w:hAnsi="Calibri" w:cs="Calibri"/>
        </w:rPr>
        <w:t>ного образования составляют 22,4%, общего образования – 70,7</w:t>
      </w:r>
      <w:r>
        <w:rPr>
          <w:rFonts w:ascii="Calibri" w:hAnsi="Calibri" w:cs="Calibri"/>
        </w:rPr>
        <w:t>%, д</w:t>
      </w:r>
      <w:r w:rsidR="0037079B">
        <w:rPr>
          <w:rFonts w:ascii="Calibri" w:hAnsi="Calibri" w:cs="Calibri"/>
        </w:rPr>
        <w:t>ополнительного образования – 3,7</w:t>
      </w:r>
      <w:r>
        <w:rPr>
          <w:rFonts w:ascii="Calibri" w:hAnsi="Calibri" w:cs="Calibri"/>
        </w:rPr>
        <w:t>%,</w:t>
      </w:r>
      <w:r w:rsidR="0037079B">
        <w:rPr>
          <w:rFonts w:ascii="Calibri" w:hAnsi="Calibri" w:cs="Calibri"/>
        </w:rPr>
        <w:t xml:space="preserve"> расходы прочих учреждений – 1,5%, оздоровление детей – 1,7</w:t>
      </w:r>
      <w:r>
        <w:rPr>
          <w:rFonts w:ascii="Calibri" w:hAnsi="Calibri" w:cs="Calibri"/>
        </w:rPr>
        <w:t>%.</w:t>
      </w:r>
    </w:p>
    <w:p w:rsidR="00072944" w:rsidRDefault="003707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2013</w:t>
      </w:r>
      <w:r w:rsidR="00072944">
        <w:rPr>
          <w:rFonts w:ascii="Calibri" w:hAnsi="Calibri" w:cs="Calibri"/>
        </w:rPr>
        <w:t xml:space="preserve"> г. н</w:t>
      </w:r>
      <w:r w:rsidR="00EE6FB6">
        <w:rPr>
          <w:rFonts w:ascii="Calibri" w:hAnsi="Calibri" w:cs="Calibri"/>
        </w:rPr>
        <w:t xml:space="preserve">а оплату труда направлено </w:t>
      </w:r>
      <w:r w:rsidR="007D6494">
        <w:rPr>
          <w:rFonts w:ascii="Calibri" w:hAnsi="Calibri" w:cs="Calibri"/>
        </w:rPr>
        <w:t>242,4</w:t>
      </w:r>
      <w:r w:rsidR="00072944">
        <w:rPr>
          <w:rFonts w:ascii="Calibri" w:hAnsi="Calibri" w:cs="Calibri"/>
        </w:rPr>
        <w:t xml:space="preserve"> млн. руб., доля этих расходов в консолидированном бюджете составила </w:t>
      </w:r>
      <w:r w:rsidR="009B11E1" w:rsidRPr="009B11E1">
        <w:rPr>
          <w:rFonts w:ascii="Calibri" w:hAnsi="Calibri" w:cs="Calibri"/>
        </w:rPr>
        <w:t>64%</w:t>
      </w:r>
      <w:r w:rsidR="00072944" w:rsidRPr="009B11E1">
        <w:rPr>
          <w:rFonts w:ascii="Calibri" w:hAnsi="Calibri" w:cs="Calibri"/>
        </w:rPr>
        <w:t>,</w:t>
      </w:r>
      <w:r w:rsidR="00072944">
        <w:rPr>
          <w:rFonts w:ascii="Calibri" w:hAnsi="Calibri" w:cs="Calibri"/>
        </w:rPr>
        <w:t xml:space="preserve"> на о</w:t>
      </w:r>
      <w:r w:rsidR="00E03397">
        <w:rPr>
          <w:rFonts w:ascii="Calibri" w:hAnsi="Calibri" w:cs="Calibri"/>
        </w:rPr>
        <w:t xml:space="preserve">плату </w:t>
      </w:r>
      <w:r w:rsidR="007D6494">
        <w:rPr>
          <w:rFonts w:ascii="Calibri" w:hAnsi="Calibri" w:cs="Calibri"/>
        </w:rPr>
        <w:t>коммунальных услуг – 42</w:t>
      </w:r>
      <w:r w:rsidR="00072944">
        <w:rPr>
          <w:rFonts w:ascii="Calibri" w:hAnsi="Calibri" w:cs="Calibri"/>
        </w:rPr>
        <w:t xml:space="preserve"> млн. руб., их доля составляет </w:t>
      </w:r>
      <w:r w:rsidR="009B11E1" w:rsidRPr="009B11E1">
        <w:rPr>
          <w:rFonts w:ascii="Calibri" w:hAnsi="Calibri" w:cs="Calibri"/>
        </w:rPr>
        <w:t>11,1</w:t>
      </w:r>
      <w:r w:rsidR="00072944" w:rsidRPr="009B11E1">
        <w:rPr>
          <w:rFonts w:ascii="Calibri" w:hAnsi="Calibri" w:cs="Calibri"/>
        </w:rPr>
        <w:t>%,</w:t>
      </w:r>
      <w:r w:rsidR="00072944">
        <w:rPr>
          <w:rFonts w:ascii="Calibri" w:hAnsi="Calibri" w:cs="Calibri"/>
        </w:rPr>
        <w:t xml:space="preserve"> на организацию и проведение летнего отдыха </w:t>
      </w:r>
      <w:r w:rsidR="00E03397">
        <w:rPr>
          <w:rFonts w:ascii="Calibri" w:hAnsi="Calibri" w:cs="Calibri"/>
        </w:rPr>
        <w:t>–</w:t>
      </w:r>
      <w:r w:rsidR="00072944">
        <w:rPr>
          <w:rFonts w:ascii="Calibri" w:hAnsi="Calibri" w:cs="Calibri"/>
        </w:rPr>
        <w:t xml:space="preserve"> </w:t>
      </w:r>
      <w:r w:rsidR="009B11E1">
        <w:rPr>
          <w:rFonts w:ascii="Calibri" w:hAnsi="Calibri" w:cs="Calibri"/>
        </w:rPr>
        <w:t>4,5 млн</w:t>
      </w:r>
      <w:r w:rsidR="00072944">
        <w:rPr>
          <w:rFonts w:ascii="Calibri" w:hAnsi="Calibri" w:cs="Calibri"/>
        </w:rPr>
        <w:t>. руб., (</w:t>
      </w:r>
      <w:r w:rsidR="009B11E1">
        <w:rPr>
          <w:rFonts w:ascii="Calibri" w:hAnsi="Calibri" w:cs="Calibri"/>
        </w:rPr>
        <w:t>1,2</w:t>
      </w:r>
      <w:r w:rsidR="00072944">
        <w:rPr>
          <w:rFonts w:ascii="Calibri" w:hAnsi="Calibri" w:cs="Calibri"/>
        </w:rPr>
        <w:t>%), расходы по содержанию зданий, обеспечению безопасной жизнедеятельности и прочие нормативные расходы, связанные с исполнением образовательными учреждениями</w:t>
      </w:r>
      <w:r w:rsidR="00E03397">
        <w:rPr>
          <w:rFonts w:ascii="Calibri" w:hAnsi="Calibri" w:cs="Calibri"/>
        </w:rPr>
        <w:t xml:space="preserve"> муниципального задания, - 52,5</w:t>
      </w:r>
      <w:r w:rsidR="00072944">
        <w:rPr>
          <w:rFonts w:ascii="Calibri" w:hAnsi="Calibri" w:cs="Calibri"/>
        </w:rPr>
        <w:t xml:space="preserve"> млн. руб</w:t>
      </w:r>
      <w:proofErr w:type="gramEnd"/>
      <w:r w:rsidR="00072944">
        <w:rPr>
          <w:rFonts w:ascii="Calibri" w:hAnsi="Calibri" w:cs="Calibri"/>
        </w:rPr>
        <w:t xml:space="preserve">., или </w:t>
      </w:r>
      <w:r w:rsidR="009B11E1">
        <w:rPr>
          <w:rFonts w:ascii="Calibri" w:hAnsi="Calibri" w:cs="Calibri"/>
        </w:rPr>
        <w:t>13,9</w:t>
      </w:r>
      <w:r w:rsidR="00072944" w:rsidRPr="009B11E1">
        <w:rPr>
          <w:rFonts w:ascii="Calibri" w:hAnsi="Calibri" w:cs="Calibri"/>
        </w:rPr>
        <w:t>%;</w:t>
      </w:r>
      <w:r w:rsidR="007D6494">
        <w:rPr>
          <w:rFonts w:ascii="Calibri" w:hAnsi="Calibri" w:cs="Calibri"/>
        </w:rPr>
        <w:t xml:space="preserve"> 37,3 </w:t>
      </w:r>
      <w:r w:rsidR="00072944">
        <w:rPr>
          <w:rFonts w:ascii="Calibri" w:hAnsi="Calibri" w:cs="Calibri"/>
        </w:rPr>
        <w:t xml:space="preserve"> млн. руб. или </w:t>
      </w:r>
      <w:r w:rsidR="009B11E1" w:rsidRPr="009B11E1">
        <w:rPr>
          <w:rFonts w:ascii="Calibri" w:hAnsi="Calibri" w:cs="Calibri"/>
        </w:rPr>
        <w:t>9,8</w:t>
      </w:r>
      <w:r w:rsidR="00072944" w:rsidRPr="009B11E1">
        <w:rPr>
          <w:rFonts w:ascii="Calibri" w:hAnsi="Calibri" w:cs="Calibri"/>
        </w:rPr>
        <w:t>%</w:t>
      </w:r>
      <w:r w:rsidR="00072944">
        <w:rPr>
          <w:rFonts w:ascii="Calibri" w:hAnsi="Calibri" w:cs="Calibri"/>
        </w:rPr>
        <w:t xml:space="preserve"> бюджета направлены на расходы целевого характера: капитальный ремонт, реконструкцию, приобретение оборудования,  мероприятия по энергосбере</w:t>
      </w:r>
      <w:r w:rsidR="007D6494">
        <w:rPr>
          <w:rFonts w:ascii="Calibri" w:hAnsi="Calibri" w:cs="Calibri"/>
        </w:rPr>
        <w:t xml:space="preserve">жению, </w:t>
      </w:r>
      <w:r w:rsidR="00072944">
        <w:rPr>
          <w:rFonts w:ascii="Calibri" w:hAnsi="Calibri" w:cs="Calibri"/>
        </w:rPr>
        <w:t xml:space="preserve"> и т.д.</w:t>
      </w:r>
    </w:p>
    <w:p w:rsidR="00072944" w:rsidRDefault="000729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06158">
        <w:rPr>
          <w:rFonts w:ascii="Calibri" w:hAnsi="Calibri" w:cs="Calibri"/>
        </w:rPr>
        <w:t xml:space="preserve">Несмотря на принимаемые меры в </w:t>
      </w:r>
      <w:proofErr w:type="spellStart"/>
      <w:r w:rsidR="00751A0A" w:rsidRPr="00606158">
        <w:rPr>
          <w:rFonts w:ascii="Calibri" w:hAnsi="Calibri" w:cs="Calibri"/>
        </w:rPr>
        <w:t>Мухоршибирском</w:t>
      </w:r>
      <w:proofErr w:type="spellEnd"/>
      <w:r w:rsidR="00751A0A" w:rsidRPr="00606158">
        <w:rPr>
          <w:rFonts w:ascii="Calibri" w:hAnsi="Calibri" w:cs="Calibri"/>
        </w:rPr>
        <w:t xml:space="preserve">  районе </w:t>
      </w:r>
      <w:r w:rsidRPr="00606158">
        <w:rPr>
          <w:rFonts w:ascii="Calibri" w:hAnsi="Calibri" w:cs="Calibri"/>
        </w:rPr>
        <w:t xml:space="preserve">остается нерешенной проблема доступности дошкольного образования. На данный момент в </w:t>
      </w:r>
      <w:proofErr w:type="spellStart"/>
      <w:r w:rsidR="00751A0A" w:rsidRPr="00606158">
        <w:rPr>
          <w:rFonts w:ascii="Calibri" w:hAnsi="Calibri" w:cs="Calibri"/>
        </w:rPr>
        <w:t>Мухоршибирском</w:t>
      </w:r>
      <w:proofErr w:type="spellEnd"/>
      <w:r w:rsidR="00751A0A" w:rsidRPr="00606158">
        <w:rPr>
          <w:rFonts w:ascii="Calibri" w:hAnsi="Calibri" w:cs="Calibri"/>
        </w:rPr>
        <w:t xml:space="preserve"> районе </w:t>
      </w:r>
      <w:r w:rsidRPr="00606158">
        <w:rPr>
          <w:rFonts w:ascii="Calibri" w:hAnsi="Calibri" w:cs="Calibri"/>
        </w:rPr>
        <w:t xml:space="preserve"> зарегистрировано </w:t>
      </w:r>
      <w:r w:rsidR="00751A0A" w:rsidRPr="00606158">
        <w:rPr>
          <w:rFonts w:ascii="Calibri" w:hAnsi="Calibri" w:cs="Calibri"/>
        </w:rPr>
        <w:t xml:space="preserve">2616 </w:t>
      </w:r>
      <w:r w:rsidRPr="00606158">
        <w:rPr>
          <w:rFonts w:ascii="Calibri" w:hAnsi="Calibri" w:cs="Calibri"/>
        </w:rPr>
        <w:t xml:space="preserve">детей в возрасте от 0 до 7 лет, в муниципальной очереди на получение места в детском саду стоит </w:t>
      </w:r>
      <w:r w:rsidR="00751A0A" w:rsidRPr="00606158">
        <w:rPr>
          <w:rFonts w:ascii="Calibri" w:hAnsi="Calibri" w:cs="Calibri"/>
        </w:rPr>
        <w:t>114  детей , из них 64  ребенка  в возрасте от 1,5</w:t>
      </w:r>
      <w:r w:rsidR="00606158" w:rsidRPr="00606158">
        <w:rPr>
          <w:rFonts w:ascii="Calibri" w:hAnsi="Calibri" w:cs="Calibri"/>
        </w:rPr>
        <w:t>-х до 7 лет(п</w:t>
      </w:r>
      <w:proofErr w:type="gramStart"/>
      <w:r w:rsidR="00606158" w:rsidRPr="00606158">
        <w:rPr>
          <w:rFonts w:ascii="Calibri" w:hAnsi="Calibri" w:cs="Calibri"/>
        </w:rPr>
        <w:t>.С</w:t>
      </w:r>
      <w:proofErr w:type="gramEnd"/>
      <w:r w:rsidR="00606158" w:rsidRPr="00606158">
        <w:rPr>
          <w:rFonts w:ascii="Calibri" w:hAnsi="Calibri" w:cs="Calibri"/>
        </w:rPr>
        <w:t xml:space="preserve">аган – </w:t>
      </w:r>
      <w:proofErr w:type="spellStart"/>
      <w:r w:rsidR="00606158" w:rsidRPr="00606158">
        <w:rPr>
          <w:rFonts w:ascii="Calibri" w:hAnsi="Calibri" w:cs="Calibri"/>
        </w:rPr>
        <w:t>Нур</w:t>
      </w:r>
      <w:proofErr w:type="spellEnd"/>
      <w:r w:rsidR="00606158" w:rsidRPr="00606158">
        <w:rPr>
          <w:rFonts w:ascii="Calibri" w:hAnsi="Calibri" w:cs="Calibri"/>
        </w:rPr>
        <w:t>).</w:t>
      </w:r>
    </w:p>
    <w:p w:rsidR="009B11E1" w:rsidRDefault="000729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образовательном простра</w:t>
      </w:r>
      <w:r w:rsidR="009B11E1">
        <w:rPr>
          <w:rFonts w:ascii="Calibri" w:hAnsi="Calibri" w:cs="Calibri"/>
        </w:rPr>
        <w:t xml:space="preserve">нстве </w:t>
      </w:r>
      <w:proofErr w:type="spellStart"/>
      <w:r w:rsidR="009B11E1">
        <w:rPr>
          <w:rFonts w:ascii="Calibri" w:hAnsi="Calibri" w:cs="Calibri"/>
        </w:rPr>
        <w:t>Мухоршибирского</w:t>
      </w:r>
      <w:proofErr w:type="spellEnd"/>
      <w:r w:rsidR="009B11E1">
        <w:rPr>
          <w:rFonts w:ascii="Calibri" w:hAnsi="Calibri" w:cs="Calibri"/>
        </w:rPr>
        <w:t xml:space="preserve"> района  функционирует 21 дошкольное учреждение </w:t>
      </w:r>
      <w:r>
        <w:rPr>
          <w:rFonts w:ascii="Calibri" w:hAnsi="Calibri" w:cs="Calibri"/>
        </w:rPr>
        <w:t xml:space="preserve"> различн</w:t>
      </w:r>
      <w:r w:rsidR="009B11E1">
        <w:rPr>
          <w:rFonts w:ascii="Calibri" w:hAnsi="Calibri" w:cs="Calibri"/>
        </w:rPr>
        <w:t xml:space="preserve">ых </w:t>
      </w:r>
      <w:proofErr w:type="gramStart"/>
      <w:r w:rsidR="009B11E1">
        <w:rPr>
          <w:rFonts w:ascii="Calibri" w:hAnsi="Calibri" w:cs="Calibri"/>
        </w:rPr>
        <w:t>видов</w:t>
      </w:r>
      <w:proofErr w:type="gramEnd"/>
      <w:r w:rsidR="009B11E1">
        <w:rPr>
          <w:rFonts w:ascii="Calibri" w:hAnsi="Calibri" w:cs="Calibri"/>
        </w:rPr>
        <w:t xml:space="preserve">  в том числе 19 бюджетных </w:t>
      </w:r>
      <w:r>
        <w:rPr>
          <w:rFonts w:ascii="Calibri" w:hAnsi="Calibri" w:cs="Calibri"/>
        </w:rPr>
        <w:t xml:space="preserve"> детских сада,</w:t>
      </w:r>
      <w:r w:rsidR="009B11E1">
        <w:rPr>
          <w:rFonts w:ascii="Calibri" w:hAnsi="Calibri" w:cs="Calibri"/>
        </w:rPr>
        <w:t xml:space="preserve"> 2 автономных детских сада.</w:t>
      </w:r>
      <w:r>
        <w:rPr>
          <w:rFonts w:ascii="Calibri" w:hAnsi="Calibri" w:cs="Calibri"/>
        </w:rPr>
        <w:t xml:space="preserve"> </w:t>
      </w:r>
    </w:p>
    <w:p w:rsidR="00072944" w:rsidRDefault="000729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Услугами дошкольного образования охвачено 21489 воспитанников, что составляет лишь 60,7% от потребностей для детского населения в возрасте до 7 лет. Из них муниципальные дошкольные образовательные учреждения посещает 15294.</w:t>
      </w:r>
    </w:p>
    <w:p w:rsidR="009B11E1" w:rsidRDefault="009B1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В районе </w:t>
      </w:r>
      <w:proofErr w:type="gramStart"/>
      <w:r>
        <w:rPr>
          <w:rFonts w:ascii="Calibri" w:hAnsi="Calibri" w:cs="Calibri"/>
        </w:rPr>
        <w:t>работают 19 школ из них 2 школы являются</w:t>
      </w:r>
      <w:proofErr w:type="gramEnd"/>
      <w:r>
        <w:rPr>
          <w:rFonts w:ascii="Calibri" w:hAnsi="Calibri" w:cs="Calibri"/>
        </w:rPr>
        <w:t xml:space="preserve"> автономными учреждениями.</w:t>
      </w:r>
      <w:r w:rsidR="007534B2">
        <w:rPr>
          <w:rFonts w:ascii="Calibri" w:hAnsi="Calibri" w:cs="Calibri"/>
        </w:rPr>
        <w:t xml:space="preserve"> В школах обучается 3194 ученика.</w:t>
      </w:r>
    </w:p>
    <w:p w:rsidR="009E6051" w:rsidRPr="009E6051" w:rsidRDefault="009E6051" w:rsidP="009E6051">
      <w:pPr>
        <w:pStyle w:val="a3"/>
        <w:ind w:left="0"/>
        <w:jc w:val="both"/>
        <w:rPr>
          <w:rFonts w:cs="Times New Roman"/>
        </w:rPr>
      </w:pPr>
      <w:r w:rsidRPr="009E6051">
        <w:rPr>
          <w:rFonts w:cs="Times New Roman"/>
        </w:rPr>
        <w:t xml:space="preserve">       В </w:t>
      </w:r>
      <w:proofErr w:type="spellStart"/>
      <w:r w:rsidRPr="009E6051">
        <w:rPr>
          <w:rFonts w:cs="Times New Roman"/>
        </w:rPr>
        <w:t>Мухоршибирском</w:t>
      </w:r>
      <w:proofErr w:type="spellEnd"/>
      <w:r w:rsidRPr="009E6051">
        <w:rPr>
          <w:rFonts w:cs="Times New Roman"/>
        </w:rPr>
        <w:t xml:space="preserve"> районе охват детей дополнительным образованием составил в 2013 году 99%. Основными мерами, направленными на увеличение численности детей, охваченных программами дополнительного образования, являются внедрение современных, интересных для детей </w:t>
      </w:r>
      <w:proofErr w:type="spellStart"/>
      <w:r w:rsidRPr="009E6051">
        <w:rPr>
          <w:rFonts w:cs="Times New Roman"/>
        </w:rPr>
        <w:t>разноуровневых</w:t>
      </w:r>
      <w:proofErr w:type="spellEnd"/>
      <w:r w:rsidRPr="009E6051">
        <w:rPr>
          <w:rFonts w:cs="Times New Roman"/>
        </w:rPr>
        <w:t xml:space="preserve">  дополнительных образовательных программ по различным </w:t>
      </w:r>
      <w:r w:rsidRPr="009E6051">
        <w:rPr>
          <w:rFonts w:cs="Times New Roman"/>
        </w:rPr>
        <w:lastRenderedPageBreak/>
        <w:t>направлениям образовательной деятельности</w:t>
      </w:r>
      <w:proofErr w:type="gramStart"/>
      <w:r w:rsidRPr="009E6051">
        <w:rPr>
          <w:rFonts w:cs="Times New Roman"/>
        </w:rPr>
        <w:t xml:space="preserve"> ,</w:t>
      </w:r>
      <w:proofErr w:type="gramEnd"/>
      <w:r w:rsidRPr="009E6051">
        <w:rPr>
          <w:rFonts w:cs="Times New Roman"/>
        </w:rPr>
        <w:t>которые позволят детям испробовать свои силы в различных видах деятельности, создадут условия для жизненного и профессионального самоопределения каждого обучающегося.</w:t>
      </w:r>
    </w:p>
    <w:p w:rsidR="009E6051" w:rsidRDefault="009E6051" w:rsidP="009E6051">
      <w:pPr>
        <w:pStyle w:val="a3"/>
        <w:ind w:left="540"/>
        <w:jc w:val="both"/>
        <w:rPr>
          <w:rFonts w:cs="Times New Roman"/>
        </w:rPr>
      </w:pPr>
      <w:r w:rsidRPr="009E6051">
        <w:rPr>
          <w:rFonts w:cs="Times New Roman"/>
        </w:rPr>
        <w:t xml:space="preserve">В настоящий момент в </w:t>
      </w:r>
      <w:proofErr w:type="spellStart"/>
      <w:r w:rsidRPr="009E6051">
        <w:rPr>
          <w:rFonts w:cs="Times New Roman"/>
        </w:rPr>
        <w:t>Мухоршибирском</w:t>
      </w:r>
      <w:proofErr w:type="spellEnd"/>
      <w:r w:rsidRPr="009E6051">
        <w:rPr>
          <w:rFonts w:cs="Times New Roman"/>
        </w:rPr>
        <w:t xml:space="preserve"> районе опре</w:t>
      </w:r>
      <w:r>
        <w:rPr>
          <w:rFonts w:cs="Times New Roman"/>
        </w:rPr>
        <w:t>делены приоритетные направления</w:t>
      </w:r>
    </w:p>
    <w:p w:rsidR="009E6051" w:rsidRPr="009E6051" w:rsidRDefault="009E6051" w:rsidP="009E6051">
      <w:pPr>
        <w:pStyle w:val="a3"/>
        <w:ind w:left="540"/>
        <w:jc w:val="both"/>
        <w:rPr>
          <w:rFonts w:cs="Times New Roman"/>
        </w:rPr>
      </w:pPr>
      <w:r w:rsidRPr="009E6051">
        <w:rPr>
          <w:rFonts w:cs="Times New Roman"/>
        </w:rPr>
        <w:t>развития дополнительного образования детей  на 2015-2020 годы.</w:t>
      </w:r>
    </w:p>
    <w:p w:rsidR="009E6051" w:rsidRPr="009E6051" w:rsidRDefault="009E6051" w:rsidP="009E6051">
      <w:pPr>
        <w:pStyle w:val="a3"/>
        <w:ind w:left="540"/>
        <w:jc w:val="both"/>
        <w:rPr>
          <w:rFonts w:cs="Times New Roman"/>
        </w:rPr>
      </w:pPr>
      <w:r w:rsidRPr="009E6051">
        <w:rPr>
          <w:rFonts w:cs="Times New Roman"/>
        </w:rPr>
        <w:t>- техническое и спортивно-техническое</w:t>
      </w:r>
    </w:p>
    <w:p w:rsidR="009E6051" w:rsidRPr="009E6051" w:rsidRDefault="009E6051" w:rsidP="009E6051">
      <w:pPr>
        <w:pStyle w:val="a3"/>
        <w:ind w:left="540"/>
        <w:jc w:val="both"/>
        <w:rPr>
          <w:rFonts w:cs="Times New Roman"/>
        </w:rPr>
      </w:pPr>
      <w:r w:rsidRPr="009E6051">
        <w:rPr>
          <w:rFonts w:cs="Times New Roman"/>
        </w:rPr>
        <w:t xml:space="preserve">- </w:t>
      </w:r>
      <w:proofErr w:type="spellStart"/>
      <w:r w:rsidRPr="009E6051">
        <w:rPr>
          <w:rFonts w:cs="Times New Roman"/>
        </w:rPr>
        <w:t>туристко</w:t>
      </w:r>
      <w:proofErr w:type="spellEnd"/>
      <w:r w:rsidRPr="009E6051">
        <w:rPr>
          <w:rFonts w:cs="Times New Roman"/>
        </w:rPr>
        <w:t xml:space="preserve"> </w:t>
      </w:r>
      <w:proofErr w:type="gramStart"/>
      <w:r w:rsidRPr="009E6051">
        <w:rPr>
          <w:rFonts w:cs="Times New Roman"/>
        </w:rPr>
        <w:t>–к</w:t>
      </w:r>
      <w:proofErr w:type="gramEnd"/>
      <w:r w:rsidRPr="009E6051">
        <w:rPr>
          <w:rFonts w:cs="Times New Roman"/>
        </w:rPr>
        <w:t xml:space="preserve">раеведческое </w:t>
      </w:r>
    </w:p>
    <w:p w:rsidR="009E6051" w:rsidRPr="009E6051" w:rsidRDefault="009E6051" w:rsidP="009E6051">
      <w:pPr>
        <w:pStyle w:val="a3"/>
        <w:ind w:left="540"/>
        <w:jc w:val="both"/>
        <w:rPr>
          <w:rFonts w:cs="Times New Roman"/>
        </w:rPr>
      </w:pPr>
      <w:r w:rsidRPr="009E6051">
        <w:rPr>
          <w:rFonts w:cs="Times New Roman"/>
        </w:rPr>
        <w:t xml:space="preserve">- патриотическое </w:t>
      </w:r>
    </w:p>
    <w:p w:rsidR="009E6051" w:rsidRPr="009E6051" w:rsidRDefault="009E6051" w:rsidP="009E6051">
      <w:pPr>
        <w:pStyle w:val="a3"/>
        <w:ind w:left="540"/>
        <w:jc w:val="both"/>
        <w:rPr>
          <w:rFonts w:cs="Times New Roman"/>
        </w:rPr>
      </w:pPr>
      <w:r w:rsidRPr="009E6051">
        <w:rPr>
          <w:rFonts w:cs="Times New Roman"/>
        </w:rPr>
        <w:t>- естественно научное (научно-исследовательское)</w:t>
      </w:r>
    </w:p>
    <w:p w:rsidR="009E6051" w:rsidRPr="009E6051" w:rsidRDefault="009E6051" w:rsidP="009E6051">
      <w:pPr>
        <w:pStyle w:val="a3"/>
        <w:ind w:left="540"/>
        <w:jc w:val="both"/>
        <w:rPr>
          <w:rFonts w:cs="Times New Roman"/>
        </w:rPr>
      </w:pPr>
      <w:r w:rsidRPr="009E6051">
        <w:rPr>
          <w:rFonts w:cs="Times New Roman"/>
        </w:rPr>
        <w:t>- эколого-биологическое</w:t>
      </w:r>
    </w:p>
    <w:p w:rsidR="009E6051" w:rsidRPr="009E6051" w:rsidRDefault="009E6051" w:rsidP="009E6051">
      <w:pPr>
        <w:pStyle w:val="a3"/>
        <w:ind w:left="540"/>
        <w:jc w:val="both"/>
        <w:rPr>
          <w:rFonts w:cs="Times New Roman"/>
        </w:rPr>
      </w:pPr>
      <w:r w:rsidRPr="009E6051">
        <w:rPr>
          <w:rFonts w:cs="Times New Roman"/>
        </w:rPr>
        <w:t xml:space="preserve">Увеличение численности охвата детей по этим  направлениям  к 2020 году ожидается до 15 %. Итак, охват детей по дополнительным образовательным программам к 2020 году составит 114%. Высокий процент охвата говорит о том, что дети в нашем районе заинтересованы  дополнительными программами по разным направлениям образовательной деятельности.    </w:t>
      </w:r>
    </w:p>
    <w:p w:rsidR="00072944" w:rsidRDefault="000729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Система детского отдыха и оздоровления </w:t>
      </w:r>
      <w:proofErr w:type="spellStart"/>
      <w:r w:rsidR="009E6051">
        <w:rPr>
          <w:rFonts w:ascii="Calibri" w:hAnsi="Calibri" w:cs="Calibri"/>
        </w:rPr>
        <w:t>Мухоршибирского</w:t>
      </w:r>
      <w:proofErr w:type="spellEnd"/>
      <w:r w:rsidR="009E6051">
        <w:rPr>
          <w:rFonts w:ascii="Calibri" w:hAnsi="Calibri" w:cs="Calibri"/>
        </w:rPr>
        <w:t xml:space="preserve"> района </w:t>
      </w:r>
      <w:r>
        <w:rPr>
          <w:rFonts w:ascii="Calibri" w:hAnsi="Calibri" w:cs="Calibri"/>
        </w:rPr>
        <w:t xml:space="preserve"> представлена следующими видами учреждений:</w:t>
      </w:r>
    </w:p>
    <w:p w:rsidR="00072944" w:rsidRDefault="000729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D70179">
        <w:rPr>
          <w:rFonts w:ascii="Calibri" w:hAnsi="Calibri" w:cs="Calibri"/>
        </w:rPr>
        <w:t xml:space="preserve">18 </w:t>
      </w:r>
      <w:r>
        <w:rPr>
          <w:rFonts w:ascii="Calibri" w:hAnsi="Calibri" w:cs="Calibri"/>
        </w:rPr>
        <w:t>лагерей дневного пребывания, организованных на базе образовательных учреждений;</w:t>
      </w:r>
    </w:p>
    <w:p w:rsidR="00072944" w:rsidRDefault="00D70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- 1  загородный  стационарный оздоровительный  лагерь</w:t>
      </w:r>
      <w:r w:rsidR="00072944">
        <w:rPr>
          <w:rFonts w:ascii="Calibri" w:hAnsi="Calibri" w:cs="Calibri"/>
        </w:rPr>
        <w:t>;</w:t>
      </w:r>
    </w:p>
    <w:p w:rsidR="00072944" w:rsidRDefault="000729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Кроме этого, дети </w:t>
      </w:r>
      <w:proofErr w:type="spellStart"/>
      <w:r w:rsidR="00D70179">
        <w:rPr>
          <w:rFonts w:ascii="Calibri" w:hAnsi="Calibri" w:cs="Calibri"/>
        </w:rPr>
        <w:t>Мухоршибирского</w:t>
      </w:r>
      <w:proofErr w:type="spellEnd"/>
      <w:r w:rsidR="00D70179">
        <w:rPr>
          <w:rFonts w:ascii="Calibri" w:hAnsi="Calibri" w:cs="Calibri"/>
        </w:rPr>
        <w:t xml:space="preserve"> района </w:t>
      </w:r>
      <w:r>
        <w:rPr>
          <w:rFonts w:ascii="Calibri" w:hAnsi="Calibri" w:cs="Calibri"/>
        </w:rPr>
        <w:t xml:space="preserve"> отдыхают в 4 санаторно-оздоровительных лагерях республики, выезжают в федеральные детские центры, санатории, профилактории и пр.</w:t>
      </w:r>
    </w:p>
    <w:p w:rsidR="00072944" w:rsidRDefault="00D70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D75C9">
        <w:rPr>
          <w:rFonts w:ascii="Calibri" w:hAnsi="Calibri" w:cs="Calibri"/>
        </w:rPr>
        <w:t>В 2013</w:t>
      </w:r>
      <w:r w:rsidR="00072944" w:rsidRPr="005D75C9">
        <w:rPr>
          <w:rFonts w:ascii="Calibri" w:hAnsi="Calibri" w:cs="Calibri"/>
        </w:rPr>
        <w:t xml:space="preserve"> году всеми видами отдыха, оздоровления и занятости охвачено </w:t>
      </w:r>
      <w:r w:rsidR="00606158" w:rsidRPr="005D75C9">
        <w:rPr>
          <w:rFonts w:ascii="Calibri" w:hAnsi="Calibri" w:cs="Calibri"/>
        </w:rPr>
        <w:t>3034 детей, что составляет 85,9</w:t>
      </w:r>
      <w:r w:rsidR="00072944" w:rsidRPr="005D75C9">
        <w:rPr>
          <w:rFonts w:ascii="Calibri" w:hAnsi="Calibri" w:cs="Calibri"/>
        </w:rPr>
        <w:t xml:space="preserve">% от общего количества </w:t>
      </w:r>
      <w:r w:rsidR="00606158" w:rsidRPr="005D75C9">
        <w:rPr>
          <w:rFonts w:ascii="Calibri" w:hAnsi="Calibri" w:cs="Calibri"/>
        </w:rPr>
        <w:t xml:space="preserve">детей, проживающих в </w:t>
      </w:r>
      <w:proofErr w:type="spellStart"/>
      <w:r w:rsidR="00606158" w:rsidRPr="005D75C9">
        <w:rPr>
          <w:rFonts w:ascii="Calibri" w:hAnsi="Calibri" w:cs="Calibri"/>
        </w:rPr>
        <w:t>Мухоршибирском</w:t>
      </w:r>
      <w:proofErr w:type="spellEnd"/>
      <w:r w:rsidR="00606158" w:rsidRPr="005D75C9">
        <w:rPr>
          <w:rFonts w:ascii="Calibri" w:hAnsi="Calibri" w:cs="Calibri"/>
        </w:rPr>
        <w:t xml:space="preserve"> районе </w:t>
      </w:r>
      <w:r w:rsidR="00072944" w:rsidRPr="005D75C9">
        <w:rPr>
          <w:rFonts w:ascii="Calibri" w:hAnsi="Calibri" w:cs="Calibri"/>
        </w:rPr>
        <w:t xml:space="preserve"> (всего в </w:t>
      </w:r>
      <w:r w:rsidR="00606158" w:rsidRPr="005D75C9">
        <w:rPr>
          <w:rFonts w:ascii="Calibri" w:hAnsi="Calibri" w:cs="Calibri"/>
        </w:rPr>
        <w:t xml:space="preserve">районе </w:t>
      </w:r>
      <w:r w:rsidR="00072944" w:rsidRPr="005D75C9">
        <w:rPr>
          <w:rFonts w:ascii="Calibri" w:hAnsi="Calibri" w:cs="Calibri"/>
        </w:rPr>
        <w:t xml:space="preserve"> проживае</w:t>
      </w:r>
      <w:r w:rsidR="00606158" w:rsidRPr="005D75C9">
        <w:rPr>
          <w:rFonts w:ascii="Calibri" w:hAnsi="Calibri" w:cs="Calibri"/>
        </w:rPr>
        <w:t xml:space="preserve">т 3534 ребенка), в том числе 3194  ребенка </w:t>
      </w:r>
      <w:r w:rsidR="00072944" w:rsidRPr="005D75C9">
        <w:rPr>
          <w:rFonts w:ascii="Calibri" w:hAnsi="Calibri" w:cs="Calibri"/>
        </w:rPr>
        <w:t xml:space="preserve"> - с организацией гор</w:t>
      </w:r>
      <w:r w:rsidR="00606158" w:rsidRPr="005D75C9">
        <w:rPr>
          <w:rFonts w:ascii="Calibri" w:hAnsi="Calibri" w:cs="Calibri"/>
        </w:rPr>
        <w:t>ячего питания, что составляет 90,4</w:t>
      </w:r>
      <w:r w:rsidR="00072944" w:rsidRPr="005D75C9">
        <w:rPr>
          <w:rFonts w:ascii="Calibri" w:hAnsi="Calibri" w:cs="Calibri"/>
        </w:rPr>
        <w:t>%. На проведение летн</w:t>
      </w:r>
      <w:r w:rsidR="00606158" w:rsidRPr="005D75C9">
        <w:rPr>
          <w:rFonts w:ascii="Calibri" w:hAnsi="Calibri" w:cs="Calibri"/>
        </w:rPr>
        <w:t>ей оздоровительной кампании 2013</w:t>
      </w:r>
      <w:r w:rsidR="00072944" w:rsidRPr="005D75C9">
        <w:rPr>
          <w:rFonts w:ascii="Calibri" w:hAnsi="Calibri" w:cs="Calibri"/>
        </w:rPr>
        <w:t xml:space="preserve"> г. выделено для детей работающих р</w:t>
      </w:r>
      <w:r w:rsidR="00606158" w:rsidRPr="005D75C9">
        <w:rPr>
          <w:rFonts w:ascii="Calibri" w:hAnsi="Calibri" w:cs="Calibri"/>
        </w:rPr>
        <w:t>одителей из бюджета РФ -1259,4  тыс</w:t>
      </w:r>
      <w:proofErr w:type="gramStart"/>
      <w:r w:rsidR="00606158" w:rsidRPr="005D75C9">
        <w:rPr>
          <w:rFonts w:ascii="Calibri" w:hAnsi="Calibri" w:cs="Calibri"/>
        </w:rPr>
        <w:t>.р</w:t>
      </w:r>
      <w:proofErr w:type="gramEnd"/>
      <w:r w:rsidR="00606158" w:rsidRPr="005D75C9">
        <w:rPr>
          <w:rFonts w:ascii="Calibri" w:hAnsi="Calibri" w:cs="Calibri"/>
        </w:rPr>
        <w:t>уб.</w:t>
      </w:r>
      <w:r w:rsidR="00DC733A" w:rsidRPr="005D75C9">
        <w:rPr>
          <w:rFonts w:ascii="Calibri" w:hAnsi="Calibri" w:cs="Calibri"/>
        </w:rPr>
        <w:t xml:space="preserve"> из бюджета РБ – 982,4</w:t>
      </w:r>
      <w:r w:rsidR="00072944" w:rsidRPr="005D75C9">
        <w:rPr>
          <w:rFonts w:ascii="Calibri" w:hAnsi="Calibri" w:cs="Calibri"/>
        </w:rPr>
        <w:t>тыс. руб.;</w:t>
      </w:r>
      <w:r w:rsidR="00DC733A" w:rsidRPr="005D75C9">
        <w:rPr>
          <w:rFonts w:ascii="Calibri" w:hAnsi="Calibri" w:cs="Calibri"/>
        </w:rPr>
        <w:t xml:space="preserve"> </w:t>
      </w:r>
      <w:r w:rsidR="00072944" w:rsidRPr="005D75C9">
        <w:rPr>
          <w:rFonts w:ascii="Calibri" w:hAnsi="Calibri" w:cs="Calibri"/>
        </w:rPr>
        <w:t xml:space="preserve"> </w:t>
      </w:r>
      <w:r w:rsidR="00DC733A" w:rsidRPr="005D75C9">
        <w:rPr>
          <w:rFonts w:ascii="Calibri" w:hAnsi="Calibri" w:cs="Calibri"/>
        </w:rPr>
        <w:t>1277,0</w:t>
      </w:r>
      <w:r w:rsidR="00072944" w:rsidRPr="005D75C9">
        <w:rPr>
          <w:rFonts w:ascii="Calibri" w:hAnsi="Calibri" w:cs="Calibri"/>
        </w:rPr>
        <w:t xml:space="preserve"> тыс. руб. выделено на </w:t>
      </w:r>
      <w:r w:rsidR="00DC733A" w:rsidRPr="005D75C9">
        <w:rPr>
          <w:rFonts w:ascii="Calibri" w:hAnsi="Calibri" w:cs="Calibri"/>
        </w:rPr>
        <w:t xml:space="preserve"> лагеря с дневным пребыванием  из средств ФБ</w:t>
      </w:r>
      <w:proofErr w:type="gramStart"/>
      <w:r w:rsidR="00DC733A" w:rsidRPr="005D75C9">
        <w:rPr>
          <w:rFonts w:ascii="Calibri" w:hAnsi="Calibri" w:cs="Calibri"/>
        </w:rPr>
        <w:t xml:space="preserve"> </w:t>
      </w:r>
      <w:r w:rsidR="005D75C9" w:rsidRPr="005D75C9">
        <w:rPr>
          <w:rFonts w:ascii="Calibri" w:hAnsi="Calibri" w:cs="Calibri"/>
        </w:rPr>
        <w:t>;</w:t>
      </w:r>
      <w:proofErr w:type="gramEnd"/>
      <w:r w:rsidR="005D75C9" w:rsidRPr="005D75C9">
        <w:rPr>
          <w:rFonts w:ascii="Calibri" w:hAnsi="Calibri" w:cs="Calibri"/>
        </w:rPr>
        <w:t xml:space="preserve"> 485,7 из средств   РБ  для детей  находящихся в трудной жизненной ситуации.</w:t>
      </w:r>
    </w:p>
    <w:p w:rsidR="00072944" w:rsidRDefault="000729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реализации основных полномочий в области образования кроме образовательных учреждений в с</w:t>
      </w:r>
      <w:r w:rsidR="00D70179">
        <w:rPr>
          <w:rFonts w:ascii="Calibri" w:hAnsi="Calibri" w:cs="Calibri"/>
        </w:rPr>
        <w:t xml:space="preserve">истеме "Образование" </w:t>
      </w:r>
      <w:proofErr w:type="spellStart"/>
      <w:r w:rsidR="00D70179">
        <w:rPr>
          <w:rFonts w:ascii="Calibri" w:hAnsi="Calibri" w:cs="Calibri"/>
        </w:rPr>
        <w:t>Мухоршибирского</w:t>
      </w:r>
      <w:proofErr w:type="spellEnd"/>
      <w:r w:rsidR="00D70179">
        <w:rPr>
          <w:rFonts w:ascii="Calibri" w:hAnsi="Calibri" w:cs="Calibri"/>
        </w:rPr>
        <w:t xml:space="preserve"> района </w:t>
      </w:r>
      <w:r>
        <w:rPr>
          <w:rFonts w:ascii="Calibri" w:hAnsi="Calibri" w:cs="Calibri"/>
        </w:rPr>
        <w:t xml:space="preserve"> функционируют учреждения, относящиеся к разделу "Прочие учреждения", - это централизованные бухгалтерии, "Хозяйственно-эксплуатационная группа", "</w:t>
      </w:r>
      <w:r w:rsidR="00D70179">
        <w:rPr>
          <w:rFonts w:ascii="Calibri" w:hAnsi="Calibri" w:cs="Calibri"/>
        </w:rPr>
        <w:t>Информационно-методический центр».</w:t>
      </w:r>
    </w:p>
    <w:p w:rsidR="00072944" w:rsidRDefault="000729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Внедрение инновационных технологий, реализация федерального государственного стандарта начальной и основной школы, осуществление независимой экспертизы качества образования, формирование муниципальной системы оценки качества образования в </w:t>
      </w:r>
      <w:proofErr w:type="spellStart"/>
      <w:r w:rsidR="00D70179">
        <w:rPr>
          <w:rFonts w:ascii="Calibri" w:hAnsi="Calibri" w:cs="Calibri"/>
        </w:rPr>
        <w:t>Мухоршибирском</w:t>
      </w:r>
      <w:proofErr w:type="spellEnd"/>
      <w:r w:rsidR="00D70179">
        <w:rPr>
          <w:rFonts w:ascii="Calibri" w:hAnsi="Calibri" w:cs="Calibri"/>
        </w:rPr>
        <w:t xml:space="preserve"> районе </w:t>
      </w:r>
      <w:r>
        <w:rPr>
          <w:rFonts w:ascii="Calibri" w:hAnsi="Calibri" w:cs="Calibri"/>
        </w:rPr>
        <w:t xml:space="preserve"> ос</w:t>
      </w:r>
      <w:r w:rsidR="00D70179">
        <w:rPr>
          <w:rFonts w:ascii="Calibri" w:hAnsi="Calibri" w:cs="Calibri"/>
        </w:rPr>
        <w:t>уществляется методистами "ИМЦ</w:t>
      </w:r>
      <w:r>
        <w:rPr>
          <w:rFonts w:ascii="Calibri" w:hAnsi="Calibri" w:cs="Calibri"/>
        </w:rPr>
        <w:t xml:space="preserve">". </w:t>
      </w:r>
    </w:p>
    <w:p w:rsidR="00974A47" w:rsidRDefault="00974A47" w:rsidP="00974A47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Учреждений дополнительного образования – 2. Общая численность педагогических работников в системе образования без совместителей составляет 340  человек – педагогический состав 2014 года: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01"/>
        <w:gridCol w:w="4585"/>
      </w:tblGrid>
      <w:tr w:rsidR="00974A47" w:rsidRPr="0039359C" w:rsidTr="002B11DB">
        <w:tc>
          <w:tcPr>
            <w:tcW w:w="5093" w:type="dxa"/>
          </w:tcPr>
          <w:p w:rsidR="00974A47" w:rsidRPr="0039359C" w:rsidRDefault="00974A47" w:rsidP="002B11DB">
            <w:pPr>
              <w:rPr>
                <w:sz w:val="24"/>
                <w:szCs w:val="24"/>
              </w:rPr>
            </w:pPr>
          </w:p>
        </w:tc>
        <w:tc>
          <w:tcPr>
            <w:tcW w:w="5094" w:type="dxa"/>
          </w:tcPr>
          <w:p w:rsidR="00974A47" w:rsidRPr="0039359C" w:rsidRDefault="00974A47" w:rsidP="002B11DB">
            <w:pPr>
              <w:rPr>
                <w:sz w:val="24"/>
                <w:szCs w:val="24"/>
              </w:rPr>
            </w:pPr>
            <w:r w:rsidRPr="0039359C">
              <w:rPr>
                <w:sz w:val="24"/>
                <w:szCs w:val="24"/>
              </w:rPr>
              <w:t>2013-2014 учебный год</w:t>
            </w:r>
          </w:p>
        </w:tc>
      </w:tr>
      <w:tr w:rsidR="00974A47" w:rsidRPr="0039359C" w:rsidTr="002B11DB">
        <w:tc>
          <w:tcPr>
            <w:tcW w:w="5093" w:type="dxa"/>
          </w:tcPr>
          <w:p w:rsidR="00974A47" w:rsidRPr="0039359C" w:rsidRDefault="00974A47" w:rsidP="002B11DB">
            <w:pPr>
              <w:rPr>
                <w:sz w:val="24"/>
                <w:szCs w:val="24"/>
              </w:rPr>
            </w:pPr>
            <w:r w:rsidRPr="0039359C">
              <w:rPr>
                <w:sz w:val="24"/>
                <w:szCs w:val="24"/>
              </w:rPr>
              <w:t>Воспитатели ДОУ</w:t>
            </w:r>
          </w:p>
        </w:tc>
        <w:tc>
          <w:tcPr>
            <w:tcW w:w="5094" w:type="dxa"/>
          </w:tcPr>
          <w:p w:rsidR="00974A47" w:rsidRPr="0039359C" w:rsidRDefault="00974A47" w:rsidP="002B11DB">
            <w:pPr>
              <w:rPr>
                <w:sz w:val="24"/>
                <w:szCs w:val="24"/>
              </w:rPr>
            </w:pPr>
            <w:r w:rsidRPr="0039359C">
              <w:rPr>
                <w:sz w:val="24"/>
                <w:szCs w:val="24"/>
              </w:rPr>
              <w:t>85</w:t>
            </w:r>
          </w:p>
        </w:tc>
      </w:tr>
      <w:tr w:rsidR="00974A47" w:rsidRPr="0039359C" w:rsidTr="002B11DB">
        <w:tc>
          <w:tcPr>
            <w:tcW w:w="5093" w:type="dxa"/>
          </w:tcPr>
          <w:p w:rsidR="00974A47" w:rsidRPr="0039359C" w:rsidRDefault="00974A47" w:rsidP="002B11DB">
            <w:pPr>
              <w:rPr>
                <w:sz w:val="24"/>
                <w:szCs w:val="24"/>
              </w:rPr>
            </w:pPr>
            <w:r w:rsidRPr="0039359C">
              <w:rPr>
                <w:sz w:val="24"/>
                <w:szCs w:val="24"/>
              </w:rPr>
              <w:t>Учителя школ</w:t>
            </w:r>
          </w:p>
        </w:tc>
        <w:tc>
          <w:tcPr>
            <w:tcW w:w="5094" w:type="dxa"/>
          </w:tcPr>
          <w:p w:rsidR="00974A47" w:rsidRPr="0039359C" w:rsidRDefault="00974A47" w:rsidP="002B11DB">
            <w:pPr>
              <w:rPr>
                <w:sz w:val="24"/>
                <w:szCs w:val="24"/>
              </w:rPr>
            </w:pPr>
            <w:r w:rsidRPr="0039359C">
              <w:rPr>
                <w:sz w:val="24"/>
                <w:szCs w:val="24"/>
              </w:rPr>
              <w:t>294</w:t>
            </w:r>
          </w:p>
        </w:tc>
      </w:tr>
      <w:tr w:rsidR="00974A47" w:rsidRPr="0039359C" w:rsidTr="002B11DB">
        <w:tc>
          <w:tcPr>
            <w:tcW w:w="5093" w:type="dxa"/>
          </w:tcPr>
          <w:p w:rsidR="00974A47" w:rsidRPr="0039359C" w:rsidRDefault="00974A47" w:rsidP="002B11DB">
            <w:pPr>
              <w:rPr>
                <w:sz w:val="24"/>
                <w:szCs w:val="24"/>
              </w:rPr>
            </w:pPr>
            <w:r w:rsidRPr="0039359C">
              <w:rPr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5094" w:type="dxa"/>
          </w:tcPr>
          <w:p w:rsidR="00974A47" w:rsidRPr="0039359C" w:rsidRDefault="00974A47" w:rsidP="002B11DB">
            <w:pPr>
              <w:rPr>
                <w:sz w:val="24"/>
                <w:szCs w:val="24"/>
              </w:rPr>
            </w:pPr>
            <w:r w:rsidRPr="0039359C">
              <w:rPr>
                <w:sz w:val="24"/>
                <w:szCs w:val="24"/>
              </w:rPr>
              <w:t>61</w:t>
            </w:r>
          </w:p>
        </w:tc>
      </w:tr>
      <w:tr w:rsidR="00974A47" w:rsidRPr="0039359C" w:rsidTr="002B11DB">
        <w:tc>
          <w:tcPr>
            <w:tcW w:w="5093" w:type="dxa"/>
          </w:tcPr>
          <w:p w:rsidR="00974A47" w:rsidRPr="0039359C" w:rsidRDefault="00974A47" w:rsidP="002B11DB">
            <w:pPr>
              <w:rPr>
                <w:sz w:val="24"/>
                <w:szCs w:val="24"/>
              </w:rPr>
            </w:pPr>
            <w:r w:rsidRPr="0039359C">
              <w:rPr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5094" w:type="dxa"/>
          </w:tcPr>
          <w:p w:rsidR="00974A47" w:rsidRPr="0039359C" w:rsidRDefault="00974A47" w:rsidP="002B11DB">
            <w:pPr>
              <w:rPr>
                <w:sz w:val="24"/>
                <w:szCs w:val="24"/>
              </w:rPr>
            </w:pPr>
            <w:r w:rsidRPr="0039359C">
              <w:rPr>
                <w:sz w:val="24"/>
                <w:szCs w:val="24"/>
              </w:rPr>
              <w:t>340</w:t>
            </w:r>
          </w:p>
        </w:tc>
      </w:tr>
    </w:tbl>
    <w:p w:rsidR="00974A47" w:rsidRDefault="00974A47" w:rsidP="00974A47">
      <w:pPr>
        <w:ind w:firstLine="709"/>
        <w:jc w:val="both"/>
        <w:rPr>
          <w:sz w:val="24"/>
          <w:szCs w:val="24"/>
        </w:rPr>
      </w:pPr>
    </w:p>
    <w:p w:rsidR="00974A47" w:rsidRDefault="00974A47" w:rsidP="00974A47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Управление образования муниципального образования «</w:t>
      </w:r>
      <w:proofErr w:type="spellStart"/>
      <w:r>
        <w:rPr>
          <w:sz w:val="24"/>
          <w:szCs w:val="24"/>
        </w:rPr>
        <w:t>Мухоршибирский</w:t>
      </w:r>
      <w:proofErr w:type="spellEnd"/>
      <w:r>
        <w:rPr>
          <w:sz w:val="24"/>
          <w:szCs w:val="24"/>
        </w:rPr>
        <w:t xml:space="preserve"> район» веден систематическую работу по вопросам кадрового обеспечения образовательных учреждений района. На 1 сентября 2014 года школы и дошкольные учреждения района, в основном, укомплектованы,  за счет притока молодых специалистов, увеличения нагрузки основным работникам,  принятия педагогов по совместительству, а также педагогов, ведущих предметы не по профилю деятельности.</w:t>
      </w:r>
    </w:p>
    <w:p w:rsidR="00974A47" w:rsidRDefault="00974A47" w:rsidP="00974A47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Показателями эффективности работы руководителей общеобразовательных учреждений является: </w:t>
      </w:r>
    </w:p>
    <w:p w:rsidR="00974A47" w:rsidRDefault="00974A47" w:rsidP="00974A47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позитивная динамика учебных достижений обучающихся:</w:t>
      </w:r>
    </w:p>
    <w:p w:rsidR="00974A47" w:rsidRDefault="00974A47" w:rsidP="00974A47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высокие баллы ЕГЭ. По итогам 2013-2014 учебного года наивысший балл</w:t>
      </w:r>
      <w:r w:rsidRPr="00777CFB">
        <w:rPr>
          <w:sz w:val="24"/>
          <w:szCs w:val="24"/>
        </w:rPr>
        <w:t xml:space="preserve"> </w:t>
      </w:r>
      <w:r>
        <w:rPr>
          <w:sz w:val="24"/>
          <w:szCs w:val="24"/>
        </w:rPr>
        <w:t>в районе по математике 75, русскому языку – 87, химии – 77, информатике – 65, биологии – 67, истории – 89, обществознанию – 89;</w:t>
      </w:r>
    </w:p>
    <w:p w:rsidR="00974A47" w:rsidRDefault="00974A47" w:rsidP="00974A47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участие в республиканском конкурсе «Ученик года»;</w:t>
      </w:r>
    </w:p>
    <w:p w:rsidR="00974A47" w:rsidRDefault="00974A47" w:rsidP="00974A47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участие в научно-практической конференции «Шаг в будущее» на республиканском уровне (диплом 1-ой степени в секции «Литература»)</w:t>
      </w:r>
    </w:p>
    <w:p w:rsidR="00974A47" w:rsidRDefault="00974A47" w:rsidP="00974A47">
      <w:pPr>
        <w:spacing w:after="0"/>
        <w:ind w:left="1429"/>
        <w:jc w:val="both"/>
        <w:rPr>
          <w:sz w:val="24"/>
          <w:szCs w:val="24"/>
        </w:rPr>
      </w:pPr>
    </w:p>
    <w:p w:rsidR="00974A47" w:rsidRDefault="00974A47" w:rsidP="00974A47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достижения педагогов в профессиональной деятельности:</w:t>
      </w:r>
    </w:p>
    <w:p w:rsidR="00974A47" w:rsidRDefault="00974A47" w:rsidP="00974A47">
      <w:pPr>
        <w:spacing w:after="0"/>
        <w:jc w:val="both"/>
        <w:rPr>
          <w:sz w:val="24"/>
          <w:szCs w:val="24"/>
        </w:rPr>
      </w:pPr>
    </w:p>
    <w:p w:rsidR="00974A47" w:rsidRDefault="00974A47" w:rsidP="00974A47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диплом в номинации «За педагогическое мастерство» в республиканском конкурсе «Самый классный </w:t>
      </w:r>
      <w:proofErr w:type="spellStart"/>
      <w:proofErr w:type="gramStart"/>
      <w:r>
        <w:rPr>
          <w:sz w:val="24"/>
          <w:szCs w:val="24"/>
        </w:rPr>
        <w:t>классный</w:t>
      </w:r>
      <w:proofErr w:type="spellEnd"/>
      <w:proofErr w:type="gramEnd"/>
      <w:r>
        <w:rPr>
          <w:sz w:val="24"/>
          <w:szCs w:val="24"/>
        </w:rPr>
        <w:t>»;</w:t>
      </w:r>
    </w:p>
    <w:p w:rsidR="00974A47" w:rsidRDefault="00974A47" w:rsidP="00974A47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диплом в номинации «Инновации в образовании» в республиканском конкурсе «Учитель года»;</w:t>
      </w:r>
    </w:p>
    <w:p w:rsidR="00974A47" w:rsidRDefault="00974A47" w:rsidP="00974A47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почетное  звание  «Почетный работник общего образования Российской Федерации» (получили 5 человек);</w:t>
      </w:r>
    </w:p>
    <w:p w:rsidR="00974A47" w:rsidRDefault="00974A47" w:rsidP="00974A47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почетная грамота РФ (3 человека);</w:t>
      </w:r>
    </w:p>
    <w:p w:rsidR="00974A47" w:rsidRDefault="00974A47" w:rsidP="00974A47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Почетная грамота Правительства РБ (18 человек).</w:t>
      </w:r>
    </w:p>
    <w:p w:rsidR="00974A47" w:rsidRDefault="00974A47" w:rsidP="00974A47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постоянное совершенствование мастерства педагогов;</w:t>
      </w:r>
    </w:p>
    <w:p w:rsidR="00974A47" w:rsidRDefault="00974A47" w:rsidP="00974A47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участие школ во внедрении инновационных образовательных программ.</w:t>
      </w:r>
    </w:p>
    <w:p w:rsidR="00974A47" w:rsidRDefault="00974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74A47" w:rsidRDefault="00974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74A47" w:rsidRDefault="00974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70179" w:rsidRDefault="00D70179" w:rsidP="00D7017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Calibri" w:hAnsi="Calibri" w:cs="Calibri"/>
        </w:rPr>
        <w:sectPr w:rsidR="00D70179" w:rsidSect="00A9322C">
          <w:pgSz w:w="11905" w:h="16838"/>
          <w:pgMar w:top="1134" w:right="1134" w:bottom="709" w:left="1701" w:header="720" w:footer="720" w:gutter="0"/>
          <w:cols w:space="720"/>
          <w:noEndnote/>
        </w:sectPr>
      </w:pPr>
      <w:bookmarkStart w:id="4" w:name="Par173"/>
      <w:bookmarkEnd w:id="4"/>
    </w:p>
    <w:p w:rsidR="00072944" w:rsidRDefault="00072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74A47" w:rsidRDefault="00974A47" w:rsidP="002D2B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Раздел 2. ОСНОВНЫЕ ЦЕЛИ И ЗАДАЧИ ПРОГРАММЫ</w:t>
      </w:r>
    </w:p>
    <w:p w:rsidR="00974A47" w:rsidRDefault="00974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670" w:type="dxa"/>
        <w:tblCellSpacing w:w="5" w:type="nil"/>
        <w:tblInd w:w="111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40"/>
        <w:gridCol w:w="7030"/>
      </w:tblGrid>
      <w:tr w:rsidR="00072944" w:rsidTr="00070772">
        <w:trPr>
          <w:tblCellSpacing w:w="5" w:type="nil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Цели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Задачи</w:t>
            </w:r>
          </w:p>
        </w:tc>
      </w:tr>
      <w:tr w:rsidR="00072944" w:rsidTr="00070772">
        <w:trPr>
          <w:tblCellSpacing w:w="5" w:type="nil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Создание необходимых условий и механизмов для обеспечения качественного и доступного дошкольного, общего и дополнительного образования с учетом потребностей граждан, общества, государства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32" w:rsidRDefault="00072944" w:rsidP="005A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1A4F8E">
              <w:rPr>
                <w:rFonts w:ascii="Calibri" w:hAnsi="Calibri" w:cs="Calibri"/>
              </w:rPr>
              <w:t xml:space="preserve">.  </w:t>
            </w:r>
            <w:r w:rsidR="005A7032">
              <w:rPr>
                <w:rFonts w:ascii="Calibri" w:hAnsi="Calibri" w:cs="Calibri"/>
              </w:rPr>
              <w:t>Достижение 100% охвата различными формами дошкольного образования всех детей в возрасте от 3 до 7 лет через обеспечение государственных гарантий доступности и качества дошкольного образования и обеспечение современных требований к условиям организации образовательного процесса, безопасности жизнедеятельности</w:t>
            </w:r>
          </w:p>
          <w:p w:rsidR="005A7032" w:rsidRDefault="001A4F8E" w:rsidP="005A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2. </w:t>
            </w:r>
            <w:r w:rsidR="005A7032">
              <w:rPr>
                <w:rFonts w:ascii="Calibri" w:hAnsi="Calibri" w:cs="Calibri"/>
              </w:rPr>
              <w:t>Создание системы общего образования, обеспечивающей выполнение стандартов и ФГОС общего образования.</w:t>
            </w:r>
          </w:p>
          <w:p w:rsidR="005A7032" w:rsidRDefault="001A4F8E" w:rsidP="005A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5A7032">
              <w:rPr>
                <w:rFonts w:ascii="Calibri" w:hAnsi="Calibri" w:cs="Calibri"/>
              </w:rPr>
              <w:t>. Создание условий для устойчивого развития общего среднего образования на основе модернизации его содержания с учетом потребностей развивающего общества города и республики</w:t>
            </w:r>
          </w:p>
          <w:p w:rsidR="005A7032" w:rsidRDefault="001A4F8E" w:rsidP="005A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4. </w:t>
            </w:r>
            <w:r w:rsidR="005A7032">
              <w:rPr>
                <w:rFonts w:ascii="Calibri" w:hAnsi="Calibri" w:cs="Calibri"/>
              </w:rPr>
              <w:t>Создание оптимальных условий для социализации личности, ее нравственного, интеллектуального, творческого и физического развития через интеграцию общего и дополнительного образования детей, расширение роли школы в социально-культурной жизни обучающихся и семей</w:t>
            </w:r>
          </w:p>
          <w:p w:rsidR="00FE56DB" w:rsidRPr="00414F99" w:rsidRDefault="00FE56DB" w:rsidP="00FE56DB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5.С</w:t>
            </w:r>
            <w:r w:rsidRPr="00414F99">
              <w:rPr>
                <w:sz w:val="24"/>
                <w:szCs w:val="24"/>
              </w:rPr>
              <w:t xml:space="preserve">оздание условий для закрепления молодых специалистов в муниципальных образовательных организациях </w:t>
            </w:r>
            <w:proofErr w:type="spellStart"/>
            <w:r w:rsidRPr="001D70EA">
              <w:rPr>
                <w:sz w:val="24"/>
                <w:szCs w:val="24"/>
              </w:rPr>
              <w:t>Мухоршибирского</w:t>
            </w:r>
            <w:proofErr w:type="spellEnd"/>
            <w:r w:rsidRPr="00414F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района</w:t>
            </w:r>
            <w:r w:rsidRPr="00414F99">
              <w:rPr>
                <w:sz w:val="24"/>
                <w:szCs w:val="24"/>
              </w:rPr>
              <w:t>;</w:t>
            </w:r>
          </w:p>
          <w:p w:rsidR="00FE56DB" w:rsidRPr="00414F99" w:rsidRDefault="00FE56DB" w:rsidP="00FE56DB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О</w:t>
            </w:r>
            <w:r w:rsidRPr="00414F99">
              <w:rPr>
                <w:sz w:val="24"/>
                <w:szCs w:val="24"/>
              </w:rPr>
              <w:t xml:space="preserve">беспечение муниципальных образовательных организаций </w:t>
            </w:r>
            <w:proofErr w:type="spellStart"/>
            <w:r w:rsidRPr="001D70EA">
              <w:rPr>
                <w:sz w:val="24"/>
                <w:szCs w:val="24"/>
              </w:rPr>
              <w:t>Мухоршибирского</w:t>
            </w:r>
            <w:proofErr w:type="spellEnd"/>
            <w:r w:rsidRPr="00414F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района</w:t>
            </w:r>
            <w:r w:rsidRPr="00414F99">
              <w:rPr>
                <w:sz w:val="24"/>
                <w:szCs w:val="24"/>
              </w:rPr>
              <w:t xml:space="preserve"> квалифицированными педагогическими  кадрами;</w:t>
            </w:r>
          </w:p>
          <w:p w:rsidR="00FE56DB" w:rsidRPr="00414F99" w:rsidRDefault="00FE56DB" w:rsidP="00FE56DB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У</w:t>
            </w:r>
            <w:r w:rsidRPr="00414F99">
              <w:rPr>
                <w:sz w:val="24"/>
                <w:szCs w:val="24"/>
              </w:rPr>
              <w:t>величение ч</w:t>
            </w:r>
            <w:r>
              <w:rPr>
                <w:sz w:val="24"/>
                <w:szCs w:val="24"/>
              </w:rPr>
              <w:t>исленности молодых специалистов, за счет целевого обучения;</w:t>
            </w:r>
          </w:p>
          <w:p w:rsidR="00FE56DB" w:rsidRPr="00414F99" w:rsidRDefault="00FE56DB" w:rsidP="00FE56DB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У</w:t>
            </w:r>
            <w:r w:rsidRPr="00414F99">
              <w:rPr>
                <w:sz w:val="24"/>
                <w:szCs w:val="24"/>
              </w:rPr>
              <w:t>довлетворение спроса населения на доступное образование, повышение его качества;</w:t>
            </w:r>
          </w:p>
          <w:p w:rsidR="00FE56DB" w:rsidRPr="00414F99" w:rsidRDefault="00FE56DB" w:rsidP="00FE56DB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У</w:t>
            </w:r>
            <w:r w:rsidRPr="00414F99">
              <w:rPr>
                <w:sz w:val="24"/>
                <w:szCs w:val="24"/>
              </w:rPr>
              <w:t>величение процента укомплектованности штатных должностей педагогами;</w:t>
            </w:r>
          </w:p>
          <w:p w:rsidR="00FE56DB" w:rsidRPr="00414F99" w:rsidRDefault="00FE56DB" w:rsidP="00FE56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С</w:t>
            </w:r>
            <w:r w:rsidRPr="00414F99">
              <w:rPr>
                <w:sz w:val="24"/>
                <w:szCs w:val="24"/>
              </w:rPr>
              <w:t>нижение коэффициента совместительства.</w:t>
            </w:r>
          </w:p>
          <w:p w:rsidR="00FE56DB" w:rsidRDefault="00FE56DB" w:rsidP="005A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072944" w:rsidRDefault="00072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322C" w:rsidRDefault="00A932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184"/>
      <w:bookmarkEnd w:id="5"/>
    </w:p>
    <w:p w:rsidR="00A9322C" w:rsidRDefault="00A932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A9322C" w:rsidRDefault="00A932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A9322C" w:rsidRDefault="00A932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A9322C" w:rsidRDefault="00A932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A9322C" w:rsidRDefault="00A932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A9322C" w:rsidRDefault="00A932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A9322C" w:rsidRDefault="00A932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A9322C" w:rsidRDefault="00A932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A9322C" w:rsidRDefault="00A932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A9322C" w:rsidRDefault="00A932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A9322C" w:rsidRDefault="00A932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A9322C" w:rsidRDefault="00A932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A9322C" w:rsidRDefault="00A932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070772" w:rsidRDefault="000707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  <w:sectPr w:rsidR="00070772" w:rsidSect="00A9322C">
          <w:pgSz w:w="11905" w:h="16838"/>
          <w:pgMar w:top="1134" w:right="1134" w:bottom="1134" w:left="425" w:header="720" w:footer="720" w:gutter="0"/>
          <w:cols w:space="720"/>
          <w:noEndnote/>
        </w:sectPr>
      </w:pPr>
    </w:p>
    <w:p w:rsidR="00072944" w:rsidRDefault="000729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Раздел 3. ОЖИДАЕМЫЕ РЕЗУЛЬТАТЫ</w:t>
      </w:r>
    </w:p>
    <w:p w:rsidR="00072944" w:rsidRDefault="00072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5"/>
        <w:gridCol w:w="2665"/>
        <w:gridCol w:w="2608"/>
        <w:gridCol w:w="2948"/>
        <w:gridCol w:w="1134"/>
        <w:gridCol w:w="2381"/>
        <w:gridCol w:w="1984"/>
      </w:tblGrid>
      <w:tr w:rsidR="00072944">
        <w:trPr>
          <w:tblCellSpacing w:w="5" w:type="nil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r>
              <w:rPr>
                <w:rFonts w:ascii="Calibri" w:hAnsi="Calibri" w:cs="Calibri"/>
              </w:rPr>
              <w:t>пп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Задачи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Решаемые проблемы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Количественный показатель достижения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 реализации мероприятий (год, квартал)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Ожидаемый социально-экономический эффект (индикатор ПСЭР)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 (соисполнители)</w:t>
            </w:r>
          </w:p>
        </w:tc>
      </w:tr>
      <w:tr w:rsidR="00072944">
        <w:trPr>
          <w:tblCellSpacing w:w="5" w:type="nil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300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1A4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Достижение 100% охвата различными формами дошкольного образования всех детей в возрасте от 3 до 7 лет через обеспечение государственных гарантий доступности и качества дошкольного образования и обеспечение современных требований к условиям организации образовательного процесса, безопасности жизнедеятельности</w:t>
            </w:r>
          </w:p>
          <w:p w:rsidR="001A4F8E" w:rsidRDefault="001A4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E" w:rsidRDefault="001A4F8E" w:rsidP="001A4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Недостаточно созданное количество мест в ДОУ</w:t>
            </w:r>
          </w:p>
          <w:p w:rsidR="005D7FC8" w:rsidRDefault="005D7FC8" w:rsidP="001A4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572" w:rsidRDefault="00300572" w:rsidP="00300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Капитальные ремонты </w:t>
            </w:r>
            <w:proofErr w:type="spellStart"/>
            <w:r>
              <w:rPr>
                <w:rFonts w:ascii="Calibri" w:hAnsi="Calibri" w:cs="Calibri"/>
              </w:rPr>
              <w:t>д</w:t>
            </w:r>
            <w:proofErr w:type="spellEnd"/>
            <w:r>
              <w:rPr>
                <w:rFonts w:ascii="Calibri" w:hAnsi="Calibri" w:cs="Calibri"/>
              </w:rPr>
              <w:t xml:space="preserve">/садов в </w:t>
            </w:r>
            <w:proofErr w:type="spellStart"/>
            <w:r>
              <w:rPr>
                <w:rFonts w:ascii="Calibri" w:hAnsi="Calibri" w:cs="Calibri"/>
              </w:rPr>
              <w:t>с</w:t>
            </w:r>
            <w:proofErr w:type="gramStart"/>
            <w:r>
              <w:rPr>
                <w:rFonts w:ascii="Calibri" w:hAnsi="Calibri" w:cs="Calibri"/>
              </w:rPr>
              <w:t>.П</w:t>
            </w:r>
            <w:proofErr w:type="gramEnd"/>
            <w:r>
              <w:rPr>
                <w:rFonts w:ascii="Calibri" w:hAnsi="Calibri" w:cs="Calibri"/>
              </w:rPr>
              <w:t>одлопатки</w:t>
            </w:r>
            <w:proofErr w:type="spellEnd"/>
            <w:r>
              <w:rPr>
                <w:rFonts w:ascii="Calibri" w:hAnsi="Calibri" w:cs="Calibri"/>
              </w:rPr>
              <w:t xml:space="preserve"> и в п. </w:t>
            </w:r>
            <w:proofErr w:type="spellStart"/>
            <w:r>
              <w:rPr>
                <w:rFonts w:ascii="Calibri" w:hAnsi="Calibri" w:cs="Calibri"/>
              </w:rPr>
              <w:t>Саган-Нур</w:t>
            </w:r>
            <w:proofErr w:type="spellEnd"/>
          </w:p>
          <w:p w:rsidR="00300572" w:rsidRDefault="00300572" w:rsidP="00300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00572" w:rsidRDefault="00300572" w:rsidP="00300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00572" w:rsidRDefault="00300572" w:rsidP="00300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00572" w:rsidRDefault="00300572" w:rsidP="00300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00572" w:rsidRDefault="00300572" w:rsidP="00300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00572" w:rsidRDefault="00300572" w:rsidP="00300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00572" w:rsidRDefault="00300572" w:rsidP="00300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00572" w:rsidRDefault="00300572" w:rsidP="00300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00572" w:rsidRDefault="00300572" w:rsidP="00300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Строительство </w:t>
            </w:r>
            <w:proofErr w:type="spellStart"/>
            <w:r>
              <w:rPr>
                <w:rFonts w:ascii="Calibri" w:hAnsi="Calibri" w:cs="Calibri"/>
              </w:rPr>
              <w:t>д</w:t>
            </w:r>
            <w:proofErr w:type="spellEnd"/>
            <w:r>
              <w:rPr>
                <w:rFonts w:ascii="Calibri" w:hAnsi="Calibri" w:cs="Calibri"/>
              </w:rPr>
              <w:t xml:space="preserve">/сада  на 100 мест в с. </w:t>
            </w:r>
            <w:proofErr w:type="gramStart"/>
            <w:r>
              <w:rPr>
                <w:rFonts w:ascii="Calibri" w:hAnsi="Calibri" w:cs="Calibri"/>
              </w:rPr>
              <w:t>Новый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Заган</w:t>
            </w:r>
            <w:proofErr w:type="spellEnd"/>
          </w:p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944" w:rsidRDefault="005D7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течение 2015</w:t>
            </w:r>
            <w:r w:rsidR="00072944">
              <w:rPr>
                <w:rFonts w:ascii="Calibri" w:hAnsi="Calibri" w:cs="Calibri"/>
              </w:rPr>
              <w:t xml:space="preserve">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572" w:rsidRDefault="00300572" w:rsidP="00300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Охват детей от 3 - 7 лет – </w:t>
            </w:r>
            <w:r w:rsidR="00C67615">
              <w:rPr>
                <w:rFonts w:ascii="Calibri" w:hAnsi="Calibri" w:cs="Calibri"/>
              </w:rPr>
              <w:t>100</w:t>
            </w:r>
            <w:r>
              <w:rPr>
                <w:rFonts w:ascii="Calibri" w:hAnsi="Calibri" w:cs="Calibri"/>
              </w:rPr>
              <w:t xml:space="preserve"> %.</w:t>
            </w:r>
          </w:p>
          <w:p w:rsidR="00300572" w:rsidRDefault="00300572" w:rsidP="00300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00572" w:rsidRDefault="00300572" w:rsidP="00300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00572" w:rsidRDefault="00300572" w:rsidP="00300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00572" w:rsidRDefault="00300572" w:rsidP="00300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00572" w:rsidRDefault="00300572" w:rsidP="00300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00572" w:rsidRDefault="00300572" w:rsidP="00300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00572" w:rsidRDefault="00300572" w:rsidP="00300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00572" w:rsidRDefault="00300572" w:rsidP="00300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00572" w:rsidRDefault="00300572" w:rsidP="00300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00572" w:rsidRDefault="00300572" w:rsidP="00300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00572" w:rsidRDefault="00300572" w:rsidP="00300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Охват детей от 3-7 лет -100%</w:t>
            </w:r>
          </w:p>
          <w:p w:rsidR="00300572" w:rsidRDefault="00300572" w:rsidP="00300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00572" w:rsidRDefault="00300572" w:rsidP="00300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00572" w:rsidRDefault="00300572" w:rsidP="00300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442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Управление образования </w:t>
            </w:r>
          </w:p>
        </w:tc>
      </w:tr>
      <w:tr w:rsidR="00072944">
        <w:trPr>
          <w:tblCellSpacing w:w="5" w:type="nil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72944">
        <w:trPr>
          <w:tblCellSpacing w:w="5" w:type="nil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72944">
        <w:trPr>
          <w:tblCellSpacing w:w="5" w:type="nil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72944">
        <w:trPr>
          <w:tblCellSpacing w:w="5" w:type="nil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  <w:p w:rsidR="00300572" w:rsidRDefault="00300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00572" w:rsidRDefault="00300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00572" w:rsidRDefault="00300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00572" w:rsidRDefault="00300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00572" w:rsidRDefault="00300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00572" w:rsidRDefault="00300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00572" w:rsidRDefault="00300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00572" w:rsidRDefault="00300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00572" w:rsidRDefault="00300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300572" w:rsidRDefault="00300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72" w:rsidRDefault="00300572" w:rsidP="00300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Создание системы общего образования, обеспечивающей выполнение стандартов и ФГОС общего образования</w:t>
            </w:r>
          </w:p>
          <w:p w:rsidR="00300572" w:rsidRDefault="00300572" w:rsidP="00300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00572" w:rsidRDefault="00300572" w:rsidP="00300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00572" w:rsidRDefault="00300572" w:rsidP="00300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00572" w:rsidRDefault="00300572" w:rsidP="00300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72944" w:rsidRDefault="00300572" w:rsidP="00300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условий для устойчивого развития общего среднего образования на основе модернизации его содержания с учетом потребностей развивающего общества района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72" w:rsidRDefault="00300572" w:rsidP="00300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Создание материально-технических условий, соответствующих ФГОС общего образования.</w:t>
            </w:r>
          </w:p>
          <w:p w:rsidR="00300572" w:rsidRDefault="00300572" w:rsidP="00300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00572" w:rsidRDefault="00300572" w:rsidP="00300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00572" w:rsidRDefault="00300572" w:rsidP="00300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00572" w:rsidRDefault="00300572" w:rsidP="00300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00572" w:rsidRDefault="00300572" w:rsidP="00300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00572" w:rsidRDefault="00300572" w:rsidP="00300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00572" w:rsidRDefault="00300572" w:rsidP="00300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Работа по реализации Концепции развития государственно-общественного управления образованием в районе.</w:t>
            </w:r>
          </w:p>
          <w:p w:rsidR="00300572" w:rsidRDefault="00300572" w:rsidP="00300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00572" w:rsidRDefault="00300572" w:rsidP="00300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Мероприятия по созданию электронной образовательной среды в ОО с участием общественных управляющих. </w:t>
            </w:r>
          </w:p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72" w:rsidRDefault="00300572" w:rsidP="00300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Строительство школы </w:t>
            </w:r>
            <w:proofErr w:type="gramStart"/>
            <w:r>
              <w:rPr>
                <w:rFonts w:ascii="Calibri" w:hAnsi="Calibri" w:cs="Calibri"/>
              </w:rPr>
              <w:t>в</w:t>
            </w:r>
            <w:proofErr w:type="gramEnd"/>
            <w:r>
              <w:rPr>
                <w:rFonts w:ascii="Calibri" w:hAnsi="Calibri" w:cs="Calibri"/>
              </w:rPr>
              <w:t xml:space="preserve"> с. </w:t>
            </w:r>
            <w:proofErr w:type="spellStart"/>
            <w:r>
              <w:rPr>
                <w:rFonts w:ascii="Calibri" w:hAnsi="Calibri" w:cs="Calibri"/>
              </w:rPr>
              <w:t>Галтай</w:t>
            </w:r>
            <w:proofErr w:type="spellEnd"/>
          </w:p>
          <w:p w:rsidR="00300572" w:rsidRDefault="00300572" w:rsidP="00300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Капитальный ремонт Никольской СОШ, </w:t>
            </w:r>
            <w:proofErr w:type="spellStart"/>
            <w:r>
              <w:rPr>
                <w:rFonts w:ascii="Calibri" w:hAnsi="Calibri" w:cs="Calibri"/>
              </w:rPr>
              <w:t>Хошун-Узурской</w:t>
            </w:r>
            <w:proofErr w:type="spellEnd"/>
            <w:r>
              <w:rPr>
                <w:rFonts w:ascii="Calibri" w:hAnsi="Calibri" w:cs="Calibri"/>
              </w:rPr>
              <w:t xml:space="preserve"> СОШ</w:t>
            </w:r>
            <w:proofErr w:type="gramStart"/>
            <w:r>
              <w:rPr>
                <w:rFonts w:ascii="Calibri" w:hAnsi="Calibri" w:cs="Calibri"/>
              </w:rPr>
              <w:t>,М</w:t>
            </w:r>
            <w:proofErr w:type="gramEnd"/>
            <w:r>
              <w:rPr>
                <w:rFonts w:ascii="Calibri" w:hAnsi="Calibri" w:cs="Calibri"/>
              </w:rPr>
              <w:t xml:space="preserve">СШ №2, </w:t>
            </w:r>
            <w:proofErr w:type="spellStart"/>
            <w:r>
              <w:rPr>
                <w:rFonts w:ascii="Calibri" w:hAnsi="Calibri" w:cs="Calibri"/>
              </w:rPr>
              <w:t>Саган-Нурской</w:t>
            </w:r>
            <w:proofErr w:type="spellEnd"/>
            <w:r>
              <w:rPr>
                <w:rFonts w:ascii="Calibri" w:hAnsi="Calibri" w:cs="Calibri"/>
              </w:rPr>
              <w:t xml:space="preserve"> СОШ.</w:t>
            </w:r>
          </w:p>
          <w:p w:rsidR="00300572" w:rsidRDefault="00300572" w:rsidP="00300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00572" w:rsidRDefault="00300572" w:rsidP="00300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00572" w:rsidRDefault="00300572" w:rsidP="00300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00572" w:rsidRDefault="00300572" w:rsidP="00300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Строительство школы </w:t>
            </w:r>
            <w:proofErr w:type="gramStart"/>
            <w:r>
              <w:rPr>
                <w:rFonts w:ascii="Calibri" w:hAnsi="Calibri" w:cs="Calibri"/>
              </w:rPr>
              <w:t>в</w:t>
            </w:r>
            <w:proofErr w:type="gramEnd"/>
            <w:r>
              <w:rPr>
                <w:rFonts w:ascii="Calibri" w:hAnsi="Calibri" w:cs="Calibri"/>
              </w:rPr>
              <w:t xml:space="preserve"> с. </w:t>
            </w:r>
            <w:proofErr w:type="spellStart"/>
            <w:r>
              <w:rPr>
                <w:rFonts w:ascii="Calibri" w:hAnsi="Calibri" w:cs="Calibri"/>
              </w:rPr>
              <w:t>Галтай</w:t>
            </w:r>
            <w:proofErr w:type="spellEnd"/>
          </w:p>
          <w:p w:rsidR="00300572" w:rsidRDefault="00300572" w:rsidP="00300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Капитальный ремонт Никольской СОШ, </w:t>
            </w:r>
            <w:proofErr w:type="spellStart"/>
            <w:r>
              <w:rPr>
                <w:rFonts w:ascii="Calibri" w:hAnsi="Calibri" w:cs="Calibri"/>
              </w:rPr>
              <w:t>Хошун-Узурской</w:t>
            </w:r>
            <w:proofErr w:type="spellEnd"/>
            <w:r>
              <w:rPr>
                <w:rFonts w:ascii="Calibri" w:hAnsi="Calibri" w:cs="Calibri"/>
              </w:rPr>
              <w:t xml:space="preserve"> СОШ</w:t>
            </w:r>
            <w:proofErr w:type="gramStart"/>
            <w:r>
              <w:rPr>
                <w:rFonts w:ascii="Calibri" w:hAnsi="Calibri" w:cs="Calibri"/>
              </w:rPr>
              <w:t>,М</w:t>
            </w:r>
            <w:proofErr w:type="gramEnd"/>
            <w:r>
              <w:rPr>
                <w:rFonts w:ascii="Calibri" w:hAnsi="Calibri" w:cs="Calibri"/>
              </w:rPr>
              <w:t xml:space="preserve">СШ №2, </w:t>
            </w:r>
            <w:proofErr w:type="spellStart"/>
            <w:r>
              <w:rPr>
                <w:rFonts w:ascii="Calibri" w:hAnsi="Calibri" w:cs="Calibri"/>
              </w:rPr>
              <w:t>Саган-Нурской</w:t>
            </w:r>
            <w:proofErr w:type="spellEnd"/>
            <w:r>
              <w:rPr>
                <w:rFonts w:ascii="Calibri" w:hAnsi="Calibri" w:cs="Calibri"/>
              </w:rPr>
              <w:t xml:space="preserve"> СОШ.</w:t>
            </w:r>
          </w:p>
          <w:p w:rsidR="00300572" w:rsidRDefault="00300572" w:rsidP="00300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00572" w:rsidRDefault="00300572" w:rsidP="00300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Приобретение новейших средств обучения (кабинеты </w:t>
            </w:r>
            <w:proofErr w:type="spellStart"/>
            <w:r>
              <w:rPr>
                <w:rFonts w:ascii="Calibri" w:hAnsi="Calibri" w:cs="Calibri"/>
              </w:rPr>
              <w:t>нанотехнологий</w:t>
            </w:r>
            <w:proofErr w:type="spellEnd"/>
            <w:r>
              <w:rPr>
                <w:rFonts w:ascii="Calibri" w:hAnsi="Calibri" w:cs="Calibri"/>
              </w:rPr>
              <w:t>, предметные кабинеты по физике, химии, биологии)</w:t>
            </w:r>
          </w:p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72" w:rsidRDefault="00300572" w:rsidP="00300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2015 -2020г.</w:t>
            </w:r>
          </w:p>
          <w:p w:rsidR="00300572" w:rsidRDefault="00300572" w:rsidP="00300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00572" w:rsidRDefault="00300572" w:rsidP="00300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00572" w:rsidRDefault="00300572" w:rsidP="00300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00572" w:rsidRDefault="00300572" w:rsidP="00300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00572" w:rsidRDefault="00300572" w:rsidP="00300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00572" w:rsidRDefault="00300572" w:rsidP="00300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00572" w:rsidRDefault="00300572" w:rsidP="00300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00572" w:rsidRDefault="00300572" w:rsidP="00300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00572" w:rsidRDefault="00300572" w:rsidP="00300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00572" w:rsidRDefault="00300572" w:rsidP="00300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00572" w:rsidRDefault="00300572" w:rsidP="00300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72944" w:rsidRDefault="00300572" w:rsidP="00300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2015-2020г.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D" w:rsidRDefault="008C0ECD" w:rsidP="008C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Уменьшение доли </w:t>
            </w:r>
            <w:proofErr w:type="gramStart"/>
            <w:r>
              <w:rPr>
                <w:rFonts w:ascii="Calibri" w:hAnsi="Calibri" w:cs="Calibri"/>
              </w:rPr>
              <w:t>обучающихся</w:t>
            </w:r>
            <w:proofErr w:type="gramEnd"/>
            <w:r>
              <w:rPr>
                <w:rFonts w:ascii="Calibri" w:hAnsi="Calibri" w:cs="Calibri"/>
              </w:rPr>
              <w:t xml:space="preserve"> в ОУ, занимающихся во 2  смену, в общей численности.</w:t>
            </w:r>
          </w:p>
          <w:p w:rsidR="008C0ECD" w:rsidRDefault="008C0ECD" w:rsidP="008C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C0ECD" w:rsidRDefault="008C0ECD" w:rsidP="008C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C0ECD" w:rsidRDefault="008C0ECD" w:rsidP="008C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963DE">
              <w:rPr>
                <w:rFonts w:ascii="Calibri" w:hAnsi="Calibri" w:cs="Calibri"/>
              </w:rPr>
              <w:t xml:space="preserve">Увеличение удельного веса лиц, сдавших </w:t>
            </w:r>
            <w:r w:rsidRPr="009963DE">
              <w:rPr>
                <w:rFonts w:ascii="Calibri" w:hAnsi="Calibri" w:cs="Calibri"/>
              </w:rPr>
              <w:lastRenderedPageBreak/>
              <w:t>единый государственный экзамен, от числа выпускни</w:t>
            </w:r>
            <w:r w:rsidR="00D01017">
              <w:rPr>
                <w:rFonts w:ascii="Calibri" w:hAnsi="Calibri" w:cs="Calibri"/>
              </w:rPr>
              <w:t>ков, участвовавших в ЕГЭ, с 98,5</w:t>
            </w:r>
            <w:r w:rsidRPr="009963DE">
              <w:rPr>
                <w:rFonts w:ascii="Calibri" w:hAnsi="Calibri" w:cs="Calibri"/>
              </w:rPr>
              <w:t>% в 2013 г. до 99% к 2020 г.</w:t>
            </w:r>
          </w:p>
          <w:p w:rsidR="008C0ECD" w:rsidRDefault="008C0ECD" w:rsidP="008C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8C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Управление образования</w:t>
            </w:r>
          </w:p>
        </w:tc>
      </w:tr>
      <w:tr w:rsidR="00072944">
        <w:trPr>
          <w:tblCellSpacing w:w="5" w:type="nil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8C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8C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оптимальных условий для социализации личности, ее нравственного, интеллектуального, творческого и физического развития через интеграцию общего и дополнительного образования детей, расширение роли школы в социально-культурной жизни обучающихся и семей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8C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Слабая материально-техническая база учреждений дополнительного образования</w:t>
            </w:r>
          </w:p>
          <w:p w:rsidR="008C0ECD" w:rsidRDefault="008C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8C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охвата детей в учреждениях дополнительного образования, проведение капитального и текущего ремонтов  в т.ч. в ДОЛ «Березка»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8C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2015 -2020г.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D" w:rsidRDefault="00A76DCB" w:rsidP="008C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 2020 году 76 </w:t>
            </w:r>
            <w:r w:rsidR="008C0ECD">
              <w:rPr>
                <w:rFonts w:ascii="Calibri" w:hAnsi="Calibri" w:cs="Calibri"/>
              </w:rPr>
              <w:t>%  детей в возрасте 5 - 18 лет будут получать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(5 - 18 лет)</w:t>
            </w:r>
          </w:p>
          <w:p w:rsidR="008C0ECD" w:rsidRDefault="008C0ECD" w:rsidP="008C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8C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образования МО «</w:t>
            </w:r>
            <w:proofErr w:type="spellStart"/>
            <w:r>
              <w:rPr>
                <w:rFonts w:ascii="Calibri" w:hAnsi="Calibri" w:cs="Calibri"/>
              </w:rPr>
              <w:t>Мухоршибирский</w:t>
            </w:r>
            <w:proofErr w:type="spellEnd"/>
            <w:r>
              <w:rPr>
                <w:rFonts w:ascii="Calibri" w:hAnsi="Calibri" w:cs="Calibri"/>
              </w:rPr>
              <w:t xml:space="preserve"> район»</w:t>
            </w:r>
          </w:p>
          <w:p w:rsidR="008C0ECD" w:rsidRDefault="008C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072944" w:rsidRDefault="00072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B11DB" w:rsidRDefault="002B1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B11DB" w:rsidRDefault="002B1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B11DB" w:rsidRDefault="002B1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6A92" w:rsidRDefault="00C66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6A92" w:rsidRDefault="00C66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6A92" w:rsidRDefault="00C66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B11DB" w:rsidRDefault="002B1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27EEB" w:rsidRDefault="00F27E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27EEB" w:rsidRDefault="00F27E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B11DB" w:rsidRDefault="002B1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2944" w:rsidRDefault="000729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263"/>
      <w:bookmarkEnd w:id="6"/>
      <w:r>
        <w:rPr>
          <w:rFonts w:ascii="Calibri" w:hAnsi="Calibri" w:cs="Calibri"/>
        </w:rPr>
        <w:t>Раздел 4. ЦЕЛЕВЫЕ ИНДИКАТОРЫ</w:t>
      </w:r>
    </w:p>
    <w:p w:rsidR="00C66A92" w:rsidRDefault="00C66A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C66A92" w:rsidRDefault="00C66A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tbl>
      <w:tblPr>
        <w:tblW w:w="1219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59"/>
        <w:gridCol w:w="2322"/>
        <w:gridCol w:w="825"/>
        <w:gridCol w:w="1036"/>
        <w:gridCol w:w="1163"/>
        <w:gridCol w:w="907"/>
        <w:gridCol w:w="850"/>
        <w:gridCol w:w="850"/>
        <w:gridCol w:w="907"/>
        <w:gridCol w:w="850"/>
        <w:gridCol w:w="964"/>
        <w:gridCol w:w="850"/>
        <w:gridCol w:w="8"/>
      </w:tblGrid>
      <w:tr w:rsidR="008C0ECD" w:rsidTr="0070168B">
        <w:trPr>
          <w:tblCellSpacing w:w="5" w:type="nil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D" w:rsidRDefault="008C0EC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D" w:rsidRDefault="008C0EC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D" w:rsidRDefault="008C0EC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измерения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D" w:rsidRDefault="008C0EC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Необходимое направление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изме</w:t>
            </w:r>
            <w:proofErr w:type="spellEnd"/>
            <w:r>
              <w:rPr>
                <w:rFonts w:ascii="Calibri" w:hAnsi="Calibri" w:cs="Calibri"/>
              </w:rPr>
              <w:t xml:space="preserve"> нений</w:t>
            </w:r>
            <w:proofErr w:type="gramEnd"/>
          </w:p>
        </w:tc>
        <w:tc>
          <w:tcPr>
            <w:tcW w:w="7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D" w:rsidRDefault="008C0EC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Базовые значения</w:t>
            </w:r>
          </w:p>
        </w:tc>
      </w:tr>
      <w:tr w:rsidR="008C0ECD" w:rsidTr="0070168B">
        <w:trPr>
          <w:gridAfter w:val="1"/>
          <w:wAfter w:w="8" w:type="dxa"/>
          <w:tblCellSpacing w:w="5" w:type="nil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D" w:rsidRDefault="008C0EC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D" w:rsidRDefault="008C0EC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D" w:rsidRDefault="008C0EC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D" w:rsidRDefault="008C0EC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D" w:rsidRDefault="008C0EC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г.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D" w:rsidRDefault="008C0EC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D" w:rsidRDefault="008C0EC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D" w:rsidRPr="00C302CC" w:rsidRDefault="008C0EC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302CC">
              <w:rPr>
                <w:rFonts w:ascii="Calibri" w:hAnsi="Calibri" w:cs="Calibri"/>
              </w:rPr>
              <w:t>2016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D" w:rsidRDefault="008C0EC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D" w:rsidRDefault="008C0EC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D" w:rsidRDefault="008C0EC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D" w:rsidRDefault="008C0EC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</w:t>
            </w:r>
          </w:p>
        </w:tc>
      </w:tr>
      <w:tr w:rsidR="008C0ECD" w:rsidRPr="0034260C" w:rsidTr="0070168B">
        <w:trPr>
          <w:gridAfter w:val="1"/>
          <w:wAfter w:w="8" w:type="dxa"/>
          <w:tblCellSpacing w:w="5" w:type="nil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D" w:rsidRDefault="008C0EC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D" w:rsidRDefault="008C0EC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детей дошкольного возраста (от 3 до 7 лет), получающих образовательную услугу и (или) услугу по их содержанию (уходу и присмотру), в общей численности детей от 3 до 7 лет, скорректированная на численность детей, обучающихся в школе по программам начального образования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D" w:rsidRDefault="008C0EC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D" w:rsidRDefault="008C0EC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&gt;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D" w:rsidRPr="0034260C" w:rsidRDefault="009963DE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34260C">
              <w:rPr>
                <w:rFonts w:ascii="Calibri" w:hAnsi="Calibri" w:cs="Calibri"/>
              </w:rPr>
              <w:t>92,3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D" w:rsidRPr="0034260C" w:rsidRDefault="008C0EC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34260C">
              <w:rPr>
                <w:rFonts w:ascii="Calibri" w:hAnsi="Calibri" w:cs="Calibri"/>
              </w:rPr>
              <w:t>92,9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D" w:rsidRPr="0034260C" w:rsidRDefault="008C0EC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34260C">
              <w:rPr>
                <w:rFonts w:ascii="Calibri" w:hAnsi="Calibri" w:cs="Calibri"/>
              </w:rPr>
              <w:t>92,9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D" w:rsidRPr="00C302CC" w:rsidRDefault="00BB143C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302CC">
              <w:rPr>
                <w:rFonts w:ascii="Calibri" w:hAnsi="Calibri" w:cs="Calibri"/>
              </w:rPr>
              <w:t>97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D" w:rsidRPr="0034260C" w:rsidRDefault="00BB143C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D" w:rsidRPr="0034260C" w:rsidRDefault="00BB143C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D" w:rsidRPr="0034260C" w:rsidRDefault="00BB143C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D" w:rsidRPr="0034260C" w:rsidRDefault="00BB143C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8C0ECD" w:rsidTr="0070168B">
        <w:trPr>
          <w:gridAfter w:val="1"/>
          <w:wAfter w:w="8" w:type="dxa"/>
          <w:tblCellSpacing w:w="5" w:type="nil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D" w:rsidRDefault="008C0EC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D" w:rsidRDefault="008C0EC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Среднемесячная заработная плата педагогических работников муниципальных дошкольных образовательных учреждений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D" w:rsidRDefault="008C0EC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D" w:rsidRDefault="008C0EC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&gt;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D" w:rsidRDefault="009916E5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D" w:rsidRDefault="008C0EC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D" w:rsidRDefault="008C0EC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D" w:rsidRPr="00C302CC" w:rsidRDefault="008C0EC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302CC">
              <w:rPr>
                <w:rFonts w:ascii="Calibri" w:hAnsi="Calibri" w:cs="Calibri"/>
              </w:rPr>
              <w:t>29,5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D" w:rsidRDefault="008C0EC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31,3</w:t>
            </w:r>
          </w:p>
          <w:p w:rsidR="008C0ECD" w:rsidRDefault="008C0EC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D" w:rsidRDefault="008C0EC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D" w:rsidRDefault="008C0EC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D" w:rsidRDefault="008C0EC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31,3</w:t>
            </w:r>
          </w:p>
          <w:p w:rsidR="008C0ECD" w:rsidRDefault="008C0EC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8C0ECD" w:rsidTr="0070168B">
        <w:trPr>
          <w:gridAfter w:val="1"/>
          <w:wAfter w:w="8" w:type="dxa"/>
          <w:tblCellSpacing w:w="5" w:type="nil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D" w:rsidRDefault="008C0EC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D" w:rsidRDefault="008C0EC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Удельный вес лиц, сдавших единый </w:t>
            </w:r>
            <w:r>
              <w:rPr>
                <w:rFonts w:ascii="Calibri" w:hAnsi="Calibri" w:cs="Calibri"/>
              </w:rPr>
              <w:lastRenderedPageBreak/>
              <w:t>государственный экзамен</w:t>
            </w:r>
            <w:proofErr w:type="gramStart"/>
            <w:r>
              <w:rPr>
                <w:rFonts w:ascii="Calibri" w:hAnsi="Calibri" w:cs="Calibri"/>
              </w:rPr>
              <w:t xml:space="preserve"> ,</w:t>
            </w:r>
            <w:proofErr w:type="gramEnd"/>
            <w:r>
              <w:rPr>
                <w:rFonts w:ascii="Calibri" w:hAnsi="Calibri" w:cs="Calibri"/>
              </w:rPr>
              <w:t xml:space="preserve"> от числа выпускников, участвовавших в едином государственном экзамене.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D" w:rsidRDefault="008C0EC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D" w:rsidRDefault="008C0EC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&gt;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D" w:rsidRDefault="00D01017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D" w:rsidRDefault="00D01017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D" w:rsidRDefault="00D01017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D" w:rsidRPr="00C302CC" w:rsidRDefault="0046478F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302CC">
              <w:rPr>
                <w:rFonts w:ascii="Calibri" w:hAnsi="Calibri" w:cs="Calibri"/>
              </w:rPr>
              <w:t>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D" w:rsidRDefault="0046478F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D" w:rsidRDefault="0046478F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D" w:rsidRDefault="0046478F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D" w:rsidRDefault="0046478F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</w:t>
            </w:r>
          </w:p>
        </w:tc>
      </w:tr>
      <w:tr w:rsidR="008C0ECD" w:rsidTr="0070168B">
        <w:trPr>
          <w:gridAfter w:val="1"/>
          <w:wAfter w:w="8" w:type="dxa"/>
          <w:tblCellSpacing w:w="5" w:type="nil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D" w:rsidRDefault="008C0EC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D" w:rsidRDefault="008C0EC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Среднемесячная  заработная плата педагогических работников общего образования 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D" w:rsidRDefault="008C0EC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D" w:rsidRDefault="008C0EC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&gt;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D" w:rsidRDefault="00D03F49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D" w:rsidRDefault="00D03F49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D" w:rsidRDefault="00D03F49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D" w:rsidRPr="00C302CC" w:rsidRDefault="00D03F49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302CC">
              <w:rPr>
                <w:rFonts w:ascii="Calibri" w:hAnsi="Calibri" w:cs="Calibri"/>
              </w:rPr>
              <w:t>32,5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D" w:rsidRDefault="00D03F49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D" w:rsidRDefault="00D03F49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D" w:rsidRDefault="00D03F49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D" w:rsidRDefault="00D03F49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36,4</w:t>
            </w:r>
          </w:p>
        </w:tc>
      </w:tr>
      <w:tr w:rsidR="008C0ECD" w:rsidRPr="00E97C38" w:rsidTr="008C0ECD">
        <w:trPr>
          <w:gridAfter w:val="1"/>
          <w:wAfter w:w="8" w:type="dxa"/>
          <w:tblCellSpacing w:w="5" w:type="nil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D" w:rsidRDefault="008C0EC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D" w:rsidRPr="00E97C38" w:rsidRDefault="00E97C38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97C38">
              <w:rPr>
                <w:rFonts w:ascii="Calibri" w:hAnsi="Calibri" w:cs="Calibri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  <w:p w:rsidR="008C0ECD" w:rsidRPr="009963DE" w:rsidRDefault="008C0EC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D" w:rsidRDefault="008C0ECD" w:rsidP="008C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D" w:rsidRDefault="008C0EC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&gt;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DE" w:rsidRPr="00E97C38" w:rsidRDefault="00B057E5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D" w:rsidRPr="00E97C38" w:rsidRDefault="00B057E5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D" w:rsidRPr="00E97C38" w:rsidRDefault="00B057E5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D" w:rsidRPr="00C302CC" w:rsidRDefault="000401C4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302CC">
              <w:rPr>
                <w:rFonts w:ascii="Calibri" w:hAnsi="Calibri" w:cs="Calibri"/>
              </w:rPr>
              <w:t>57,8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D" w:rsidRDefault="000401C4" w:rsidP="00E9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61,1</w:t>
            </w:r>
          </w:p>
          <w:p w:rsidR="000401C4" w:rsidRPr="00E97C38" w:rsidRDefault="000401C4" w:rsidP="00E9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D" w:rsidRPr="00E97C38" w:rsidRDefault="000401C4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C4" w:rsidRPr="00E97C38" w:rsidRDefault="000401C4" w:rsidP="000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E5" w:rsidRDefault="000401C4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</w:t>
            </w:r>
          </w:p>
          <w:p w:rsidR="000401C4" w:rsidRPr="00E97C38" w:rsidRDefault="000401C4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8C0ECD" w:rsidTr="008C0ECD">
        <w:trPr>
          <w:gridAfter w:val="1"/>
          <w:wAfter w:w="8" w:type="dxa"/>
          <w:tblCellSpacing w:w="5" w:type="nil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D" w:rsidRDefault="008C0EC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D" w:rsidRDefault="008C0EC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Среднемесячная заработная плата педагогических работников дополнительного образования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D" w:rsidRDefault="008C0EC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D" w:rsidRDefault="008C0EC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&gt;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D" w:rsidRDefault="008C0EC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D" w:rsidRDefault="008C0EC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D" w:rsidRDefault="008C0EC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D" w:rsidRPr="00C302CC" w:rsidRDefault="008C0EC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302CC">
              <w:rPr>
                <w:rFonts w:ascii="Calibri" w:hAnsi="Calibri" w:cs="Calibri"/>
              </w:rPr>
              <w:t>29,3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D" w:rsidRDefault="008C0EC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D" w:rsidRDefault="008C0EC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D" w:rsidRDefault="008C0EC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CD" w:rsidRDefault="008C0EC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36,4</w:t>
            </w:r>
          </w:p>
        </w:tc>
      </w:tr>
    </w:tbl>
    <w:p w:rsidR="008C0ECD" w:rsidRDefault="008C0E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072944" w:rsidRDefault="00072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6A92" w:rsidRDefault="00C66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2944" w:rsidRDefault="000729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427"/>
      <w:bookmarkEnd w:id="7"/>
      <w:r>
        <w:rPr>
          <w:rFonts w:ascii="Calibri" w:hAnsi="Calibri" w:cs="Calibri"/>
        </w:rPr>
        <w:t>Раздел 5. СРОК РЕАЛИЗАЦИИ ПРОГРАММЫ</w:t>
      </w:r>
    </w:p>
    <w:p w:rsidR="00072944" w:rsidRDefault="00072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2944" w:rsidRDefault="000729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Сроки реализации П</w:t>
      </w:r>
      <w:r w:rsidR="008C0ECD">
        <w:rPr>
          <w:rFonts w:ascii="Calibri" w:hAnsi="Calibri" w:cs="Calibri"/>
        </w:rPr>
        <w:t>рограммы устанавливаются на 2015 - 2017</w:t>
      </w:r>
      <w:r>
        <w:rPr>
          <w:rFonts w:ascii="Calibri" w:hAnsi="Calibri" w:cs="Calibri"/>
        </w:rPr>
        <w:t xml:space="preserve"> годы и на период до 2020 г.</w:t>
      </w:r>
    </w:p>
    <w:p w:rsidR="00072944" w:rsidRDefault="008C0E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 этап - 2015 - 2017</w:t>
      </w:r>
      <w:r w:rsidR="00072944">
        <w:rPr>
          <w:rFonts w:ascii="Calibri" w:hAnsi="Calibri" w:cs="Calibri"/>
        </w:rPr>
        <w:t xml:space="preserve"> годы.</w:t>
      </w:r>
    </w:p>
    <w:p w:rsidR="00072944" w:rsidRDefault="008C0E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 этап - 2018</w:t>
      </w:r>
      <w:r w:rsidR="00072944">
        <w:rPr>
          <w:rFonts w:ascii="Calibri" w:hAnsi="Calibri" w:cs="Calibri"/>
        </w:rPr>
        <w:t xml:space="preserve"> - 2020 годы.</w:t>
      </w:r>
    </w:p>
    <w:p w:rsidR="008D47E6" w:rsidRDefault="008D47E6" w:rsidP="00C66A9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Calibri" w:hAnsi="Calibri" w:cs="Calibri"/>
        </w:rPr>
      </w:pPr>
      <w:bookmarkStart w:id="8" w:name="Par433"/>
      <w:bookmarkEnd w:id="8"/>
    </w:p>
    <w:p w:rsidR="00C66A92" w:rsidRDefault="00C66A92" w:rsidP="00C66A9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Calibri" w:hAnsi="Calibri" w:cs="Calibri"/>
        </w:rPr>
      </w:pPr>
    </w:p>
    <w:p w:rsidR="00C66A92" w:rsidRDefault="00C66A92" w:rsidP="00C66A9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Calibri" w:hAnsi="Calibri" w:cs="Calibri"/>
        </w:rPr>
      </w:pPr>
    </w:p>
    <w:p w:rsidR="00C66A92" w:rsidRDefault="00C66A92" w:rsidP="00C66A9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Calibri" w:hAnsi="Calibri" w:cs="Calibri"/>
        </w:rPr>
      </w:pPr>
    </w:p>
    <w:p w:rsidR="00C66A92" w:rsidRDefault="00C66A92" w:rsidP="00C66A9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Calibri" w:hAnsi="Calibri" w:cs="Calibri"/>
        </w:rPr>
      </w:pPr>
    </w:p>
    <w:p w:rsidR="00C66A92" w:rsidRDefault="00C66A92" w:rsidP="00C66A9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Calibri" w:hAnsi="Calibri" w:cs="Calibri"/>
        </w:rPr>
      </w:pPr>
    </w:p>
    <w:p w:rsidR="00C66A92" w:rsidRDefault="00C66A92" w:rsidP="00C66A9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Calibri" w:hAnsi="Calibri" w:cs="Calibri"/>
        </w:rPr>
      </w:pPr>
    </w:p>
    <w:p w:rsidR="00E14F45" w:rsidRDefault="00E14F45" w:rsidP="00C66A9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Calibri" w:hAnsi="Calibri" w:cs="Calibri"/>
        </w:rPr>
      </w:pPr>
    </w:p>
    <w:p w:rsidR="00E14F45" w:rsidRDefault="00E14F45" w:rsidP="00C66A9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Calibri" w:hAnsi="Calibri" w:cs="Calibri"/>
        </w:rPr>
      </w:pPr>
    </w:p>
    <w:p w:rsidR="00E14F45" w:rsidRDefault="00E14F45" w:rsidP="00C66A9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Calibri" w:hAnsi="Calibri" w:cs="Calibri"/>
        </w:rPr>
      </w:pPr>
    </w:p>
    <w:p w:rsidR="00E14F45" w:rsidRDefault="00E14F45" w:rsidP="00C66A9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Calibri" w:hAnsi="Calibri" w:cs="Calibri"/>
        </w:rPr>
      </w:pPr>
    </w:p>
    <w:p w:rsidR="00E14F45" w:rsidRDefault="00E14F45" w:rsidP="00E14F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sz w:val="16"/>
          <w:szCs w:val="16"/>
        </w:rPr>
      </w:pPr>
      <w:r w:rsidRPr="003C03BD">
        <w:rPr>
          <w:rFonts w:ascii="Calibri" w:hAnsi="Calibri" w:cs="Calibri"/>
          <w:sz w:val="16"/>
          <w:szCs w:val="16"/>
        </w:rPr>
        <w:t xml:space="preserve">Приложение </w:t>
      </w:r>
      <w:r>
        <w:rPr>
          <w:rFonts w:ascii="Calibri" w:hAnsi="Calibri" w:cs="Calibri"/>
          <w:sz w:val="16"/>
          <w:szCs w:val="16"/>
        </w:rPr>
        <w:t>1</w:t>
      </w:r>
    </w:p>
    <w:p w:rsidR="00E14F45" w:rsidRDefault="00E14F45" w:rsidP="00E14F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к  постановлению администрации </w:t>
      </w:r>
      <w:proofErr w:type="gramStart"/>
      <w:r>
        <w:rPr>
          <w:rFonts w:ascii="Calibri" w:hAnsi="Calibri" w:cs="Calibri"/>
          <w:sz w:val="16"/>
          <w:szCs w:val="16"/>
        </w:rPr>
        <w:t>муниципального</w:t>
      </w:r>
      <w:proofErr w:type="gramEnd"/>
    </w:p>
    <w:p w:rsidR="00E14F45" w:rsidRDefault="00E14F45" w:rsidP="00E14F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образования «</w:t>
      </w:r>
      <w:proofErr w:type="spellStart"/>
      <w:r>
        <w:rPr>
          <w:rFonts w:ascii="Calibri" w:hAnsi="Calibri" w:cs="Calibri"/>
          <w:sz w:val="16"/>
          <w:szCs w:val="16"/>
        </w:rPr>
        <w:t>Мухоршибирский</w:t>
      </w:r>
      <w:proofErr w:type="spellEnd"/>
      <w:r>
        <w:rPr>
          <w:rFonts w:ascii="Calibri" w:hAnsi="Calibri" w:cs="Calibri"/>
          <w:sz w:val="16"/>
          <w:szCs w:val="16"/>
        </w:rPr>
        <w:t xml:space="preserve"> район»</w:t>
      </w:r>
    </w:p>
    <w:p w:rsidR="00E14F45" w:rsidRPr="00345168" w:rsidRDefault="00E14F45" w:rsidP="00E14F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от «14» июня 2016г. №142</w:t>
      </w:r>
    </w:p>
    <w:p w:rsidR="008D47E6" w:rsidRDefault="00816DCE" w:rsidP="00E14F4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</w:t>
      </w:r>
    </w:p>
    <w:p w:rsidR="00072944" w:rsidRDefault="00072944" w:rsidP="00816D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Раздел 6. ПЕРЕЧЕНЬ ПО</w:t>
      </w:r>
      <w:r w:rsidR="00816DCE">
        <w:rPr>
          <w:rFonts w:ascii="Calibri" w:hAnsi="Calibri" w:cs="Calibri"/>
        </w:rPr>
        <w:t xml:space="preserve">ДПРОГРАММ </w:t>
      </w:r>
      <w:r>
        <w:rPr>
          <w:rFonts w:ascii="Calibri" w:hAnsi="Calibri" w:cs="Calibri"/>
        </w:rPr>
        <w:t>ПРОГРАММЫ</w:t>
      </w:r>
    </w:p>
    <w:p w:rsidR="00816DCE" w:rsidRDefault="00816DCE" w:rsidP="00816D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tbl>
      <w:tblPr>
        <w:tblW w:w="15309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"/>
        <w:gridCol w:w="1843"/>
        <w:gridCol w:w="1842"/>
        <w:gridCol w:w="1277"/>
        <w:gridCol w:w="1084"/>
        <w:gridCol w:w="794"/>
        <w:gridCol w:w="815"/>
        <w:gridCol w:w="1135"/>
        <w:gridCol w:w="992"/>
        <w:gridCol w:w="993"/>
        <w:gridCol w:w="849"/>
        <w:gridCol w:w="993"/>
        <w:gridCol w:w="850"/>
        <w:gridCol w:w="851"/>
        <w:gridCol w:w="7"/>
        <w:gridCol w:w="559"/>
      </w:tblGrid>
      <w:tr w:rsidR="00717134" w:rsidTr="006714F6">
        <w:trPr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34" w:rsidRDefault="00717134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34" w:rsidRDefault="00717134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34" w:rsidRDefault="00717134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Ожидаемый социально-экономический эффект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34" w:rsidRDefault="00717134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34" w:rsidRDefault="00717134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34" w:rsidRDefault="00717134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Источники финансирования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34" w:rsidRDefault="00717134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792205">
              <w:rPr>
                <w:rFonts w:ascii="Calibri" w:hAnsi="Calibri" w:cs="Calibri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34" w:rsidRDefault="00717134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792205">
              <w:rPr>
                <w:rFonts w:ascii="Calibri" w:hAnsi="Calibri" w:cs="Calibri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34" w:rsidRDefault="00717134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134" w:rsidRDefault="00717134" w:rsidP="0070168B">
            <w:r>
              <w:t>2017 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134" w:rsidRDefault="00717134" w:rsidP="0070168B">
            <w:r>
              <w:t>2018 г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134" w:rsidRDefault="00717134" w:rsidP="0070168B">
            <w:r>
              <w:t>2019г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134" w:rsidRDefault="00717134" w:rsidP="0070168B">
            <w:r>
              <w:t>2020г</w:t>
            </w:r>
          </w:p>
        </w:tc>
      </w:tr>
      <w:tr w:rsidR="00717134" w:rsidTr="006714F6">
        <w:trPr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34" w:rsidRDefault="00717134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34" w:rsidRDefault="00717134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34" w:rsidRDefault="00717134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34" w:rsidRDefault="00717134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34" w:rsidRDefault="00717134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Начало реализации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34" w:rsidRDefault="00717134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Окончание реализации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34" w:rsidRDefault="00717134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34" w:rsidRDefault="00717134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34" w:rsidRDefault="00717134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Утверждено в бюджете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34" w:rsidRDefault="00717134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 по Программе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34" w:rsidRDefault="00200E5A" w:rsidP="00200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Утверждено в бюджете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34" w:rsidRDefault="00717134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34" w:rsidRDefault="00717134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34" w:rsidRDefault="00717134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 по Программе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34" w:rsidRDefault="00717134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 по Программе</w:t>
            </w:r>
          </w:p>
        </w:tc>
      </w:tr>
    </w:tbl>
    <w:p w:rsidR="00717134" w:rsidRDefault="007171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15309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4"/>
        <w:gridCol w:w="1983"/>
        <w:gridCol w:w="1701"/>
        <w:gridCol w:w="1277"/>
        <w:gridCol w:w="1084"/>
        <w:gridCol w:w="794"/>
        <w:gridCol w:w="815"/>
        <w:gridCol w:w="1135"/>
        <w:gridCol w:w="992"/>
        <w:gridCol w:w="992"/>
        <w:gridCol w:w="850"/>
        <w:gridCol w:w="993"/>
        <w:gridCol w:w="850"/>
        <w:gridCol w:w="851"/>
        <w:gridCol w:w="708"/>
      </w:tblGrid>
      <w:tr w:rsidR="00792205" w:rsidRPr="003855BD" w:rsidTr="006714F6">
        <w:trPr>
          <w:tblCellSpacing w:w="5" w:type="nil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5" w:rsidRPr="003855BD" w:rsidRDefault="00792205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</w:rPr>
            </w:pPr>
            <w:r w:rsidRPr="003855BD">
              <w:rPr>
                <w:rFonts w:ascii="Calibri" w:hAnsi="Calibri" w:cs="Calibri"/>
                <w:i/>
              </w:rPr>
              <w:t>1.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5" w:rsidRPr="003855BD" w:rsidRDefault="00792205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Подпрограмма «Дошкольное образование»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5" w:rsidRPr="003855BD" w:rsidRDefault="00792205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</w:rPr>
            </w:pPr>
            <w:r w:rsidRPr="003855BD">
              <w:rPr>
                <w:rFonts w:ascii="Calibri" w:hAnsi="Calibri" w:cs="Calibri"/>
                <w:i/>
              </w:rPr>
              <w:t>Задача N 1, индикатор N 1, 2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5" w:rsidRPr="003855BD" w:rsidRDefault="00792205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55BD">
              <w:rPr>
                <w:rFonts w:ascii="Calibri" w:hAnsi="Calibri" w:cs="Calibri"/>
              </w:rPr>
              <w:t>Управление образования</w:t>
            </w:r>
          </w:p>
          <w:p w:rsidR="00792205" w:rsidRDefault="00792205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55BD">
              <w:rPr>
                <w:rFonts w:ascii="Calibri" w:hAnsi="Calibri" w:cs="Calibri"/>
              </w:rPr>
              <w:t xml:space="preserve">МО </w:t>
            </w:r>
          </w:p>
          <w:p w:rsidR="00792205" w:rsidRPr="003855BD" w:rsidRDefault="00792205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</w:rPr>
              <w:t>«</w:t>
            </w:r>
            <w:proofErr w:type="spellStart"/>
            <w:r w:rsidRPr="003855BD">
              <w:rPr>
                <w:rFonts w:ascii="Calibri" w:hAnsi="Calibri" w:cs="Calibri"/>
              </w:rPr>
              <w:t>Мухоршибирский</w:t>
            </w:r>
            <w:proofErr w:type="spellEnd"/>
            <w:r w:rsidRPr="003855BD">
              <w:rPr>
                <w:rFonts w:ascii="Calibri" w:hAnsi="Calibri" w:cs="Calibri"/>
              </w:rPr>
              <w:t xml:space="preserve"> район»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5" w:rsidRPr="003855BD" w:rsidRDefault="00792205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</w:rPr>
            </w:pPr>
            <w:r w:rsidRPr="003855BD">
              <w:rPr>
                <w:rFonts w:ascii="Calibri" w:hAnsi="Calibri" w:cs="Calibri"/>
                <w:i/>
              </w:rPr>
              <w:t>2015 г.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5" w:rsidRPr="003855BD" w:rsidRDefault="00792205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</w:rPr>
            </w:pPr>
            <w:r w:rsidRPr="003855BD">
              <w:rPr>
                <w:rFonts w:ascii="Calibri" w:hAnsi="Calibri" w:cs="Calibri"/>
                <w:i/>
              </w:rPr>
              <w:t>2020 г.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5" w:rsidRPr="003855BD" w:rsidRDefault="00792205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</w:rPr>
            </w:pPr>
            <w:r w:rsidRPr="003855BD">
              <w:rPr>
                <w:rFonts w:ascii="Calibri" w:hAnsi="Calibri" w:cs="Calibri"/>
                <w:i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5" w:rsidRDefault="00792205" w:rsidP="00671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112426,7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5" w:rsidRDefault="008D47E6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95575,9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5" w:rsidRDefault="00792205" w:rsidP="00671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112456,1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5" w:rsidRDefault="003614A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93223,84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5" w:rsidRDefault="00792205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212941,7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5" w:rsidRDefault="00792205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126797,9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5" w:rsidRDefault="00792205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135467,8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5" w:rsidRDefault="00792205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145720,4</w:t>
            </w:r>
          </w:p>
        </w:tc>
      </w:tr>
      <w:tr w:rsidR="00792205" w:rsidTr="006714F6">
        <w:trPr>
          <w:tblCellSpacing w:w="5" w:type="nil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5" w:rsidRDefault="00792205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5" w:rsidRDefault="00792205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5" w:rsidRDefault="00792205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5" w:rsidRDefault="00792205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5" w:rsidRDefault="00792205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5" w:rsidRDefault="00792205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5" w:rsidRDefault="00792205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5" w:rsidRDefault="00792205" w:rsidP="00671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5" w:rsidRDefault="008D47E6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1597,3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5" w:rsidRDefault="00792205" w:rsidP="00671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5" w:rsidRDefault="00792205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5" w:rsidRDefault="00792205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5" w:rsidRDefault="00792205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5" w:rsidRDefault="00792205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5" w:rsidRDefault="00792205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792205" w:rsidTr="006714F6">
        <w:trPr>
          <w:tblCellSpacing w:w="5" w:type="nil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5" w:rsidRDefault="00792205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5" w:rsidRDefault="00792205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5" w:rsidRDefault="00792205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5" w:rsidRDefault="00792205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5" w:rsidRDefault="00792205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5" w:rsidRDefault="00792205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5" w:rsidRDefault="00792205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5" w:rsidRDefault="00792205" w:rsidP="00671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5" w:rsidRDefault="008D47E6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54962,7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5" w:rsidRDefault="00792205" w:rsidP="00671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5" w:rsidRDefault="008D47E6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54484,9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5" w:rsidRDefault="00792205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139148,0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5" w:rsidRDefault="00792205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5" w:rsidRDefault="00792205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51540,0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5" w:rsidRDefault="00792205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53400,0</w:t>
            </w:r>
          </w:p>
        </w:tc>
      </w:tr>
      <w:tr w:rsidR="00792205" w:rsidTr="006714F6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5" w:rsidRDefault="00792205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5" w:rsidRDefault="00792205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5" w:rsidRDefault="00792205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5" w:rsidRDefault="00792205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5" w:rsidRDefault="00792205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5" w:rsidRDefault="00792205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5" w:rsidRDefault="00792205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5" w:rsidRDefault="00792205" w:rsidP="00671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63326,7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5" w:rsidRDefault="008D47E6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39015,9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5" w:rsidRDefault="00792205" w:rsidP="00671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63056,1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5" w:rsidRDefault="003614A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38738,94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5" w:rsidRDefault="00792205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73793,7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5" w:rsidRDefault="00792205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76297,9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5" w:rsidRDefault="00792205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83927,8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5" w:rsidRDefault="00792205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92320,4</w:t>
            </w:r>
          </w:p>
        </w:tc>
      </w:tr>
      <w:tr w:rsidR="00200E5A" w:rsidTr="006714F6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Pr="00D72EFA" w:rsidRDefault="00200E5A" w:rsidP="00D72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Pr="00D72EFA">
              <w:rPr>
                <w:rFonts w:ascii="Calibri" w:hAnsi="Calibri" w:cs="Calibri"/>
              </w:rPr>
              <w:t>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Pr="00D72EFA" w:rsidRDefault="00200E5A" w:rsidP="00D72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72EFA">
              <w:rPr>
                <w:rFonts w:ascii="Calibri" w:hAnsi="Calibri" w:cs="Calibri"/>
              </w:rPr>
              <w:t>Подпрограмма «</w:t>
            </w:r>
            <w:r>
              <w:rPr>
                <w:rFonts w:ascii="Calibri" w:hAnsi="Calibri" w:cs="Calibri"/>
              </w:rPr>
              <w:t>Общее</w:t>
            </w:r>
            <w:r w:rsidRPr="00D72EFA">
              <w:rPr>
                <w:rFonts w:ascii="Calibri" w:hAnsi="Calibri" w:cs="Calibri"/>
              </w:rPr>
              <w:t xml:space="preserve"> образование»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Pr="00D72EFA" w:rsidRDefault="00200E5A" w:rsidP="00D72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72EFA">
              <w:rPr>
                <w:rFonts w:ascii="Calibri" w:hAnsi="Calibri" w:cs="Calibri"/>
              </w:rPr>
              <w:t>Задача N 1, индикатор N 1, 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Pr="003855BD" w:rsidRDefault="00200E5A" w:rsidP="00D72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855BD">
              <w:rPr>
                <w:rFonts w:ascii="Calibri" w:hAnsi="Calibri" w:cs="Calibri"/>
              </w:rPr>
              <w:t>Управление образования</w:t>
            </w:r>
          </w:p>
          <w:p w:rsidR="00200E5A" w:rsidRDefault="00200E5A" w:rsidP="00D72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855BD">
              <w:rPr>
                <w:rFonts w:ascii="Calibri" w:hAnsi="Calibri" w:cs="Calibri"/>
              </w:rPr>
              <w:t xml:space="preserve">МО </w:t>
            </w:r>
          </w:p>
          <w:p w:rsidR="00200E5A" w:rsidRPr="00D72EFA" w:rsidRDefault="00200E5A" w:rsidP="00D72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«</w:t>
            </w:r>
            <w:proofErr w:type="spellStart"/>
            <w:r w:rsidRPr="003855BD">
              <w:rPr>
                <w:rFonts w:ascii="Calibri" w:hAnsi="Calibri" w:cs="Calibri"/>
              </w:rPr>
              <w:t>Мухоршибирский</w:t>
            </w:r>
            <w:proofErr w:type="spellEnd"/>
            <w:r w:rsidRPr="003855BD">
              <w:rPr>
                <w:rFonts w:ascii="Calibri" w:hAnsi="Calibri" w:cs="Calibri"/>
              </w:rPr>
              <w:t xml:space="preserve"> </w:t>
            </w:r>
            <w:r w:rsidRPr="003855BD">
              <w:rPr>
                <w:rFonts w:ascii="Calibri" w:hAnsi="Calibri" w:cs="Calibri"/>
              </w:rPr>
              <w:lastRenderedPageBreak/>
              <w:t>район»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Pr="00D72EFA" w:rsidRDefault="00200E5A" w:rsidP="00D72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72EFA">
              <w:rPr>
                <w:rFonts w:ascii="Calibri" w:hAnsi="Calibri" w:cs="Calibri"/>
              </w:rPr>
              <w:lastRenderedPageBreak/>
              <w:t>2015 г.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Pr="00D72EFA" w:rsidRDefault="00200E5A" w:rsidP="00D72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72EFA">
              <w:rPr>
                <w:rFonts w:ascii="Calibri" w:hAnsi="Calibri" w:cs="Calibri"/>
              </w:rPr>
              <w:t>2020 г.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Pr="00D72EFA" w:rsidRDefault="00200E5A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72EFA">
              <w:rPr>
                <w:rFonts w:ascii="Calibri" w:hAnsi="Calibri" w:cs="Calibri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200E5A" w:rsidP="00671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436462,8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5859CB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222233,1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200E5A" w:rsidP="00671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248170,7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1F5C00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210059,32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FB5794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2561</w:t>
            </w:r>
            <w:r w:rsidR="00200E5A">
              <w:rPr>
                <w:rFonts w:ascii="Calibri" w:hAnsi="Calibri" w:cs="Calibri"/>
              </w:rPr>
              <w:t>23,5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FB5794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2647</w:t>
            </w:r>
            <w:r w:rsidR="00200E5A">
              <w:rPr>
                <w:rFonts w:ascii="Calibri" w:hAnsi="Calibri" w:cs="Calibri"/>
              </w:rPr>
              <w:t>61,5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FB5794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2713</w:t>
            </w:r>
            <w:r w:rsidR="00200E5A">
              <w:rPr>
                <w:rFonts w:ascii="Calibri" w:hAnsi="Calibri" w:cs="Calibri"/>
              </w:rPr>
              <w:t>64,4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FB5794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2815</w:t>
            </w:r>
            <w:r w:rsidR="00200E5A">
              <w:rPr>
                <w:rFonts w:ascii="Calibri" w:hAnsi="Calibri" w:cs="Calibri"/>
              </w:rPr>
              <w:t>26,5</w:t>
            </w:r>
          </w:p>
        </w:tc>
      </w:tr>
      <w:tr w:rsidR="00200E5A" w:rsidTr="006714F6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200E5A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200E5A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200E5A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200E5A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200E5A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200E5A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200E5A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200E5A" w:rsidP="00671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200E5A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200E5A" w:rsidP="00671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200E5A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200E5A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200E5A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200E5A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200E5A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200E5A" w:rsidTr="006714F6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200E5A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200E5A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200E5A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200E5A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200E5A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200E5A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200E5A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200E5A" w:rsidP="00671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355948,9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5859CB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168808,7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200E5A" w:rsidP="00671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159605,5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1F5C00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159585,1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200E5A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159605,5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200E5A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159605,5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200E5A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159605,5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200E5A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159605,5</w:t>
            </w:r>
          </w:p>
        </w:tc>
      </w:tr>
      <w:tr w:rsidR="00200E5A" w:rsidTr="006714F6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200E5A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200E5A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200E5A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200E5A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200E5A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200E5A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200E5A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200E5A" w:rsidP="00671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80513,9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5859CB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53424,4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200E5A" w:rsidP="00671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88565,2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1F5C00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50474,22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1F5C00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965</w:t>
            </w:r>
            <w:r w:rsidR="00200E5A">
              <w:rPr>
                <w:rFonts w:ascii="Calibri" w:hAnsi="Calibri" w:cs="Calibri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FB5794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1051</w:t>
            </w:r>
            <w:r w:rsidR="00200E5A">
              <w:rPr>
                <w:rFonts w:ascii="Calibri" w:hAnsi="Calibri" w:cs="Calibri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FB5794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1117</w:t>
            </w:r>
            <w:r w:rsidR="00200E5A">
              <w:rPr>
                <w:rFonts w:ascii="Calibri" w:hAnsi="Calibri" w:cs="Calibri"/>
              </w:rPr>
              <w:t>58,9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FB5794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1219</w:t>
            </w:r>
            <w:r w:rsidR="00200E5A">
              <w:rPr>
                <w:rFonts w:ascii="Calibri" w:hAnsi="Calibri" w:cs="Calibri"/>
              </w:rPr>
              <w:t>21,0</w:t>
            </w:r>
          </w:p>
        </w:tc>
      </w:tr>
      <w:tr w:rsidR="00200E5A" w:rsidTr="006714F6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Pr="00D72EFA" w:rsidRDefault="00200E5A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Pr="00D72EFA">
              <w:rPr>
                <w:rFonts w:ascii="Calibri" w:hAnsi="Calibri" w:cs="Calibri"/>
              </w:rPr>
              <w:t>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Pr="00D72EFA" w:rsidRDefault="00200E5A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72EFA">
              <w:rPr>
                <w:rFonts w:ascii="Calibri" w:hAnsi="Calibri" w:cs="Calibri"/>
              </w:rPr>
              <w:t>Подпрограмма «</w:t>
            </w:r>
            <w:r>
              <w:rPr>
                <w:rFonts w:ascii="Calibri" w:hAnsi="Calibri" w:cs="Calibri"/>
              </w:rPr>
              <w:t xml:space="preserve">Дополнительное  </w:t>
            </w:r>
            <w:r w:rsidRPr="00D72EFA">
              <w:rPr>
                <w:rFonts w:ascii="Calibri" w:hAnsi="Calibri" w:cs="Calibri"/>
              </w:rPr>
              <w:t>образование»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Pr="00D72EFA" w:rsidRDefault="00200E5A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72EFA">
              <w:rPr>
                <w:rFonts w:ascii="Calibri" w:hAnsi="Calibri" w:cs="Calibri"/>
              </w:rPr>
              <w:t>Задача N 1, индикатор N 1, 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Pr="003855BD" w:rsidRDefault="00200E5A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855BD">
              <w:rPr>
                <w:rFonts w:ascii="Calibri" w:hAnsi="Calibri" w:cs="Calibri"/>
              </w:rPr>
              <w:t>Управление образования</w:t>
            </w:r>
          </w:p>
          <w:p w:rsidR="00200E5A" w:rsidRDefault="00200E5A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855BD">
              <w:rPr>
                <w:rFonts w:ascii="Calibri" w:hAnsi="Calibri" w:cs="Calibri"/>
              </w:rPr>
              <w:t xml:space="preserve">МО </w:t>
            </w:r>
          </w:p>
          <w:p w:rsidR="00200E5A" w:rsidRPr="00D72EFA" w:rsidRDefault="00200E5A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«</w:t>
            </w:r>
            <w:proofErr w:type="spellStart"/>
            <w:r w:rsidRPr="003855BD">
              <w:rPr>
                <w:rFonts w:ascii="Calibri" w:hAnsi="Calibri" w:cs="Calibri"/>
              </w:rPr>
              <w:t>Мухоршибирский</w:t>
            </w:r>
            <w:proofErr w:type="spellEnd"/>
            <w:r w:rsidRPr="003855BD">
              <w:rPr>
                <w:rFonts w:ascii="Calibri" w:hAnsi="Calibri" w:cs="Calibri"/>
              </w:rPr>
              <w:t xml:space="preserve"> район»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Pr="00D72EFA" w:rsidRDefault="00200E5A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72EFA">
              <w:rPr>
                <w:rFonts w:ascii="Calibri" w:hAnsi="Calibri" w:cs="Calibri"/>
              </w:rPr>
              <w:t>2015 г.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Pr="00D72EFA" w:rsidRDefault="00200E5A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72EFA">
              <w:rPr>
                <w:rFonts w:ascii="Calibri" w:hAnsi="Calibri" w:cs="Calibri"/>
              </w:rPr>
              <w:t>2020 г.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Pr="00D72EFA" w:rsidRDefault="00200E5A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72EFA">
              <w:rPr>
                <w:rFonts w:ascii="Calibri" w:hAnsi="Calibri" w:cs="Calibri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200E5A" w:rsidP="00671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32450,4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200E5A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200E5A" w:rsidP="00671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34391,3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2F7B42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16313,12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200E5A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38055,6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200E5A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42190,5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200E5A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44191,6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200E5A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46392,8</w:t>
            </w:r>
          </w:p>
        </w:tc>
      </w:tr>
      <w:tr w:rsidR="00200E5A" w:rsidTr="006714F6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200E5A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200E5A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200E5A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200E5A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200E5A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200E5A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200E5A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200E5A" w:rsidP="00671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200E5A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200E5A" w:rsidP="00671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200E5A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200E5A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200E5A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200E5A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200E5A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200E5A" w:rsidTr="006714F6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200E5A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200E5A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200E5A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200E5A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200E5A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200E5A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200E5A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200E5A" w:rsidP="00671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200E5A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200E5A" w:rsidP="00671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17853,5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AE4420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5773,6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200E5A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19864,0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200E5A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22179,8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200E5A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22179,8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200E5A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22179,8</w:t>
            </w:r>
          </w:p>
        </w:tc>
      </w:tr>
      <w:tr w:rsidR="00200E5A" w:rsidTr="006714F6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200E5A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200E5A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200E5A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200E5A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200E5A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200E5A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200E5A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200E5A" w:rsidP="00671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200E5A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200E5A" w:rsidP="00671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16537,8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2F7B42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10539,52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200E5A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18191,6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200E5A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200E5A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22011,8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5A" w:rsidRDefault="00542E5A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20011,8</w:t>
            </w:r>
          </w:p>
          <w:p w:rsidR="00200E5A" w:rsidRDefault="00200E5A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AB67BF" w:rsidTr="006714F6">
        <w:trPr>
          <w:tblCellSpacing w:w="5" w:type="nil"/>
        </w:trPr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F" w:rsidRDefault="00AB67BF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F" w:rsidRDefault="00AB67BF" w:rsidP="00671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581339,9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F" w:rsidRDefault="00AE4420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334415,9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F" w:rsidRDefault="00AB67BF" w:rsidP="00671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394838,1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F" w:rsidRDefault="00746735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319796,28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F" w:rsidRDefault="000C4D3E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5071</w:t>
            </w:r>
            <w:r w:rsidR="00AB67BF">
              <w:rPr>
                <w:rFonts w:ascii="Calibri" w:hAnsi="Calibri" w:cs="Calibri"/>
              </w:rPr>
              <w:t>20,8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F" w:rsidRDefault="000C4D3E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4337</w:t>
            </w:r>
            <w:r w:rsidR="00AB67BF">
              <w:rPr>
                <w:rFonts w:ascii="Calibri" w:hAnsi="Calibri" w:cs="Calibri"/>
              </w:rPr>
              <w:t>49,9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F" w:rsidRDefault="00D45EF7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449023,8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F" w:rsidRDefault="00D45EF7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469438,5</w:t>
            </w:r>
          </w:p>
        </w:tc>
      </w:tr>
      <w:tr w:rsidR="00AB67BF" w:rsidTr="006714F6">
        <w:trPr>
          <w:tblCellSpacing w:w="5" w:type="nil"/>
        </w:trPr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F" w:rsidRDefault="00AB67BF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F" w:rsidRDefault="00AB67BF" w:rsidP="00671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F" w:rsidRDefault="00AE4420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1597,3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F" w:rsidRDefault="00AB67BF" w:rsidP="00671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F" w:rsidRDefault="00AB67BF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F" w:rsidRDefault="00AB67BF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F" w:rsidRDefault="00AB67BF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F" w:rsidRDefault="00AB67BF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F" w:rsidRDefault="00AB67BF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AB67BF" w:rsidTr="006714F6">
        <w:trPr>
          <w:tblCellSpacing w:w="5" w:type="nil"/>
        </w:trPr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F" w:rsidRDefault="00AB67BF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Республиканский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F" w:rsidRDefault="00AB67BF" w:rsidP="00671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420464,9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F" w:rsidRDefault="00AE4420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229545,0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F" w:rsidRDefault="00AB67BF" w:rsidP="00671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226859,0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F" w:rsidRDefault="002F7B42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219843,6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F" w:rsidRDefault="00AB67BF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318617,5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F" w:rsidRDefault="00AB67BF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232285,3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F" w:rsidRDefault="00AB67BF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233325,3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F" w:rsidRDefault="00AB67BF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235185,3</w:t>
            </w:r>
          </w:p>
        </w:tc>
      </w:tr>
      <w:tr w:rsidR="00AB67BF" w:rsidTr="006714F6">
        <w:trPr>
          <w:tblCellSpacing w:w="5" w:type="nil"/>
        </w:trPr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F" w:rsidRDefault="00AB67BF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F" w:rsidRDefault="00AB67BF" w:rsidP="00671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162635,0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F" w:rsidRDefault="00AE4420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103273,6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F" w:rsidRDefault="00AB67BF" w:rsidP="00671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169839,1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F" w:rsidRDefault="007C1E2F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99952,68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F" w:rsidRDefault="00D45EF7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188503,3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F" w:rsidRDefault="00D45EF7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201464,6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F" w:rsidRDefault="00D45EF7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215698,5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BF" w:rsidRDefault="00D45EF7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234253,2</w:t>
            </w:r>
          </w:p>
        </w:tc>
      </w:tr>
    </w:tbl>
    <w:p w:rsidR="004A6B0B" w:rsidRDefault="004A6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742A9" w:rsidRDefault="00A742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" w:name="Par781"/>
      <w:bookmarkEnd w:id="9"/>
    </w:p>
    <w:p w:rsidR="00A742A9" w:rsidRDefault="00A742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A742A9" w:rsidRDefault="00A742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A742A9" w:rsidRDefault="00A742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A742A9" w:rsidRDefault="00A742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A742A9" w:rsidRDefault="00A742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A742A9" w:rsidRDefault="00A742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A742A9" w:rsidRDefault="00A742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A742A9" w:rsidRDefault="00A742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A742A9" w:rsidRDefault="00A742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A742A9" w:rsidRDefault="00A742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A742A9" w:rsidRDefault="00A742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A742A9" w:rsidRDefault="00A742A9" w:rsidP="00A742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sz w:val="16"/>
          <w:szCs w:val="16"/>
        </w:rPr>
      </w:pPr>
      <w:r w:rsidRPr="003C03BD">
        <w:rPr>
          <w:rFonts w:ascii="Calibri" w:hAnsi="Calibri" w:cs="Calibri"/>
          <w:sz w:val="16"/>
          <w:szCs w:val="16"/>
        </w:rPr>
        <w:t xml:space="preserve">Приложение </w:t>
      </w:r>
      <w:r>
        <w:rPr>
          <w:rFonts w:ascii="Calibri" w:hAnsi="Calibri" w:cs="Calibri"/>
          <w:sz w:val="16"/>
          <w:szCs w:val="16"/>
        </w:rPr>
        <w:t>2</w:t>
      </w:r>
    </w:p>
    <w:p w:rsidR="00A742A9" w:rsidRDefault="00A742A9" w:rsidP="00A742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к  постановлению администрации </w:t>
      </w:r>
      <w:proofErr w:type="gramStart"/>
      <w:r>
        <w:rPr>
          <w:rFonts w:ascii="Calibri" w:hAnsi="Calibri" w:cs="Calibri"/>
          <w:sz w:val="16"/>
          <w:szCs w:val="16"/>
        </w:rPr>
        <w:t>муниципального</w:t>
      </w:r>
      <w:proofErr w:type="gramEnd"/>
    </w:p>
    <w:p w:rsidR="00A742A9" w:rsidRDefault="00A742A9" w:rsidP="00A742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образования «</w:t>
      </w:r>
      <w:proofErr w:type="spellStart"/>
      <w:r>
        <w:rPr>
          <w:rFonts w:ascii="Calibri" w:hAnsi="Calibri" w:cs="Calibri"/>
          <w:sz w:val="16"/>
          <w:szCs w:val="16"/>
        </w:rPr>
        <w:t>Мухоршибирский</w:t>
      </w:r>
      <w:proofErr w:type="spellEnd"/>
      <w:r>
        <w:rPr>
          <w:rFonts w:ascii="Calibri" w:hAnsi="Calibri" w:cs="Calibri"/>
          <w:sz w:val="16"/>
          <w:szCs w:val="16"/>
        </w:rPr>
        <w:t xml:space="preserve"> район»</w:t>
      </w:r>
    </w:p>
    <w:p w:rsidR="00A742A9" w:rsidRPr="00A742A9" w:rsidRDefault="00A742A9" w:rsidP="00A742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от «14» июня 2016г. №142</w:t>
      </w:r>
    </w:p>
    <w:p w:rsidR="00A742A9" w:rsidRDefault="00A742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072944" w:rsidRDefault="000729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 w:rsidRPr="009963DE">
        <w:rPr>
          <w:rFonts w:ascii="Calibri" w:hAnsi="Calibri" w:cs="Calibri"/>
        </w:rPr>
        <w:t>Раздел 7. РЕСУРСНОЕ ОБЕСП</w:t>
      </w:r>
      <w:r w:rsidR="00D91BF8">
        <w:rPr>
          <w:rFonts w:ascii="Calibri" w:hAnsi="Calibri" w:cs="Calibri"/>
        </w:rPr>
        <w:t xml:space="preserve">ЕЧЕНИЕ ПРОГРАММЫ  «РАЗВИТИЕ ОБРАЗОВАНИЯ </w:t>
      </w:r>
    </w:p>
    <w:p w:rsidR="00D91BF8" w:rsidRDefault="00D91B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МО «МУХОРШИБИРСКИЙ РАЙОН»</w:t>
      </w:r>
    </w:p>
    <w:p w:rsidR="00D91BF8" w:rsidRPr="009963DE" w:rsidRDefault="00D91B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Ресурсное обеспечение программы за счет средств Муниципального образования «</w:t>
      </w:r>
      <w:proofErr w:type="spellStart"/>
      <w:r>
        <w:rPr>
          <w:rFonts w:ascii="Calibri" w:hAnsi="Calibri" w:cs="Calibri"/>
        </w:rPr>
        <w:t>Мухоршибирский</w:t>
      </w:r>
      <w:proofErr w:type="spellEnd"/>
      <w:r>
        <w:rPr>
          <w:rFonts w:ascii="Calibri" w:hAnsi="Calibri" w:cs="Calibri"/>
        </w:rPr>
        <w:t xml:space="preserve"> район»</w:t>
      </w:r>
    </w:p>
    <w:p w:rsidR="00072944" w:rsidRDefault="00072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5025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134"/>
        <w:gridCol w:w="1843"/>
        <w:gridCol w:w="851"/>
        <w:gridCol w:w="708"/>
        <w:gridCol w:w="993"/>
        <w:gridCol w:w="708"/>
        <w:gridCol w:w="568"/>
        <w:gridCol w:w="850"/>
        <w:gridCol w:w="992"/>
        <w:gridCol w:w="851"/>
        <w:gridCol w:w="850"/>
        <w:gridCol w:w="851"/>
        <w:gridCol w:w="709"/>
        <w:gridCol w:w="850"/>
        <w:gridCol w:w="850"/>
        <w:gridCol w:w="709"/>
        <w:gridCol w:w="708"/>
      </w:tblGrid>
      <w:tr w:rsidR="004E5861" w:rsidTr="006714F6">
        <w:trPr>
          <w:tblCellSpacing w:w="5" w:type="nil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61" w:rsidRDefault="004E5861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10" w:name="Par787"/>
            <w:bookmarkEnd w:id="10"/>
            <w:r>
              <w:rPr>
                <w:rFonts w:ascii="Calibri" w:hAnsi="Calibri" w:cs="Calibri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61" w:rsidRDefault="004E5861" w:rsidP="005D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61" w:rsidRDefault="004E5861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 (соисполнитель)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61" w:rsidRDefault="004E5861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бюджетной классификации</w:t>
            </w:r>
          </w:p>
        </w:tc>
        <w:tc>
          <w:tcPr>
            <w:tcW w:w="8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61" w:rsidRDefault="004E5861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Финансовые показатели, тыс. руб.</w:t>
            </w:r>
          </w:p>
        </w:tc>
      </w:tr>
      <w:tr w:rsidR="004E5861" w:rsidTr="006714F6">
        <w:trPr>
          <w:tblCellSpacing w:w="5" w:type="nil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61" w:rsidRDefault="004E5861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61" w:rsidRDefault="004E5861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61" w:rsidRDefault="004E5861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61" w:rsidRDefault="004E5861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ЦСР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61" w:rsidRDefault="004E5861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РзПр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61" w:rsidRDefault="004E5861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ГРБС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61" w:rsidRDefault="004E5861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61" w:rsidRDefault="004E5861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61" w:rsidRDefault="004E5861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61" w:rsidRDefault="004E5861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61" w:rsidRDefault="004E5861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 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61" w:rsidRDefault="004E5861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 г.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61" w:rsidRDefault="004E5861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2019г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61" w:rsidRDefault="004E5861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г.</w:t>
            </w:r>
          </w:p>
        </w:tc>
      </w:tr>
      <w:tr w:rsidR="004E5861" w:rsidTr="006714F6">
        <w:trPr>
          <w:tblCellSpacing w:w="5" w:type="nil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61" w:rsidRDefault="004E5861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61" w:rsidRDefault="004E5861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61" w:rsidRDefault="004E5861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61" w:rsidRDefault="004E5861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61" w:rsidRDefault="004E5861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61" w:rsidRDefault="004E5861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61" w:rsidRDefault="004E5861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61" w:rsidRDefault="004E5861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61" w:rsidRDefault="004E5861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Утверждено в бюджете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61" w:rsidRDefault="004E5861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61" w:rsidRDefault="004E5861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Утверждено в бюджете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61" w:rsidRDefault="004E5861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61" w:rsidRDefault="004E5861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Утверждено в бюджете района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61" w:rsidRDefault="004E5861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61" w:rsidRDefault="004E5861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61" w:rsidRDefault="004E5861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61" w:rsidRDefault="004E5861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E5861" w:rsidTr="006714F6">
        <w:trPr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61" w:rsidRDefault="004E5861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61" w:rsidRDefault="004E5861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"Дошкольное образование"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61" w:rsidRDefault="004E5861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образования  МО «</w:t>
            </w:r>
            <w:proofErr w:type="spellStart"/>
            <w:r>
              <w:rPr>
                <w:rFonts w:ascii="Calibri" w:hAnsi="Calibri" w:cs="Calibri"/>
              </w:rPr>
              <w:t>Мухоршибирский</w:t>
            </w:r>
            <w:proofErr w:type="spellEnd"/>
            <w:r>
              <w:rPr>
                <w:rFonts w:ascii="Calibri" w:hAnsi="Calibri" w:cs="Calibri"/>
              </w:rPr>
              <w:t xml:space="preserve"> район»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61" w:rsidRDefault="004E5861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61" w:rsidRDefault="004E5861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61" w:rsidRDefault="004E5861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61" w:rsidRDefault="004E5861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61" w:rsidRDefault="004E5861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55101,9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61" w:rsidRDefault="004E5861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32350,3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61" w:rsidRDefault="00110889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63326,7</w:t>
            </w:r>
          </w:p>
          <w:p w:rsidR="004E5861" w:rsidRDefault="004E5861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61" w:rsidRDefault="001F67A3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39015,9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61" w:rsidRDefault="00110889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63056,1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61" w:rsidRPr="009A757B" w:rsidRDefault="009C6CB1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38738,94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61" w:rsidRDefault="00110889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73793,7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61" w:rsidRDefault="00110889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76297,9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61" w:rsidRDefault="00110889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83927,8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61" w:rsidRDefault="00110889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92320,2</w:t>
            </w:r>
          </w:p>
        </w:tc>
      </w:tr>
      <w:tr w:rsidR="004E5861" w:rsidTr="006714F6">
        <w:trPr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61" w:rsidRDefault="004E5861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11" w:name="Par915"/>
            <w:bookmarkEnd w:id="11"/>
            <w:r>
              <w:rPr>
                <w:rFonts w:ascii="Calibri" w:hAnsi="Calibri" w:cs="Calibri"/>
              </w:rPr>
              <w:t>Подпрограмма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61" w:rsidRDefault="004E5861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"Общее образование"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61" w:rsidRDefault="004E5861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образования  МО «</w:t>
            </w:r>
            <w:proofErr w:type="spellStart"/>
            <w:r>
              <w:rPr>
                <w:rFonts w:ascii="Calibri" w:hAnsi="Calibri" w:cs="Calibri"/>
              </w:rPr>
              <w:t>Мухоршибирский</w:t>
            </w:r>
            <w:proofErr w:type="spellEnd"/>
            <w:r>
              <w:rPr>
                <w:rFonts w:ascii="Calibri" w:hAnsi="Calibri" w:cs="Calibri"/>
              </w:rPr>
              <w:t xml:space="preserve"> район»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61" w:rsidRDefault="004E5861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61" w:rsidRDefault="004E5861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61" w:rsidRDefault="004E5861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61" w:rsidRDefault="004E5861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61" w:rsidRDefault="004E5861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61" w:rsidRDefault="004E5861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21008,7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61" w:rsidRDefault="004E5861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80513,9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61" w:rsidRDefault="001F67A3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53424,4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61" w:rsidRDefault="004E5861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88565,2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61" w:rsidRDefault="009C6CB1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50474,22</w:t>
            </w:r>
          </w:p>
          <w:p w:rsidR="004B74B3" w:rsidRPr="009A757B" w:rsidRDefault="004B74B3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61" w:rsidRDefault="00F91D60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965</w:t>
            </w:r>
            <w:r w:rsidR="004E5861">
              <w:rPr>
                <w:rFonts w:ascii="Calibri" w:hAnsi="Calibri" w:cs="Calibri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61" w:rsidRDefault="00F91D60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1051</w:t>
            </w:r>
            <w:r w:rsidR="004E5861">
              <w:rPr>
                <w:rFonts w:ascii="Calibri" w:hAnsi="Calibri" w:cs="Calibri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61" w:rsidRDefault="00F91D60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1117</w:t>
            </w:r>
            <w:r w:rsidR="004E5861">
              <w:rPr>
                <w:rFonts w:ascii="Calibri" w:hAnsi="Calibri" w:cs="Calibri"/>
              </w:rPr>
              <w:t>58,9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61" w:rsidRDefault="00F91D60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1219</w:t>
            </w:r>
            <w:r w:rsidR="004E5861">
              <w:rPr>
                <w:rFonts w:ascii="Calibri" w:hAnsi="Calibri" w:cs="Calibri"/>
              </w:rPr>
              <w:t>21,0</w:t>
            </w:r>
          </w:p>
          <w:p w:rsidR="004E5861" w:rsidRDefault="004E5861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110889" w:rsidTr="006714F6">
        <w:trPr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89" w:rsidRDefault="00110889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Подпрогр</w:t>
            </w:r>
            <w:r>
              <w:rPr>
                <w:rFonts w:ascii="Calibri" w:hAnsi="Calibri" w:cs="Calibri"/>
              </w:rPr>
              <w:lastRenderedPageBreak/>
              <w:t>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89" w:rsidRDefault="00110889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"Дополнительное </w:t>
            </w:r>
            <w:r>
              <w:rPr>
                <w:rFonts w:ascii="Calibri" w:hAnsi="Calibri" w:cs="Calibri"/>
              </w:rPr>
              <w:lastRenderedPageBreak/>
              <w:t>образование"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89" w:rsidRDefault="00110889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Управл</w:t>
            </w:r>
            <w:r>
              <w:rPr>
                <w:rFonts w:ascii="Calibri" w:hAnsi="Calibri" w:cs="Calibri"/>
              </w:rPr>
              <w:lastRenderedPageBreak/>
              <w:t>ение образования  МО «</w:t>
            </w:r>
            <w:proofErr w:type="spellStart"/>
            <w:r>
              <w:rPr>
                <w:rFonts w:ascii="Calibri" w:hAnsi="Calibri" w:cs="Calibri"/>
              </w:rPr>
              <w:t>Мухоршибирский</w:t>
            </w:r>
            <w:proofErr w:type="spellEnd"/>
            <w:r>
              <w:rPr>
                <w:rFonts w:ascii="Calibri" w:hAnsi="Calibri" w:cs="Calibri"/>
              </w:rPr>
              <w:t xml:space="preserve"> район»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89" w:rsidRDefault="00110889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89" w:rsidRDefault="00110889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89" w:rsidRDefault="00110889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89" w:rsidRDefault="00110889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89" w:rsidRDefault="00110889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14167,</w:t>
            </w:r>
            <w:r>
              <w:rPr>
                <w:rFonts w:ascii="Calibri" w:hAnsi="Calibri" w:cs="Calibri"/>
              </w:rPr>
              <w:lastRenderedPageBreak/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89" w:rsidRDefault="00110889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9505,4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89" w:rsidRDefault="00110889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17034,</w:t>
            </w:r>
            <w:r>
              <w:rPr>
                <w:rFonts w:ascii="Calibri" w:hAnsi="Calibri" w:cs="Calibri"/>
              </w:rPr>
              <w:lastRenderedPageBreak/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89" w:rsidRDefault="001F67A3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10833,</w:t>
            </w:r>
            <w:r>
              <w:rPr>
                <w:rFonts w:ascii="Calibri" w:hAnsi="Calibri" w:cs="Calibri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89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16537,</w:t>
            </w:r>
            <w:r>
              <w:rPr>
                <w:rFonts w:ascii="Calibri" w:hAnsi="Calibri" w:cs="Calibri"/>
              </w:rPr>
              <w:lastRenderedPageBreak/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89" w:rsidRPr="002D5A63" w:rsidRDefault="009C6CB1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lastRenderedPageBreak/>
              <w:t>10539</w:t>
            </w:r>
            <w:r>
              <w:rPr>
                <w:rFonts w:ascii="Calibri" w:hAnsi="Calibri" w:cs="Calibri"/>
                <w:color w:val="FF0000"/>
              </w:rPr>
              <w:lastRenderedPageBreak/>
              <w:t>,52</w:t>
            </w:r>
          </w:p>
          <w:p w:rsidR="002D5A63" w:rsidRPr="002D5A63" w:rsidRDefault="002D5A63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89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18191,</w:t>
            </w:r>
            <w:r>
              <w:rPr>
                <w:rFonts w:ascii="Calibri" w:hAnsi="Calibri" w:cs="Calibri"/>
              </w:rPr>
              <w:lastRenderedPageBreak/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89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20010,</w:t>
            </w:r>
            <w:r>
              <w:rPr>
                <w:rFonts w:ascii="Calibri" w:hAnsi="Calibri" w:cs="Calibri"/>
              </w:rPr>
              <w:lastRenderedPageBreak/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89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22011</w:t>
            </w:r>
            <w:r>
              <w:rPr>
                <w:rFonts w:ascii="Calibri" w:hAnsi="Calibri" w:cs="Calibri"/>
              </w:rPr>
              <w:lastRenderedPageBreak/>
              <w:t>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89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24213</w:t>
            </w:r>
          </w:p>
        </w:tc>
      </w:tr>
    </w:tbl>
    <w:p w:rsidR="003062E5" w:rsidRDefault="00F60354" w:rsidP="00F6035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  <w:sz w:val="28"/>
          <w:szCs w:val="28"/>
        </w:rPr>
      </w:pPr>
      <w:r w:rsidRPr="003062E5">
        <w:rPr>
          <w:rFonts w:ascii="Calibri" w:hAnsi="Calibri" w:cs="Calibri"/>
          <w:sz w:val="28"/>
          <w:szCs w:val="28"/>
        </w:rPr>
        <w:lastRenderedPageBreak/>
        <w:t xml:space="preserve">                                                     </w:t>
      </w:r>
      <w:r w:rsidR="003062E5">
        <w:rPr>
          <w:rFonts w:ascii="Calibri" w:hAnsi="Calibri" w:cs="Calibri"/>
          <w:sz w:val="28"/>
          <w:szCs w:val="28"/>
        </w:rPr>
        <w:t xml:space="preserve"> </w:t>
      </w:r>
      <w:r w:rsidRPr="003062E5">
        <w:rPr>
          <w:rFonts w:ascii="Calibri" w:hAnsi="Calibri" w:cs="Calibri"/>
          <w:sz w:val="28"/>
          <w:szCs w:val="28"/>
        </w:rPr>
        <w:t xml:space="preserve"> </w:t>
      </w:r>
    </w:p>
    <w:p w:rsidR="001770E7" w:rsidRDefault="003062E5" w:rsidP="00F6035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</w:t>
      </w:r>
      <w:r w:rsidR="001B405A">
        <w:rPr>
          <w:rFonts w:ascii="Calibri" w:hAnsi="Calibri" w:cs="Calibri"/>
          <w:sz w:val="28"/>
          <w:szCs w:val="28"/>
        </w:rPr>
        <w:t xml:space="preserve">                         </w:t>
      </w:r>
    </w:p>
    <w:p w:rsidR="004A6B0B" w:rsidRDefault="004A6B0B" w:rsidP="00F6035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  <w:sz w:val="28"/>
          <w:szCs w:val="28"/>
        </w:rPr>
      </w:pPr>
    </w:p>
    <w:p w:rsidR="00182136" w:rsidRDefault="00182136" w:rsidP="00F6035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  <w:sz w:val="28"/>
          <w:szCs w:val="28"/>
        </w:rPr>
      </w:pPr>
    </w:p>
    <w:p w:rsidR="00F27EEB" w:rsidRDefault="00F27EEB" w:rsidP="00F6035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  <w:sz w:val="28"/>
          <w:szCs w:val="28"/>
        </w:rPr>
      </w:pPr>
    </w:p>
    <w:p w:rsidR="004A6B0B" w:rsidRDefault="004A6B0B" w:rsidP="00F6035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  <w:sz w:val="28"/>
          <w:szCs w:val="28"/>
        </w:rPr>
      </w:pPr>
    </w:p>
    <w:p w:rsidR="004A6B0B" w:rsidRDefault="004A6B0B" w:rsidP="00F6035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  <w:sz w:val="28"/>
          <w:szCs w:val="28"/>
        </w:rPr>
      </w:pPr>
    </w:p>
    <w:p w:rsidR="00F82644" w:rsidRDefault="00F82644" w:rsidP="00F6035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  <w:sz w:val="28"/>
          <w:szCs w:val="28"/>
        </w:rPr>
      </w:pPr>
    </w:p>
    <w:p w:rsidR="00F82644" w:rsidRDefault="00F82644" w:rsidP="00F6035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  <w:sz w:val="28"/>
          <w:szCs w:val="28"/>
        </w:rPr>
      </w:pPr>
    </w:p>
    <w:p w:rsidR="00F82644" w:rsidRDefault="00F82644" w:rsidP="00F6035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  <w:sz w:val="28"/>
          <w:szCs w:val="28"/>
        </w:rPr>
      </w:pPr>
    </w:p>
    <w:p w:rsidR="00F82644" w:rsidRDefault="00F82644" w:rsidP="00F6035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  <w:sz w:val="28"/>
          <w:szCs w:val="28"/>
        </w:rPr>
      </w:pPr>
    </w:p>
    <w:p w:rsidR="00F82644" w:rsidRDefault="00F82644" w:rsidP="00F6035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  <w:sz w:val="28"/>
          <w:szCs w:val="28"/>
        </w:rPr>
      </w:pPr>
    </w:p>
    <w:p w:rsidR="00F82644" w:rsidRDefault="00F82644" w:rsidP="00F6035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  <w:sz w:val="28"/>
          <w:szCs w:val="28"/>
        </w:rPr>
      </w:pPr>
    </w:p>
    <w:p w:rsidR="00F82644" w:rsidRDefault="00F82644" w:rsidP="00F6035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  <w:sz w:val="28"/>
          <w:szCs w:val="28"/>
        </w:rPr>
      </w:pPr>
    </w:p>
    <w:p w:rsidR="00F82644" w:rsidRDefault="00F82644" w:rsidP="00F6035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  <w:sz w:val="28"/>
          <w:szCs w:val="28"/>
        </w:rPr>
      </w:pPr>
    </w:p>
    <w:p w:rsidR="00F82644" w:rsidRDefault="00F82644" w:rsidP="00F6035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  <w:sz w:val="28"/>
          <w:szCs w:val="28"/>
        </w:rPr>
      </w:pPr>
    </w:p>
    <w:p w:rsidR="00F82644" w:rsidRDefault="00F82644" w:rsidP="00F6035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  <w:sz w:val="28"/>
          <w:szCs w:val="28"/>
        </w:rPr>
      </w:pPr>
    </w:p>
    <w:p w:rsidR="00F82644" w:rsidRDefault="00F82644" w:rsidP="00F6035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  <w:sz w:val="28"/>
          <w:szCs w:val="28"/>
        </w:rPr>
      </w:pPr>
    </w:p>
    <w:p w:rsidR="00F82644" w:rsidRDefault="00F82644" w:rsidP="00F6035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  <w:sz w:val="28"/>
          <w:szCs w:val="28"/>
        </w:rPr>
      </w:pPr>
    </w:p>
    <w:p w:rsidR="009F06C3" w:rsidRDefault="009F06C3" w:rsidP="00F6035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  <w:sz w:val="28"/>
          <w:szCs w:val="28"/>
        </w:rPr>
      </w:pPr>
    </w:p>
    <w:p w:rsidR="009F06C3" w:rsidRDefault="009F06C3" w:rsidP="00F6035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  <w:sz w:val="28"/>
          <w:szCs w:val="28"/>
        </w:rPr>
      </w:pPr>
    </w:p>
    <w:p w:rsidR="009F06C3" w:rsidRDefault="009F06C3" w:rsidP="00F6035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  <w:sz w:val="28"/>
          <w:szCs w:val="28"/>
        </w:rPr>
      </w:pPr>
    </w:p>
    <w:p w:rsidR="009F06C3" w:rsidRDefault="009F06C3" w:rsidP="00F6035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  <w:sz w:val="28"/>
          <w:szCs w:val="28"/>
        </w:rPr>
      </w:pPr>
    </w:p>
    <w:p w:rsidR="00F82644" w:rsidRDefault="00F82644" w:rsidP="00F6035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  <w:sz w:val="28"/>
          <w:szCs w:val="28"/>
        </w:rPr>
      </w:pPr>
    </w:p>
    <w:p w:rsidR="006714F6" w:rsidRPr="006714F6" w:rsidRDefault="001770E7" w:rsidP="00F6035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8"/>
          <w:szCs w:val="28"/>
        </w:rPr>
        <w:t xml:space="preserve">                            </w:t>
      </w:r>
      <w:r w:rsidR="001B405A">
        <w:rPr>
          <w:rFonts w:ascii="Calibri" w:hAnsi="Calibri" w:cs="Calibri"/>
          <w:sz w:val="28"/>
          <w:szCs w:val="28"/>
        </w:rPr>
        <w:t xml:space="preserve">                     </w:t>
      </w:r>
      <w:r w:rsidR="006714F6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072944" w:rsidRPr="006714F6" w:rsidRDefault="006714F6" w:rsidP="00F6035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</w:t>
      </w:r>
      <w:r w:rsidR="001B405A">
        <w:rPr>
          <w:rFonts w:ascii="Calibri" w:hAnsi="Calibri" w:cs="Calibri"/>
          <w:sz w:val="28"/>
          <w:szCs w:val="28"/>
        </w:rPr>
        <w:t xml:space="preserve">     </w:t>
      </w:r>
      <w:r w:rsidR="001770E7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    </w:t>
      </w:r>
      <w:r w:rsidR="001770E7">
        <w:rPr>
          <w:rFonts w:ascii="Calibri" w:hAnsi="Calibri" w:cs="Calibri"/>
          <w:sz w:val="28"/>
          <w:szCs w:val="28"/>
        </w:rPr>
        <w:t xml:space="preserve"> </w:t>
      </w:r>
      <w:r w:rsidR="003062E5">
        <w:rPr>
          <w:rFonts w:ascii="Calibri" w:hAnsi="Calibri" w:cs="Calibri"/>
          <w:sz w:val="28"/>
          <w:szCs w:val="28"/>
        </w:rPr>
        <w:t xml:space="preserve">   </w:t>
      </w:r>
      <w:r w:rsidR="00072944" w:rsidRPr="006714F6">
        <w:rPr>
          <w:rFonts w:ascii="Times New Roman" w:hAnsi="Times New Roman" w:cs="Times New Roman"/>
          <w:sz w:val="24"/>
          <w:szCs w:val="24"/>
        </w:rPr>
        <w:t>Ресурсное обеспечение Муниципальной программы за счет всех</w:t>
      </w:r>
    </w:p>
    <w:p w:rsidR="00072944" w:rsidRPr="006714F6" w:rsidRDefault="000729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14F6">
        <w:rPr>
          <w:rFonts w:ascii="Times New Roman" w:hAnsi="Times New Roman" w:cs="Times New Roman"/>
          <w:sz w:val="24"/>
          <w:szCs w:val="24"/>
        </w:rPr>
        <w:t>источников и направлений финансирования</w:t>
      </w:r>
    </w:p>
    <w:tbl>
      <w:tblPr>
        <w:tblW w:w="15025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134"/>
        <w:gridCol w:w="1418"/>
        <w:gridCol w:w="1559"/>
        <w:gridCol w:w="709"/>
        <w:gridCol w:w="1134"/>
        <w:gridCol w:w="1134"/>
        <w:gridCol w:w="1134"/>
        <w:gridCol w:w="1276"/>
        <w:gridCol w:w="1134"/>
        <w:gridCol w:w="992"/>
        <w:gridCol w:w="992"/>
        <w:gridCol w:w="851"/>
        <w:gridCol w:w="851"/>
        <w:gridCol w:w="707"/>
      </w:tblGrid>
      <w:tr w:rsidR="00296EFD" w:rsidTr="00C302CC">
        <w:trPr>
          <w:tblCellSpacing w:w="5" w:type="nil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Статус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F76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Наименование </w:t>
            </w:r>
            <w:r w:rsidR="00F76661">
              <w:rPr>
                <w:rFonts w:ascii="Calibri" w:hAnsi="Calibri" w:cs="Calibri"/>
              </w:rPr>
              <w:t>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Статья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Источник финансирования</w:t>
            </w:r>
          </w:p>
        </w:tc>
        <w:tc>
          <w:tcPr>
            <w:tcW w:w="10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Оценка расходов (тыс. руб.), годы</w:t>
            </w:r>
          </w:p>
        </w:tc>
      </w:tr>
      <w:tr w:rsidR="00296EFD" w:rsidTr="00C302CC">
        <w:trPr>
          <w:tblCellSpacing w:w="5" w:type="nil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 г.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 г.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 г.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г.</w:t>
            </w:r>
          </w:p>
        </w:tc>
      </w:tr>
      <w:tr w:rsidR="00296EFD" w:rsidTr="00C302CC">
        <w:trPr>
          <w:tblCellSpacing w:w="5" w:type="nil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1B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Утверждено в бюджете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 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1B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Утверждено в бюджете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1B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Утверждено в бюджете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96EFD" w:rsidTr="00C302CC">
        <w:trPr>
          <w:tblCellSpacing w:w="5" w:type="nil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F76661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Программа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29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"Развитие образования</w:t>
            </w:r>
            <w:r w:rsidR="00F76661">
              <w:rPr>
                <w:rFonts w:ascii="Calibri" w:hAnsi="Calibri" w:cs="Calibri"/>
              </w:rPr>
              <w:t xml:space="preserve"> муниципального образования «</w:t>
            </w:r>
            <w:proofErr w:type="spellStart"/>
            <w:r w:rsidR="00F76661">
              <w:rPr>
                <w:rFonts w:ascii="Calibri" w:hAnsi="Calibri" w:cs="Calibri"/>
              </w:rPr>
              <w:t>Мухоршибирский</w:t>
            </w:r>
            <w:proofErr w:type="spellEnd"/>
            <w:r w:rsidR="00F76661">
              <w:rPr>
                <w:rFonts w:ascii="Calibri" w:hAnsi="Calibri" w:cs="Calibri"/>
              </w:rPr>
              <w:t xml:space="preserve"> район» на 2015-2017 годы и на плановый период до 2020 года</w:t>
            </w:r>
            <w:r>
              <w:rPr>
                <w:rFonts w:ascii="Calibri" w:hAnsi="Calibri" w:cs="Calibri"/>
              </w:rPr>
              <w:t>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29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Всего по Программе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717730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521319,5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717730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262404,8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734D4B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5830</w:t>
            </w:r>
            <w:r w:rsidR="005028E7">
              <w:rPr>
                <w:rFonts w:ascii="Calibri" w:hAnsi="Calibri" w:cs="Calibri"/>
              </w:rPr>
              <w:t>9</w:t>
            </w:r>
            <w:r>
              <w:rPr>
                <w:rFonts w:ascii="Calibri" w:hAnsi="Calibri" w:cs="Calibri"/>
              </w:rPr>
              <w:t>9</w:t>
            </w:r>
            <w:r w:rsidR="005028E7">
              <w:rPr>
                <w:rFonts w:ascii="Calibri" w:hAnsi="Calibri" w:cs="Calibri"/>
              </w:rPr>
              <w:t>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Pr="00165C7C" w:rsidRDefault="00030AF5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FF0000"/>
              </w:rPr>
            </w:pPr>
            <w:r w:rsidRPr="00165C7C">
              <w:rPr>
                <w:rFonts w:ascii="Calibri" w:hAnsi="Calibri" w:cs="Calibri"/>
                <w:color w:val="FF0000"/>
              </w:rPr>
              <w:t>334415,9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734D4B" w:rsidP="00734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396698,1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C02604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319796,28</w:t>
            </w:r>
          </w:p>
          <w:p w:rsidR="00D75C90" w:rsidRPr="00D75C90" w:rsidRDefault="00D75C90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9F06C3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507120,8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36697C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433749,9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9553F5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449023,8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C0" w:rsidRDefault="009553F5" w:rsidP="00E27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469438,5</w:t>
            </w:r>
          </w:p>
          <w:p w:rsidR="009553F5" w:rsidRDefault="009553F5" w:rsidP="00E27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296EFD" w:rsidTr="00C302CC">
        <w:trPr>
          <w:tblCellSpacing w:w="5" w:type="nil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FB" w:rsidRPr="00165C7C" w:rsidRDefault="003E7BFB" w:rsidP="003E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FF0000"/>
              </w:rPr>
            </w:pPr>
            <w:r w:rsidRPr="00165C7C">
              <w:rPr>
                <w:rFonts w:ascii="Calibri" w:hAnsi="Calibri" w:cs="Calibri"/>
                <w:color w:val="FF0000"/>
              </w:rPr>
              <w:t>1597,3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Pr="00D75C90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96EFD" w:rsidTr="00C302CC">
        <w:trPr>
          <w:tblCellSpacing w:w="5" w:type="nil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717730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378025,4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717730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199540,4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5028E7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420464,9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Pr="00165C7C" w:rsidRDefault="00F06209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FF0000"/>
              </w:rPr>
            </w:pPr>
            <w:r w:rsidRPr="00165C7C">
              <w:rPr>
                <w:rFonts w:ascii="Calibri" w:hAnsi="Calibri" w:cs="Calibri"/>
                <w:color w:val="FF0000"/>
              </w:rPr>
              <w:t>229545,0</w:t>
            </w:r>
          </w:p>
          <w:p w:rsidR="00F06209" w:rsidRPr="00165C7C" w:rsidRDefault="00F06209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F60354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226859,0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Pr="00D75C90" w:rsidRDefault="00C02604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219843,6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F60354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318617,5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70168B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232285,3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70168B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233325,3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70168B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235185,3</w:t>
            </w:r>
          </w:p>
        </w:tc>
      </w:tr>
      <w:tr w:rsidR="00296EFD" w:rsidTr="00C302CC">
        <w:trPr>
          <w:tblCellSpacing w:w="5" w:type="nil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717730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143294,1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717730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62864,4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734D4B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162635</w:t>
            </w:r>
            <w:r w:rsidR="00717730">
              <w:rPr>
                <w:rFonts w:ascii="Calibri" w:hAnsi="Calibri" w:cs="Calibri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Pr="00165C7C" w:rsidRDefault="00030AF5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FF0000"/>
              </w:rPr>
            </w:pPr>
            <w:r w:rsidRPr="00165C7C">
              <w:rPr>
                <w:rFonts w:ascii="Calibri" w:hAnsi="Calibri" w:cs="Calibri"/>
                <w:color w:val="FF0000"/>
              </w:rPr>
              <w:t>103273,6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734D4B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16983</w:t>
            </w:r>
            <w:r w:rsidR="00F60354">
              <w:rPr>
                <w:rFonts w:ascii="Calibri" w:hAnsi="Calibri" w:cs="Calibri"/>
              </w:rPr>
              <w:t>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Pr="00D75C90" w:rsidRDefault="00C02604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99952,68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9F06C3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188503,3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36697C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201464,6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9553F5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215698,5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9553F5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254253,2</w:t>
            </w:r>
          </w:p>
        </w:tc>
      </w:tr>
      <w:tr w:rsidR="00296EFD" w:rsidTr="00C302CC">
        <w:trPr>
          <w:tblCellSpacing w:w="5" w:type="nil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 капитальные вложения: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604EAB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156294,0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717730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171923,4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Pr="00165C7C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F60354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93080,0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96EFD" w:rsidTr="00C302CC">
        <w:trPr>
          <w:tblCellSpacing w:w="5" w:type="nil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Pr="00165C7C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96EFD" w:rsidTr="00C302CC">
        <w:trPr>
          <w:tblCellSpacing w:w="5" w:type="nil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604EAB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156294,0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717730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171923,4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Pr="00165C7C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F60354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88648,0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96EFD" w:rsidTr="00C302CC">
        <w:trPr>
          <w:tblCellSpacing w:w="5" w:type="nil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Pr="00165C7C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F60354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96EFD" w:rsidTr="00C302CC">
        <w:trPr>
          <w:tblCellSpacing w:w="5" w:type="nil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нужды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604EAB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365025,5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717730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262204,8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717730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409416,5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Pr="00165C7C" w:rsidRDefault="00030AF5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FF0000"/>
              </w:rPr>
            </w:pPr>
            <w:r w:rsidRPr="00165C7C">
              <w:rPr>
                <w:rFonts w:ascii="Calibri" w:hAnsi="Calibri" w:cs="Calibri"/>
                <w:color w:val="FF0000"/>
              </w:rPr>
              <w:t>334415,9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F60354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394838,1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C02604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319796,28</w:t>
            </w:r>
          </w:p>
          <w:p w:rsidR="00C67D83" w:rsidRPr="00C67D83" w:rsidRDefault="00C67D83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77ACF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414040,8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5D0C72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4337</w:t>
            </w:r>
            <w:r w:rsidR="00F60354">
              <w:rPr>
                <w:rFonts w:ascii="Calibri" w:hAnsi="Calibri" w:cs="Calibri"/>
              </w:rPr>
              <w:t>49,9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9553F5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449023,8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9553F5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469438,5</w:t>
            </w:r>
          </w:p>
        </w:tc>
      </w:tr>
      <w:tr w:rsidR="00296EFD" w:rsidTr="00C302CC">
        <w:trPr>
          <w:tblCellSpacing w:w="5" w:type="nil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604EAB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221531,4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717730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199340,4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717730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248541,5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Pr="00165C7C" w:rsidRDefault="00030AF5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FF0000"/>
              </w:rPr>
            </w:pPr>
            <w:r w:rsidRPr="00165C7C">
              <w:rPr>
                <w:rFonts w:ascii="Calibri" w:hAnsi="Calibri" w:cs="Calibri"/>
                <w:color w:val="FF0000"/>
              </w:rPr>
              <w:t>229545,0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F60354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226859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3" w:rsidRDefault="00C02604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219843,6</w:t>
            </w:r>
          </w:p>
          <w:p w:rsidR="00C67D83" w:rsidRPr="002D5A63" w:rsidRDefault="00C67D83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F60354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229969,5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F60354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232285,3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70168B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233325,3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70168B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235185,3</w:t>
            </w:r>
          </w:p>
        </w:tc>
      </w:tr>
      <w:tr w:rsidR="00296EFD" w:rsidTr="00C302CC">
        <w:trPr>
          <w:tblCellSpacing w:w="5" w:type="nil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96EFD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604EAB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143294,1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717730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62864,4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03426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162635</w:t>
            </w:r>
            <w:r w:rsidR="00717730">
              <w:rPr>
                <w:rFonts w:ascii="Calibri" w:hAnsi="Calibri" w:cs="Calibri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Pr="00165C7C" w:rsidRDefault="00030AF5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FF0000"/>
              </w:rPr>
            </w:pPr>
            <w:r w:rsidRPr="00165C7C">
              <w:rPr>
                <w:rFonts w:ascii="Calibri" w:hAnsi="Calibri" w:cs="Calibri"/>
                <w:color w:val="FF0000"/>
              </w:rPr>
              <w:t>103273,6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203426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16983</w:t>
            </w:r>
            <w:r w:rsidR="005028E7">
              <w:rPr>
                <w:rFonts w:ascii="Calibri" w:hAnsi="Calibri" w:cs="Calibri"/>
              </w:rPr>
              <w:t>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Pr="002D5A63" w:rsidRDefault="00C02604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99952,68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9F06C3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184071,3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36697C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201464,6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9553F5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215698,5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D" w:rsidRDefault="009553F5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234253,2</w:t>
            </w:r>
          </w:p>
        </w:tc>
      </w:tr>
      <w:tr w:rsidR="00F06209" w:rsidTr="00C302CC">
        <w:trPr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09" w:rsidRDefault="00F06209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09" w:rsidRDefault="00F06209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09" w:rsidRDefault="00F06209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09" w:rsidRDefault="00F06209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09" w:rsidRDefault="00F06209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09" w:rsidRDefault="00F06209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09" w:rsidRDefault="00F06209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09" w:rsidRPr="00165C7C" w:rsidRDefault="00F06209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FF0000"/>
              </w:rPr>
            </w:pPr>
            <w:r w:rsidRPr="00165C7C">
              <w:rPr>
                <w:rFonts w:ascii="Calibri" w:hAnsi="Calibri" w:cs="Calibri"/>
                <w:color w:val="FF0000"/>
              </w:rPr>
              <w:t>1597,3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09" w:rsidRDefault="00F06209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09" w:rsidRDefault="00F06209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09" w:rsidRDefault="00F06209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09" w:rsidRDefault="00F06209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09" w:rsidRDefault="00F06209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09" w:rsidRDefault="00F06209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</w:tbl>
    <w:p w:rsidR="00072944" w:rsidRDefault="00072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2944" w:rsidRDefault="00072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62E5" w:rsidRDefault="003062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2" w:name="Par1096"/>
      <w:bookmarkEnd w:id="12"/>
    </w:p>
    <w:p w:rsidR="003062E5" w:rsidRDefault="003062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6714F6" w:rsidRDefault="006714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6D1BBA" w:rsidRDefault="006D1B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6D1BBA" w:rsidRDefault="006D1B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070772" w:rsidRDefault="000707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  <w:sectPr w:rsidR="00070772" w:rsidSect="00070772">
          <w:pgSz w:w="16838" w:h="11905" w:orient="landscape"/>
          <w:pgMar w:top="425" w:right="1134" w:bottom="1134" w:left="1134" w:header="720" w:footer="720" w:gutter="0"/>
          <w:cols w:space="720"/>
          <w:noEndnote/>
        </w:sectPr>
      </w:pPr>
    </w:p>
    <w:p w:rsidR="00072944" w:rsidRDefault="000729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Раздел 8. ОПИСАНИЕ МЕР </w:t>
      </w:r>
      <w:proofErr w:type="gramStart"/>
      <w:r>
        <w:rPr>
          <w:rFonts w:ascii="Calibri" w:hAnsi="Calibri" w:cs="Calibri"/>
        </w:rPr>
        <w:t>МУНИЦИПАЛЬНОГО</w:t>
      </w:r>
      <w:proofErr w:type="gramEnd"/>
      <w:r>
        <w:rPr>
          <w:rFonts w:ascii="Calibri" w:hAnsi="Calibri" w:cs="Calibri"/>
        </w:rPr>
        <w:t xml:space="preserve"> И ПРАВОВОГО</w:t>
      </w:r>
    </w:p>
    <w:p w:rsidR="00072944" w:rsidRDefault="000729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РЕГУЛИРОВАНИЯ И АНАЛИЗ РИСКОВ РЕАЛИЗАЦИИ ПРОГРАММЫ</w:t>
      </w:r>
    </w:p>
    <w:p w:rsidR="00072944" w:rsidRDefault="00072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637" w:type="dxa"/>
        <w:tblCellSpacing w:w="5" w:type="nil"/>
        <w:tblInd w:w="121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91"/>
        <w:gridCol w:w="3288"/>
        <w:gridCol w:w="2381"/>
        <w:gridCol w:w="1077"/>
      </w:tblGrid>
      <w:tr w:rsidR="00072944" w:rsidTr="00070772">
        <w:trPr>
          <w:tblCellSpacing w:w="5" w:type="nil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нормативно-правового акта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положения нормативно-правового акта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 и соисполнитель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Ожидаемые сроки принятия</w:t>
            </w:r>
          </w:p>
        </w:tc>
      </w:tr>
      <w:tr w:rsidR="00072944" w:rsidTr="00070772">
        <w:trPr>
          <w:tblCellSpacing w:w="5" w:type="nil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1. </w:t>
            </w:r>
            <w:hyperlink r:id="rId7" w:history="1">
              <w:r>
                <w:rPr>
                  <w:rFonts w:ascii="Calibri" w:hAnsi="Calibri" w:cs="Calibri"/>
                  <w:color w:val="0000FF"/>
                </w:rPr>
                <w:t>Указ</w:t>
              </w:r>
            </w:hyperlink>
            <w:r>
              <w:rPr>
                <w:rFonts w:ascii="Calibri" w:hAnsi="Calibri" w:cs="Calibri"/>
              </w:rPr>
              <w:t xml:space="preserve"> Президента Российской Федерации от 07.05.2012 N 599 "О мерах по реализации государственной политики в области образования и науки"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D3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8" w:history="1">
              <w:r w:rsidR="00072944">
                <w:rPr>
                  <w:rFonts w:ascii="Calibri" w:hAnsi="Calibri" w:cs="Calibri"/>
                  <w:color w:val="0000FF"/>
                </w:rPr>
                <w:t>П. 1, в)</w:t>
              </w:r>
            </w:hyperlink>
            <w:r w:rsidR="00072944">
              <w:rPr>
                <w:rFonts w:ascii="Calibri" w:hAnsi="Calibri" w:cs="Calibri"/>
              </w:rPr>
              <w:t xml:space="preserve"> обеспечить достижение следующих показателей в области образования: достижение к 20</w:t>
            </w:r>
            <w:r w:rsidR="001770E7">
              <w:rPr>
                <w:rFonts w:ascii="Calibri" w:hAnsi="Calibri" w:cs="Calibri"/>
              </w:rPr>
              <w:t>20</w:t>
            </w:r>
            <w:r w:rsidR="00072944">
              <w:rPr>
                <w:rFonts w:ascii="Calibri" w:hAnsi="Calibri" w:cs="Calibri"/>
              </w:rPr>
              <w:t xml:space="preserve"> году 100% доступности дошкольного образования для детей в возрасте от 3 до 7 лет.</w:t>
            </w:r>
          </w:p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Провести анализ состояния математического образования на уровне начального общего, основного общего, среднего общего образования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образования МО «</w:t>
            </w:r>
            <w:proofErr w:type="spellStart"/>
            <w:r>
              <w:rPr>
                <w:rFonts w:ascii="Calibri" w:hAnsi="Calibri" w:cs="Calibri"/>
              </w:rPr>
              <w:t>Мухоршибирский</w:t>
            </w:r>
            <w:proofErr w:type="spellEnd"/>
            <w:r>
              <w:rPr>
                <w:rFonts w:ascii="Calibri" w:hAnsi="Calibri" w:cs="Calibri"/>
              </w:rPr>
              <w:t xml:space="preserve"> район»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72944" w:rsidTr="00070772">
        <w:trPr>
          <w:tblCellSpacing w:w="5" w:type="nil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2. Федеральный </w:t>
            </w:r>
            <w:hyperlink r:id="rId9" w:history="1">
              <w:r>
                <w:rPr>
                  <w:rFonts w:ascii="Calibri" w:hAnsi="Calibri" w:cs="Calibri"/>
                  <w:color w:val="0000FF"/>
                </w:rPr>
                <w:t>закон</w:t>
              </w:r>
            </w:hyperlink>
            <w:r>
              <w:rPr>
                <w:rFonts w:ascii="Calibri" w:hAnsi="Calibri" w:cs="Calibri"/>
              </w:rPr>
              <w:t xml:space="preserve"> от 29 декабря 2012 года N 273-ФЗ "Об образовании в Российской Федерации"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D3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0" w:history="1">
              <w:r w:rsidR="00072944">
                <w:rPr>
                  <w:rFonts w:ascii="Calibri" w:hAnsi="Calibri" w:cs="Calibri"/>
                  <w:color w:val="0000FF"/>
                </w:rPr>
                <w:t>Гл. 2, ст. 10, п. 4)</w:t>
              </w:r>
            </w:hyperlink>
            <w:r w:rsidR="00072944">
              <w:rPr>
                <w:rFonts w:ascii="Calibri" w:hAnsi="Calibri" w:cs="Calibri"/>
              </w:rPr>
              <w:t xml:space="preserve"> в РФ устанавливаются следующие уровни образования: 1) дошкольное образование.</w:t>
            </w:r>
          </w:p>
          <w:p w:rsidR="00072944" w:rsidRDefault="00D3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1" w:history="1">
              <w:r w:rsidR="00072944">
                <w:rPr>
                  <w:rFonts w:ascii="Calibri" w:hAnsi="Calibri" w:cs="Calibri"/>
                  <w:color w:val="0000FF"/>
                </w:rPr>
                <w:t>Гл. 2, ст. 11, п. 3)</w:t>
              </w:r>
            </w:hyperlink>
            <w:r w:rsidR="00072944">
              <w:rPr>
                <w:rFonts w:ascii="Calibri" w:hAnsi="Calibri" w:cs="Calibri"/>
              </w:rPr>
              <w:t xml:space="preserve"> федеральные государственные образовательные стандарты включают в себя требования к: 1) структуре основных образовательных программ (ООП) и их объему; 2) условиям реализации ООП, в том числе к кадровым, финансовым, материально-техническим и иным условиям; 3) результатам освоения ООП.</w:t>
            </w:r>
          </w:p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Законодательное оформление получили такие важные аспекты, как правовой статус участников образовательных отношений, правовые гарантии обеспечения доступности и качества современного образования, получения образования в соответствии со склонностями и потребностями. Новые стандарты образования, оценка качества образовательной услуги, повышение эффективности управления;</w:t>
            </w:r>
          </w:p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обеспечение преемственности ступеней образования;</w:t>
            </w:r>
          </w:p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индивидуализация образования в массовой школе;</w:t>
            </w:r>
          </w:p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электронная образовательная среда как инструмент развития </w:t>
            </w:r>
            <w:r>
              <w:rPr>
                <w:rFonts w:ascii="Calibri" w:hAnsi="Calibri" w:cs="Calibri"/>
              </w:rPr>
              <w:lastRenderedPageBreak/>
              <w:t>сети образовательных организаций;</w:t>
            </w:r>
          </w:p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внедрение эффективных финансово-экономических механизмов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Управление образования МО «</w:t>
            </w:r>
            <w:proofErr w:type="spellStart"/>
            <w:r>
              <w:rPr>
                <w:rFonts w:ascii="Calibri" w:hAnsi="Calibri" w:cs="Calibri"/>
              </w:rPr>
              <w:t>Мухоршибирский</w:t>
            </w:r>
            <w:proofErr w:type="spellEnd"/>
            <w:r>
              <w:rPr>
                <w:rFonts w:ascii="Calibri" w:hAnsi="Calibri" w:cs="Calibri"/>
              </w:rPr>
              <w:t xml:space="preserve"> район»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72944" w:rsidTr="00070772">
        <w:trPr>
          <w:tblCellSpacing w:w="5" w:type="nil"/>
        </w:trPr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3. Проект закона Республики Бурятия "Об образовании"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Ст. 7, п. 1, 5)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организациях... посредством предоставления субвенций местным бюджетам, включая расходы на оплату труда, средств обучения, игр, игрушек (за исключением расходов на содержание зданий и оплату коммунальных услуг), в соответствии с нормативами;</w:t>
            </w:r>
          </w:p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8) финансовое обеспечение получения дошкольного образования в частных дошкольных образовательных организациях;</w:t>
            </w:r>
          </w:p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14) утверждение </w:t>
            </w:r>
            <w:proofErr w:type="gramStart"/>
            <w:r>
              <w:rPr>
                <w:rFonts w:ascii="Calibri" w:hAnsi="Calibri" w:cs="Calibri"/>
              </w:rPr>
              <w:t>методики расчета нормативов финансового обеспечения реализации основных образовательных</w:t>
            </w:r>
            <w:proofErr w:type="gramEnd"/>
            <w:r>
              <w:rPr>
                <w:rFonts w:ascii="Calibri" w:hAnsi="Calibri" w:cs="Calibri"/>
              </w:rPr>
              <w:t xml:space="preserve"> программ..., а также в муниципальных дошкольных организациях;</w:t>
            </w:r>
          </w:p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27) установление порядка обращения за получением компенсации за присмотр и уход за детьми (и средний размер родительской платы за присмотр и уход за детьми) в образовательных организациях, реализующих образовательную программу дошкольного образования, и порядка ее выплаты.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Правительство Республики Бурятия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72944" w:rsidTr="00070772">
        <w:trPr>
          <w:tblCellSpacing w:w="5" w:type="nil"/>
        </w:trPr>
        <w:tc>
          <w:tcPr>
            <w:tcW w:w="2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288" w:type="dxa"/>
            <w:tcBorders>
              <w:left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Ст. 8, п. 1, 1) к полномочиям исполнительного органа государственной власти РБ, уполномоченного в сфере образования, относятся:</w:t>
            </w:r>
          </w:p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1) непосредственное осуществление полномочий Российской Федерации в сфере образования, переданных для осуществления органам </w:t>
            </w:r>
            <w:r>
              <w:rPr>
                <w:rFonts w:ascii="Calibri" w:hAnsi="Calibri" w:cs="Calibri"/>
              </w:rPr>
              <w:lastRenderedPageBreak/>
              <w:t>государственной власти субъектов Российской Федерации (в том числе расходы на содержание зданий и оплату коммунальных услуг муниципальных дошкольных организаций);</w:t>
            </w:r>
          </w:p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Ст. 20, п. 1. В соответствии с федеральным законом за присмотр и уход за ребенком учредитель организации, осуществляющей образовательную деятельность, вправе устанавливать плату, взимаемую с родителей (законных представителей) (далее - родительская плата), и ее размер, если иное не установлено федеральным законом. Учредитель вправе снизить размер родительской платы или не взимать ее с отдельных категорий родителей (законных представителей) в определяемых им случаях и порядке.</w:t>
            </w:r>
          </w:p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П. 3.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государственных и муниципальных образовательных организаций, реализующих образовательную программу дошкольного образования, в родительскую плату за присмотр и уход за ребенком в таких организациях.</w:t>
            </w:r>
          </w:p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П. 4. В целях материальной поддержки воспитания и обучения</w:t>
            </w:r>
          </w:p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детей, посещающих образовательные организации, реализующие образовательную программу дошкольного образования, родителям (законным представителям) выплачивается компенсация в размере двадцати процентов среднего размера родительской платы за присмотр и уход за детьми в государственных и </w:t>
            </w:r>
            <w:r>
              <w:rPr>
                <w:rFonts w:ascii="Calibri" w:hAnsi="Calibri" w:cs="Calibri"/>
              </w:rPr>
              <w:lastRenderedPageBreak/>
              <w:t>муниципальных образовательных организациях, находящихся на территории Республики Бурятия, на первого ребенка, пятидесяти процентов размера такой платы на второго ребенка, семидесяти процентов размера такой платы на третьего ребенка и последующих</w:t>
            </w:r>
            <w:proofErr w:type="gramEnd"/>
            <w:r>
              <w:rPr>
                <w:rFonts w:ascii="Calibri" w:hAnsi="Calibri" w:cs="Calibri"/>
              </w:rPr>
              <w:t xml:space="preserve"> детей.</w:t>
            </w:r>
          </w:p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Ст. 21, п. 4, 4. </w:t>
            </w:r>
            <w:proofErr w:type="gramStart"/>
            <w:r>
              <w:rPr>
                <w:rFonts w:ascii="Calibri" w:hAnsi="Calibri" w:cs="Calibri"/>
              </w:rPr>
              <w:t xml:space="preserve">Органами местного самоуправления в Республике Бурятия могут быть установлены нормативы финансового обеспечения образовательной деятельности муниципальных образовательных организаций за счет средств местных бюджетов (за исключением субвенций, предоставляемых из республиканского бюджета в соответствии с </w:t>
            </w:r>
            <w:hyperlink r:id="rId12" w:history="1">
              <w:r>
                <w:rPr>
                  <w:rFonts w:ascii="Calibri" w:hAnsi="Calibri" w:cs="Calibri"/>
                  <w:color w:val="0000FF"/>
                </w:rPr>
                <w:t>пунктом 3 части 1</w:t>
              </w:r>
            </w:hyperlink>
            <w:r>
              <w:rPr>
                <w:rFonts w:ascii="Calibri" w:hAnsi="Calibri" w:cs="Calibri"/>
              </w:rPr>
              <w:t xml:space="preserve"> статьи 8 Федерального закона "Об образовании в Российской Федерации".</w:t>
            </w:r>
            <w:proofErr w:type="gramEnd"/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72944" w:rsidTr="00070772">
        <w:trPr>
          <w:tblCellSpacing w:w="5" w:type="nil"/>
        </w:trPr>
        <w:tc>
          <w:tcPr>
            <w:tcW w:w="2891" w:type="dxa"/>
            <w:tcBorders>
              <w:left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4. </w:t>
            </w:r>
            <w:hyperlink r:id="rId13" w:history="1">
              <w:proofErr w:type="gramStart"/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Республики Бурятия от 21.12.2011 N 681 "О мерах государственной поддержки муниципальных районов и городских округов в Республике Бурятия на развитие вариативных форм дошкольного образования" (в ред. пост.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Правительства РБ от 20.12.2012 N 769, от 22.02.2013 N 77)</w:t>
            </w:r>
            <w:proofErr w:type="gramEnd"/>
          </w:p>
        </w:tc>
        <w:tc>
          <w:tcPr>
            <w:tcW w:w="3288" w:type="dxa"/>
            <w:tcBorders>
              <w:left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 Для муниципальных (государственных) организаций субсидии могут быть использованы: - на реконструкцию свободных площадей дошкольных образовательных организаций, других типов образовательных организаций и иных помещений, находящихся в муниципальной (государственной) собственности;</w:t>
            </w:r>
          </w:p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на оснащение дополнительных мест оборудованием, использующимся при организации воспитательно-образовательного процесса (детской мебелью, спортивным инвентарем, развивающими играми, игрушками, дидактическим материалом и издательской продукцией для организации и развития детских видов деятельности, техническими средствами обучения, в том числе компьютерами, аудио-, виде</w:t>
            </w:r>
            <w:proofErr w:type="gramStart"/>
            <w:r>
              <w:rPr>
                <w:rFonts w:ascii="Calibri" w:hAnsi="Calibri" w:cs="Calibri"/>
              </w:rPr>
              <w:t>о-</w:t>
            </w:r>
            <w:proofErr w:type="gram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мультимедийным</w:t>
            </w:r>
            <w:proofErr w:type="spellEnd"/>
            <w:r>
              <w:rPr>
                <w:rFonts w:ascii="Calibri" w:hAnsi="Calibri" w:cs="Calibri"/>
              </w:rPr>
              <w:t xml:space="preserve"> оборудованием).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072944" w:rsidRDefault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образования МО «</w:t>
            </w:r>
            <w:proofErr w:type="spellStart"/>
            <w:r>
              <w:rPr>
                <w:rFonts w:ascii="Calibri" w:hAnsi="Calibri" w:cs="Calibri"/>
              </w:rPr>
              <w:t>Мухоршибирский</w:t>
            </w:r>
            <w:proofErr w:type="spellEnd"/>
            <w:r>
              <w:rPr>
                <w:rFonts w:ascii="Calibri" w:hAnsi="Calibri" w:cs="Calibri"/>
              </w:rPr>
              <w:t xml:space="preserve"> район»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72944" w:rsidRDefault="00177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  <w:r w:rsidR="00072944">
              <w:rPr>
                <w:rFonts w:ascii="Calibri" w:hAnsi="Calibri" w:cs="Calibri"/>
              </w:rPr>
              <w:t xml:space="preserve"> - 2020 гг.</w:t>
            </w:r>
          </w:p>
        </w:tc>
      </w:tr>
      <w:tr w:rsidR="00072944" w:rsidTr="00070772">
        <w:trPr>
          <w:tblCellSpacing w:w="5" w:type="nil"/>
        </w:trPr>
        <w:tc>
          <w:tcPr>
            <w:tcW w:w="2891" w:type="dxa"/>
            <w:tcBorders>
              <w:left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88" w:type="dxa"/>
            <w:tcBorders>
              <w:left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4.2. Для негосударственных </w:t>
            </w:r>
            <w:r>
              <w:rPr>
                <w:rFonts w:ascii="Calibri" w:hAnsi="Calibri" w:cs="Calibri"/>
              </w:rPr>
              <w:lastRenderedPageBreak/>
              <w:t>(немуниципальных) организаций субсидии могут быть использованы на оснащение дополнительных мест оборудованием, использующимся при организации воспитательно-образовательного процесса (учебно-наглядными пособиями, развивающими играми, игрушками, дидактическим материалом и издательской продукцией для организации и развития детских видов деятельности, техническими средствами обучения, в том числе компьютерами, аудио-, виде</w:t>
            </w:r>
            <w:proofErr w:type="gramStart"/>
            <w:r>
              <w:rPr>
                <w:rFonts w:ascii="Calibri" w:hAnsi="Calibri" w:cs="Calibri"/>
              </w:rPr>
              <w:t>о-</w:t>
            </w:r>
            <w:proofErr w:type="gram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мультимедийным</w:t>
            </w:r>
            <w:proofErr w:type="spellEnd"/>
            <w:r>
              <w:rPr>
                <w:rFonts w:ascii="Calibri" w:hAnsi="Calibri" w:cs="Calibri"/>
              </w:rPr>
              <w:t xml:space="preserve"> оборудованием, спортивным инвентарем).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72944" w:rsidTr="00070772">
        <w:trPr>
          <w:tblCellSpacing w:w="5" w:type="nil"/>
        </w:trPr>
        <w:tc>
          <w:tcPr>
            <w:tcW w:w="2891" w:type="dxa"/>
            <w:tcBorders>
              <w:left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88" w:type="dxa"/>
            <w:tcBorders>
              <w:left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 Субсидии предоставляются при условии заключения администрациями муниципальных образований с Министерством образования и науки Республики Бурятия (далее - Министерство) соглашений о предоставлении субсидий на организацию вариативных форм.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72944" w:rsidTr="00070772">
        <w:trPr>
          <w:tblCellSpacing w:w="5" w:type="nil"/>
        </w:trPr>
        <w:tc>
          <w:tcPr>
            <w:tcW w:w="963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72944" w:rsidRDefault="00072944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5"/>
                <w:szCs w:val="5"/>
              </w:rPr>
            </w:pPr>
          </w:p>
          <w:p w:rsidR="00072944" w:rsidRDefault="00072944" w:rsidP="0070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5"/>
                <w:szCs w:val="5"/>
              </w:rPr>
            </w:pPr>
          </w:p>
        </w:tc>
      </w:tr>
    </w:tbl>
    <w:p w:rsidR="00F27EEB" w:rsidRDefault="00F27EEB" w:rsidP="00F27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7EEB" w:rsidRDefault="00F27EEB" w:rsidP="00F27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7EEB" w:rsidRDefault="00F27EEB" w:rsidP="00F27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7EEB" w:rsidRDefault="00F27EEB" w:rsidP="00F27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Анализ рисков и управление рисками при реализации подпрограммы осуществляет ответственный исполнитель - Управление образования МО «</w:t>
      </w:r>
      <w:proofErr w:type="spellStart"/>
      <w:r>
        <w:rPr>
          <w:rFonts w:ascii="Calibri" w:hAnsi="Calibri" w:cs="Calibri"/>
        </w:rPr>
        <w:t>Мухоршибирский</w:t>
      </w:r>
      <w:proofErr w:type="spellEnd"/>
      <w:r>
        <w:rPr>
          <w:rFonts w:ascii="Calibri" w:hAnsi="Calibri" w:cs="Calibri"/>
        </w:rPr>
        <w:t xml:space="preserve"> район»</w:t>
      </w:r>
    </w:p>
    <w:p w:rsidR="00F27EEB" w:rsidRDefault="00F27EEB" w:rsidP="00F27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Наиболее серьезными рисками считаются финансовый и административный риски реализации Муниципальной программы.</w:t>
      </w:r>
    </w:p>
    <w:p w:rsidR="00F27EEB" w:rsidRDefault="00F27EEB" w:rsidP="00F27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Финансовый риск реализации Муниципальной программы представляет собой невыполнение в полном объеме принятых по программе финансовых обязательств.</w:t>
      </w:r>
    </w:p>
    <w:p w:rsidR="00F27EEB" w:rsidRDefault="00F27EEB" w:rsidP="00F27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Административный риск связан с неэффективным управлением Программой, которое может привести к невыполнению целей и задач Муниципальной программы.</w:t>
      </w:r>
    </w:p>
    <w:p w:rsidR="00F27EEB" w:rsidRDefault="00F27EEB" w:rsidP="00F27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Способами ограничения административного риска являются:</w:t>
      </w:r>
    </w:p>
    <w:p w:rsidR="00F27EEB" w:rsidRDefault="00F27EEB" w:rsidP="00F27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F27EEB" w:rsidRDefault="00F27EEB" w:rsidP="00F27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формирование ежегодных планов реализации Муниципальной программы;</w:t>
      </w:r>
    </w:p>
    <w:p w:rsidR="00F27EEB" w:rsidRDefault="00F27EEB" w:rsidP="00F27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непрерывный мониторинг выполнения индикаторов (показателей) Муниципальной программы;</w:t>
      </w:r>
    </w:p>
    <w:p w:rsidR="00F27EEB" w:rsidRDefault="00F27EEB" w:rsidP="00F27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информирование населения и открытая публикация данных о ходе реализации Муниципальной программы.</w:t>
      </w:r>
    </w:p>
    <w:p w:rsidR="00F27EEB" w:rsidRPr="00070772" w:rsidRDefault="00F27EEB" w:rsidP="00070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F27EEB" w:rsidRPr="00070772" w:rsidSect="00A9322C">
          <w:pgSz w:w="11905" w:h="16838"/>
          <w:pgMar w:top="1134" w:right="1134" w:bottom="1134" w:left="425" w:header="720" w:footer="720" w:gutter="0"/>
          <w:cols w:space="720"/>
          <w:noEndnote/>
        </w:sectPr>
      </w:pPr>
      <w:r>
        <w:rPr>
          <w:rFonts w:ascii="Calibri" w:hAnsi="Calibri" w:cs="Calibri"/>
        </w:rPr>
        <w:t>Принятие мер по управлению рисками осуществляется ответственным исполнителем на основе мониторинга реализации Муниципальной программы и оценки ее эффективности и результативности.</w:t>
      </w:r>
    </w:p>
    <w:p w:rsidR="00072944" w:rsidRDefault="00072944" w:rsidP="00A932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13" w:name="Par1193"/>
      <w:bookmarkEnd w:id="13"/>
    </w:p>
    <w:sectPr w:rsidR="00072944" w:rsidSect="000B1638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8072D"/>
    <w:multiLevelType w:val="multilevel"/>
    <w:tmpl w:val="ED603DB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876E9A"/>
    <w:multiLevelType w:val="hybridMultilevel"/>
    <w:tmpl w:val="0C6017D4"/>
    <w:lvl w:ilvl="0" w:tplc="50C065D4">
      <w:start w:val="1"/>
      <w:numFmt w:val="decimal"/>
      <w:lvlText w:val="%1."/>
      <w:lvlJc w:val="left"/>
      <w:pPr>
        <w:ind w:left="54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36506BE6"/>
    <w:multiLevelType w:val="hybridMultilevel"/>
    <w:tmpl w:val="DED66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C7022"/>
    <w:multiLevelType w:val="hybridMultilevel"/>
    <w:tmpl w:val="0F92CD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89E1ED2"/>
    <w:multiLevelType w:val="hybridMultilevel"/>
    <w:tmpl w:val="12B88A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F5647CA"/>
    <w:multiLevelType w:val="hybridMultilevel"/>
    <w:tmpl w:val="CE9A6EEA"/>
    <w:lvl w:ilvl="0" w:tplc="E26E10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2944"/>
    <w:rsid w:val="000211E5"/>
    <w:rsid w:val="00030AF5"/>
    <w:rsid w:val="000401C4"/>
    <w:rsid w:val="00070772"/>
    <w:rsid w:val="00072944"/>
    <w:rsid w:val="000A75AA"/>
    <w:rsid w:val="000B1638"/>
    <w:rsid w:val="000C4D3E"/>
    <w:rsid w:val="000D6E48"/>
    <w:rsid w:val="000E20AB"/>
    <w:rsid w:val="00110889"/>
    <w:rsid w:val="00120EAA"/>
    <w:rsid w:val="00165C7C"/>
    <w:rsid w:val="00166B57"/>
    <w:rsid w:val="001770E7"/>
    <w:rsid w:val="00182136"/>
    <w:rsid w:val="001844CB"/>
    <w:rsid w:val="001A4F8E"/>
    <w:rsid w:val="001A766F"/>
    <w:rsid w:val="001B405A"/>
    <w:rsid w:val="001C7DD8"/>
    <w:rsid w:val="001F0D92"/>
    <w:rsid w:val="001F5C00"/>
    <w:rsid w:val="001F67A3"/>
    <w:rsid w:val="001F7B85"/>
    <w:rsid w:val="00200E5A"/>
    <w:rsid w:val="00203426"/>
    <w:rsid w:val="0021037F"/>
    <w:rsid w:val="002145A7"/>
    <w:rsid w:val="00226A34"/>
    <w:rsid w:val="00236DBA"/>
    <w:rsid w:val="002423CC"/>
    <w:rsid w:val="002513FF"/>
    <w:rsid w:val="00277ACF"/>
    <w:rsid w:val="00296EFD"/>
    <w:rsid w:val="002A195D"/>
    <w:rsid w:val="002A716D"/>
    <w:rsid w:val="002B11DB"/>
    <w:rsid w:val="002D2BB2"/>
    <w:rsid w:val="002D5A63"/>
    <w:rsid w:val="002D779C"/>
    <w:rsid w:val="002F7B42"/>
    <w:rsid w:val="00300572"/>
    <w:rsid w:val="003059AD"/>
    <w:rsid w:val="003062E5"/>
    <w:rsid w:val="003245F7"/>
    <w:rsid w:val="0034260C"/>
    <w:rsid w:val="003614AD"/>
    <w:rsid w:val="00361995"/>
    <w:rsid w:val="0036697C"/>
    <w:rsid w:val="0037079B"/>
    <w:rsid w:val="00380F6C"/>
    <w:rsid w:val="00387EC7"/>
    <w:rsid w:val="003A1665"/>
    <w:rsid w:val="003B7E4C"/>
    <w:rsid w:val="003E7BFB"/>
    <w:rsid w:val="00407C37"/>
    <w:rsid w:val="00442B2B"/>
    <w:rsid w:val="00455F22"/>
    <w:rsid w:val="00462EC0"/>
    <w:rsid w:val="00463ECF"/>
    <w:rsid w:val="0046478F"/>
    <w:rsid w:val="00477AC6"/>
    <w:rsid w:val="004A63FB"/>
    <w:rsid w:val="004A6B0B"/>
    <w:rsid w:val="004B64EA"/>
    <w:rsid w:val="004B74B3"/>
    <w:rsid w:val="004C3B95"/>
    <w:rsid w:val="004E5861"/>
    <w:rsid w:val="004E65D9"/>
    <w:rsid w:val="004F13F4"/>
    <w:rsid w:val="004F599D"/>
    <w:rsid w:val="005028E7"/>
    <w:rsid w:val="005216C3"/>
    <w:rsid w:val="00542E5A"/>
    <w:rsid w:val="005859CB"/>
    <w:rsid w:val="005864D9"/>
    <w:rsid w:val="005942EA"/>
    <w:rsid w:val="005A7032"/>
    <w:rsid w:val="005D048B"/>
    <w:rsid w:val="005D0C72"/>
    <w:rsid w:val="005D75C9"/>
    <w:rsid w:val="005D7FC8"/>
    <w:rsid w:val="005E4176"/>
    <w:rsid w:val="00604EAB"/>
    <w:rsid w:val="00606158"/>
    <w:rsid w:val="00651784"/>
    <w:rsid w:val="00666CF1"/>
    <w:rsid w:val="006714F6"/>
    <w:rsid w:val="00695BF5"/>
    <w:rsid w:val="006B1394"/>
    <w:rsid w:val="006D07B7"/>
    <w:rsid w:val="006D1BBA"/>
    <w:rsid w:val="0070168B"/>
    <w:rsid w:val="00717134"/>
    <w:rsid w:val="00717730"/>
    <w:rsid w:val="00734D4B"/>
    <w:rsid w:val="007438AA"/>
    <w:rsid w:val="00746735"/>
    <w:rsid w:val="00751A0A"/>
    <w:rsid w:val="007534B2"/>
    <w:rsid w:val="00757153"/>
    <w:rsid w:val="00792205"/>
    <w:rsid w:val="007A363C"/>
    <w:rsid w:val="007A4A28"/>
    <w:rsid w:val="007B018B"/>
    <w:rsid w:val="007C1E2F"/>
    <w:rsid w:val="007C57FC"/>
    <w:rsid w:val="007D6494"/>
    <w:rsid w:val="00816DCE"/>
    <w:rsid w:val="00820F35"/>
    <w:rsid w:val="00826C0F"/>
    <w:rsid w:val="00841045"/>
    <w:rsid w:val="0084410F"/>
    <w:rsid w:val="00850A91"/>
    <w:rsid w:val="00853299"/>
    <w:rsid w:val="00863DE2"/>
    <w:rsid w:val="008758FE"/>
    <w:rsid w:val="00881BEF"/>
    <w:rsid w:val="00887F0E"/>
    <w:rsid w:val="008C0ECD"/>
    <w:rsid w:val="008C68A3"/>
    <w:rsid w:val="008D47E6"/>
    <w:rsid w:val="008D6A84"/>
    <w:rsid w:val="008D7792"/>
    <w:rsid w:val="008F328E"/>
    <w:rsid w:val="008F3FC4"/>
    <w:rsid w:val="00926657"/>
    <w:rsid w:val="009273EA"/>
    <w:rsid w:val="009553F5"/>
    <w:rsid w:val="00974A47"/>
    <w:rsid w:val="009864FE"/>
    <w:rsid w:val="009916E5"/>
    <w:rsid w:val="009963DE"/>
    <w:rsid w:val="009A19D2"/>
    <w:rsid w:val="009A757B"/>
    <w:rsid w:val="009B11E1"/>
    <w:rsid w:val="009C6CB1"/>
    <w:rsid w:val="009E6051"/>
    <w:rsid w:val="009F06C3"/>
    <w:rsid w:val="00A00865"/>
    <w:rsid w:val="00A2485A"/>
    <w:rsid w:val="00A742A9"/>
    <w:rsid w:val="00A76DCB"/>
    <w:rsid w:val="00A9322C"/>
    <w:rsid w:val="00AB2D94"/>
    <w:rsid w:val="00AB52C4"/>
    <w:rsid w:val="00AB67BF"/>
    <w:rsid w:val="00AD2165"/>
    <w:rsid w:val="00AE4420"/>
    <w:rsid w:val="00B057E5"/>
    <w:rsid w:val="00B46605"/>
    <w:rsid w:val="00BB143C"/>
    <w:rsid w:val="00BC7F71"/>
    <w:rsid w:val="00BE344A"/>
    <w:rsid w:val="00BF4A10"/>
    <w:rsid w:val="00C02236"/>
    <w:rsid w:val="00C02604"/>
    <w:rsid w:val="00C05060"/>
    <w:rsid w:val="00C16981"/>
    <w:rsid w:val="00C22D7C"/>
    <w:rsid w:val="00C302CC"/>
    <w:rsid w:val="00C33931"/>
    <w:rsid w:val="00C47C55"/>
    <w:rsid w:val="00C517C5"/>
    <w:rsid w:val="00C646D2"/>
    <w:rsid w:val="00C66A92"/>
    <w:rsid w:val="00C67615"/>
    <w:rsid w:val="00C67D83"/>
    <w:rsid w:val="00D01017"/>
    <w:rsid w:val="00D03F49"/>
    <w:rsid w:val="00D2071C"/>
    <w:rsid w:val="00D279AB"/>
    <w:rsid w:val="00D30A0D"/>
    <w:rsid w:val="00D45EF7"/>
    <w:rsid w:val="00D610DF"/>
    <w:rsid w:val="00D70179"/>
    <w:rsid w:val="00D72EFA"/>
    <w:rsid w:val="00D75C90"/>
    <w:rsid w:val="00D77F60"/>
    <w:rsid w:val="00D91BF8"/>
    <w:rsid w:val="00DB2B9E"/>
    <w:rsid w:val="00DC5224"/>
    <w:rsid w:val="00DC598C"/>
    <w:rsid w:val="00DC733A"/>
    <w:rsid w:val="00E03397"/>
    <w:rsid w:val="00E14F45"/>
    <w:rsid w:val="00E27AC0"/>
    <w:rsid w:val="00E31F67"/>
    <w:rsid w:val="00E34DDE"/>
    <w:rsid w:val="00E85F7E"/>
    <w:rsid w:val="00E97C38"/>
    <w:rsid w:val="00EE5E78"/>
    <w:rsid w:val="00EE6FB6"/>
    <w:rsid w:val="00EF03D3"/>
    <w:rsid w:val="00F06209"/>
    <w:rsid w:val="00F27EEB"/>
    <w:rsid w:val="00F3285F"/>
    <w:rsid w:val="00F42C81"/>
    <w:rsid w:val="00F60354"/>
    <w:rsid w:val="00F76661"/>
    <w:rsid w:val="00F82644"/>
    <w:rsid w:val="00F91D60"/>
    <w:rsid w:val="00F93C7C"/>
    <w:rsid w:val="00FB5794"/>
    <w:rsid w:val="00FE011D"/>
    <w:rsid w:val="00FE5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29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0729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729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729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9E6051"/>
    <w:pPr>
      <w:ind w:left="720"/>
      <w:contextualSpacing/>
    </w:pPr>
  </w:style>
  <w:style w:type="paragraph" w:styleId="a4">
    <w:name w:val="Body Text"/>
    <w:basedOn w:val="a"/>
    <w:link w:val="a5"/>
    <w:rsid w:val="006D07B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D07B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B7EA42B49EC9702156B531F79388E2B810A2EF59CA45BF84B548F20AEAD450789FB78013E03045R4S0F" TargetMode="External"/><Relationship Id="rId13" Type="http://schemas.openxmlformats.org/officeDocument/2006/relationships/hyperlink" Target="consultantplus://offline/ref=18B7EA42B49EC9702156B527F4FFD5EABC19F5E15ECC48E9DCEA13AF5DE3DE07R3SF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8B7EA42B49EC9702156B531F79388E2B810A2EF59CA45BF84B548F20ARESAF" TargetMode="External"/><Relationship Id="rId12" Type="http://schemas.openxmlformats.org/officeDocument/2006/relationships/hyperlink" Target="consultantplus://offline/ref=18B7EA42B49EC9702156B531F79388E2B814A8E554CE45BF84B548F20AEAD450789FB78013E03143R4S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0C381A82B6E22C683D68BA71D69CEE759BBF1F1B15D044805F6066A916F7D0FQ4SBF" TargetMode="External"/><Relationship Id="rId11" Type="http://schemas.openxmlformats.org/officeDocument/2006/relationships/hyperlink" Target="consultantplus://offline/ref=18B7EA42B49EC9702156B531F79388E2B814A8E554CE45BF84B548F20AEAD450789FB78013E03247R4S2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8B7EA42B49EC9702156B531F79388E2B814A8E554CE45BF84B548F20AEAD450789FB78013E0314FR4S5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B7EA42B49EC9702156B531F79388E2B814A8E554CE45BF84B548F20ARESA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94501-B361-400A-A8F2-48BF49441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2478</TotalTime>
  <Pages>1</Pages>
  <Words>5030</Words>
  <Characters>28677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econom3</cp:lastModifiedBy>
  <cp:revision>122</cp:revision>
  <cp:lastPrinted>2016-11-03T02:56:00Z</cp:lastPrinted>
  <dcterms:created xsi:type="dcterms:W3CDTF">2014-07-03T05:18:00Z</dcterms:created>
  <dcterms:modified xsi:type="dcterms:W3CDTF">2017-01-20T06:29:00Z</dcterms:modified>
</cp:coreProperties>
</file>