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8E" w:rsidRDefault="00B6268E" w:rsidP="00B6268E">
      <w:pPr>
        <w:rPr>
          <w:b/>
        </w:rPr>
      </w:pPr>
      <w:r>
        <w:rPr>
          <w:b/>
        </w:rPr>
        <w:t xml:space="preserve">Исх. </w:t>
      </w:r>
      <w:proofErr w:type="gramStart"/>
      <w:r w:rsidR="009D64B7">
        <w:rPr>
          <w:b/>
        </w:rPr>
        <w:t>438</w:t>
      </w:r>
      <w:r>
        <w:rPr>
          <w:b/>
        </w:rPr>
        <w:t xml:space="preserve">  от</w:t>
      </w:r>
      <w:proofErr w:type="gramEnd"/>
      <w:r>
        <w:rPr>
          <w:b/>
        </w:rPr>
        <w:t xml:space="preserve"> </w:t>
      </w:r>
      <w:r w:rsidR="009D64B7">
        <w:rPr>
          <w:b/>
        </w:rPr>
        <w:t xml:space="preserve"> 11</w:t>
      </w:r>
      <w:r>
        <w:rPr>
          <w:b/>
        </w:rPr>
        <w:t>.</w:t>
      </w:r>
      <w:r w:rsidR="009D64B7">
        <w:rPr>
          <w:b/>
        </w:rPr>
        <w:t>11</w:t>
      </w:r>
      <w:r>
        <w:rPr>
          <w:b/>
        </w:rPr>
        <w:t>.2016 г.</w:t>
      </w:r>
    </w:p>
    <w:p w:rsidR="00B6268E" w:rsidRDefault="00B6268E" w:rsidP="00B6268E">
      <w:pPr>
        <w:jc w:val="center"/>
        <w:rPr>
          <w:b/>
        </w:rPr>
      </w:pPr>
      <w:r>
        <w:rPr>
          <w:b/>
        </w:rPr>
        <w:t xml:space="preserve">Индикаторы оценки </w:t>
      </w:r>
    </w:p>
    <w:p w:rsidR="00B6268E" w:rsidRDefault="00B6268E" w:rsidP="00B6268E">
      <w:pPr>
        <w:jc w:val="center"/>
        <w:rPr>
          <w:b/>
        </w:rPr>
      </w:pPr>
      <w:r>
        <w:rPr>
          <w:b/>
        </w:rPr>
        <w:t xml:space="preserve">деятельности органов местного самоуправления </w:t>
      </w:r>
      <w:proofErr w:type="gramStart"/>
      <w:r>
        <w:rPr>
          <w:b/>
        </w:rPr>
        <w:t>сельского  поселения</w:t>
      </w:r>
      <w:proofErr w:type="gramEnd"/>
      <w:r>
        <w:rPr>
          <w:b/>
        </w:rPr>
        <w:t xml:space="preserve">  «Барское»</w:t>
      </w:r>
    </w:p>
    <w:p w:rsidR="00B6268E" w:rsidRDefault="00B6268E" w:rsidP="00B6268E">
      <w:pPr>
        <w:jc w:val="center"/>
        <w:rPr>
          <w:b/>
        </w:rPr>
      </w:pPr>
      <w:r>
        <w:rPr>
          <w:b/>
        </w:rPr>
        <w:t>за 3 квартал 2016г.</w:t>
      </w:r>
    </w:p>
    <w:p w:rsidR="00B6268E" w:rsidRDefault="00B6268E" w:rsidP="00B6268E">
      <w:pPr>
        <w:jc w:val="right"/>
        <w:rPr>
          <w:sz w:val="20"/>
          <w:szCs w:val="20"/>
        </w:rPr>
      </w:pP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4250"/>
        <w:gridCol w:w="709"/>
        <w:gridCol w:w="850"/>
        <w:gridCol w:w="714"/>
        <w:gridCol w:w="624"/>
        <w:gridCol w:w="48"/>
        <w:gridCol w:w="744"/>
        <w:gridCol w:w="993"/>
      </w:tblGrid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№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Факт</w:t>
            </w:r>
          </w:p>
          <w:p w:rsidR="00B6268E" w:rsidRDefault="00B6268E" w:rsidP="00D9386E">
            <w:pPr>
              <w:jc w:val="both"/>
            </w:pPr>
            <w:r>
              <w:t>200</w:t>
            </w:r>
            <w:r>
              <w:rPr>
                <w:lang w:val="en-US"/>
              </w:rPr>
              <w:t>7</w:t>
            </w:r>
            <w:r>
              <w:t>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spacing w:after="160" w:line="259" w:lineRule="auto"/>
            </w:pPr>
            <w:r>
              <w:t>Факт 2015г.</w:t>
            </w:r>
          </w:p>
          <w:p w:rsidR="00B6268E" w:rsidRDefault="00B6268E" w:rsidP="00D9386E">
            <w:pPr>
              <w:jc w:val="both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rPr>
                <w:sz w:val="22"/>
                <w:szCs w:val="22"/>
              </w:rPr>
              <w:t>план</w:t>
            </w:r>
            <w:r w:rsidRPr="003F6A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016</w:t>
            </w:r>
            <w:r w:rsidRPr="003F6A11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spacing w:after="160" w:line="259" w:lineRule="auto"/>
            </w:pPr>
            <w:r>
              <w:t>Факт 3кв. 2016г.</w:t>
            </w:r>
          </w:p>
          <w:p w:rsidR="00B6268E" w:rsidRDefault="00B6268E" w:rsidP="00D9386E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sz w:val="20"/>
                <w:szCs w:val="20"/>
              </w:rPr>
            </w:pPr>
          </w:p>
          <w:p w:rsidR="00B6268E" w:rsidRPr="003F6A11" w:rsidRDefault="00B6268E" w:rsidP="00D9386E">
            <w:pPr>
              <w:jc w:val="center"/>
              <w:rPr>
                <w:sz w:val="22"/>
                <w:szCs w:val="22"/>
              </w:rPr>
            </w:pPr>
            <w:r w:rsidRPr="003F6A11">
              <w:rPr>
                <w:sz w:val="22"/>
                <w:szCs w:val="22"/>
              </w:rPr>
              <w:t>Выполнение программы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Численность постоянного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E03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395B">
              <w:rPr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E0395B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Численность трудоспособного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E0395B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E0395B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Численность занятых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E0395B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E0395B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Уровень общей безработицы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E0395B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E0395B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6268E">
              <w:rPr>
                <w:sz w:val="20"/>
                <w:szCs w:val="20"/>
              </w:rPr>
              <w:t>0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Инвестиции в основной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в т. ч. 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Налоговые и неналоговые доходы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E0395B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E0395B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E0395B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</w:t>
            </w:r>
            <w:r w:rsidR="00B6268E">
              <w:rPr>
                <w:sz w:val="20"/>
                <w:szCs w:val="20"/>
              </w:rPr>
              <w:t>9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b/>
              </w:rPr>
            </w:pPr>
            <w:r>
              <w:rPr>
                <w:b/>
              </w:rPr>
              <w:t>Развитие промышленного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Объем производства промышленной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Производительность труда на одного занятого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Численность занятых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b/>
              </w:rPr>
            </w:pPr>
            <w:r>
              <w:rPr>
                <w:b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Валовая продукция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E0395B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Производительность труда на одного занятого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Объем производства молока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Объем производства мяса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Численность занятых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Pr="003F6A11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Pr="00771D24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rPr>
                <w:bCs/>
              </w:rPr>
              <w:t>Доля площади земельных участков, являющихся объектами налогообложения земельным налогом, в общей площади территории поселения,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 xml:space="preserve">Количество субъектов малого </w:t>
            </w:r>
            <w:proofErr w:type="gramStart"/>
            <w:r>
              <w:t>и  среднего</w:t>
            </w:r>
            <w:proofErr w:type="gramEnd"/>
            <w:r>
              <w:t xml:space="preserve"> 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Количество созданных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Ввод жилья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lastRenderedPageBreak/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Удельный вес населения, занимающегося физической культурой и спортом,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52535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52535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52535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Удельный вес населения, участвующего в платных культурно-досуговых мероприятиях,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Доля населения, участвующего в работе территориального общественного самоуправления,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525357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bookmarkStart w:id="0" w:name="_GoBack"/>
            <w:bookmarkEnd w:id="0"/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Количество совершенных преступлений на 1000 человек</w:t>
            </w:r>
            <w:r>
              <w:rPr>
                <w:iCs/>
              </w:rPr>
              <w:t xml:space="preserve"> населения</w:t>
            </w:r>
            <w: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Доля населения, обеспеченного питьевой водой, отвечающей требованиям безопасности, в общей численности населения муниципального образования,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268E" w:rsidTr="00D9386E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</w:pPr>
            <w:r>
              <w:t>Доля неэффективных расходов в сфере организации муниципального управления,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6268E" w:rsidRDefault="00B6268E" w:rsidP="00B6268E">
      <w:pPr>
        <w:jc w:val="both"/>
        <w:rPr>
          <w:sz w:val="20"/>
          <w:szCs w:val="20"/>
        </w:rPr>
      </w:pPr>
    </w:p>
    <w:p w:rsidR="00B6268E" w:rsidRDefault="00B6268E" w:rsidP="00B6268E">
      <w:pPr>
        <w:jc w:val="right"/>
        <w:rPr>
          <w:sz w:val="20"/>
          <w:szCs w:val="20"/>
        </w:rPr>
      </w:pPr>
    </w:p>
    <w:p w:rsidR="00B6268E" w:rsidRDefault="00B6268E" w:rsidP="00B6268E">
      <w:pPr>
        <w:jc w:val="right"/>
        <w:rPr>
          <w:sz w:val="20"/>
          <w:szCs w:val="20"/>
        </w:rPr>
      </w:pPr>
    </w:p>
    <w:p w:rsidR="00B6268E" w:rsidRDefault="00B6268E" w:rsidP="00B6268E">
      <w:pPr>
        <w:jc w:val="right"/>
        <w:rPr>
          <w:sz w:val="20"/>
          <w:szCs w:val="20"/>
        </w:rPr>
      </w:pPr>
    </w:p>
    <w:p w:rsidR="00B6268E" w:rsidRDefault="00B6268E" w:rsidP="00B6268E">
      <w:pPr>
        <w:jc w:val="right"/>
        <w:rPr>
          <w:sz w:val="20"/>
          <w:szCs w:val="20"/>
        </w:rPr>
      </w:pPr>
    </w:p>
    <w:p w:rsidR="00B6268E" w:rsidRDefault="00B6268E" w:rsidP="00B6268E">
      <w:pPr>
        <w:jc w:val="right"/>
        <w:rPr>
          <w:sz w:val="20"/>
          <w:szCs w:val="20"/>
        </w:rPr>
      </w:pPr>
    </w:p>
    <w:p w:rsidR="00B6268E" w:rsidRDefault="00B6268E" w:rsidP="00B6268E">
      <w:pPr>
        <w:jc w:val="right"/>
        <w:rPr>
          <w:sz w:val="20"/>
          <w:szCs w:val="20"/>
        </w:rPr>
      </w:pPr>
    </w:p>
    <w:p w:rsidR="00B6268E" w:rsidRDefault="00B6268E" w:rsidP="00B6268E">
      <w:r>
        <w:t>Глава МО СП «Барское</w:t>
      </w:r>
      <w:proofErr w:type="gramStart"/>
      <w:r>
        <w:t xml:space="preserve">»:   </w:t>
      </w:r>
      <w:proofErr w:type="gramEnd"/>
      <w:r>
        <w:t xml:space="preserve">                   </w:t>
      </w:r>
      <w:proofErr w:type="spellStart"/>
      <w:r>
        <w:t>А.В.Михалёв</w:t>
      </w:r>
      <w:proofErr w:type="spellEnd"/>
      <w:r>
        <w:t>.</w:t>
      </w:r>
    </w:p>
    <w:p w:rsidR="00B6268E" w:rsidRDefault="00B6268E" w:rsidP="00B6268E">
      <w:pPr>
        <w:jc w:val="right"/>
        <w:rPr>
          <w:sz w:val="20"/>
          <w:szCs w:val="20"/>
        </w:rPr>
      </w:pPr>
    </w:p>
    <w:p w:rsidR="00B6268E" w:rsidRDefault="00B6268E" w:rsidP="00B6268E">
      <w:pPr>
        <w:jc w:val="right"/>
        <w:rPr>
          <w:sz w:val="20"/>
          <w:szCs w:val="20"/>
        </w:rPr>
      </w:pPr>
    </w:p>
    <w:p w:rsidR="00B6268E" w:rsidRDefault="00B6268E" w:rsidP="00B6268E">
      <w:pPr>
        <w:jc w:val="right"/>
        <w:rPr>
          <w:sz w:val="20"/>
          <w:szCs w:val="20"/>
        </w:rPr>
      </w:pPr>
    </w:p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Pr="00E61AB0" w:rsidRDefault="00B6268E" w:rsidP="00B6268E"/>
    <w:p w:rsidR="00B6268E" w:rsidRPr="00E61AB0" w:rsidRDefault="00B6268E" w:rsidP="00B6268E"/>
    <w:p w:rsidR="00B6268E" w:rsidRPr="00E61AB0" w:rsidRDefault="00B6268E" w:rsidP="00B6268E"/>
    <w:p w:rsidR="00B6268E" w:rsidRPr="00E61AB0" w:rsidRDefault="00B6268E" w:rsidP="00B6268E"/>
    <w:p w:rsidR="00B6268E" w:rsidRPr="00E61AB0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/>
    <w:p w:rsidR="00B6268E" w:rsidRDefault="00B6268E" w:rsidP="00B6268E">
      <w:pPr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B6268E" w:rsidRDefault="00B6268E" w:rsidP="00B6268E">
      <w:pPr>
        <w:ind w:left="720"/>
        <w:rPr>
          <w:b/>
        </w:rPr>
      </w:pPr>
    </w:p>
    <w:p w:rsidR="00B6268E" w:rsidRDefault="00B6268E" w:rsidP="00B6268E">
      <w:pPr>
        <w:rPr>
          <w:b/>
        </w:rPr>
      </w:pPr>
      <w:r>
        <w:rPr>
          <w:b/>
        </w:rPr>
        <w:t xml:space="preserve">Гр.10 – Валовая продукция  </w:t>
      </w:r>
    </w:p>
    <w:p w:rsidR="00B6268E" w:rsidRDefault="00B6268E" w:rsidP="00B6268E">
      <w:pPr>
        <w:rPr>
          <w:color w:val="00000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22"/>
        <w:gridCol w:w="1029"/>
        <w:gridCol w:w="2520"/>
        <w:gridCol w:w="898"/>
        <w:gridCol w:w="2160"/>
      </w:tblGrid>
      <w:tr w:rsidR="00B6268E" w:rsidTr="00D9386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2015 г.</w:t>
            </w:r>
          </w:p>
          <w:p w:rsidR="00B6268E" w:rsidRDefault="00B6268E" w:rsidP="00D9386E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Сумма, тыс.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Pr="00957C6F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  <w:p w:rsidR="00B6268E" w:rsidRDefault="00B6268E" w:rsidP="00D9386E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Сумма, тыс. руб. </w:t>
            </w:r>
          </w:p>
        </w:tc>
      </w:tr>
      <w:tr w:rsidR="00B6268E" w:rsidTr="00D9386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Мясо    </w:t>
            </w:r>
            <w:proofErr w:type="spellStart"/>
            <w:r>
              <w:rPr>
                <w:color w:val="000000"/>
              </w:rPr>
              <w:t>тн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 xml:space="preserve">35 х 200,0= </w:t>
            </w:r>
          </w:p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 xml:space="preserve">7000 </w:t>
            </w:r>
            <w:proofErr w:type="spellStart"/>
            <w:r>
              <w:rPr>
                <w:color w:val="000000"/>
              </w:rPr>
              <w:t>т.р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rPr>
                <w:color w:val="000000"/>
              </w:rPr>
            </w:pPr>
            <w:r>
              <w:rPr>
                <w:color w:val="000000"/>
              </w:rPr>
              <w:t>3825</w:t>
            </w:r>
          </w:p>
        </w:tc>
      </w:tr>
      <w:tr w:rsidR="00B6268E" w:rsidTr="00D9386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Молоко    </w:t>
            </w:r>
            <w:proofErr w:type="spellStart"/>
            <w:r>
              <w:rPr>
                <w:color w:val="000000"/>
              </w:rPr>
              <w:t>тн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780 х 25,0 =</w:t>
            </w:r>
          </w:p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 xml:space="preserve">19500 </w:t>
            </w:r>
            <w:proofErr w:type="spellStart"/>
            <w:r>
              <w:rPr>
                <w:color w:val="000000"/>
              </w:rPr>
              <w:t>т.р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rPr>
                <w:color w:val="000000"/>
              </w:rPr>
            </w:pPr>
            <w:r>
              <w:rPr>
                <w:color w:val="000000"/>
              </w:rPr>
              <w:t>16750</w:t>
            </w:r>
          </w:p>
        </w:tc>
      </w:tr>
      <w:tr w:rsidR="00B6268E" w:rsidTr="00D9386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Яйца  шт.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7800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7800 х 5 =</w:t>
            </w:r>
          </w:p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 xml:space="preserve">39,0 </w:t>
            </w:r>
            <w:proofErr w:type="spellStart"/>
            <w:r>
              <w:rPr>
                <w:color w:val="000000"/>
              </w:rPr>
              <w:t>т.р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rPr>
                <w:color w:val="000000"/>
              </w:rPr>
            </w:pPr>
            <w:r>
              <w:rPr>
                <w:color w:val="000000"/>
              </w:rPr>
              <w:t>5850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B6268E" w:rsidTr="00D9386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  <w:r>
              <w:rPr>
                <w:color w:val="000000"/>
              </w:rPr>
              <w:t xml:space="preserve">26539 </w:t>
            </w:r>
            <w:proofErr w:type="spellStart"/>
            <w:r>
              <w:rPr>
                <w:color w:val="000000"/>
              </w:rPr>
              <w:t>т.р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pPr>
              <w:rPr>
                <w:color w:val="000000"/>
              </w:rPr>
            </w:pPr>
            <w:r>
              <w:rPr>
                <w:color w:val="000000"/>
              </w:rPr>
              <w:t>20604</w:t>
            </w:r>
          </w:p>
        </w:tc>
      </w:tr>
    </w:tbl>
    <w:p w:rsidR="00B6268E" w:rsidRDefault="00B6268E" w:rsidP="00B6268E">
      <w:pPr>
        <w:rPr>
          <w:b/>
          <w:color w:val="000000"/>
        </w:rPr>
      </w:pPr>
    </w:p>
    <w:p w:rsidR="00B6268E" w:rsidRDefault="00B6268E" w:rsidP="00B6268E">
      <w:pPr>
        <w:rPr>
          <w:b/>
        </w:rPr>
      </w:pPr>
      <w:r>
        <w:rPr>
          <w:b/>
        </w:rPr>
        <w:t>Гр. 11 – Производительность труда на одного занятого</w:t>
      </w:r>
      <w:r>
        <w:t xml:space="preserve"> </w:t>
      </w:r>
      <w:r>
        <w:rPr>
          <w:b/>
        </w:rPr>
        <w:t>= валовая продукция/занятые</w:t>
      </w:r>
    </w:p>
    <w:p w:rsidR="00B6268E" w:rsidRDefault="00B6268E" w:rsidP="00B6268E">
      <w:r>
        <w:t xml:space="preserve">За 2015 год 26539/152= 174,6 занятых в сельском хозяйстве </w:t>
      </w:r>
    </w:p>
    <w:p w:rsidR="00B6268E" w:rsidRDefault="009D64B7" w:rsidP="00B6268E">
      <w:r>
        <w:t>За 3</w:t>
      </w:r>
      <w:r w:rsidR="00B6268E">
        <w:t xml:space="preserve"> кв. 2016 года </w:t>
      </w:r>
      <w:r>
        <w:t>20604</w:t>
      </w:r>
      <w:r w:rsidR="00B6268E">
        <w:t>/153=</w:t>
      </w:r>
      <w:r>
        <w:t>134,7</w:t>
      </w:r>
    </w:p>
    <w:p w:rsidR="00B6268E" w:rsidRDefault="00B6268E" w:rsidP="00B6268E">
      <w:pPr>
        <w:rPr>
          <w:b/>
        </w:rPr>
      </w:pPr>
      <w:r>
        <w:rPr>
          <w:b/>
        </w:rPr>
        <w:t>Гр.12-Объем производства молока на душу населения</w:t>
      </w:r>
    </w:p>
    <w:p w:rsidR="00B6268E" w:rsidRDefault="00B6268E" w:rsidP="00B6268E">
      <w:r>
        <w:t xml:space="preserve">За 2015г.  -19500т.руб:457=42,7 </w:t>
      </w:r>
      <w:proofErr w:type="spellStart"/>
      <w:r>
        <w:t>т.руб</w:t>
      </w:r>
      <w:proofErr w:type="spellEnd"/>
    </w:p>
    <w:p w:rsidR="00B6268E" w:rsidRDefault="009D64B7" w:rsidP="00B6268E">
      <w:r>
        <w:t>За 3</w:t>
      </w:r>
      <w:r w:rsidR="00B6268E">
        <w:t xml:space="preserve"> кв. 2016 года </w:t>
      </w:r>
      <w:r>
        <w:t>16750</w:t>
      </w:r>
      <w:r w:rsidR="00B6268E">
        <w:t>/</w:t>
      </w:r>
      <w:r>
        <w:t>459</w:t>
      </w:r>
      <w:r w:rsidR="00B6268E">
        <w:t>=</w:t>
      </w:r>
      <w:r>
        <w:t>36,5</w:t>
      </w:r>
      <w:r w:rsidR="00B6268E">
        <w:t xml:space="preserve"> </w:t>
      </w:r>
      <w:proofErr w:type="spellStart"/>
      <w:r w:rsidR="00B6268E">
        <w:t>т.руб</w:t>
      </w:r>
      <w:proofErr w:type="spellEnd"/>
    </w:p>
    <w:p w:rsidR="00B6268E" w:rsidRDefault="00B6268E" w:rsidP="00B6268E"/>
    <w:p w:rsidR="00B6268E" w:rsidRDefault="00B6268E" w:rsidP="00B6268E">
      <w:pPr>
        <w:rPr>
          <w:b/>
        </w:rPr>
      </w:pPr>
      <w:r>
        <w:rPr>
          <w:b/>
        </w:rPr>
        <w:t>Гр.13-Объем производства мяса на душу населения</w:t>
      </w:r>
    </w:p>
    <w:p w:rsidR="00B6268E" w:rsidRDefault="00B6268E" w:rsidP="00B6268E">
      <w:r>
        <w:t xml:space="preserve">За 2015г. -7000 </w:t>
      </w:r>
      <w:proofErr w:type="spellStart"/>
      <w:r>
        <w:t>т.руб</w:t>
      </w:r>
      <w:proofErr w:type="spellEnd"/>
      <w:r>
        <w:t xml:space="preserve">. :457=15,3 </w:t>
      </w:r>
      <w:proofErr w:type="spellStart"/>
      <w:r>
        <w:t>т.руб</w:t>
      </w:r>
      <w:proofErr w:type="spellEnd"/>
      <w:r>
        <w:t>.</w:t>
      </w:r>
    </w:p>
    <w:p w:rsidR="00B6268E" w:rsidRDefault="009D64B7" w:rsidP="00B6268E">
      <w:r>
        <w:t>За 3</w:t>
      </w:r>
      <w:r w:rsidR="00B6268E">
        <w:t xml:space="preserve"> кв. 2016 года </w:t>
      </w:r>
      <w:r>
        <w:t>3825/459</w:t>
      </w:r>
      <w:r w:rsidR="00B6268E">
        <w:t>=</w:t>
      </w:r>
      <w:r>
        <w:t>8,3</w:t>
      </w:r>
      <w:r w:rsidR="00B6268E">
        <w:t xml:space="preserve"> </w:t>
      </w:r>
      <w:proofErr w:type="spellStart"/>
      <w:r w:rsidR="00B6268E">
        <w:t>т.руб</w:t>
      </w:r>
      <w:proofErr w:type="spellEnd"/>
    </w:p>
    <w:p w:rsidR="00B6268E" w:rsidRDefault="00B6268E" w:rsidP="00B6268E">
      <w:pPr>
        <w:rPr>
          <w:b/>
        </w:rPr>
      </w:pPr>
    </w:p>
    <w:p w:rsidR="00B6268E" w:rsidRDefault="00B6268E" w:rsidP="00B6268E"/>
    <w:p w:rsidR="00B6268E" w:rsidRDefault="00B6268E" w:rsidP="00B6268E">
      <w:pPr>
        <w:rPr>
          <w:b/>
        </w:rPr>
      </w:pPr>
      <w:r>
        <w:rPr>
          <w:b/>
        </w:rPr>
        <w:t>Гр.15 – Площади земельных участков, являющихся объектами налогообложения земельным налогом</w:t>
      </w:r>
    </w:p>
    <w:p w:rsidR="00B6268E" w:rsidRDefault="00B6268E" w:rsidP="00B6268E">
      <w:pPr>
        <w:rPr>
          <w:b/>
        </w:rPr>
      </w:pPr>
      <w:r>
        <w:t>Общая площадь земель МО СП «</w:t>
      </w:r>
      <w:proofErr w:type="gramStart"/>
      <w:r>
        <w:t>Барское»  =</w:t>
      </w:r>
      <w:proofErr w:type="gramEnd"/>
      <w:r>
        <w:t xml:space="preserve"> 7263 га</w:t>
      </w:r>
      <w:r>
        <w:rPr>
          <w:b/>
        </w:rPr>
        <w:t xml:space="preserve">. </w:t>
      </w:r>
    </w:p>
    <w:p w:rsidR="00B6268E" w:rsidRDefault="00B6268E" w:rsidP="00B6268E">
      <w:pPr>
        <w:rPr>
          <w:b/>
        </w:rPr>
      </w:pPr>
    </w:p>
    <w:p w:rsidR="00B6268E" w:rsidRDefault="00B6268E" w:rsidP="00B626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843"/>
        <w:gridCol w:w="1843"/>
      </w:tblGrid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2016 г.</w:t>
            </w:r>
          </w:p>
        </w:tc>
      </w:tr>
      <w:tr w:rsidR="00B6268E" w:rsidTr="00D9386E">
        <w:trPr>
          <w:trHeight w:val="18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Доля площади земельных участков, являющихся объектами налогообложения земельным налогом, в общей площади территории поселения,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rPr>
                <w:lang w:val="en-US"/>
              </w:rPr>
              <w:t>90</w:t>
            </w:r>
          </w:p>
          <w:p w:rsidR="00B6268E" w:rsidRDefault="00B6268E" w:rsidP="00D9386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90</w:t>
            </w:r>
          </w:p>
        </w:tc>
      </w:tr>
    </w:tbl>
    <w:p w:rsidR="00B6268E" w:rsidRDefault="00B6268E" w:rsidP="00B6268E">
      <w:pPr>
        <w:rPr>
          <w:b/>
        </w:rPr>
      </w:pPr>
    </w:p>
    <w:p w:rsidR="00B6268E" w:rsidRDefault="00B6268E" w:rsidP="00B6268E">
      <w:pPr>
        <w:rPr>
          <w:b/>
        </w:rPr>
      </w:pPr>
      <w:r>
        <w:rPr>
          <w:b/>
        </w:rPr>
        <w:t>Гр.19 – Удельный вес населения, занимающегося физической культурой и спортом,%</w:t>
      </w:r>
    </w:p>
    <w:p w:rsidR="00B6268E" w:rsidRDefault="00B6268E" w:rsidP="00B626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843"/>
        <w:gridCol w:w="1843"/>
      </w:tblGrid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2016 г.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Численность населения,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rPr>
                <w:lang w:val="en-US"/>
              </w:rPr>
              <w:t>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Pr="00084A2D" w:rsidRDefault="00B6268E" w:rsidP="00D9386E">
            <w:r>
              <w:t>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Pr="00084A2D" w:rsidRDefault="009D64B7" w:rsidP="00D9386E">
            <w:r>
              <w:t>459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lastRenderedPageBreak/>
              <w:t>Удельный вес населения, занимающегося физической культурой и спортом,%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Pr="00084A2D" w:rsidRDefault="00B6268E" w:rsidP="00D9386E">
            <w:r>
              <w:rPr>
                <w:lang w:val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Pr="00084A2D" w:rsidRDefault="00B6268E" w:rsidP="00D9386E">
            <w: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Pr="00084A2D" w:rsidRDefault="00B6268E" w:rsidP="00D9386E">
            <w:r>
              <w:t>43</w:t>
            </w:r>
          </w:p>
        </w:tc>
      </w:tr>
    </w:tbl>
    <w:p w:rsidR="00B6268E" w:rsidRDefault="00B6268E" w:rsidP="00B6268E">
      <w:pPr>
        <w:rPr>
          <w:b/>
        </w:rPr>
      </w:pPr>
      <w:r>
        <w:rPr>
          <w:b/>
        </w:rPr>
        <w:t>Гр.20 – Удельный вес населения, участвующего в платных культурно-досуговых мероприятиях,%</w:t>
      </w:r>
    </w:p>
    <w:p w:rsidR="00B6268E" w:rsidRDefault="00B6268E" w:rsidP="00B626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825"/>
        <w:gridCol w:w="1861"/>
      </w:tblGrid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2015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 xml:space="preserve"> 2016 г.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Численность населения, 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505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457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r>
              <w:t>459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Численность населения, участвующих в платных культурно-досуговых мероприятиях,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222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272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250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Удельный вес населения, участвующего в платных культурно-досуговых мероприятиях,%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44%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59%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55%</w:t>
            </w:r>
          </w:p>
        </w:tc>
      </w:tr>
    </w:tbl>
    <w:p w:rsidR="00B6268E" w:rsidRDefault="00B6268E" w:rsidP="00B6268E"/>
    <w:p w:rsidR="00B6268E" w:rsidRDefault="00B6268E" w:rsidP="00B6268E">
      <w:pPr>
        <w:rPr>
          <w:b/>
        </w:rPr>
      </w:pPr>
      <w:r>
        <w:rPr>
          <w:b/>
        </w:rPr>
        <w:t>Гр.21 – Доля населения, участвующего в работе территориального общественного самоуправления, %</w:t>
      </w:r>
    </w:p>
    <w:p w:rsidR="00B6268E" w:rsidRDefault="00B6268E" w:rsidP="00B626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984"/>
        <w:gridCol w:w="1985"/>
      </w:tblGrid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 xml:space="preserve"> 2016 г.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Численность населения, участвующего в работе территориального общественного самоуправления,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center"/>
            </w:pPr>
          </w:p>
          <w:p w:rsidR="00B6268E" w:rsidRDefault="00B6268E" w:rsidP="00D9386E">
            <w:pPr>
              <w:jc w:val="center"/>
            </w:pPr>
          </w:p>
          <w:p w:rsidR="00B6268E" w:rsidRDefault="00B6268E" w:rsidP="00D9386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center"/>
            </w:pPr>
          </w:p>
          <w:p w:rsidR="00B6268E" w:rsidRDefault="00B6268E" w:rsidP="00D9386E">
            <w:r>
              <w:t>-</w:t>
            </w:r>
          </w:p>
          <w:p w:rsidR="00B6268E" w:rsidRDefault="00B6268E" w:rsidP="00D9386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/>
          <w:p w:rsidR="00B6268E" w:rsidRDefault="009D64B7" w:rsidP="00D9386E">
            <w:r>
              <w:t>50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Доля населения, участвующего в работе территориального общественного самоуправления,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/>
          <w:p w:rsidR="00B6268E" w:rsidRDefault="00B6268E" w:rsidP="00D9386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/>
          <w:p w:rsidR="00B6268E" w:rsidRDefault="00B6268E" w:rsidP="00D9386E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/>
          <w:p w:rsidR="00B6268E" w:rsidRDefault="00B6268E" w:rsidP="00D9386E">
            <w:r>
              <w:t>-</w:t>
            </w:r>
          </w:p>
        </w:tc>
      </w:tr>
    </w:tbl>
    <w:p w:rsidR="00B6268E" w:rsidRDefault="00B6268E" w:rsidP="00B6268E">
      <w:pPr>
        <w:rPr>
          <w:b/>
        </w:rPr>
      </w:pPr>
    </w:p>
    <w:p w:rsidR="00B6268E" w:rsidRDefault="00B6268E" w:rsidP="00B6268E">
      <w:pPr>
        <w:rPr>
          <w:b/>
        </w:rPr>
      </w:pPr>
      <w:r>
        <w:rPr>
          <w:b/>
        </w:rPr>
        <w:t>Гр.22 -Количество совершенных преступлений на 1000 человек населения, ед.</w:t>
      </w:r>
    </w:p>
    <w:p w:rsidR="00B6268E" w:rsidRDefault="00B6268E" w:rsidP="00B6268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825"/>
        <w:gridCol w:w="2428"/>
      </w:tblGrid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2015 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 xml:space="preserve"> 2016 г.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Количество совершенных преступлений на 1000 человек населения, ед.</w:t>
            </w:r>
          </w:p>
          <w:p w:rsidR="00B6268E" w:rsidRDefault="00B6268E" w:rsidP="00D938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-</w:t>
            </w:r>
          </w:p>
          <w:p w:rsidR="00B6268E" w:rsidRDefault="00B6268E" w:rsidP="00D9386E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-</w:t>
            </w:r>
          </w:p>
          <w:p w:rsidR="00B6268E" w:rsidRDefault="00B6268E" w:rsidP="00D9386E"/>
        </w:tc>
      </w:tr>
    </w:tbl>
    <w:p w:rsidR="00B6268E" w:rsidRDefault="00B6268E" w:rsidP="00B6268E">
      <w:pPr>
        <w:rPr>
          <w:b/>
        </w:rPr>
      </w:pPr>
    </w:p>
    <w:p w:rsidR="00B6268E" w:rsidRDefault="00B6268E" w:rsidP="00B6268E">
      <w:pPr>
        <w:rPr>
          <w:b/>
        </w:rPr>
      </w:pPr>
      <w:r>
        <w:rPr>
          <w:b/>
        </w:rPr>
        <w:t>Гр.23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984"/>
        <w:gridCol w:w="2552"/>
      </w:tblGrid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 xml:space="preserve">   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 xml:space="preserve">         2015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center"/>
            </w:pPr>
            <w:r>
              <w:t>2016 г.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sz w:val="20"/>
              </w:rPr>
            </w:pPr>
            <w:r>
              <w:rPr>
                <w:sz w:val="20"/>
              </w:rPr>
              <w:t>Доля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center"/>
            </w:pPr>
          </w:p>
          <w:p w:rsidR="00B6268E" w:rsidRDefault="00B6268E" w:rsidP="00D9386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center"/>
            </w:pPr>
          </w:p>
          <w:p w:rsidR="00B6268E" w:rsidRDefault="00B6268E" w:rsidP="00D9386E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center"/>
            </w:pPr>
          </w:p>
          <w:p w:rsidR="00B6268E" w:rsidRDefault="00B6268E" w:rsidP="00D9386E">
            <w:pPr>
              <w:jc w:val="center"/>
            </w:pPr>
            <w:r>
              <w:t>-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sz w:val="20"/>
              </w:rPr>
            </w:pPr>
            <w:r>
              <w:rPr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center"/>
            </w:pPr>
          </w:p>
          <w:p w:rsidR="00B6268E" w:rsidRDefault="00B6268E" w:rsidP="00D9386E">
            <w:pPr>
              <w:jc w:val="center"/>
            </w:pPr>
          </w:p>
          <w:p w:rsidR="00B6268E" w:rsidRDefault="00B6268E" w:rsidP="00D9386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center"/>
            </w:pPr>
          </w:p>
          <w:p w:rsidR="00B6268E" w:rsidRDefault="00B6268E" w:rsidP="00D9386E">
            <w:pPr>
              <w:jc w:val="center"/>
            </w:pPr>
          </w:p>
          <w:p w:rsidR="00B6268E" w:rsidRDefault="00B6268E" w:rsidP="00D9386E">
            <w:pPr>
              <w:jc w:val="center"/>
              <w:rPr>
                <w:lang w:val="en-US"/>
              </w:rPr>
            </w:pPr>
            <w:r>
              <w:t>-</w:t>
            </w:r>
          </w:p>
          <w:p w:rsidR="00B6268E" w:rsidRDefault="00B6268E" w:rsidP="00D9386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center"/>
            </w:pPr>
          </w:p>
          <w:p w:rsidR="00B6268E" w:rsidRDefault="00B6268E" w:rsidP="00D9386E">
            <w:pPr>
              <w:jc w:val="center"/>
            </w:pPr>
          </w:p>
          <w:p w:rsidR="00B6268E" w:rsidRDefault="00B6268E" w:rsidP="00D9386E">
            <w:pPr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Pr="00084A2D" w:rsidRDefault="00B6268E" w:rsidP="00D9386E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Pr="00084A2D" w:rsidRDefault="00B6268E" w:rsidP="00D9386E">
            <w:pPr>
              <w:jc w:val="center"/>
            </w:pPr>
            <w:r>
              <w:t>-</w:t>
            </w:r>
          </w:p>
        </w:tc>
      </w:tr>
    </w:tbl>
    <w:p w:rsidR="00B6268E" w:rsidRDefault="00B6268E" w:rsidP="00B6268E">
      <w:pPr>
        <w:rPr>
          <w:b/>
        </w:rPr>
      </w:pPr>
      <w:r>
        <w:rPr>
          <w:b/>
        </w:rPr>
        <w:lastRenderedPageBreak/>
        <w:t>Гр.24 Доля населения, обеспеченного питьевой водой, отвечающей требованиям безопасности, в общей численности населения муниципального образования</w:t>
      </w:r>
    </w:p>
    <w:p w:rsidR="00B6268E" w:rsidRDefault="00B6268E" w:rsidP="00B626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825"/>
        <w:gridCol w:w="1861"/>
      </w:tblGrid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sz w:val="20"/>
              </w:rPr>
            </w:pPr>
            <w:r>
              <w:rPr>
                <w:sz w:val="20"/>
              </w:rPr>
              <w:t>Численность постоянного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505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461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r>
              <w:t>459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sz w:val="20"/>
              </w:rPr>
            </w:pPr>
            <w:r>
              <w:rPr>
                <w:sz w:val="20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/>
          <w:p w:rsidR="00B6268E" w:rsidRDefault="00B6268E" w:rsidP="00D9386E">
            <w:r>
              <w:t>505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/>
          <w:p w:rsidR="00B6268E" w:rsidRDefault="00B6268E" w:rsidP="00D9386E">
            <w:r>
              <w:t>461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lang w:val="en-US"/>
              </w:rPr>
            </w:pPr>
          </w:p>
          <w:p w:rsidR="00B6268E" w:rsidRDefault="009D64B7" w:rsidP="00D9386E">
            <w:r>
              <w:t>459</w:t>
            </w:r>
          </w:p>
        </w:tc>
      </w:tr>
      <w:tr w:rsidR="00B6268E" w:rsidTr="00D938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100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B6268E" w:rsidP="00D9386E">
            <w:r>
              <w:t>100%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8E" w:rsidRDefault="009D64B7" w:rsidP="00D9386E">
            <w:r>
              <w:t>100</w:t>
            </w:r>
            <w:r w:rsidR="00B6268E">
              <w:t>%</w:t>
            </w:r>
          </w:p>
        </w:tc>
      </w:tr>
    </w:tbl>
    <w:p w:rsidR="00B6268E" w:rsidRDefault="00B6268E" w:rsidP="00B6268E">
      <w:pPr>
        <w:rPr>
          <w:b/>
        </w:rPr>
      </w:pPr>
    </w:p>
    <w:p w:rsidR="00B6268E" w:rsidRDefault="00B6268E" w:rsidP="00B6268E">
      <w:pPr>
        <w:rPr>
          <w:b/>
        </w:rPr>
      </w:pPr>
      <w:r>
        <w:rPr>
          <w:b/>
        </w:rPr>
        <w:t xml:space="preserve">Гр.25 Доля неэффективных расходов в сфере организации муниципального </w:t>
      </w:r>
    </w:p>
    <w:p w:rsidR="00B6268E" w:rsidRDefault="00B6268E" w:rsidP="00B6268E">
      <w:pPr>
        <w:rPr>
          <w:b/>
        </w:rPr>
      </w:pPr>
      <w:r>
        <w:rPr>
          <w:b/>
        </w:rPr>
        <w:t>управления, %</w:t>
      </w:r>
    </w:p>
    <w:p w:rsidR="00B6268E" w:rsidRDefault="00B6268E" w:rsidP="00B6268E">
      <w:r>
        <w:t xml:space="preserve">        </w:t>
      </w:r>
      <w:proofErr w:type="spellStart"/>
      <w:r>
        <w:t>Рмун</w:t>
      </w:r>
      <w:proofErr w:type="spellEnd"/>
      <w:r>
        <w:t xml:space="preserve"> </w:t>
      </w:r>
      <w:r>
        <w:rPr>
          <w:lang w:val="en-US"/>
        </w:rPr>
        <w:t>j</w:t>
      </w:r>
      <w:r>
        <w:t xml:space="preserve">  -  </w:t>
      </w:r>
      <w:proofErr w:type="spellStart"/>
      <w:r>
        <w:t>Рмун</w:t>
      </w:r>
      <w:proofErr w:type="spellEnd"/>
      <w:r>
        <w:t xml:space="preserve"> (норм) </w:t>
      </w:r>
      <w:r>
        <w:rPr>
          <w:lang w:val="en-US"/>
        </w:rPr>
        <w:t>j</w:t>
      </w:r>
    </w:p>
    <w:p w:rsidR="00B6268E" w:rsidRDefault="00B6268E" w:rsidP="00B6268E">
      <w:r>
        <w:t>И</w:t>
      </w:r>
      <w:r>
        <w:rPr>
          <w:lang w:val="en-US"/>
        </w:rPr>
        <w:t>j</w:t>
      </w:r>
      <w:r>
        <w:t>= ------------------------------  * 100,</w:t>
      </w:r>
    </w:p>
    <w:p w:rsidR="00B6268E" w:rsidRDefault="00B6268E" w:rsidP="00B6268E">
      <w:r>
        <w:t xml:space="preserve">                </w:t>
      </w:r>
      <w:proofErr w:type="spellStart"/>
      <w:r>
        <w:t>Рмун</w:t>
      </w:r>
      <w:proofErr w:type="spellEnd"/>
      <w:r>
        <w:t xml:space="preserve"> </w:t>
      </w:r>
      <w:r>
        <w:rPr>
          <w:lang w:val="en-US"/>
        </w:rPr>
        <w:t>j</w:t>
      </w:r>
    </w:p>
    <w:p w:rsidR="00B6268E" w:rsidRDefault="00B6268E" w:rsidP="00B6268E"/>
    <w:p w:rsidR="00B6268E" w:rsidRDefault="00B6268E" w:rsidP="00B6268E">
      <w:r>
        <w:t xml:space="preserve">Где И </w:t>
      </w:r>
      <w:r>
        <w:rPr>
          <w:lang w:val="en-US"/>
        </w:rPr>
        <w:t>j</w:t>
      </w:r>
      <w:r>
        <w:t xml:space="preserve">        - значение индикатора « Доля неэффективных расходов в сфере организации муниципального управления» </w:t>
      </w:r>
      <w:r>
        <w:rPr>
          <w:lang w:val="en-US"/>
        </w:rPr>
        <w:t>j</w:t>
      </w:r>
      <w:r>
        <w:t>-го поселения;</w:t>
      </w:r>
    </w:p>
    <w:p w:rsidR="00B6268E" w:rsidRDefault="00B6268E" w:rsidP="00B6268E">
      <w:r>
        <w:t xml:space="preserve">       </w:t>
      </w:r>
      <w:proofErr w:type="spellStart"/>
      <w:r>
        <w:t>Рмун</w:t>
      </w:r>
      <w:proofErr w:type="spellEnd"/>
      <w:r>
        <w:t xml:space="preserve"> </w:t>
      </w:r>
      <w:r>
        <w:rPr>
          <w:lang w:val="en-US"/>
        </w:rPr>
        <w:t>j</w:t>
      </w:r>
      <w:r>
        <w:t xml:space="preserve">  - объем расходов бюджета на содержание работников органов местного самоуправления (тыс. руб.) </w:t>
      </w:r>
      <w:r>
        <w:rPr>
          <w:lang w:val="en-US"/>
        </w:rPr>
        <w:t>j</w:t>
      </w:r>
      <w:r>
        <w:t xml:space="preserve">- </w:t>
      </w:r>
      <w:proofErr w:type="spellStart"/>
      <w:r>
        <w:t>го</w:t>
      </w:r>
      <w:proofErr w:type="spellEnd"/>
      <w:r>
        <w:t xml:space="preserve"> поселения за отчетный период;</w:t>
      </w:r>
    </w:p>
    <w:p w:rsidR="00B6268E" w:rsidRDefault="00B6268E" w:rsidP="00B6268E">
      <w:r>
        <w:t xml:space="preserve">       </w:t>
      </w:r>
      <w:proofErr w:type="spellStart"/>
      <w:r>
        <w:t>Рмун</w:t>
      </w:r>
      <w:proofErr w:type="spellEnd"/>
      <w:r>
        <w:t>(норм)</w:t>
      </w:r>
      <w:r>
        <w:rPr>
          <w:lang w:val="en-US"/>
        </w:rPr>
        <w:t>j</w:t>
      </w:r>
      <w:r>
        <w:t xml:space="preserve"> – нормативный объем расходов бюджета поселения на содержание работников органов местного самоуправления </w:t>
      </w:r>
      <w:r>
        <w:rPr>
          <w:lang w:val="en-US"/>
        </w:rPr>
        <w:t>j</w:t>
      </w:r>
      <w:r>
        <w:t>-го поселения (тыс. руб.) за отчетный период.</w:t>
      </w:r>
    </w:p>
    <w:p w:rsidR="00B6268E" w:rsidRDefault="00B6268E" w:rsidP="00B6268E"/>
    <w:p w:rsidR="00B6268E" w:rsidRDefault="00B6268E" w:rsidP="00B6268E"/>
    <w:p w:rsidR="00B6268E" w:rsidRDefault="00B6268E" w:rsidP="00B6268E">
      <w:r>
        <w:t xml:space="preserve">           </w:t>
      </w:r>
    </w:p>
    <w:p w:rsidR="00B6268E" w:rsidRDefault="00B6268E" w:rsidP="00B6268E"/>
    <w:p w:rsidR="00B6268E" w:rsidRDefault="00B6268E" w:rsidP="00B6268E"/>
    <w:p w:rsidR="00B6268E" w:rsidRDefault="00B6268E" w:rsidP="00B6268E">
      <w:r>
        <w:t xml:space="preserve">             </w:t>
      </w:r>
      <w:r w:rsidR="009D64B7">
        <w:t>1074,9</w:t>
      </w:r>
      <w:r>
        <w:t xml:space="preserve"> – </w:t>
      </w:r>
      <w:r w:rsidR="009D64B7">
        <w:t>753,1</w:t>
      </w:r>
    </w:p>
    <w:p w:rsidR="00B6268E" w:rsidRDefault="00B6268E" w:rsidP="00B6268E">
      <w:r>
        <w:t>И</w:t>
      </w:r>
      <w:r>
        <w:rPr>
          <w:lang w:val="en-US"/>
        </w:rPr>
        <w:t>j</w:t>
      </w:r>
      <w:r>
        <w:t xml:space="preserve"> = -----</w:t>
      </w:r>
      <w:r w:rsidR="009D64B7">
        <w:t>-------------------- * 100 =   29,9</w:t>
      </w:r>
      <w:r>
        <w:t xml:space="preserve">   за </w:t>
      </w:r>
      <w:r w:rsidR="009D64B7">
        <w:t>3 кв.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B6268E" w:rsidRDefault="00B6268E" w:rsidP="00B6268E">
      <w:r>
        <w:t xml:space="preserve">                    10</w:t>
      </w:r>
      <w:r w:rsidR="009D64B7">
        <w:t>74</w:t>
      </w:r>
      <w:r>
        <w:t>,9</w:t>
      </w:r>
    </w:p>
    <w:p w:rsidR="00B6268E" w:rsidRDefault="00B6268E" w:rsidP="00B6268E"/>
    <w:p w:rsidR="00B6268E" w:rsidRDefault="00B6268E" w:rsidP="00B6268E"/>
    <w:p w:rsidR="00B6268E" w:rsidRDefault="00B6268E" w:rsidP="00B6268E"/>
    <w:p w:rsidR="00B6268E" w:rsidRDefault="009D64B7" w:rsidP="00B6268E">
      <w:r>
        <w:t xml:space="preserve">             464,6</w:t>
      </w:r>
      <w:r w:rsidR="00B6268E">
        <w:t xml:space="preserve"> – </w:t>
      </w:r>
      <w:r>
        <w:t>392,1</w:t>
      </w:r>
    </w:p>
    <w:p w:rsidR="00B6268E" w:rsidRDefault="00B6268E" w:rsidP="00B6268E">
      <w:r>
        <w:t>И</w:t>
      </w:r>
      <w:r>
        <w:rPr>
          <w:lang w:val="en-US"/>
        </w:rPr>
        <w:t>j</w:t>
      </w:r>
      <w:r>
        <w:t xml:space="preserve"> = ------</w:t>
      </w:r>
      <w:r w:rsidR="009D64B7">
        <w:t>------------------- * 100 =   15,6   за 3</w:t>
      </w:r>
      <w:r>
        <w:t>кв.2016 г.</w:t>
      </w:r>
    </w:p>
    <w:p w:rsidR="00B6268E" w:rsidRDefault="009D64B7" w:rsidP="00B6268E">
      <w:r>
        <w:t xml:space="preserve">                    464,6</w:t>
      </w:r>
    </w:p>
    <w:p w:rsidR="00B6268E" w:rsidRDefault="00B6268E" w:rsidP="00B6268E"/>
    <w:p w:rsidR="00B6268E" w:rsidRDefault="00B6268E" w:rsidP="00B6268E">
      <w:pPr>
        <w:rPr>
          <w:b/>
        </w:rPr>
      </w:pPr>
    </w:p>
    <w:p w:rsidR="00B6268E" w:rsidRDefault="00B6268E" w:rsidP="00B6268E">
      <w:pPr>
        <w:rPr>
          <w:b/>
        </w:rPr>
      </w:pPr>
      <w:r>
        <w:rPr>
          <w:b/>
        </w:rPr>
        <w:t xml:space="preserve">              </w:t>
      </w:r>
    </w:p>
    <w:p w:rsidR="00B6268E" w:rsidRDefault="00B6268E" w:rsidP="00B6268E">
      <w:pPr>
        <w:rPr>
          <w:b/>
        </w:rPr>
      </w:pPr>
    </w:p>
    <w:p w:rsidR="00B6268E" w:rsidRDefault="00B6268E" w:rsidP="00B6268E">
      <w:pPr>
        <w:rPr>
          <w:b/>
        </w:rPr>
      </w:pPr>
      <w:r>
        <w:rPr>
          <w:b/>
        </w:rPr>
        <w:t>Специалист МО СП «Барское»                                    О.П. Гороховская</w:t>
      </w:r>
    </w:p>
    <w:p w:rsidR="00B6268E" w:rsidRDefault="00B6268E" w:rsidP="00B6268E">
      <w:pPr>
        <w:rPr>
          <w:b/>
        </w:rPr>
      </w:pPr>
      <w:r>
        <w:rPr>
          <w:b/>
        </w:rPr>
        <w:t xml:space="preserve"> </w:t>
      </w:r>
    </w:p>
    <w:p w:rsidR="00B6268E" w:rsidRDefault="00B6268E" w:rsidP="00B6268E">
      <w:pPr>
        <w:rPr>
          <w:b/>
          <w:sz w:val="20"/>
        </w:rPr>
      </w:pPr>
      <w:r>
        <w:rPr>
          <w:b/>
          <w:sz w:val="20"/>
        </w:rPr>
        <w:t>тел.28-769</w:t>
      </w:r>
    </w:p>
    <w:p w:rsidR="00B6268E" w:rsidRDefault="00B6268E" w:rsidP="00B6268E"/>
    <w:p w:rsidR="00B6268E" w:rsidRDefault="00B6268E" w:rsidP="00B6268E"/>
    <w:p w:rsidR="00B6268E" w:rsidRDefault="00B6268E" w:rsidP="00B6268E"/>
    <w:p w:rsidR="00B6268E" w:rsidRPr="00771D24" w:rsidRDefault="00B6268E" w:rsidP="00B6268E"/>
    <w:p w:rsidR="00416D41" w:rsidRDefault="00416D41"/>
    <w:sectPr w:rsidR="0041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0C"/>
    <w:rsid w:val="00416D41"/>
    <w:rsid w:val="00525357"/>
    <w:rsid w:val="0075442D"/>
    <w:rsid w:val="0078700C"/>
    <w:rsid w:val="009D64B7"/>
    <w:rsid w:val="00B6268E"/>
    <w:rsid w:val="00E0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E2688-1D51-4FC1-BD59-2B18BC5D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4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2016-11-14T00:18:00Z</cp:lastPrinted>
  <dcterms:created xsi:type="dcterms:W3CDTF">2016-11-09T03:08:00Z</dcterms:created>
  <dcterms:modified xsi:type="dcterms:W3CDTF">2016-11-14T00:21:00Z</dcterms:modified>
</cp:coreProperties>
</file>