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BF" w:rsidRDefault="00D14FBF" w:rsidP="00861CCE">
      <w:pPr>
        <w:spacing w:after="0"/>
        <w:jc w:val="center"/>
        <w:rPr>
          <w:rFonts w:ascii="Times New Roman" w:hAnsi="Times New Roman" w:cs="Times New Roman"/>
          <w:b/>
          <w:sz w:val="24"/>
          <w:szCs w:val="24"/>
        </w:rPr>
      </w:pPr>
    </w:p>
    <w:p w:rsidR="00D14FBF" w:rsidRDefault="00D14FBF" w:rsidP="00D14FBF">
      <w:pPr>
        <w:spacing w:after="0" w:line="240" w:lineRule="auto"/>
        <w:jc w:val="right"/>
        <w:rPr>
          <w:rFonts w:ascii="Times New Roman" w:hAnsi="Times New Roman"/>
          <w:sz w:val="24"/>
          <w:szCs w:val="24"/>
        </w:rPr>
      </w:pP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«Тугнуйское»</w:t>
      </w:r>
    </w:p>
    <w:p w:rsidR="00D14FBF" w:rsidRDefault="00D14FBF" w:rsidP="00D14FBF">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Индекс 671356, Республика Бурятия, Мухоршибирский район, село Тугнуй,</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ул. Гагарина дом 1,</w:t>
      </w:r>
    </w:p>
    <w:p w:rsidR="00D14FBF" w:rsidRDefault="00D14FBF" w:rsidP="00D14FBF">
      <w:pPr>
        <w:spacing w:after="0" w:line="240" w:lineRule="auto"/>
        <w:jc w:val="center"/>
        <w:rPr>
          <w:rFonts w:ascii="Times New Roman" w:hAnsi="Times New Roman"/>
          <w:sz w:val="24"/>
          <w:szCs w:val="24"/>
        </w:rPr>
      </w:pPr>
      <w:r>
        <w:rPr>
          <w:rFonts w:ascii="Times New Roman" w:hAnsi="Times New Roman"/>
          <w:sz w:val="24"/>
          <w:szCs w:val="24"/>
        </w:rPr>
        <w:t>телефон/факс 8 (30143) 26-740</w:t>
      </w:r>
    </w:p>
    <w:p w:rsidR="00D14FBF" w:rsidRDefault="00D14FBF" w:rsidP="00D14FBF">
      <w:pPr>
        <w:spacing w:after="0" w:line="240" w:lineRule="auto"/>
        <w:rPr>
          <w:rFonts w:ascii="Times New Roman" w:hAnsi="Times New Roman"/>
          <w:b/>
          <w:sz w:val="24"/>
          <w:szCs w:val="24"/>
        </w:rPr>
      </w:pPr>
    </w:p>
    <w:p w:rsidR="00D14FBF" w:rsidRDefault="00D14FBF" w:rsidP="00D14FBF">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D14FBF" w:rsidRDefault="00D14FBF" w:rsidP="00D14FBF">
      <w:pPr>
        <w:spacing w:after="0" w:line="240" w:lineRule="auto"/>
        <w:rPr>
          <w:rFonts w:ascii="Times New Roman" w:hAnsi="Times New Roman"/>
          <w:sz w:val="24"/>
          <w:szCs w:val="24"/>
        </w:rPr>
      </w:pPr>
    </w:p>
    <w:p w:rsidR="00D14FBF" w:rsidRDefault="00D14FBF" w:rsidP="00D14FBF">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2709B0">
        <w:rPr>
          <w:rFonts w:ascii="Times New Roman" w:hAnsi="Times New Roman"/>
          <w:sz w:val="24"/>
          <w:szCs w:val="24"/>
          <w:u w:val="single"/>
        </w:rPr>
        <w:t>31.10.</w:t>
      </w:r>
      <w:r>
        <w:rPr>
          <w:rFonts w:ascii="Times New Roman" w:hAnsi="Times New Roman"/>
          <w:sz w:val="24"/>
          <w:szCs w:val="24"/>
          <w:u w:val="single"/>
        </w:rPr>
        <w:t xml:space="preserve"> 2016 г</w:t>
      </w:r>
      <w:r>
        <w:rPr>
          <w:rFonts w:ascii="Times New Roman" w:hAnsi="Times New Roman"/>
          <w:sz w:val="24"/>
          <w:szCs w:val="24"/>
        </w:rPr>
        <w:t xml:space="preserve">.                                                № </w:t>
      </w:r>
      <w:r w:rsidR="002709B0">
        <w:rPr>
          <w:rFonts w:ascii="Times New Roman" w:hAnsi="Times New Roman"/>
          <w:sz w:val="24"/>
          <w:szCs w:val="24"/>
        </w:rPr>
        <w:t>41</w:t>
      </w:r>
    </w:p>
    <w:p w:rsidR="00D14FBF" w:rsidRDefault="00D14FBF" w:rsidP="00D14FBF">
      <w:pPr>
        <w:spacing w:after="0" w:line="240" w:lineRule="auto"/>
        <w:rPr>
          <w:rFonts w:ascii="Times New Roman" w:hAnsi="Times New Roman"/>
          <w:sz w:val="24"/>
          <w:szCs w:val="24"/>
        </w:rPr>
      </w:pPr>
      <w:r>
        <w:rPr>
          <w:rFonts w:ascii="Times New Roman" w:hAnsi="Times New Roman"/>
          <w:sz w:val="24"/>
          <w:szCs w:val="24"/>
        </w:rPr>
        <w:t>с.Тугнуй</w:t>
      </w:r>
    </w:p>
    <w:p w:rsidR="00D14FBF" w:rsidRDefault="00D14FBF" w:rsidP="00861CCE">
      <w:pPr>
        <w:spacing w:after="0"/>
        <w:jc w:val="center"/>
        <w:rPr>
          <w:rFonts w:ascii="Times New Roman" w:hAnsi="Times New Roman" w:cs="Times New Roman"/>
          <w:b/>
          <w:sz w:val="24"/>
          <w:szCs w:val="24"/>
        </w:rPr>
      </w:pPr>
    </w:p>
    <w:p w:rsidR="00D14FBF" w:rsidRDefault="00D14FBF" w:rsidP="00861CCE">
      <w:pPr>
        <w:spacing w:after="0"/>
        <w:jc w:val="center"/>
        <w:rPr>
          <w:rFonts w:ascii="Times New Roman" w:hAnsi="Times New Roman" w:cs="Times New Roman"/>
          <w:b/>
          <w:sz w:val="24"/>
          <w:szCs w:val="24"/>
        </w:rPr>
      </w:pPr>
    </w:p>
    <w:p w:rsidR="00D14FBF" w:rsidRDefault="00D14FBF" w:rsidP="00861CCE">
      <w:pPr>
        <w:spacing w:after="0"/>
        <w:jc w:val="center"/>
        <w:rPr>
          <w:rFonts w:ascii="Times New Roman" w:hAnsi="Times New Roman" w:cs="Times New Roman"/>
          <w:b/>
          <w:sz w:val="24"/>
          <w:szCs w:val="24"/>
        </w:rPr>
      </w:pPr>
    </w:p>
    <w:p w:rsidR="00861CCE" w:rsidRPr="00604F27" w:rsidRDefault="00861CCE" w:rsidP="00861CCE">
      <w:pPr>
        <w:pStyle w:val="ConsPlusTitle"/>
        <w:widowControl/>
        <w:jc w:val="center"/>
        <w:rPr>
          <w:rFonts w:ascii="Times New Roman" w:hAnsi="Times New Roman" w:cs="Times New Roman"/>
          <w:sz w:val="24"/>
          <w:szCs w:val="24"/>
        </w:rPr>
      </w:pPr>
      <w:r w:rsidRPr="00604F27">
        <w:rPr>
          <w:rFonts w:ascii="Times New Roman" w:hAnsi="Times New Roman" w:cs="Times New Roman"/>
          <w:sz w:val="24"/>
          <w:szCs w:val="24"/>
        </w:rPr>
        <w:t>Об утверждении Административного регламента</w:t>
      </w:r>
    </w:p>
    <w:p w:rsidR="00861CCE" w:rsidRPr="00604F27" w:rsidRDefault="00861CCE" w:rsidP="00F1440D">
      <w:pPr>
        <w:pStyle w:val="ConsPlusNormal"/>
        <w:ind w:firstLine="540"/>
        <w:jc w:val="both"/>
        <w:rPr>
          <w:rFonts w:ascii="Times New Roman" w:hAnsi="Times New Roman" w:cs="Times New Roman"/>
          <w:b/>
          <w:sz w:val="24"/>
          <w:szCs w:val="24"/>
        </w:rPr>
      </w:pPr>
      <w:r w:rsidRPr="00604F27">
        <w:rPr>
          <w:rFonts w:ascii="Times New Roman" w:hAnsi="Times New Roman" w:cs="Times New Roman"/>
          <w:b/>
          <w:sz w:val="24"/>
          <w:szCs w:val="24"/>
        </w:rPr>
        <w:t xml:space="preserve"> предоставлени</w:t>
      </w:r>
      <w:r w:rsidR="00F1440D" w:rsidRPr="00604F27">
        <w:rPr>
          <w:rFonts w:ascii="Times New Roman" w:hAnsi="Times New Roman" w:cs="Times New Roman"/>
          <w:b/>
          <w:sz w:val="24"/>
          <w:szCs w:val="24"/>
        </w:rPr>
        <w:t>я</w:t>
      </w:r>
      <w:r w:rsidRPr="00604F27">
        <w:rPr>
          <w:rFonts w:ascii="Times New Roman" w:hAnsi="Times New Roman" w:cs="Times New Roman"/>
          <w:b/>
          <w:sz w:val="24"/>
          <w:szCs w:val="24"/>
        </w:rPr>
        <w:t xml:space="preserve"> муниципальной услуги </w:t>
      </w:r>
      <w:r w:rsidR="00F1440D" w:rsidRPr="00604F27">
        <w:rPr>
          <w:rFonts w:ascii="Times New Roman" w:hAnsi="Times New Roman" w:cs="Times New Roman"/>
          <w:b/>
          <w:sz w:val="24"/>
          <w:szCs w:val="24"/>
        </w:rPr>
        <w:t>«Постановка граждан на учет в качестве нуждающихся в жилых помещениях, предоставляемых по договорам социального найма»</w:t>
      </w:r>
    </w:p>
    <w:p w:rsidR="00861CCE" w:rsidRPr="00604F27" w:rsidRDefault="00861CCE" w:rsidP="004126C7">
      <w:pPr>
        <w:spacing w:after="0"/>
        <w:jc w:val="both"/>
        <w:rPr>
          <w:rFonts w:ascii="Times New Roman" w:hAnsi="Times New Roman" w:cs="Times New Roman"/>
          <w:sz w:val="24"/>
          <w:szCs w:val="24"/>
        </w:rPr>
      </w:pPr>
    </w:p>
    <w:p w:rsidR="00861CCE" w:rsidRPr="00604F27" w:rsidRDefault="00861CCE" w:rsidP="00F1440D">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ab/>
      </w:r>
      <w:r w:rsidR="00F1440D" w:rsidRPr="00604F27">
        <w:rPr>
          <w:rFonts w:ascii="Times New Roman" w:eastAsiaTheme="minorEastAsia" w:hAnsi="Times New Roman" w:cs="Times New Roman"/>
          <w:sz w:val="24"/>
          <w:szCs w:val="24"/>
        </w:rPr>
        <w:t>В целях приведения в соответствие с действующим законодательством</w:t>
      </w:r>
      <w:r w:rsidR="00F80381" w:rsidRPr="00604F27">
        <w:rPr>
          <w:rFonts w:ascii="Times New Roman" w:eastAsiaTheme="minorEastAsia" w:hAnsi="Times New Roman" w:cs="Times New Roman"/>
          <w:sz w:val="24"/>
          <w:szCs w:val="24"/>
        </w:rPr>
        <w:t xml:space="preserve">, </w:t>
      </w:r>
      <w:r w:rsidRPr="00604F27">
        <w:rPr>
          <w:rFonts w:ascii="Times New Roman" w:hAnsi="Times New Roman" w:cs="Times New Roman"/>
          <w:sz w:val="24"/>
          <w:szCs w:val="24"/>
        </w:rPr>
        <w:t xml:space="preserve"> а также 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r w:rsidR="00F1440D" w:rsidRPr="00604F27">
        <w:rPr>
          <w:rFonts w:ascii="Times New Roman" w:hAnsi="Times New Roman" w:cs="Times New Roman"/>
          <w:sz w:val="24"/>
          <w:szCs w:val="24"/>
        </w:rPr>
        <w:t>,</w:t>
      </w:r>
    </w:p>
    <w:p w:rsidR="008D2BC9" w:rsidRPr="00604F27" w:rsidRDefault="008D2BC9" w:rsidP="00861CCE">
      <w:pPr>
        <w:spacing w:after="0"/>
        <w:jc w:val="both"/>
        <w:rPr>
          <w:rFonts w:ascii="Times New Roman" w:hAnsi="Times New Roman" w:cs="Times New Roman"/>
          <w:sz w:val="24"/>
          <w:szCs w:val="24"/>
        </w:rPr>
      </w:pPr>
    </w:p>
    <w:p w:rsidR="00861CCE" w:rsidRPr="00604F27" w:rsidRDefault="00861CCE" w:rsidP="00861CCE">
      <w:pPr>
        <w:spacing w:after="0"/>
        <w:jc w:val="both"/>
        <w:rPr>
          <w:rFonts w:ascii="Times New Roman" w:hAnsi="Times New Roman" w:cs="Times New Roman"/>
          <w:sz w:val="24"/>
          <w:szCs w:val="24"/>
        </w:rPr>
      </w:pPr>
      <w:r w:rsidRPr="00604F27">
        <w:rPr>
          <w:rFonts w:ascii="Times New Roman" w:hAnsi="Times New Roman" w:cs="Times New Roman"/>
          <w:sz w:val="24"/>
          <w:szCs w:val="24"/>
        </w:rPr>
        <w:t>ПОСТАНОВЛЯЮ:</w:t>
      </w:r>
    </w:p>
    <w:p w:rsidR="00861CCE" w:rsidRPr="00604F27" w:rsidRDefault="00861CCE" w:rsidP="00F1440D">
      <w:pPr>
        <w:numPr>
          <w:ilvl w:val="0"/>
          <w:numId w:val="1"/>
        </w:num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00F1440D" w:rsidRPr="00604F27">
        <w:rPr>
          <w:rFonts w:ascii="Times New Roman"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r w:rsidR="00312CBE" w:rsidRPr="00604F27">
        <w:rPr>
          <w:rFonts w:ascii="Times New Roman" w:hAnsi="Times New Roman" w:cs="Times New Roman"/>
          <w:sz w:val="24"/>
          <w:szCs w:val="24"/>
        </w:rPr>
        <w:t>, согласно приложению.</w:t>
      </w:r>
    </w:p>
    <w:p w:rsidR="00861CCE" w:rsidRPr="00CC06CE" w:rsidRDefault="00D17FDE" w:rsidP="00CC06CE">
      <w:pPr>
        <w:pStyle w:val="ConsPlusTitle"/>
        <w:widowControl/>
        <w:numPr>
          <w:ilvl w:val="0"/>
          <w:numId w:val="1"/>
        </w:numPr>
        <w:jc w:val="both"/>
        <w:rPr>
          <w:rFonts w:ascii="Times New Roman" w:hAnsi="Times New Roman" w:cs="Times New Roman"/>
          <w:b w:val="0"/>
          <w:sz w:val="24"/>
          <w:szCs w:val="24"/>
        </w:rPr>
      </w:pPr>
      <w:r w:rsidRPr="00604F27">
        <w:rPr>
          <w:rFonts w:ascii="Times New Roman" w:hAnsi="Times New Roman"/>
          <w:b w:val="0"/>
          <w:bCs w:val="0"/>
          <w:sz w:val="24"/>
          <w:szCs w:val="24"/>
        </w:rPr>
        <w:t xml:space="preserve">Признать утратившим силу </w:t>
      </w:r>
      <w:hyperlink r:id="rId8" w:history="1">
        <w:r w:rsidRPr="00604F27">
          <w:rPr>
            <w:rFonts w:ascii="Times New Roman" w:hAnsi="Times New Roman"/>
            <w:b w:val="0"/>
            <w:bCs w:val="0"/>
            <w:sz w:val="24"/>
            <w:szCs w:val="24"/>
          </w:rPr>
          <w:t>постановление</w:t>
        </w:r>
      </w:hyperlink>
      <w:r w:rsidRPr="00604F27">
        <w:rPr>
          <w:rFonts w:ascii="Times New Roman" w:hAnsi="Times New Roman"/>
          <w:b w:val="0"/>
          <w:bCs w:val="0"/>
          <w:sz w:val="24"/>
          <w:szCs w:val="24"/>
        </w:rPr>
        <w:t xml:space="preserve"> Администрации муниципального образования с</w:t>
      </w:r>
      <w:r w:rsidR="00BD2329">
        <w:rPr>
          <w:rFonts w:ascii="Times New Roman" w:hAnsi="Times New Roman"/>
          <w:b w:val="0"/>
          <w:bCs w:val="0"/>
          <w:sz w:val="24"/>
          <w:szCs w:val="24"/>
        </w:rPr>
        <w:t>ельского поселения «</w:t>
      </w:r>
      <w:r w:rsidR="00D14FBF">
        <w:rPr>
          <w:rFonts w:ascii="Times New Roman" w:hAnsi="Times New Roman"/>
          <w:b w:val="0"/>
          <w:bCs w:val="0"/>
          <w:sz w:val="24"/>
          <w:szCs w:val="24"/>
        </w:rPr>
        <w:t>Тугнуйское» от 21.10.2013 г. № 31</w:t>
      </w:r>
      <w:r w:rsidRPr="00604F27">
        <w:rPr>
          <w:rFonts w:ascii="Times New Roman" w:hAnsi="Times New Roman"/>
          <w:b w:val="0"/>
          <w:bCs w:val="0"/>
          <w:sz w:val="24"/>
          <w:szCs w:val="24"/>
        </w:rPr>
        <w:t xml:space="preserve"> «</w:t>
      </w:r>
      <w:r w:rsidRPr="00604F27">
        <w:rPr>
          <w:rFonts w:ascii="Times New Roman" w:hAnsi="Times New Roman" w:cs="Times New Roman"/>
          <w:b w:val="0"/>
          <w:sz w:val="24"/>
          <w:szCs w:val="24"/>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312CBE" w:rsidRPr="00604F27" w:rsidRDefault="00312CBE" w:rsidP="00312CBE">
      <w:pPr>
        <w:numPr>
          <w:ilvl w:val="0"/>
          <w:numId w:val="1"/>
        </w:numPr>
        <w:spacing w:after="0" w:line="240" w:lineRule="auto"/>
        <w:jc w:val="both"/>
        <w:rPr>
          <w:rFonts w:ascii="Times New Roman" w:hAnsi="Times New Roman"/>
          <w:sz w:val="23"/>
          <w:szCs w:val="23"/>
        </w:rPr>
      </w:pPr>
      <w:r w:rsidRPr="00604F27">
        <w:rPr>
          <w:rFonts w:ascii="Times New Roman" w:hAnsi="Times New Roman"/>
          <w:bCs/>
          <w:iCs/>
          <w:sz w:val="23"/>
          <w:szCs w:val="23"/>
        </w:rPr>
        <w:t>Настоящее постановлени</w:t>
      </w:r>
      <w:r w:rsidR="00CC06CE">
        <w:rPr>
          <w:rFonts w:ascii="Times New Roman" w:hAnsi="Times New Roman"/>
          <w:bCs/>
          <w:iCs/>
          <w:sz w:val="23"/>
          <w:szCs w:val="23"/>
        </w:rPr>
        <w:t>е обнародовать на информационном стенде</w:t>
      </w:r>
      <w:r w:rsidRPr="00604F27">
        <w:rPr>
          <w:rFonts w:ascii="Times New Roman" w:hAnsi="Times New Roman"/>
          <w:bCs/>
          <w:iCs/>
          <w:sz w:val="23"/>
          <w:szCs w:val="23"/>
        </w:rPr>
        <w:t xml:space="preserve"> поселения и разместить на </w:t>
      </w:r>
      <w:r w:rsidR="00AD2F63">
        <w:rPr>
          <w:rFonts w:ascii="Times New Roman" w:hAnsi="Times New Roman"/>
          <w:bCs/>
          <w:iCs/>
          <w:sz w:val="23"/>
          <w:szCs w:val="23"/>
        </w:rPr>
        <w:t>официальном сайте: МО «Мухоршибирский район».</w:t>
      </w:r>
    </w:p>
    <w:p w:rsidR="00861CCE" w:rsidRPr="00604F27" w:rsidRDefault="00861CCE" w:rsidP="00861CCE">
      <w:pPr>
        <w:numPr>
          <w:ilvl w:val="0"/>
          <w:numId w:val="1"/>
        </w:num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Контроль за исполнением настоящего постановления </w:t>
      </w:r>
      <w:r w:rsidR="00CC06CE">
        <w:rPr>
          <w:rFonts w:ascii="Times New Roman" w:hAnsi="Times New Roman" w:cs="Times New Roman"/>
          <w:sz w:val="24"/>
          <w:szCs w:val="24"/>
        </w:rPr>
        <w:t xml:space="preserve"> оставляю за собой.</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CC06CE" w:rsidRDefault="00CC06CE" w:rsidP="00861CCE">
      <w:pPr>
        <w:autoSpaceDE w:val="0"/>
        <w:autoSpaceDN w:val="0"/>
        <w:adjustRightInd w:val="0"/>
        <w:spacing w:after="0"/>
        <w:ind w:left="709"/>
        <w:rPr>
          <w:rFonts w:ascii="Times New Roman" w:hAnsi="Times New Roman" w:cs="Times New Roman"/>
          <w:sz w:val="24"/>
          <w:szCs w:val="24"/>
        </w:rPr>
      </w:pP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Глава </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 xml:space="preserve">муниципального образования </w:t>
      </w:r>
    </w:p>
    <w:p w:rsidR="00861CCE" w:rsidRPr="00604F27" w:rsidRDefault="00861CCE" w:rsidP="00861CCE">
      <w:pPr>
        <w:autoSpaceDE w:val="0"/>
        <w:autoSpaceDN w:val="0"/>
        <w:adjustRightInd w:val="0"/>
        <w:spacing w:after="0"/>
        <w:ind w:left="709"/>
        <w:rPr>
          <w:rFonts w:ascii="Times New Roman" w:hAnsi="Times New Roman" w:cs="Times New Roman"/>
          <w:sz w:val="24"/>
          <w:szCs w:val="24"/>
        </w:rPr>
      </w:pPr>
      <w:r w:rsidRPr="00604F27">
        <w:rPr>
          <w:rFonts w:ascii="Times New Roman" w:hAnsi="Times New Roman" w:cs="Times New Roman"/>
          <w:sz w:val="24"/>
          <w:szCs w:val="24"/>
        </w:rPr>
        <w:t>с</w:t>
      </w:r>
      <w:r w:rsidR="00CC06CE">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 xml:space="preserve">»                 </w:t>
      </w:r>
      <w:r w:rsidR="00312CBE" w:rsidRPr="00604F27">
        <w:rPr>
          <w:rFonts w:ascii="Times New Roman" w:hAnsi="Times New Roman" w:cs="Times New Roman"/>
          <w:sz w:val="24"/>
          <w:szCs w:val="24"/>
        </w:rPr>
        <w:t xml:space="preserve">                     </w:t>
      </w:r>
      <w:r w:rsidRPr="00604F27">
        <w:rPr>
          <w:rFonts w:ascii="Times New Roman" w:hAnsi="Times New Roman" w:cs="Times New Roman"/>
          <w:sz w:val="24"/>
          <w:szCs w:val="24"/>
        </w:rPr>
        <w:t xml:space="preserve">  </w:t>
      </w:r>
      <w:r w:rsidR="00CC06CE">
        <w:rPr>
          <w:rFonts w:ascii="Times New Roman" w:hAnsi="Times New Roman" w:cs="Times New Roman"/>
          <w:sz w:val="24"/>
          <w:szCs w:val="24"/>
        </w:rPr>
        <w:t xml:space="preserve">            </w:t>
      </w:r>
      <w:r w:rsidR="00D14FBF">
        <w:rPr>
          <w:rFonts w:ascii="Times New Roman" w:hAnsi="Times New Roman" w:cs="Times New Roman"/>
          <w:sz w:val="24"/>
          <w:szCs w:val="24"/>
        </w:rPr>
        <w:t>Э.Ю.Прохоров</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312CBE" w:rsidRPr="00604F27" w:rsidRDefault="00312CBE" w:rsidP="00861CCE">
      <w:pPr>
        <w:autoSpaceDE w:val="0"/>
        <w:autoSpaceDN w:val="0"/>
        <w:adjustRightInd w:val="0"/>
        <w:spacing w:after="0" w:line="240" w:lineRule="auto"/>
        <w:jc w:val="right"/>
        <w:outlineLvl w:val="0"/>
        <w:rPr>
          <w:rFonts w:ascii="Times New Roman" w:hAnsi="Times New Roman" w:cs="Times New Roman"/>
          <w:sz w:val="24"/>
          <w:szCs w:val="24"/>
        </w:rPr>
      </w:pPr>
    </w:p>
    <w:p w:rsidR="00CC06CE" w:rsidRDefault="00CC06CE" w:rsidP="00861CCE">
      <w:pPr>
        <w:autoSpaceDE w:val="0"/>
        <w:autoSpaceDN w:val="0"/>
        <w:adjustRightInd w:val="0"/>
        <w:spacing w:after="0" w:line="240" w:lineRule="auto"/>
        <w:jc w:val="right"/>
        <w:outlineLvl w:val="0"/>
        <w:rPr>
          <w:rFonts w:ascii="Times New Roman" w:hAnsi="Times New Roman" w:cs="Times New Roman"/>
          <w:sz w:val="24"/>
          <w:szCs w:val="24"/>
        </w:rPr>
      </w:pPr>
    </w:p>
    <w:p w:rsidR="00CC06CE" w:rsidRDefault="00CC06CE" w:rsidP="00861CCE">
      <w:pPr>
        <w:autoSpaceDE w:val="0"/>
        <w:autoSpaceDN w:val="0"/>
        <w:adjustRightInd w:val="0"/>
        <w:spacing w:after="0" w:line="240" w:lineRule="auto"/>
        <w:jc w:val="right"/>
        <w:outlineLvl w:val="0"/>
        <w:rPr>
          <w:rFonts w:ascii="Times New Roman" w:hAnsi="Times New Roman" w:cs="Times New Roman"/>
          <w:sz w:val="24"/>
          <w:szCs w:val="24"/>
        </w:rPr>
      </w:pPr>
    </w:p>
    <w:p w:rsidR="00AD2F63" w:rsidRDefault="00AD2F63" w:rsidP="00861CCE">
      <w:pPr>
        <w:autoSpaceDE w:val="0"/>
        <w:autoSpaceDN w:val="0"/>
        <w:adjustRightInd w:val="0"/>
        <w:spacing w:after="0" w:line="240" w:lineRule="auto"/>
        <w:jc w:val="right"/>
        <w:outlineLvl w:val="0"/>
        <w:rPr>
          <w:rFonts w:ascii="Times New Roman" w:hAnsi="Times New Roman" w:cs="Times New Roman"/>
          <w:sz w:val="24"/>
          <w:szCs w:val="24"/>
        </w:rPr>
      </w:pPr>
    </w:p>
    <w:p w:rsidR="00861CCE" w:rsidRPr="00604F27" w:rsidRDefault="00861CCE" w:rsidP="002709B0">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t>Утвержден</w:t>
      </w:r>
    </w:p>
    <w:p w:rsidR="00861CCE" w:rsidRPr="00604F27" w:rsidRDefault="00861CCE" w:rsidP="002709B0">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 xml:space="preserve">Постановлением Администрации </w:t>
      </w:r>
    </w:p>
    <w:p w:rsidR="00861CCE" w:rsidRPr="00604F27" w:rsidRDefault="00861CCE" w:rsidP="002709B0">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муниципального образования</w:t>
      </w:r>
    </w:p>
    <w:p w:rsidR="00861CCE" w:rsidRPr="00604F27" w:rsidRDefault="00861CCE" w:rsidP="002709B0">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 xml:space="preserve"> се</w:t>
      </w:r>
      <w:r w:rsidR="00CC06CE">
        <w:rPr>
          <w:rFonts w:ascii="Times New Roman" w:hAnsi="Times New Roman" w:cs="Times New Roman"/>
          <w:sz w:val="24"/>
          <w:szCs w:val="24"/>
        </w:rPr>
        <w:t>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w:t>
      </w:r>
    </w:p>
    <w:p w:rsidR="00861CCE" w:rsidRPr="00604F27" w:rsidRDefault="00D14FBF" w:rsidP="002709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61CCE" w:rsidRPr="00604F27">
        <w:rPr>
          <w:rFonts w:ascii="Times New Roman" w:hAnsi="Times New Roman" w:cs="Times New Roman"/>
          <w:sz w:val="24"/>
          <w:szCs w:val="24"/>
        </w:rPr>
        <w:t>от</w:t>
      </w:r>
      <w:r>
        <w:rPr>
          <w:rFonts w:ascii="Times New Roman" w:hAnsi="Times New Roman" w:cs="Times New Roman"/>
          <w:sz w:val="24"/>
          <w:szCs w:val="24"/>
        </w:rPr>
        <w:t xml:space="preserve"> «</w:t>
      </w:r>
      <w:r w:rsidR="002709B0">
        <w:rPr>
          <w:rFonts w:ascii="Times New Roman" w:hAnsi="Times New Roman" w:cs="Times New Roman"/>
          <w:sz w:val="24"/>
          <w:szCs w:val="24"/>
        </w:rPr>
        <w:t>31</w:t>
      </w:r>
      <w:r>
        <w:rPr>
          <w:rFonts w:ascii="Times New Roman" w:hAnsi="Times New Roman" w:cs="Times New Roman"/>
          <w:sz w:val="24"/>
          <w:szCs w:val="24"/>
        </w:rPr>
        <w:t xml:space="preserve"> </w:t>
      </w:r>
      <w:r w:rsidR="00CC06CE">
        <w:rPr>
          <w:rFonts w:ascii="Times New Roman" w:hAnsi="Times New Roman" w:cs="Times New Roman"/>
          <w:sz w:val="24"/>
          <w:szCs w:val="24"/>
        </w:rPr>
        <w:t>»</w:t>
      </w:r>
      <w:r w:rsidR="002709B0">
        <w:rPr>
          <w:rFonts w:ascii="Times New Roman" w:hAnsi="Times New Roman" w:cs="Times New Roman"/>
          <w:sz w:val="24"/>
          <w:szCs w:val="24"/>
        </w:rPr>
        <w:t>октября</w:t>
      </w:r>
      <w:r>
        <w:rPr>
          <w:rFonts w:ascii="Times New Roman" w:hAnsi="Times New Roman" w:cs="Times New Roman"/>
          <w:sz w:val="24"/>
          <w:szCs w:val="24"/>
        </w:rPr>
        <w:t xml:space="preserve"> </w:t>
      </w:r>
      <w:r w:rsidR="00D17FDE" w:rsidRPr="00604F27">
        <w:rPr>
          <w:rFonts w:ascii="Times New Roman" w:hAnsi="Times New Roman" w:cs="Times New Roman"/>
          <w:sz w:val="24"/>
          <w:szCs w:val="24"/>
        </w:rPr>
        <w:t>2016</w:t>
      </w:r>
      <w:r w:rsidR="00861CCE" w:rsidRPr="00604F27">
        <w:rPr>
          <w:rFonts w:ascii="Times New Roman" w:hAnsi="Times New Roman" w:cs="Times New Roman"/>
          <w:sz w:val="24"/>
          <w:szCs w:val="24"/>
        </w:rPr>
        <w:t xml:space="preserve"> №</w:t>
      </w:r>
      <w:r>
        <w:rPr>
          <w:rFonts w:ascii="Times New Roman" w:hAnsi="Times New Roman" w:cs="Times New Roman"/>
          <w:sz w:val="24"/>
          <w:szCs w:val="24"/>
        </w:rPr>
        <w:t xml:space="preserve">  </w:t>
      </w:r>
      <w:r w:rsidR="002709B0">
        <w:rPr>
          <w:rFonts w:ascii="Times New Roman" w:hAnsi="Times New Roman" w:cs="Times New Roman"/>
          <w:sz w:val="24"/>
          <w:szCs w:val="24"/>
        </w:rPr>
        <w:t>41</w:t>
      </w:r>
      <w:r>
        <w:rPr>
          <w:rFonts w:ascii="Times New Roman" w:hAnsi="Times New Roman" w:cs="Times New Roman"/>
          <w:sz w:val="24"/>
          <w:szCs w:val="24"/>
        </w:rPr>
        <w:t xml:space="preserve">   </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861CCE" w:rsidRPr="00604F27" w:rsidRDefault="00861CCE" w:rsidP="00312CBE">
      <w:pPr>
        <w:pStyle w:val="ConsPlusTitle"/>
        <w:widowControl/>
        <w:jc w:val="center"/>
        <w:rPr>
          <w:rFonts w:ascii="Times New Roman" w:hAnsi="Times New Roman" w:cs="Times New Roman"/>
          <w:sz w:val="24"/>
          <w:szCs w:val="24"/>
        </w:rPr>
      </w:pPr>
      <w:r w:rsidRPr="00604F27">
        <w:rPr>
          <w:rFonts w:ascii="Times New Roman" w:hAnsi="Times New Roman" w:cs="Times New Roman"/>
          <w:sz w:val="24"/>
          <w:szCs w:val="24"/>
        </w:rPr>
        <w:t>АДМИНИСТРАТИВНЫЙ РЕГЛАМЕНТ</w:t>
      </w:r>
    </w:p>
    <w:p w:rsidR="00312CBE" w:rsidRPr="00604F27" w:rsidRDefault="00861CCE" w:rsidP="00312CBE">
      <w:pPr>
        <w:pStyle w:val="ConsPlusNormal"/>
        <w:ind w:firstLine="540"/>
        <w:jc w:val="center"/>
        <w:rPr>
          <w:rFonts w:ascii="Times New Roman" w:hAnsi="Times New Roman" w:cs="Times New Roman"/>
          <w:b/>
          <w:sz w:val="24"/>
          <w:szCs w:val="24"/>
        </w:rPr>
      </w:pPr>
      <w:r w:rsidRPr="00604F27">
        <w:rPr>
          <w:rFonts w:ascii="Times New Roman" w:hAnsi="Times New Roman" w:cs="Times New Roman"/>
          <w:b/>
          <w:sz w:val="24"/>
          <w:szCs w:val="24"/>
        </w:rPr>
        <w:t>предоставления муниципальной услуги</w:t>
      </w:r>
    </w:p>
    <w:p w:rsidR="00312CBE" w:rsidRPr="00604F27" w:rsidRDefault="00312CBE" w:rsidP="00312CBE">
      <w:pPr>
        <w:pStyle w:val="ConsPlusNormal"/>
        <w:ind w:firstLine="540"/>
        <w:jc w:val="center"/>
        <w:rPr>
          <w:rFonts w:ascii="Times New Roman" w:hAnsi="Times New Roman" w:cs="Times New Roman"/>
          <w:b/>
          <w:sz w:val="24"/>
          <w:szCs w:val="24"/>
        </w:rPr>
      </w:pPr>
      <w:r w:rsidRPr="00604F27">
        <w:rPr>
          <w:rFonts w:ascii="Times New Roman" w:hAnsi="Times New Roman" w:cs="Times New Roman"/>
          <w:b/>
          <w:sz w:val="24"/>
          <w:szCs w:val="24"/>
        </w:rPr>
        <w:t>«Постановка граждан на учет в качестве нуждающихся в жилых помещениях, предоставляемых по договорам социального найма»</w:t>
      </w:r>
    </w:p>
    <w:p w:rsidR="00861CCE" w:rsidRPr="00604F27" w:rsidRDefault="00861CCE" w:rsidP="00312CBE">
      <w:pPr>
        <w:pStyle w:val="ConsPlusTitle"/>
        <w:widowControl/>
        <w:jc w:val="center"/>
        <w:rPr>
          <w:rFonts w:ascii="Times New Roman" w:hAnsi="Times New Roman" w:cs="Times New Roman"/>
          <w:sz w:val="24"/>
          <w:szCs w:val="24"/>
        </w:rPr>
      </w:pPr>
    </w:p>
    <w:p w:rsidR="00861CCE" w:rsidRPr="00604F27" w:rsidRDefault="00861CCE" w:rsidP="00861CCE">
      <w:pPr>
        <w:autoSpaceDE w:val="0"/>
        <w:autoSpaceDN w:val="0"/>
        <w:adjustRightInd w:val="0"/>
        <w:spacing w:after="0" w:line="240" w:lineRule="auto"/>
        <w:jc w:val="center"/>
        <w:outlineLvl w:val="1"/>
        <w:rPr>
          <w:rFonts w:ascii="Times New Roman" w:hAnsi="Times New Roman" w:cs="Times New Roman"/>
          <w:b/>
          <w:sz w:val="24"/>
          <w:szCs w:val="24"/>
        </w:rPr>
      </w:pPr>
      <w:r w:rsidRPr="00604F27">
        <w:rPr>
          <w:rFonts w:ascii="Times New Roman" w:hAnsi="Times New Roman" w:cs="Times New Roman"/>
          <w:b/>
          <w:sz w:val="24"/>
          <w:szCs w:val="24"/>
        </w:rPr>
        <w:t>1. Общие положения</w:t>
      </w:r>
    </w:p>
    <w:p w:rsidR="00861CCE" w:rsidRPr="00604F27" w:rsidRDefault="00861CCE" w:rsidP="00861CCE">
      <w:pPr>
        <w:autoSpaceDE w:val="0"/>
        <w:autoSpaceDN w:val="0"/>
        <w:adjustRightInd w:val="0"/>
        <w:spacing w:after="0" w:line="240" w:lineRule="auto"/>
        <w:ind w:firstLine="540"/>
        <w:jc w:val="both"/>
        <w:rPr>
          <w:rFonts w:ascii="Times New Roman" w:hAnsi="Times New Roman" w:cs="Times New Roman"/>
          <w:sz w:val="24"/>
          <w:szCs w:val="24"/>
        </w:rPr>
      </w:pPr>
    </w:p>
    <w:p w:rsidR="00801E23" w:rsidRPr="00604F27" w:rsidRDefault="00861CCE" w:rsidP="00801E23">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1.1. </w:t>
      </w:r>
      <w:r w:rsidR="00801E23" w:rsidRPr="00604F27">
        <w:rPr>
          <w:rFonts w:ascii="Times New Roman" w:eastAsiaTheme="minorEastAsia" w:hAnsi="Times New Roman" w:cs="Times New Roman"/>
          <w:sz w:val="24"/>
          <w:szCs w:val="24"/>
        </w:rPr>
        <w:t xml:space="preserve">Административный регламент предоставления муниципальной услуги </w:t>
      </w:r>
      <w:r w:rsidR="00312CBE" w:rsidRPr="00604F27">
        <w:rPr>
          <w:rFonts w:ascii="Times New Roman" w:eastAsiaTheme="minorEastAsia" w:hAnsi="Times New Roman" w:cs="Times New Roman"/>
          <w:sz w:val="24"/>
          <w:szCs w:val="24"/>
        </w:rPr>
        <w:t>«</w:t>
      </w:r>
      <w:r w:rsidR="00312CBE" w:rsidRPr="00604F27">
        <w:rPr>
          <w:rFonts w:ascii="Times New Roman"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r w:rsidR="00312CBE" w:rsidRPr="00604F27">
        <w:rPr>
          <w:rFonts w:ascii="Times New Roman" w:eastAsiaTheme="minorEastAsia" w:hAnsi="Times New Roman" w:cs="Times New Roman"/>
          <w:sz w:val="24"/>
          <w:szCs w:val="24"/>
        </w:rPr>
        <w:t>»</w:t>
      </w:r>
      <w:r w:rsidR="00801E23" w:rsidRPr="00604F27">
        <w:rPr>
          <w:rFonts w:ascii="Times New Roman" w:eastAsiaTheme="minorEastAsia" w:hAnsi="Times New Roman" w:cs="Times New Roman"/>
          <w:sz w:val="24"/>
          <w:szCs w:val="24"/>
        </w:rPr>
        <w:t xml:space="preserve"> (далее - Административный регламент) разработан в целях повышения качества и доступности данной муниципальной услуги, определяет административные процедуры (действия) и порядок взаимодействия с заявителями.</w:t>
      </w:r>
    </w:p>
    <w:p w:rsidR="00801E23" w:rsidRPr="00604F27" w:rsidRDefault="00801E23"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1.2. </w:t>
      </w:r>
      <w:r w:rsidR="000C395A" w:rsidRPr="00604F27">
        <w:rPr>
          <w:rFonts w:ascii="Times New Roman" w:eastAsiaTheme="minorEastAsia" w:hAnsi="Times New Roman" w:cs="Times New Roman"/>
          <w:sz w:val="24"/>
          <w:szCs w:val="24"/>
        </w:rPr>
        <w:t xml:space="preserve">Заявителями для получения муниципальной услуги являются граждане, постоянно проживающие на территории </w:t>
      </w:r>
      <w:r w:rsidR="00ED1D82" w:rsidRPr="00604F27">
        <w:rPr>
          <w:rFonts w:ascii="Times New Roman" w:eastAsiaTheme="minorEastAsia" w:hAnsi="Times New Roman" w:cs="Times New Roman"/>
          <w:sz w:val="24"/>
          <w:szCs w:val="24"/>
        </w:rPr>
        <w:t>муниципального образования с</w:t>
      </w:r>
      <w:r w:rsidR="00CC06CE">
        <w:rPr>
          <w:rFonts w:ascii="Times New Roman" w:eastAsiaTheme="minorEastAsia" w:hAnsi="Times New Roman" w:cs="Times New Roman"/>
          <w:sz w:val="24"/>
          <w:szCs w:val="24"/>
        </w:rPr>
        <w:t>ельского поселения «</w:t>
      </w:r>
      <w:r w:rsidR="00D14FBF">
        <w:rPr>
          <w:rFonts w:ascii="Times New Roman" w:eastAsiaTheme="minorEastAsia" w:hAnsi="Times New Roman" w:cs="Times New Roman"/>
          <w:sz w:val="24"/>
          <w:szCs w:val="24"/>
        </w:rPr>
        <w:t>Тугнуйское</w:t>
      </w:r>
      <w:r w:rsidR="00ED1D82" w:rsidRPr="00604F27">
        <w:rPr>
          <w:rFonts w:ascii="Times New Roman" w:eastAsiaTheme="minorEastAsia" w:hAnsi="Times New Roman" w:cs="Times New Roman"/>
          <w:sz w:val="24"/>
          <w:szCs w:val="24"/>
        </w:rPr>
        <w:t xml:space="preserve">» </w:t>
      </w:r>
      <w:r w:rsidR="000C395A" w:rsidRPr="00604F27">
        <w:rPr>
          <w:rFonts w:ascii="Times New Roman" w:eastAsiaTheme="minorEastAsia" w:hAnsi="Times New Roman" w:cs="Times New Roman"/>
          <w:sz w:val="24"/>
          <w:szCs w:val="24"/>
        </w:rPr>
        <w:t>(далее - заявители).</w:t>
      </w:r>
    </w:p>
    <w:p w:rsidR="00861CCE" w:rsidRPr="00604F27" w:rsidRDefault="00861CCE"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1.3. </w:t>
      </w:r>
      <w:r w:rsidR="00ED1D82" w:rsidRPr="00604F27">
        <w:rPr>
          <w:rFonts w:ascii="Times New Roman" w:eastAsiaTheme="minorEastAsia" w:hAnsi="Times New Roman" w:cs="Times New Roman"/>
          <w:sz w:val="24"/>
          <w:szCs w:val="24"/>
        </w:rPr>
        <w:t>Порядок информирования о предоставлении муниципальной услуги.</w:t>
      </w:r>
    </w:p>
    <w:p w:rsidR="00E743D2" w:rsidRPr="00604F27" w:rsidRDefault="00E743D2" w:rsidP="00E743D2">
      <w:pPr>
        <w:autoSpaceDE w:val="0"/>
        <w:autoSpaceDN w:val="0"/>
        <w:adjustRightInd w:val="0"/>
        <w:spacing w:after="0"/>
        <w:ind w:firstLine="540"/>
        <w:jc w:val="both"/>
        <w:outlineLvl w:val="2"/>
        <w:rPr>
          <w:rFonts w:ascii="Times New Roman" w:hAnsi="Times New Roman" w:cs="Times New Roman"/>
          <w:sz w:val="24"/>
          <w:szCs w:val="24"/>
        </w:rPr>
      </w:pPr>
      <w:r w:rsidRPr="00604F27">
        <w:rPr>
          <w:rFonts w:ascii="Times New Roman" w:hAnsi="Times New Roman" w:cs="Times New Roman"/>
          <w:sz w:val="24"/>
          <w:szCs w:val="24"/>
        </w:rPr>
        <w:t>1.3.1. Информация о месте нахождения и графике работы органа, предоставляющего муниципальную услугу, предоставляется заявителям:</w:t>
      </w:r>
    </w:p>
    <w:p w:rsidR="007E7572" w:rsidRPr="00604F27" w:rsidRDefault="00E743D2"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а) по телефону для консультаций</w:t>
      </w:r>
      <w:r w:rsidR="007E7572" w:rsidRPr="00604F27">
        <w:rPr>
          <w:rFonts w:ascii="Times New Roman" w:hAnsi="Times New Roman" w:cs="Times New Roman"/>
          <w:sz w:val="24"/>
          <w:szCs w:val="24"/>
        </w:rPr>
        <w:t>:</w:t>
      </w:r>
    </w:p>
    <w:p w:rsidR="00E743D2" w:rsidRPr="00604F27" w:rsidRDefault="00E743D2" w:rsidP="007E7572">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 Администрации муниципального образования  </w:t>
      </w:r>
      <w:r w:rsidRPr="00604F27">
        <w:rPr>
          <w:rFonts w:ascii="Times New Roman" w:hAnsi="Times New Roman" w:cs="Times New Roman"/>
          <w:bCs/>
          <w:sz w:val="24"/>
          <w:szCs w:val="24"/>
        </w:rPr>
        <w:t>се</w:t>
      </w:r>
      <w:r w:rsidR="00CC06CE">
        <w:rPr>
          <w:rFonts w:ascii="Times New Roman" w:hAnsi="Times New Roman" w:cs="Times New Roman"/>
          <w:bCs/>
          <w:sz w:val="24"/>
          <w:szCs w:val="24"/>
        </w:rPr>
        <w:t>льского поселения  «</w:t>
      </w:r>
      <w:r w:rsidR="00D14FBF">
        <w:rPr>
          <w:rFonts w:ascii="Times New Roman" w:hAnsi="Times New Roman" w:cs="Times New Roman"/>
          <w:bCs/>
          <w:sz w:val="24"/>
          <w:szCs w:val="24"/>
        </w:rPr>
        <w:t>Тугнуйское</w:t>
      </w:r>
      <w:r w:rsidRPr="00604F27">
        <w:rPr>
          <w:rFonts w:ascii="Times New Roman" w:hAnsi="Times New Roman" w:cs="Times New Roman"/>
          <w:bCs/>
          <w:sz w:val="24"/>
          <w:szCs w:val="24"/>
        </w:rPr>
        <w:t xml:space="preserve">» (Далее – Администрация) </w:t>
      </w:r>
      <w:r w:rsidRPr="00604F27">
        <w:rPr>
          <w:rFonts w:ascii="Times New Roman" w:hAnsi="Times New Roman" w:cs="Times New Roman"/>
          <w:sz w:val="24"/>
          <w:szCs w:val="24"/>
        </w:rPr>
        <w:t xml:space="preserve"> </w:t>
      </w:r>
      <w:r w:rsidR="00CC06CE">
        <w:rPr>
          <w:rFonts w:ascii="Times New Roman" w:hAnsi="Times New Roman"/>
          <w:sz w:val="24"/>
          <w:szCs w:val="24"/>
        </w:rPr>
        <w:t>8(30143) 2</w:t>
      </w:r>
      <w:r w:rsidR="00D14FBF">
        <w:rPr>
          <w:rFonts w:ascii="Times New Roman" w:hAnsi="Times New Roman"/>
          <w:sz w:val="24"/>
          <w:szCs w:val="24"/>
        </w:rPr>
        <w:t>6-740</w:t>
      </w:r>
      <w:r w:rsidRPr="00604F27">
        <w:rPr>
          <w:rFonts w:ascii="Times New Roman" w:hAnsi="Times New Roman" w:cs="Times New Roman"/>
          <w:sz w:val="24"/>
          <w:szCs w:val="24"/>
        </w:rPr>
        <w:t>;</w:t>
      </w:r>
    </w:p>
    <w:p w:rsidR="00E743D2" w:rsidRPr="00604F27" w:rsidRDefault="00E743D2" w:rsidP="007E7572">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ГБУ "Многофункциональный центр Республики Бурятия по предоставлению государственных и муниципальных услуг" (далее - ГБУ "МФЦ РБ") 8(3012)287-287; 8-(30143) 21-084, 21-087,</w:t>
      </w:r>
    </w:p>
    <w:p w:rsidR="00C12620" w:rsidRPr="00604F27" w:rsidRDefault="00C12620"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б</w:t>
      </w:r>
      <w:r w:rsidR="00E743D2" w:rsidRPr="00604F27">
        <w:rPr>
          <w:rFonts w:ascii="Times New Roman" w:hAnsi="Times New Roman" w:cs="Times New Roman"/>
          <w:sz w:val="24"/>
          <w:szCs w:val="24"/>
        </w:rPr>
        <w:t>) при личном или письменном обращении к специалистам по адресу:</w:t>
      </w:r>
      <w:r w:rsidRPr="00604F27">
        <w:rPr>
          <w:rFonts w:ascii="Times New Roman" w:hAnsi="Times New Roman" w:cs="Times New Roman"/>
          <w:sz w:val="24"/>
          <w:szCs w:val="24"/>
        </w:rPr>
        <w:t xml:space="preserve"> </w:t>
      </w:r>
    </w:p>
    <w:p w:rsidR="00E743D2" w:rsidRPr="00604F27" w:rsidRDefault="00D233D2" w:rsidP="00C126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671356</w:t>
      </w:r>
      <w:r w:rsidR="00C12620" w:rsidRPr="00604F27">
        <w:rPr>
          <w:rFonts w:ascii="Times New Roman" w:hAnsi="Times New Roman" w:cs="Times New Roman"/>
          <w:sz w:val="24"/>
          <w:szCs w:val="24"/>
        </w:rPr>
        <w:t xml:space="preserve"> Республика Бурятия, Му</w:t>
      </w:r>
      <w:r w:rsidR="00CC06CE">
        <w:rPr>
          <w:rFonts w:ascii="Times New Roman" w:hAnsi="Times New Roman" w:cs="Times New Roman"/>
          <w:sz w:val="24"/>
          <w:szCs w:val="24"/>
        </w:rPr>
        <w:t xml:space="preserve">хоршибирский район, с. </w:t>
      </w:r>
      <w:r w:rsidR="00D14FBF">
        <w:rPr>
          <w:rFonts w:ascii="Times New Roman" w:hAnsi="Times New Roman" w:cs="Times New Roman"/>
          <w:sz w:val="24"/>
          <w:szCs w:val="24"/>
        </w:rPr>
        <w:t>Тугнуй</w:t>
      </w:r>
      <w:r w:rsidR="00CC06CE">
        <w:rPr>
          <w:rFonts w:ascii="Times New Roman" w:hAnsi="Times New Roman" w:cs="Times New Roman"/>
          <w:sz w:val="24"/>
          <w:szCs w:val="24"/>
        </w:rPr>
        <w:t xml:space="preserve">, ул. </w:t>
      </w:r>
      <w:r w:rsidR="00D14FBF">
        <w:rPr>
          <w:rFonts w:ascii="Times New Roman" w:hAnsi="Times New Roman" w:cs="Times New Roman"/>
          <w:sz w:val="24"/>
          <w:szCs w:val="24"/>
        </w:rPr>
        <w:t xml:space="preserve">Гагарина д.1 </w:t>
      </w:r>
      <w:r w:rsidR="00C12620" w:rsidRPr="00604F27">
        <w:rPr>
          <w:rFonts w:ascii="Times New Roman" w:hAnsi="Times New Roman" w:cs="Times New Roman"/>
          <w:sz w:val="24"/>
          <w:szCs w:val="24"/>
        </w:rPr>
        <w:t xml:space="preserve">Адрес электронной почты: </w:t>
      </w:r>
      <w:r w:rsidR="00D14FBF">
        <w:rPr>
          <w:rFonts w:ascii="Times New Roman" w:hAnsi="Times New Roman" w:cs="Times New Roman"/>
          <w:sz w:val="24"/>
          <w:szCs w:val="24"/>
          <w:lang w:val="en-US"/>
        </w:rPr>
        <w:t>tygnadm</w:t>
      </w:r>
      <w:r w:rsidR="00D14FBF" w:rsidRPr="00D233D2">
        <w:rPr>
          <w:rFonts w:ascii="Times New Roman" w:hAnsi="Times New Roman" w:cs="Times New Roman"/>
          <w:sz w:val="24"/>
          <w:szCs w:val="24"/>
        </w:rPr>
        <w:t>@</w:t>
      </w:r>
      <w:r w:rsidR="00D14FBF">
        <w:rPr>
          <w:rFonts w:ascii="Times New Roman" w:hAnsi="Times New Roman" w:cs="Times New Roman"/>
          <w:sz w:val="24"/>
          <w:szCs w:val="24"/>
          <w:lang w:val="en-US"/>
        </w:rPr>
        <w:t>mail</w:t>
      </w:r>
      <w:r w:rsidR="00D14FBF" w:rsidRPr="00D233D2">
        <w:rPr>
          <w:rFonts w:ascii="Times New Roman" w:hAnsi="Times New Roman" w:cs="Times New Roman"/>
          <w:sz w:val="24"/>
          <w:szCs w:val="24"/>
        </w:rPr>
        <w:t>.</w:t>
      </w:r>
      <w:r w:rsidR="00D14FBF">
        <w:rPr>
          <w:rFonts w:ascii="Times New Roman" w:hAnsi="Times New Roman" w:cs="Times New Roman"/>
          <w:sz w:val="24"/>
          <w:szCs w:val="24"/>
          <w:lang w:val="en-US"/>
        </w:rPr>
        <w:t>ru</w:t>
      </w:r>
      <w:r w:rsidR="00C12620" w:rsidRPr="00604F27">
        <w:rPr>
          <w:rFonts w:ascii="Times New Roman" w:hAnsi="Times New Roman" w:cs="Times New Roman"/>
          <w:sz w:val="24"/>
          <w:szCs w:val="24"/>
        </w:rPr>
        <w:t>.</w:t>
      </w:r>
    </w:p>
    <w:p w:rsidR="00C12620" w:rsidRPr="00604F27" w:rsidRDefault="007E7572" w:rsidP="00C12620">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ГБУ "МФЦ РБ" 671340 Республика Бурятия Мухоршибирский район с. Мухоршибирь ул. 30 лет Победы 31;</w:t>
      </w:r>
    </w:p>
    <w:p w:rsidR="007E7572" w:rsidRPr="00EE7D60" w:rsidRDefault="00077324" w:rsidP="00C1262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323BD0">
        <w:rPr>
          <w:rFonts w:ascii="Times New Roman" w:hAnsi="Times New Roman" w:cs="Times New Roman"/>
          <w:sz w:val="24"/>
          <w:szCs w:val="24"/>
          <w:lang w:val="en-US"/>
        </w:rPr>
        <w:t>mfc</w:t>
      </w:r>
      <w:r w:rsidR="00323BD0" w:rsidRPr="00323BD0">
        <w:rPr>
          <w:rFonts w:ascii="Times New Roman" w:hAnsi="Times New Roman" w:cs="Times New Roman"/>
          <w:sz w:val="24"/>
          <w:szCs w:val="24"/>
        </w:rPr>
        <w:t>_</w:t>
      </w:r>
      <w:r w:rsidR="00323BD0">
        <w:rPr>
          <w:rFonts w:ascii="Times New Roman" w:hAnsi="Times New Roman" w:cs="Times New Roman"/>
          <w:sz w:val="24"/>
          <w:szCs w:val="24"/>
          <w:lang w:val="en-US"/>
        </w:rPr>
        <w:t>muxor</w:t>
      </w:r>
      <w:r w:rsidR="00323BD0" w:rsidRPr="00323BD0">
        <w:rPr>
          <w:rFonts w:ascii="Times New Roman" w:hAnsi="Times New Roman" w:cs="Times New Roman"/>
          <w:sz w:val="24"/>
          <w:szCs w:val="24"/>
        </w:rPr>
        <w:t>@</w:t>
      </w:r>
      <w:r w:rsidR="00323BD0">
        <w:rPr>
          <w:rFonts w:ascii="Times New Roman" w:hAnsi="Times New Roman" w:cs="Times New Roman"/>
          <w:sz w:val="24"/>
          <w:szCs w:val="24"/>
          <w:lang w:val="en-US"/>
        </w:rPr>
        <w:t>mail</w:t>
      </w:r>
      <w:r w:rsidR="00323BD0" w:rsidRPr="00323BD0">
        <w:rPr>
          <w:rFonts w:ascii="Times New Roman" w:hAnsi="Times New Roman" w:cs="Times New Roman"/>
          <w:sz w:val="24"/>
          <w:szCs w:val="24"/>
        </w:rPr>
        <w:t>.</w:t>
      </w:r>
      <w:r w:rsidR="00323BD0">
        <w:rPr>
          <w:rFonts w:ascii="Times New Roman" w:hAnsi="Times New Roman" w:cs="Times New Roman"/>
          <w:sz w:val="24"/>
          <w:szCs w:val="24"/>
          <w:lang w:val="en-US"/>
        </w:rPr>
        <w:t>ru</w:t>
      </w:r>
    </w:p>
    <w:p w:rsidR="00E743D2" w:rsidRPr="00604F27" w:rsidRDefault="00E743D2" w:rsidP="003A2434">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График работы Администрации: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понедельник</w:t>
      </w:r>
      <w:r w:rsidR="00CC06CE">
        <w:rPr>
          <w:rFonts w:ascii="Times New Roman" w:hAnsi="Times New Roman" w:cs="Times New Roman"/>
          <w:sz w:val="24"/>
          <w:szCs w:val="24"/>
        </w:rPr>
        <w:t xml:space="preserve"> - пятницу с 8-00 часов до 16-00</w:t>
      </w:r>
      <w:r w:rsidRPr="00604F27">
        <w:rPr>
          <w:rFonts w:ascii="Times New Roman" w:hAnsi="Times New Roman" w:cs="Times New Roman"/>
          <w:sz w:val="24"/>
          <w:szCs w:val="24"/>
        </w:rPr>
        <w:t xml:space="preserve">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обед с 12-00 часов до 13-00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суббота, воскресенье - выходные дни.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График приема заявителей специалистами Администрации:</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понедельник</w:t>
      </w:r>
      <w:r w:rsidR="00CC06CE">
        <w:rPr>
          <w:rFonts w:ascii="Times New Roman" w:hAnsi="Times New Roman" w:cs="Times New Roman"/>
          <w:sz w:val="24"/>
          <w:szCs w:val="24"/>
        </w:rPr>
        <w:t xml:space="preserve"> - пятница с 9-00 часов до 16-00 часов, </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обед с 12-00 часов до 13-00 часов;</w:t>
      </w:r>
    </w:p>
    <w:p w:rsidR="00E743D2" w:rsidRPr="00604F27" w:rsidRDefault="00E743D2" w:rsidP="008E0F7C">
      <w:pPr>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суббота, воскресенье - выходные дни.</w:t>
      </w:r>
    </w:p>
    <w:p w:rsidR="00E743D2" w:rsidRPr="00AD2F63" w:rsidRDefault="00E743D2" w:rsidP="008E0F7C">
      <w:pPr>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Адрес официального сайта Администрации:</w:t>
      </w:r>
      <w:r w:rsidR="008E0F7C" w:rsidRPr="00604F27">
        <w:rPr>
          <w:rFonts w:ascii="Times New Roman" w:hAnsi="Times New Roman" w:cs="Times New Roman"/>
          <w:sz w:val="24"/>
          <w:szCs w:val="24"/>
        </w:rPr>
        <w:t xml:space="preserve"> </w:t>
      </w:r>
      <w:r w:rsidR="00EE7D60">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EE7D60">
        <w:rPr>
          <w:rFonts w:ascii="Times New Roman" w:hAnsi="Times New Roman" w:cs="Times New Roman"/>
          <w:sz w:val="24"/>
          <w:szCs w:val="24"/>
        </w:rPr>
        <w:t>».</w:t>
      </w:r>
    </w:p>
    <w:p w:rsidR="00E743D2" w:rsidRPr="00604F27" w:rsidRDefault="00E743D2" w:rsidP="008E0F7C">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 xml:space="preserve">График работы ГБУ «МФЦ РБ»: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с понедельника по четверг - с 08 час. 30 мин.  до 17 час. 30 мин.,</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 пятница - с 08 час. 30 мин. до 16 час. 30 мин.,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 xml:space="preserve">последняя среда каждого месяца- с  08 час. 30 мин.  до 15 час. 00 мин. </w:t>
      </w:r>
    </w:p>
    <w:p w:rsidR="00E743D2" w:rsidRPr="00604F27" w:rsidRDefault="00E743D2" w:rsidP="00E743D2">
      <w:pPr>
        <w:autoSpaceDE w:val="0"/>
        <w:autoSpaceDN w:val="0"/>
        <w:adjustRightInd w:val="0"/>
        <w:spacing w:after="0" w:line="240" w:lineRule="auto"/>
        <w:jc w:val="both"/>
        <w:rPr>
          <w:rFonts w:ascii="Times New Roman" w:hAnsi="Times New Roman" w:cs="Times New Roman"/>
          <w:sz w:val="24"/>
          <w:szCs w:val="24"/>
        </w:rPr>
      </w:pPr>
      <w:r w:rsidRPr="00604F27">
        <w:rPr>
          <w:rFonts w:ascii="Times New Roman" w:hAnsi="Times New Roman" w:cs="Times New Roman"/>
          <w:sz w:val="24"/>
          <w:szCs w:val="24"/>
        </w:rPr>
        <w:t>без перерыва на обед, выходные дни - суббота, воскресенье.</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1.3.2. Информацию по вопросам предоставления муниципальной услуги можно получить у специалистов Администрации  и ГБУ "МФЦ РБ" при личном обращении заявителя в письменной или в устной форме по месту нахождения Администрации, а также с использованием телефонной связи, по электронной почте, а также:</w:t>
      </w:r>
    </w:p>
    <w:p w:rsidR="00E743D2" w:rsidRPr="00077324" w:rsidRDefault="00E743D2" w:rsidP="00E743D2">
      <w:pPr>
        <w:spacing w:after="0" w:line="240" w:lineRule="auto"/>
        <w:ind w:firstLine="225"/>
        <w:jc w:val="both"/>
        <w:rPr>
          <w:rFonts w:ascii="Times New Roman" w:hAnsi="Times New Roman" w:cs="Times New Roman"/>
          <w:sz w:val="24"/>
          <w:szCs w:val="24"/>
        </w:rPr>
      </w:pPr>
      <w:r w:rsidRPr="00604F27">
        <w:rPr>
          <w:rFonts w:ascii="Times New Roman" w:hAnsi="Times New Roman" w:cs="Times New Roman"/>
          <w:sz w:val="24"/>
          <w:szCs w:val="24"/>
        </w:rPr>
        <w:t>-</w:t>
      </w:r>
      <w:r w:rsidR="008E0F7C" w:rsidRPr="00604F27">
        <w:rPr>
          <w:rFonts w:ascii="Times New Roman" w:hAnsi="Times New Roman" w:cs="Times New Roman"/>
          <w:sz w:val="24"/>
          <w:szCs w:val="24"/>
        </w:rPr>
        <w:t xml:space="preserve"> </w:t>
      </w:r>
      <w:r w:rsidRPr="00604F27">
        <w:rPr>
          <w:rFonts w:ascii="Times New Roman" w:hAnsi="Times New Roman" w:cs="Times New Roman"/>
          <w:sz w:val="24"/>
          <w:szCs w:val="24"/>
        </w:rPr>
        <w:t xml:space="preserve"> на о</w:t>
      </w:r>
      <w:r w:rsidR="00077324">
        <w:rPr>
          <w:rFonts w:ascii="Times New Roman" w:hAnsi="Times New Roman" w:cs="Times New Roman"/>
          <w:sz w:val="24"/>
          <w:szCs w:val="24"/>
        </w:rPr>
        <w:t>фициальном сайте Администрации:</w:t>
      </w:r>
      <w:r w:rsidR="00A63AB8" w:rsidRPr="00A63AB8">
        <w:t xml:space="preserve"> </w:t>
      </w:r>
      <w:r w:rsidR="00A63AB8" w:rsidRPr="00A63AB8">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A63AB8" w:rsidRPr="00A63AB8">
        <w:rPr>
          <w:rFonts w:ascii="Times New Roman" w:hAnsi="Times New Roman" w:cs="Times New Roman"/>
          <w:sz w:val="24"/>
          <w:szCs w:val="24"/>
        </w:rPr>
        <w:t>».</w:t>
      </w:r>
    </w:p>
    <w:p w:rsidR="00E743D2" w:rsidRPr="00604F27" w:rsidRDefault="00E743D2" w:rsidP="00E743D2">
      <w:pPr>
        <w:pStyle w:val="ConsPlusNormal"/>
        <w:ind w:firstLine="225"/>
        <w:jc w:val="both"/>
        <w:rPr>
          <w:rFonts w:ascii="Times New Roman" w:hAnsi="Times New Roman" w:cs="Times New Roman"/>
          <w:sz w:val="24"/>
          <w:szCs w:val="24"/>
        </w:rPr>
      </w:pPr>
      <w:r w:rsidRPr="00604F27">
        <w:rPr>
          <w:rFonts w:ascii="Times New Roman" w:hAnsi="Times New Roman" w:cs="Times New Roman"/>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604F27">
          <w:rPr>
            <w:rStyle w:val="a3"/>
            <w:rFonts w:ascii="Times New Roman" w:hAnsi="Times New Roman" w:cs="Times New Roman"/>
            <w:color w:val="auto"/>
            <w:sz w:val="24"/>
            <w:szCs w:val="24"/>
          </w:rPr>
          <w:t>http://www.gosuslugi.ru/</w:t>
        </w:r>
      </w:hyperlink>
      <w:r w:rsidRPr="00604F27">
        <w:rPr>
          <w:rFonts w:ascii="Times New Roman" w:hAnsi="Times New Roman" w:cs="Times New Roman"/>
          <w:sz w:val="24"/>
          <w:szCs w:val="24"/>
        </w:rPr>
        <w:t xml:space="preserve"> </w:t>
      </w:r>
    </w:p>
    <w:p w:rsidR="00E743D2" w:rsidRPr="00604F27" w:rsidRDefault="00E743D2" w:rsidP="00E743D2">
      <w:pPr>
        <w:pStyle w:val="ConsPlusNormal"/>
        <w:ind w:firstLine="225"/>
        <w:jc w:val="both"/>
        <w:rPr>
          <w:rFonts w:ascii="Times New Roman" w:hAnsi="Times New Roman" w:cs="Times New Roman"/>
          <w:sz w:val="24"/>
          <w:szCs w:val="24"/>
        </w:rPr>
      </w:pPr>
      <w:r w:rsidRPr="00604F27">
        <w:rPr>
          <w:rFonts w:ascii="Times New Roman" w:hAnsi="Times New Roman" w:cs="Times New Roman"/>
          <w:sz w:val="24"/>
          <w:szCs w:val="24"/>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1.3.3. Информация по предоставлению муниципальной услуги размещается:</w:t>
      </w:r>
      <w:r w:rsidR="00A63AB8">
        <w:rPr>
          <w:rFonts w:ascii="Times New Roman" w:hAnsi="Times New Roman" w:cs="Times New Roman"/>
          <w:sz w:val="24"/>
          <w:szCs w:val="24"/>
        </w:rPr>
        <w:t xml:space="preserve"> </w:t>
      </w:r>
    </w:p>
    <w:p w:rsidR="00E743D2" w:rsidRPr="00077324" w:rsidRDefault="00E743D2" w:rsidP="00E743D2">
      <w:pPr>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 о</w:t>
      </w:r>
      <w:r w:rsidR="00077324">
        <w:rPr>
          <w:rFonts w:ascii="Times New Roman" w:hAnsi="Times New Roman" w:cs="Times New Roman"/>
          <w:sz w:val="24"/>
          <w:szCs w:val="24"/>
        </w:rPr>
        <w:t>фициальном сайте Администрации:</w:t>
      </w:r>
      <w:r w:rsidR="00A63AB8" w:rsidRPr="00A63AB8">
        <w:t xml:space="preserve"> </w:t>
      </w:r>
      <w:r w:rsidR="00A63AB8" w:rsidRPr="00A63AB8">
        <w:rPr>
          <w:rFonts w:ascii="Times New Roman" w:hAnsi="Times New Roman" w:cs="Times New Roman"/>
          <w:sz w:val="24"/>
          <w:szCs w:val="24"/>
        </w:rPr>
        <w:t>Мухоршибирский- район.РФ-закладки сельские поселения-«</w:t>
      </w:r>
      <w:r w:rsidR="00D14FBF">
        <w:rPr>
          <w:rFonts w:ascii="Times New Roman" w:hAnsi="Times New Roman" w:cs="Times New Roman"/>
          <w:sz w:val="24"/>
          <w:szCs w:val="24"/>
        </w:rPr>
        <w:t>Тугнуйское</w:t>
      </w:r>
      <w:r w:rsidR="00A63AB8" w:rsidRPr="00A63AB8">
        <w:rPr>
          <w:rFonts w:ascii="Times New Roman" w:hAnsi="Times New Roman" w:cs="Times New Roman"/>
          <w:sz w:val="24"/>
          <w:szCs w:val="24"/>
        </w:rPr>
        <w:t>».</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00A63AB8">
        <w:rPr>
          <w:rFonts w:ascii="Times New Roman" w:hAnsi="Times New Roman" w:cs="Times New Roman"/>
          <w:sz w:val="24"/>
          <w:szCs w:val="24"/>
        </w:rPr>
        <w:t xml:space="preserve"> </w:t>
      </w:r>
      <w:r w:rsidRPr="00604F27">
        <w:rPr>
          <w:rFonts w:ascii="Times New Roman" w:hAnsi="Times New Roman" w:cs="Times New Roman"/>
          <w:sz w:val="24"/>
          <w:szCs w:val="24"/>
        </w:rPr>
        <w:t>http://www.gosuslugi.ru/;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 информационных стендах в Администрации, в ГБУ "МФЦ РБ".</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E743D2" w:rsidRPr="00604F27" w:rsidRDefault="00E743D2" w:rsidP="00E743D2">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текст Административного регламента с приложениями;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перечень документов, необходимых для предоставления услуги, и требования, предъявляемые к этим документам;</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основания отказа в предоставлении муниципальной услуги.</w:t>
      </w:r>
    </w:p>
    <w:p w:rsidR="00ED1D82" w:rsidRPr="00604F27" w:rsidRDefault="00ED1D82" w:rsidP="00ED1D82">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компетенцию Администрации, обратившимся сообщается о невозможности представления интересующей их информации.</w:t>
      </w:r>
    </w:p>
    <w:p w:rsidR="001956D9" w:rsidRPr="00604F27" w:rsidRDefault="001956D9" w:rsidP="001956D9">
      <w:pPr>
        <w:autoSpaceDE w:val="0"/>
        <w:autoSpaceDN w:val="0"/>
        <w:adjustRightInd w:val="0"/>
        <w:spacing w:after="0" w:line="240" w:lineRule="auto"/>
        <w:jc w:val="center"/>
        <w:outlineLvl w:val="0"/>
        <w:rPr>
          <w:rFonts w:ascii="Times New Roman" w:hAnsi="Times New Roman" w:cs="Times New Roman"/>
          <w:sz w:val="24"/>
          <w:szCs w:val="24"/>
        </w:rPr>
      </w:pPr>
    </w:p>
    <w:p w:rsidR="001956D9" w:rsidRPr="00604F27" w:rsidRDefault="00D17FDE" w:rsidP="00D17FDE">
      <w:pPr>
        <w:tabs>
          <w:tab w:val="left" w:pos="2220"/>
          <w:tab w:val="center" w:pos="5102"/>
        </w:tabs>
        <w:autoSpaceDE w:val="0"/>
        <w:autoSpaceDN w:val="0"/>
        <w:adjustRightInd w:val="0"/>
        <w:spacing w:after="0" w:line="240" w:lineRule="auto"/>
        <w:outlineLvl w:val="0"/>
        <w:rPr>
          <w:rFonts w:ascii="Times New Roman" w:hAnsi="Times New Roman" w:cs="Times New Roman"/>
          <w:b/>
          <w:sz w:val="24"/>
          <w:szCs w:val="24"/>
        </w:rPr>
      </w:pPr>
      <w:r w:rsidRPr="00604F27">
        <w:rPr>
          <w:rFonts w:ascii="Times New Roman" w:hAnsi="Times New Roman" w:cs="Times New Roman"/>
          <w:b/>
          <w:sz w:val="24"/>
          <w:szCs w:val="24"/>
        </w:rPr>
        <w:tab/>
      </w:r>
      <w:r w:rsidRPr="00604F27">
        <w:rPr>
          <w:rFonts w:ascii="Times New Roman" w:hAnsi="Times New Roman" w:cs="Times New Roman"/>
          <w:b/>
          <w:sz w:val="24"/>
          <w:szCs w:val="24"/>
        </w:rPr>
        <w:tab/>
      </w:r>
      <w:r w:rsidR="001956D9" w:rsidRPr="00604F27">
        <w:rPr>
          <w:rFonts w:ascii="Times New Roman" w:hAnsi="Times New Roman" w:cs="Times New Roman"/>
          <w:b/>
          <w:sz w:val="24"/>
          <w:szCs w:val="24"/>
        </w:rPr>
        <w:t>2. Стандарт предоставления муниципальной услуги</w:t>
      </w:r>
    </w:p>
    <w:p w:rsidR="001956D9" w:rsidRPr="00604F27" w:rsidRDefault="001956D9" w:rsidP="001956D9">
      <w:pPr>
        <w:autoSpaceDE w:val="0"/>
        <w:autoSpaceDN w:val="0"/>
        <w:adjustRightInd w:val="0"/>
        <w:spacing w:after="0" w:line="240" w:lineRule="auto"/>
        <w:jc w:val="both"/>
        <w:rPr>
          <w:rFonts w:ascii="Times New Roman" w:hAnsi="Times New Roman" w:cs="Times New Roman"/>
          <w:sz w:val="24"/>
          <w:szCs w:val="24"/>
        </w:rPr>
      </w:pPr>
    </w:p>
    <w:p w:rsidR="001956D9" w:rsidRPr="00604F27" w:rsidRDefault="001956D9" w:rsidP="00ED1D82">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2.1. Наименование муниципальной услуги: </w:t>
      </w:r>
      <w:r w:rsidR="00ED1D82" w:rsidRPr="00604F27">
        <w:rPr>
          <w:rFonts w:ascii="Times New Roman" w:eastAsiaTheme="minorEastAsia" w:hAnsi="Times New Roman" w:cs="Times New Roman"/>
          <w:sz w:val="24"/>
          <w:szCs w:val="24"/>
        </w:rPr>
        <w:t>"Постановка граждан на учет в качестве нуждающихся в жилых помещениях, предоставляемых по договорам социального найма".</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2.2. Наименование органа, предоставляющего муници</w:t>
      </w:r>
      <w:r w:rsidR="00ED1D82" w:rsidRPr="00604F27">
        <w:rPr>
          <w:rFonts w:ascii="Times New Roman" w:hAnsi="Times New Roman" w:cs="Times New Roman"/>
          <w:sz w:val="24"/>
          <w:szCs w:val="24"/>
        </w:rPr>
        <w:t xml:space="preserve">пальную услугу, - </w:t>
      </w:r>
      <w:r w:rsidR="00D17FDE" w:rsidRPr="00604F27">
        <w:rPr>
          <w:rFonts w:ascii="Times New Roman" w:hAnsi="Times New Roman" w:cs="Times New Roman"/>
          <w:sz w:val="24"/>
          <w:szCs w:val="24"/>
        </w:rPr>
        <w:t>Администрация</w:t>
      </w:r>
      <w:r w:rsidR="00ED1D82" w:rsidRPr="00604F27">
        <w:rPr>
          <w:rFonts w:ascii="Times New Roman" w:hAnsi="Times New Roman" w:cs="Times New Roman"/>
          <w:sz w:val="24"/>
          <w:szCs w:val="24"/>
        </w:rPr>
        <w:t xml:space="preserve"> </w:t>
      </w:r>
      <w:r w:rsidRPr="00604F27">
        <w:rPr>
          <w:rFonts w:ascii="Times New Roman" w:hAnsi="Times New Roman" w:cs="Times New Roman"/>
          <w:sz w:val="24"/>
          <w:szCs w:val="24"/>
        </w:rPr>
        <w:t>муниципального образования с</w:t>
      </w:r>
      <w:r w:rsidR="00CC06CE">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Pr="00604F27">
        <w:rPr>
          <w:rFonts w:ascii="Times New Roman" w:hAnsi="Times New Roman" w:cs="Times New Roman"/>
          <w:sz w:val="24"/>
          <w:szCs w:val="24"/>
        </w:rPr>
        <w:t>».</w:t>
      </w:r>
    </w:p>
    <w:p w:rsidR="001956D9" w:rsidRPr="00604F27" w:rsidRDefault="001956D9" w:rsidP="00745D51">
      <w:pPr>
        <w:pStyle w:val="ConsPlusNormal"/>
        <w:ind w:firstLine="540"/>
        <w:jc w:val="both"/>
        <w:rPr>
          <w:rFonts w:ascii="Times New Roman" w:eastAsiaTheme="minorEastAsia" w:hAnsi="Times New Roman" w:cs="Times New Roman"/>
          <w:sz w:val="24"/>
          <w:szCs w:val="24"/>
        </w:rPr>
      </w:pPr>
      <w:r w:rsidRPr="00604F27">
        <w:rPr>
          <w:rFonts w:ascii="Times New Roman" w:hAnsi="Times New Roman" w:cs="Times New Roman"/>
          <w:sz w:val="24"/>
          <w:szCs w:val="24"/>
        </w:rPr>
        <w:t xml:space="preserve">2.3. </w:t>
      </w:r>
      <w:r w:rsidR="00745D51" w:rsidRPr="00604F27">
        <w:rPr>
          <w:rFonts w:ascii="Times New Roman" w:eastAsiaTheme="minorEastAsia" w:hAnsi="Times New Roman" w:cs="Times New Roman"/>
          <w:sz w:val="24"/>
          <w:szCs w:val="24"/>
        </w:rPr>
        <w:t>Результатом предоставления муниципальной услуги является выдача извещения о постановке заявителя на учет в качестве нуждающегося в жилом помещении или об отказе в постановке гражданина на учет в качестве нуждающегося в жилом помещении.</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2.4. Срок рассмотрения заявления о признании граждан малоимущими в целях постановки на учет в качестве нуждающихся в жилых помещениях составляет 30 календарных дней со дня получения заявления и всех необходимых документов.</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Выдача результатов предоставления услуги осуществляется в течение трех рабочих дней со дня принятия решения.</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предоставления гражданином заявления о признании малоимущим в целях постановки на учет в качестве нуждающихся в жилых помещениях, предоставляемых по договорам социального найма, через ГБУ "МФЦ" срок принятия решения исчисляется со дня передачи ГБУ "МФЦ" такого заявления в орган, осуществляющий признание малоимущими.</w:t>
      </w:r>
    </w:p>
    <w:p w:rsidR="001956D9" w:rsidRPr="00604F27" w:rsidRDefault="001956D9"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2.5. Предоставление муниципальной услуги осуществляется в соответствии с нормативно-правовыми актами:</w:t>
      </w:r>
    </w:p>
    <w:p w:rsidR="00745D51" w:rsidRPr="00604F27" w:rsidRDefault="00745D51"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Конституции РФ;</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Жилищным </w:t>
      </w:r>
      <w:hyperlink r:id="rId10"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("Российская газета", N 1 от 12.01.2005);</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1"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29.12.2004 N 189-ФЗ "О введении в действие Жилищного кодекса Российской Федерации" ("Российская газета" от 12.01.2005 N 1);</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2"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3"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12.01.1995 N 5-ФЗ "О ветеранах" ("Российская газета" от 25.01.1995 N 19);</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Федеральным </w:t>
      </w:r>
      <w:hyperlink r:id="rId14"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от 24.11.1995 N 181-ФЗ "О социальной защите инвалидов в Российской Федерации" ("Российская газета" от 02.12.1995 N 234);</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5" w:history="1">
        <w:r w:rsidRPr="00604F27">
          <w:rPr>
            <w:rFonts w:ascii="Times New Roman" w:hAnsi="Times New Roman" w:cs="Times New Roman"/>
            <w:sz w:val="24"/>
            <w:szCs w:val="24"/>
          </w:rPr>
          <w:t>Указом</w:t>
        </w:r>
      </w:hyperlink>
      <w:r w:rsidRPr="00604F27">
        <w:rPr>
          <w:rFonts w:ascii="Times New Roman" w:hAnsi="Times New Roman" w:cs="Times New Roman"/>
          <w:sz w:val="24"/>
          <w:szCs w:val="24"/>
        </w:rPr>
        <w:t xml:space="preserve"> Президента РФ от 07.05.2008 N 714 "Об обеспечении жильем ветеранов Великой Отечественной войны 1941 - 1945 годов" (Собрание законодательства РФ от 12.05.2008 N 19);</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6"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от 10.02.1993 N 27);</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7" w:history="1">
        <w:r w:rsidRPr="00604F27">
          <w:rPr>
            <w:rFonts w:ascii="Times New Roman" w:hAnsi="Times New Roman" w:cs="Times New Roman"/>
            <w:sz w:val="24"/>
            <w:szCs w:val="24"/>
          </w:rPr>
          <w:t>постановлением</w:t>
        </w:r>
      </w:hyperlink>
      <w:r w:rsidRPr="00604F27">
        <w:rPr>
          <w:rFonts w:ascii="Times New Roman" w:hAnsi="Times New Roman" w:cs="Times New Roman"/>
          <w:sz w:val="24"/>
          <w:szCs w:val="24"/>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от 21.06.2006 N 131);</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8"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Республики Бурятия от 07.07.2006 N 1732-III "О порядке ведения учета граждан в качестве нуждающихся в жилых помещениях, предоставляемых по договорам социального найма" ("Бурятия" от 11.07.2006 N 124);</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w:t>
      </w:r>
      <w:hyperlink r:id="rId19" w:history="1">
        <w:r w:rsidRPr="00604F27">
          <w:rPr>
            <w:rFonts w:ascii="Times New Roman" w:hAnsi="Times New Roman" w:cs="Times New Roman"/>
            <w:sz w:val="24"/>
            <w:szCs w:val="24"/>
          </w:rPr>
          <w:t>Законом</w:t>
        </w:r>
      </w:hyperlink>
      <w:r w:rsidRPr="00604F27">
        <w:rPr>
          <w:rFonts w:ascii="Times New Roman" w:hAnsi="Times New Roman" w:cs="Times New Roman"/>
          <w:sz w:val="24"/>
          <w:szCs w:val="24"/>
        </w:rPr>
        <w:t xml:space="preserve"> Республики Бурятия от 06.07.2006 N 1810-III "О мерах социальной поддержки многодетных семей в Республике Бурятия" ("Бурятия" от 08.07.2006 N 123);</w:t>
      </w:r>
    </w:p>
    <w:p w:rsidR="00D17FDE" w:rsidRPr="00604F27" w:rsidRDefault="0030447C" w:rsidP="001956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постановлением администрации</w:t>
      </w:r>
      <w:r w:rsidR="00D17FDE" w:rsidRPr="00604F27">
        <w:rPr>
          <w:rFonts w:ascii="Times New Roman" w:hAnsi="Times New Roman"/>
          <w:sz w:val="24"/>
          <w:szCs w:val="24"/>
        </w:rPr>
        <w:t xml:space="preserve"> муниципального образования се</w:t>
      </w:r>
      <w:r w:rsidR="00CC06CE">
        <w:rPr>
          <w:rFonts w:ascii="Times New Roman" w:hAnsi="Times New Roman"/>
          <w:sz w:val="24"/>
          <w:szCs w:val="24"/>
        </w:rPr>
        <w:t>льского поселения  «</w:t>
      </w:r>
      <w:r w:rsidR="00D14FBF">
        <w:rPr>
          <w:rFonts w:ascii="Times New Roman" w:hAnsi="Times New Roman"/>
          <w:sz w:val="24"/>
          <w:szCs w:val="24"/>
        </w:rPr>
        <w:t>Тугнуйское</w:t>
      </w:r>
      <w:r w:rsidR="00CC06CE">
        <w:rPr>
          <w:rFonts w:ascii="Times New Roman" w:hAnsi="Times New Roman"/>
          <w:sz w:val="24"/>
          <w:szCs w:val="24"/>
        </w:rPr>
        <w:t xml:space="preserve">» от </w:t>
      </w:r>
      <w:r>
        <w:rPr>
          <w:rFonts w:ascii="Times New Roman" w:hAnsi="Times New Roman"/>
          <w:sz w:val="24"/>
          <w:szCs w:val="24"/>
        </w:rPr>
        <w:t>30.04.2010г.</w:t>
      </w:r>
      <w:r w:rsidR="00CC06CE">
        <w:rPr>
          <w:rFonts w:ascii="Times New Roman" w:hAnsi="Times New Roman"/>
          <w:sz w:val="24"/>
          <w:szCs w:val="24"/>
        </w:rPr>
        <w:t xml:space="preserve"> № 2а</w:t>
      </w:r>
      <w:r w:rsidR="00D17FDE" w:rsidRPr="00604F27">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p>
    <w:p w:rsidR="001956D9" w:rsidRPr="00604F27" w:rsidRDefault="00D17FDE" w:rsidP="001956D9">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sz w:val="24"/>
          <w:szCs w:val="24"/>
        </w:rPr>
        <w:t xml:space="preserve">- </w:t>
      </w:r>
      <w:r w:rsidR="001956D9" w:rsidRPr="00604F27">
        <w:rPr>
          <w:rFonts w:ascii="Times New Roman" w:hAnsi="Times New Roman" w:cs="Times New Roman"/>
          <w:sz w:val="24"/>
          <w:szCs w:val="24"/>
        </w:rPr>
        <w:t>настоящим Административным регламентом.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0" w:name="Par25"/>
      <w:bookmarkEnd w:id="0"/>
      <w:r w:rsidRPr="00604F27">
        <w:rPr>
          <w:rFonts w:ascii="Times New Roman" w:hAnsi="Times New Roman" w:cs="Times New Roman"/>
          <w:sz w:val="24"/>
          <w:szCs w:val="24"/>
        </w:rPr>
        <w:t>2.6. Перечень документов, необходимых для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hyperlink w:anchor="Par524" w:history="1">
        <w:r w:rsidRPr="00604F27">
          <w:rPr>
            <w:rFonts w:ascii="Times New Roman" w:hAnsi="Times New Roman" w:cs="Times New Roman"/>
            <w:sz w:val="24"/>
            <w:szCs w:val="24"/>
          </w:rPr>
          <w:t>приложение 3</w:t>
        </w:r>
      </w:hyperlink>
      <w:r w:rsidRPr="00604F27">
        <w:rPr>
          <w:rFonts w:ascii="Times New Roman" w:hAnsi="Times New Roman" w:cs="Times New Roman"/>
          <w:sz w:val="24"/>
          <w:szCs w:val="24"/>
        </w:rPr>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1" w:name="Par2"/>
      <w:bookmarkEnd w:id="1"/>
      <w:r w:rsidRPr="00604F27">
        <w:rPr>
          <w:rFonts w:ascii="Times New Roman" w:hAnsi="Times New Roman" w:cs="Times New Roman"/>
          <w:sz w:val="24"/>
          <w:szCs w:val="24"/>
        </w:rPr>
        <w:t>2.6.1. В соответствии с нормативными правовыми актами на учет в качестве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2" w:name="Par3"/>
      <w:bookmarkEnd w:id="2"/>
      <w:r w:rsidRPr="00604F27">
        <w:rPr>
          <w:rFonts w:ascii="Times New Roman" w:hAnsi="Times New Roman" w:cs="Times New Roman"/>
          <w:sz w:val="24"/>
          <w:szCs w:val="24"/>
        </w:rPr>
        <w:t>1. В муниципальном жилищном фонде принимаются граждане, признанные в установленном порядке малоимущими.</w:t>
      </w:r>
    </w:p>
    <w:p w:rsidR="000552A4" w:rsidRPr="00604F27" w:rsidRDefault="000552A4"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3" w:name="Par4"/>
      <w:bookmarkEnd w:id="3"/>
    </w:p>
    <w:p w:rsidR="000552A4" w:rsidRPr="00604F27" w:rsidRDefault="000552A4" w:rsidP="00745D51">
      <w:pPr>
        <w:autoSpaceDE w:val="0"/>
        <w:autoSpaceDN w:val="0"/>
        <w:adjustRightInd w:val="0"/>
        <w:spacing w:after="0" w:line="240" w:lineRule="auto"/>
        <w:ind w:firstLine="540"/>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 В государственном жилищном фонде Республики Бурятия принимаются следующие категории граждан:</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граждане, имеющие право на улучшение жилищных условий в соответствии с федеральными законами </w:t>
      </w:r>
      <w:hyperlink r:id="rId20" w:history="1">
        <w:r w:rsidRPr="00604F27">
          <w:rPr>
            <w:rFonts w:ascii="Times New Roman" w:hAnsi="Times New Roman" w:cs="Times New Roman"/>
            <w:sz w:val="24"/>
            <w:szCs w:val="24"/>
          </w:rPr>
          <w:t>"О ветеранах"</w:t>
        </w:r>
      </w:hyperlink>
      <w:r w:rsidRPr="00604F27">
        <w:rPr>
          <w:rFonts w:ascii="Times New Roman" w:hAnsi="Times New Roman" w:cs="Times New Roman"/>
          <w:sz w:val="24"/>
          <w:szCs w:val="24"/>
        </w:rPr>
        <w:t>, "</w:t>
      </w:r>
      <w:hyperlink r:id="rId21" w:history="1">
        <w:r w:rsidRPr="00604F27">
          <w:rPr>
            <w:rFonts w:ascii="Times New Roman" w:hAnsi="Times New Roman" w:cs="Times New Roman"/>
            <w:sz w:val="24"/>
            <w:szCs w:val="24"/>
          </w:rPr>
          <w:t>О социальной защите</w:t>
        </w:r>
      </w:hyperlink>
      <w:r w:rsidRPr="00604F27">
        <w:rPr>
          <w:rFonts w:ascii="Times New Roman" w:hAnsi="Times New Roman" w:cs="Times New Roman"/>
          <w:sz w:val="24"/>
          <w:szCs w:val="24"/>
        </w:rPr>
        <w:t xml:space="preserve"> инвалидов в Российской Федерации", в том числе: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Великой Отечественной войны;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участники Великой Отечественной войны;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ветераны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лица, награжденные знаком "Жителю блокадного Ленинграда";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помещений;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инвалиды и семьи, имеющие детей-инвалидов;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Советского Союза;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Социалистического Труда;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Герои Российской Федерации;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граждане, страдающие тяжелой формой хронических заболеваний, при которой совместное проживание с ними в одной квартире невозможно, согласно </w:t>
      </w:r>
      <w:hyperlink r:id="rId22" w:history="1">
        <w:r w:rsidRPr="00604F27">
          <w:rPr>
            <w:rFonts w:ascii="Times New Roman" w:hAnsi="Times New Roman" w:cs="Times New Roman"/>
            <w:sz w:val="24"/>
            <w:szCs w:val="24"/>
          </w:rPr>
          <w:t>перечню</w:t>
        </w:r>
      </w:hyperlink>
      <w:r w:rsidRPr="00604F27">
        <w:rPr>
          <w:rFonts w:ascii="Times New Roman" w:hAnsi="Times New Roman" w:cs="Times New Roman"/>
          <w:sz w:val="24"/>
          <w:szCs w:val="24"/>
        </w:rPr>
        <w:t>,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граждане, жилые помещения которых независимо от формы собственности признаны в установленном порядке непригодными для проживания;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семьи, среднедушевой доход которых ниже прожиточного минимума, установленного в Республике Бурятия, имеющие пять и более несовершеннолетних детей.</w:t>
      </w:r>
    </w:p>
    <w:p w:rsidR="00745D51" w:rsidRPr="00604F27" w:rsidRDefault="009A5C10" w:rsidP="006D62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D51" w:rsidRPr="00604F27">
        <w:rPr>
          <w:rFonts w:ascii="Times New Roman" w:hAnsi="Times New Roman" w:cs="Times New Roman"/>
          <w:sz w:val="24"/>
          <w:szCs w:val="24"/>
        </w:rPr>
        <w:t>Перечень документов, необходимых для постановки на учет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1. Заявление о принятии на учет (</w:t>
      </w:r>
      <w:hyperlink w:anchor="Par268" w:history="1">
        <w:r w:rsidRPr="00604F27">
          <w:rPr>
            <w:rFonts w:ascii="Times New Roman" w:hAnsi="Times New Roman" w:cs="Times New Roman"/>
            <w:sz w:val="24"/>
            <w:szCs w:val="24"/>
          </w:rPr>
          <w:t>приложения N 1</w:t>
        </w:r>
      </w:hyperlink>
      <w:r w:rsidRPr="00604F27">
        <w:rPr>
          <w:rFonts w:ascii="Times New Roman" w:hAnsi="Times New Roman" w:cs="Times New Roman"/>
          <w:sz w:val="24"/>
          <w:szCs w:val="24"/>
        </w:rPr>
        <w:t xml:space="preserve"> или </w:t>
      </w:r>
      <w:hyperlink w:anchor="Par394" w:history="1">
        <w:r w:rsidRPr="00604F27">
          <w:rPr>
            <w:rFonts w:ascii="Times New Roman" w:hAnsi="Times New Roman" w:cs="Times New Roman"/>
            <w:sz w:val="24"/>
            <w:szCs w:val="24"/>
          </w:rPr>
          <w:t>N 2</w:t>
        </w:r>
      </w:hyperlink>
      <w:r w:rsidRPr="00604F27">
        <w:rPr>
          <w:rFonts w:ascii="Times New Roman" w:hAnsi="Times New Roman" w:cs="Times New Roman"/>
          <w:sz w:val="24"/>
          <w:szCs w:val="24"/>
        </w:rPr>
        <w:t xml:space="preserve"> к настоящему Административному регламенту), которое подписывается всеми дееспособными членами семьи, указанными в заявлении.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 Паспорт или иной документ, удостоверяющий личность каждого члена семьи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3. </w:t>
      </w:r>
      <w:hyperlink r:id="rId23" w:history="1">
        <w:r w:rsidRPr="00604F27">
          <w:rPr>
            <w:rFonts w:ascii="Times New Roman" w:hAnsi="Times New Roman" w:cs="Times New Roman"/>
            <w:sz w:val="24"/>
            <w:szCs w:val="24"/>
          </w:rPr>
          <w:t>Справка</w:t>
        </w:r>
      </w:hyperlink>
      <w:r w:rsidRPr="00604F27">
        <w:rPr>
          <w:rFonts w:ascii="Times New Roman" w:hAnsi="Times New Roman" w:cs="Times New Roman"/>
          <w:sz w:val="24"/>
          <w:szCs w:val="24"/>
        </w:rPr>
        <w:t xml:space="preserve"> о регистрации по месту жительства по форме N 2, установленной Законом Республики Бурятия N 1732-III от 07.07.2006.</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4. Документы о составе семьи заявителя (свидетельства о рождении, о заключении брака, решение об усыновлении (удочерении), судебные решения и др.).</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свидетельство о государственной регистрации права).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4" w:name="Par28"/>
      <w:bookmarkEnd w:id="4"/>
      <w:r w:rsidRPr="00604F27">
        <w:rPr>
          <w:rFonts w:ascii="Times New Roman" w:hAnsi="Times New Roman" w:cs="Times New Roman"/>
          <w:sz w:val="24"/>
          <w:szCs w:val="24"/>
        </w:rPr>
        <w:lastRenderedPageBreak/>
        <w:t>6. Справка уполномоченного органа, осуществляющего функции по государственной регистрации прав на недвижимое имущество и сделок с ним, о наличии (отсутствии) в собственности гражданина и (или) членов семьи недвижимого имущества на каждого члена семьи.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7. Документ организации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8. Документы, подтверждающие факт отнесения к категориям граждан, указанным в </w:t>
      </w:r>
      <w:hyperlink w:anchor="Par3" w:history="1">
        <w:r w:rsidRPr="00604F27">
          <w:rPr>
            <w:rFonts w:ascii="Times New Roman" w:hAnsi="Times New Roman" w:cs="Times New Roman"/>
            <w:sz w:val="24"/>
            <w:szCs w:val="24"/>
          </w:rPr>
          <w:t>пп. 1</w:t>
        </w:r>
      </w:hyperlink>
      <w:r w:rsidRPr="00604F27">
        <w:rPr>
          <w:rFonts w:ascii="Times New Roman" w:hAnsi="Times New Roman" w:cs="Times New Roman"/>
          <w:sz w:val="24"/>
          <w:szCs w:val="24"/>
        </w:rPr>
        <w:t xml:space="preserve"> и </w:t>
      </w:r>
      <w:hyperlink w:anchor="Par4" w:history="1">
        <w:r w:rsidRPr="00604F27">
          <w:rPr>
            <w:rFonts w:ascii="Times New Roman" w:hAnsi="Times New Roman" w:cs="Times New Roman"/>
            <w:sz w:val="24"/>
            <w:szCs w:val="24"/>
          </w:rPr>
          <w:t>2 п. 2.6.1</w:t>
        </w:r>
      </w:hyperlink>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bookmarkStart w:id="5" w:name="Par31"/>
      <w:bookmarkEnd w:id="5"/>
      <w:r w:rsidRPr="00604F27">
        <w:rPr>
          <w:rFonts w:ascii="Times New Roman" w:hAnsi="Times New Roman" w:cs="Times New Roman"/>
          <w:sz w:val="24"/>
          <w:szCs w:val="24"/>
        </w:rPr>
        <w:t>а) для категории "малоимущие" - решение о признании заявителя и членов его семьи малоимущими в целях постановки на учет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б) для категорий, обеспечивающихся из государственного жилищного фонда Республики Бурятия, - документы, подтверждающие отнесение к категориям граждан, указанным в </w:t>
      </w:r>
      <w:hyperlink w:anchor="Par4" w:history="1">
        <w:r w:rsidRPr="00604F27">
          <w:rPr>
            <w:rFonts w:ascii="Times New Roman" w:hAnsi="Times New Roman" w:cs="Times New Roman"/>
            <w:sz w:val="24"/>
            <w:szCs w:val="24"/>
          </w:rPr>
          <w:t>пп. 2 п. 2.6.1</w:t>
        </w:r>
      </w:hyperlink>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9. Документы, подтверждающие получение согласия на обработку персональных данных лица, не являющегося заявителем, но являющегося членом семьи в соответствии с Жилищным </w:t>
      </w:r>
      <w:hyperlink r:id="rId24"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РФ (</w:t>
      </w:r>
      <w:hyperlink w:anchor="Par524" w:history="1">
        <w:r w:rsidRPr="00604F27">
          <w:rPr>
            <w:rFonts w:ascii="Times New Roman" w:hAnsi="Times New Roman" w:cs="Times New Roman"/>
            <w:sz w:val="24"/>
            <w:szCs w:val="24"/>
          </w:rPr>
          <w:t>приложение 3</w:t>
        </w:r>
      </w:hyperlink>
      <w:r w:rsidRPr="00604F27">
        <w:rPr>
          <w:rFonts w:ascii="Times New Roman" w:hAnsi="Times New Roman" w:cs="Times New Roman"/>
          <w:sz w:val="24"/>
          <w:szCs w:val="24"/>
        </w:rPr>
        <w:t xml:space="preserve"> к настоящему Административному регламенту).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2.7.1. Документы (их копии или сведения, содержащиеся в них), указанные в </w:t>
      </w:r>
      <w:hyperlink w:anchor="Par25" w:history="1">
        <w:r w:rsidRPr="00604F27">
          <w:rPr>
            <w:rFonts w:ascii="Times New Roman" w:hAnsi="Times New Roman" w:cs="Times New Roman"/>
            <w:sz w:val="24"/>
            <w:szCs w:val="24"/>
          </w:rPr>
          <w:t>пп. 3</w:t>
        </w:r>
      </w:hyperlink>
      <w:r w:rsidRPr="00604F27">
        <w:rPr>
          <w:rFonts w:ascii="Times New Roman" w:hAnsi="Times New Roman" w:cs="Times New Roman"/>
          <w:sz w:val="24"/>
          <w:szCs w:val="24"/>
        </w:rPr>
        <w:t xml:space="preserve">, </w:t>
      </w:r>
      <w:hyperlink w:anchor="Par28" w:history="1">
        <w:r w:rsidRPr="00604F27">
          <w:rPr>
            <w:rFonts w:ascii="Times New Roman" w:hAnsi="Times New Roman" w:cs="Times New Roman"/>
            <w:sz w:val="24"/>
            <w:szCs w:val="24"/>
          </w:rPr>
          <w:t>6</w:t>
        </w:r>
      </w:hyperlink>
      <w:r w:rsidRPr="00604F27">
        <w:rPr>
          <w:rFonts w:ascii="Times New Roman" w:hAnsi="Times New Roman" w:cs="Times New Roman"/>
          <w:sz w:val="24"/>
          <w:szCs w:val="24"/>
        </w:rPr>
        <w:t xml:space="preserve">, </w:t>
      </w:r>
      <w:hyperlink w:anchor="Par31" w:history="1">
        <w:r w:rsidRPr="00604F27">
          <w:rPr>
            <w:rFonts w:ascii="Times New Roman" w:hAnsi="Times New Roman" w:cs="Times New Roman"/>
            <w:sz w:val="24"/>
            <w:szCs w:val="24"/>
          </w:rPr>
          <w:t>8("а") пункта 2.6.1</w:t>
        </w:r>
      </w:hyperlink>
      <w:r w:rsidRPr="00604F27">
        <w:rPr>
          <w:rFonts w:ascii="Times New Roman" w:hAnsi="Times New Roman" w:cs="Times New Roman"/>
          <w:sz w:val="24"/>
          <w:szCs w:val="24"/>
        </w:rPr>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745D51" w:rsidRPr="00604F27" w:rsidRDefault="00004E84"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2.7.2. Администрация </w:t>
      </w:r>
      <w:r w:rsidR="00745D51" w:rsidRPr="00604F27">
        <w:rPr>
          <w:rFonts w:ascii="Times New Roman" w:hAnsi="Times New Roman" w:cs="Times New Roman"/>
          <w:sz w:val="24"/>
          <w:szCs w:val="24"/>
        </w:rPr>
        <w:t>не вправе требовать от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 регулирующими отношения, возникающие в связи с предоставлением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604F27">
          <w:rPr>
            <w:rFonts w:ascii="Times New Roman" w:hAnsi="Times New Roman" w:cs="Times New Roman"/>
            <w:sz w:val="24"/>
            <w:szCs w:val="24"/>
          </w:rPr>
          <w:t>части 6 статьи 7</w:t>
        </w:r>
      </w:hyperlink>
      <w:r w:rsidRPr="00604F2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вправе предоставить документы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2.8. Отказ в приеме документов, необходимых для предоставления муниципальной услуги, законодательством не предусмотрен.</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2.9. Основания для приостановления предоставления муниципальной услуги законодательством не предусмотрены.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2.10. Основаниями для отказа в предоставлении муниципальной услуги по постановке на учет нуждающихся в жилых помещениях являются: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не представлены предусмотренные </w:t>
      </w:r>
      <w:hyperlink w:anchor="Par2" w:history="1">
        <w:r w:rsidRPr="00604F27">
          <w:rPr>
            <w:rFonts w:ascii="Times New Roman" w:hAnsi="Times New Roman" w:cs="Times New Roman"/>
            <w:sz w:val="24"/>
            <w:szCs w:val="24"/>
          </w:rPr>
          <w:t>пунктом 2.6.1</w:t>
        </w:r>
      </w:hyperlink>
      <w:r w:rsidRPr="00604F27">
        <w:rPr>
          <w:rFonts w:ascii="Times New Roman" w:hAnsi="Times New Roman" w:cs="Times New Roman"/>
          <w:sz w:val="24"/>
          <w:szCs w:val="24"/>
        </w:rPr>
        <w:t xml:space="preserve"> настоящего Регламента документы, обязанность по представлению которых возложена на граждан, подающих заявление о принятии на учет;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не истек пятилетний срок со дня совершения намеренных действий, в результате которых заявитель может быть признан нуждающимся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Отказ в постановке на учет в качестве нуждающихся в жилых помещениях, предоставляемых по договорам социального найма, не является препятствием для повторного обращения заявителя после устранения причин, послуживших основанием для отказа.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2.11. Для предоставления муниципальной услуги необходимым и обязательным является предоставление документов, указанных в </w:t>
      </w:r>
      <w:r w:rsidR="00C6624B">
        <w:rPr>
          <w:rFonts w:ascii="Times New Roman" w:hAnsi="Times New Roman" w:cs="Times New Roman"/>
          <w:sz w:val="24"/>
          <w:szCs w:val="24"/>
        </w:rPr>
        <w:t>решении Совета депутатов</w:t>
      </w:r>
      <w:r w:rsidR="005E2FAE" w:rsidRPr="00604F27">
        <w:rPr>
          <w:rFonts w:ascii="Times New Roman" w:hAnsi="Times New Roman"/>
          <w:sz w:val="24"/>
          <w:szCs w:val="24"/>
        </w:rPr>
        <w:t xml:space="preserve"> муниципального обра</w:t>
      </w:r>
      <w:r w:rsidR="0030447C">
        <w:rPr>
          <w:rFonts w:ascii="Times New Roman" w:hAnsi="Times New Roman"/>
          <w:sz w:val="24"/>
          <w:szCs w:val="24"/>
        </w:rPr>
        <w:t>зования сельского поселения  «</w:t>
      </w:r>
      <w:r w:rsidR="00D14FBF">
        <w:rPr>
          <w:rFonts w:ascii="Times New Roman" w:hAnsi="Times New Roman"/>
          <w:sz w:val="24"/>
          <w:szCs w:val="24"/>
        </w:rPr>
        <w:t>Тугнуйское</w:t>
      </w:r>
      <w:r w:rsidR="0068053E">
        <w:rPr>
          <w:rFonts w:ascii="Times New Roman" w:hAnsi="Times New Roman"/>
          <w:sz w:val="24"/>
          <w:szCs w:val="24"/>
        </w:rPr>
        <w:t xml:space="preserve">» от </w:t>
      </w:r>
      <w:r w:rsidR="00C6624B">
        <w:rPr>
          <w:rFonts w:ascii="Times New Roman" w:hAnsi="Times New Roman"/>
          <w:sz w:val="24"/>
          <w:szCs w:val="24"/>
        </w:rPr>
        <w:t>24.02.2015 г.. № 65</w:t>
      </w:r>
      <w:r w:rsidR="005E2FAE" w:rsidRPr="00604F27">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r w:rsidR="00CE0EA7">
        <w:rPr>
          <w:rFonts w:ascii="Times New Roman" w:hAnsi="Times New Roman"/>
          <w:sz w:val="24"/>
          <w:szCs w:val="24"/>
        </w:rPr>
        <w:t xml:space="preserve"> МО СП «Тугнуйское»</w:t>
      </w:r>
      <w:r w:rsidR="005E2FAE" w:rsidRPr="00604F27">
        <w:rPr>
          <w:rFonts w:ascii="Times New Roman" w:hAnsi="Times New Roman"/>
          <w:sz w:val="24"/>
          <w:szCs w:val="24"/>
        </w:rPr>
        <w:t>»</w:t>
      </w:r>
      <w:r w:rsidRPr="00604F27">
        <w:rPr>
          <w:rFonts w:ascii="Times New Roman" w:hAnsi="Times New Roman" w:cs="Times New Roman"/>
          <w:sz w:val="24"/>
          <w:szCs w:val="24"/>
        </w:rPr>
        <w:t>, в т.ч.:</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документы организаций по государственному техническому учету и (или) технической инвентаризации: документ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2.12. Предоставление муниципальной услуги осуществляется бесплатно.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2.14. Срок и порядок регистрации заявления о предоставлении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личном обращ</w:t>
      </w:r>
      <w:r w:rsidR="0095609A" w:rsidRPr="00604F27">
        <w:rPr>
          <w:rFonts w:ascii="Times New Roman" w:hAnsi="Times New Roman" w:cs="Times New Roman"/>
          <w:sz w:val="24"/>
          <w:szCs w:val="24"/>
        </w:rPr>
        <w:t xml:space="preserve">ении заявителя в Администрацию </w:t>
      </w:r>
      <w:r w:rsidRPr="00604F27">
        <w:rPr>
          <w:rFonts w:ascii="Times New Roman" w:hAnsi="Times New Roman" w:cs="Times New Roman"/>
          <w:sz w:val="24"/>
          <w:szCs w:val="24"/>
        </w:rPr>
        <w:t xml:space="preserve"> регистрация запроса о предоставлении муниципальной услуги осуществляется в день приема заявления и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обращении заявителя в ГБУ "МФЦ" регистрация запроса о предоставлении муниципальной услуги осуществляется в день передачи заявления и документов в Администрацию.</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Регистрация запроса о предоставлении муниципальной услуги, направленного заявителем через ЕПГУ, не должна превышать 1 рабочего дня с момента получения запроса.</w:t>
      </w:r>
    </w:p>
    <w:p w:rsidR="00745D51" w:rsidRPr="00604F27" w:rsidRDefault="00004E84"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Администрация </w:t>
      </w:r>
      <w:r w:rsidR="00745D51" w:rsidRPr="00604F27">
        <w:rPr>
          <w:rFonts w:ascii="Times New Roman" w:hAnsi="Times New Roman" w:cs="Times New Roman"/>
          <w:sz w:val="24"/>
          <w:szCs w:val="24"/>
        </w:rPr>
        <w:t>осуществля</w:t>
      </w:r>
      <w:r w:rsidRPr="00604F27">
        <w:rPr>
          <w:rFonts w:ascii="Times New Roman" w:hAnsi="Times New Roman" w:cs="Times New Roman"/>
          <w:sz w:val="24"/>
          <w:szCs w:val="24"/>
        </w:rPr>
        <w:t>е</w:t>
      </w:r>
      <w:r w:rsidR="00745D51" w:rsidRPr="00604F27">
        <w:rPr>
          <w:rFonts w:ascii="Times New Roman" w:hAnsi="Times New Roman" w:cs="Times New Roman"/>
          <w:sz w:val="24"/>
          <w:szCs w:val="24"/>
        </w:rPr>
        <w:t>т учет заявлений в Книге регистрации заявлений граждан о принятии на учет в качестве нуждающихся в жилых помещениях по договору социального найма (далее - Книга регистрации заявлений) на бумажном носителе.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Книга регистрации</w:t>
      </w:r>
      <w:r w:rsidR="006D6233" w:rsidRPr="006D6233">
        <w:rPr>
          <w:rFonts w:ascii="Times New Roman" w:hAnsi="Times New Roman" w:cs="Times New Roman"/>
          <w:sz w:val="24"/>
          <w:szCs w:val="24"/>
        </w:rPr>
        <w:t xml:space="preserve"> </w:t>
      </w:r>
      <w:r w:rsidR="006D6233">
        <w:rPr>
          <w:rFonts w:ascii="Times New Roman" w:hAnsi="Times New Roman" w:cs="Times New Roman"/>
          <w:sz w:val="24"/>
          <w:szCs w:val="24"/>
        </w:rPr>
        <w:t>заявлений</w:t>
      </w:r>
      <w:r w:rsidRPr="00604F27">
        <w:rPr>
          <w:rFonts w:ascii="Times New Roman" w:hAnsi="Times New Roman" w:cs="Times New Roman"/>
          <w:sz w:val="24"/>
          <w:szCs w:val="24"/>
        </w:rPr>
        <w:t xml:space="preserve"> прошивается, скрепляется подписью специалиста, ответственного за предоставление муниципальной услуги, и печатью.</w:t>
      </w:r>
    </w:p>
    <w:p w:rsidR="00745D51" w:rsidRPr="00604F27" w:rsidRDefault="00604F27" w:rsidP="0095609A">
      <w:pPr>
        <w:autoSpaceDE w:val="0"/>
        <w:autoSpaceDN w:val="0"/>
        <w:adjustRightInd w:val="0"/>
        <w:spacing w:after="0" w:line="240" w:lineRule="auto"/>
        <w:ind w:firstLine="567"/>
        <w:jc w:val="both"/>
        <w:rPr>
          <w:rFonts w:ascii="Times New Roman" w:hAnsi="Times New Roman" w:cs="Times New Roman"/>
          <w:sz w:val="24"/>
          <w:szCs w:val="24"/>
        </w:rPr>
      </w:pPr>
      <w:r w:rsidRPr="00604F27">
        <w:rPr>
          <w:rFonts w:ascii="Times New Roman" w:hAnsi="Times New Roman" w:cs="Times New Roman"/>
          <w:sz w:val="24"/>
          <w:szCs w:val="24"/>
        </w:rPr>
        <w:t>2.15</w:t>
      </w:r>
      <w:r w:rsidR="00745D51" w:rsidRPr="00604F27">
        <w:rPr>
          <w:rFonts w:ascii="Times New Roman" w:hAnsi="Times New Roman" w:cs="Times New Roman"/>
          <w:sz w:val="24"/>
          <w:szCs w:val="24"/>
        </w:rPr>
        <w:t>. Требования к местам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745D51" w:rsidRPr="00604F27" w:rsidRDefault="00604F27"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2.16</w:t>
      </w:r>
      <w:r w:rsidR="00745D51" w:rsidRPr="00604F27">
        <w:rPr>
          <w:rFonts w:ascii="Times New Roman" w:hAnsi="Times New Roman" w:cs="Times New Roman"/>
          <w:sz w:val="24"/>
          <w:szCs w:val="24"/>
        </w:rPr>
        <w:t>. Показателями доступности и качества муниципальной услуги являются: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w:t>
      </w:r>
      <w:r w:rsidR="00180B7C" w:rsidRPr="00604F27">
        <w:rPr>
          <w:rFonts w:ascii="Times New Roman" w:hAnsi="Times New Roman" w:cs="Times New Roman"/>
          <w:sz w:val="24"/>
          <w:szCs w:val="24"/>
        </w:rPr>
        <w:t>муниципального образования с</w:t>
      </w:r>
      <w:r w:rsidR="0030447C">
        <w:rPr>
          <w:rFonts w:ascii="Times New Roman" w:hAnsi="Times New Roman" w:cs="Times New Roman"/>
          <w:sz w:val="24"/>
          <w:szCs w:val="24"/>
        </w:rPr>
        <w:t>ельского поселения «</w:t>
      </w:r>
      <w:r w:rsidR="00D14FBF">
        <w:rPr>
          <w:rFonts w:ascii="Times New Roman" w:hAnsi="Times New Roman" w:cs="Times New Roman"/>
          <w:sz w:val="24"/>
          <w:szCs w:val="24"/>
        </w:rPr>
        <w:t>Тугнуйское</w:t>
      </w:r>
      <w:r w:rsidR="00180B7C"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нарушений сроков предоставления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745D51" w:rsidRPr="00604F27" w:rsidRDefault="00604F27"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2.17</w:t>
      </w:r>
      <w:r w:rsidR="00745D51" w:rsidRPr="00604F2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Прием заявлений и необходимых документов, а также выдача документов по результатам предоставления муниципальной услуги осуществляются в ГБУ "МФЦ РБ" в соответствии с заключенным в установленном порядке соглашением о взаимодействии.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ЕПГУ www.gosuslugi.ru.</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Электронное заявление отправляется через "личный кабинет" ЕПГУ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745D51" w:rsidRPr="00604F27" w:rsidRDefault="00745D51" w:rsidP="00745D51">
      <w:pPr>
        <w:autoSpaceDE w:val="0"/>
        <w:autoSpaceDN w:val="0"/>
        <w:adjustRightInd w:val="0"/>
        <w:spacing w:after="0" w:line="240" w:lineRule="auto"/>
        <w:jc w:val="both"/>
        <w:outlineLvl w:val="0"/>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3. Состав, последовательность и сроки выполнения</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административных процедур, требования к порядку их</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выполнения, в том числе особенности выполнения</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административных процедур в электронной форме</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 Постановка граждан на учет в качестве нуждающихся в жилых помещениях, предоставляемых по договору социального найма, состоит из следующих административных процедур:</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прием заявления о постановке на учет в качестве нуждающегося в жилом помещении и необходимых документов (в том числе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рассмотрение заявления и документов о принятии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принятие решения о постановке (отказе в постановке) заявителя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направление заявителю извещения о постановке (отказе в постановке)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3.1.1. Административная процедура - прием заявления о постановке гражданина на учет в качестве нуждающегося в жилом помещении и необходимых документов (в том числе в электронной форме).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w:t>
      </w:r>
      <w:r w:rsidR="0095609A" w:rsidRPr="00604F27">
        <w:rPr>
          <w:rFonts w:ascii="Times New Roman" w:hAnsi="Times New Roman" w:cs="Times New Roman"/>
          <w:sz w:val="24"/>
          <w:szCs w:val="24"/>
        </w:rPr>
        <w:t>гламента, в Администрацию</w:t>
      </w:r>
      <w:r w:rsidRPr="00604F27">
        <w:rPr>
          <w:rFonts w:ascii="Times New Roman" w:hAnsi="Times New Roman" w:cs="Times New Roman"/>
          <w:sz w:val="24"/>
          <w:szCs w:val="24"/>
        </w:rPr>
        <w:t xml:space="preserve"> или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через ГБУ "МФЦ РБ", или обращение заявителя с документами, указанными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 в электронной форме через ЕПГУ.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личном обращении заявителя</w:t>
      </w:r>
      <w:r w:rsidR="0095609A" w:rsidRPr="00604F27">
        <w:rPr>
          <w:rFonts w:ascii="Times New Roman" w:hAnsi="Times New Roman" w:cs="Times New Roman"/>
          <w:sz w:val="24"/>
          <w:szCs w:val="24"/>
        </w:rPr>
        <w:t xml:space="preserve"> специалист Администрации</w:t>
      </w:r>
      <w:r w:rsidRPr="00604F27">
        <w:rPr>
          <w:rFonts w:ascii="Times New Roman" w:hAnsi="Times New Roman" w:cs="Times New Roman"/>
          <w:sz w:val="24"/>
          <w:szCs w:val="24"/>
        </w:rPr>
        <w:t>, ответственный за прием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заявление на соответствие установленным требованиям;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документы и дает их оценку на предмет соответствия перечню документов, указанных в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заверяет копии принятых документов после проверки их соответствия оригиналу;</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выдает </w:t>
      </w:r>
      <w:hyperlink w:anchor="Par562" w:history="1">
        <w:r w:rsidRPr="00604F27">
          <w:rPr>
            <w:rFonts w:ascii="Times New Roman" w:hAnsi="Times New Roman" w:cs="Times New Roman"/>
            <w:sz w:val="24"/>
            <w:szCs w:val="24"/>
          </w:rPr>
          <w:t>расписку</w:t>
        </w:r>
      </w:hyperlink>
      <w:r w:rsidRPr="00604F27">
        <w:rPr>
          <w:rFonts w:ascii="Times New Roman" w:hAnsi="Times New Roman" w:cs="Times New Roman"/>
          <w:sz w:val="24"/>
          <w:szCs w:val="24"/>
        </w:rPr>
        <w:t xml:space="preserve"> (приложение 4 к настоящему Административному регламенту) в получении документов с указанием их перечня, даты и времени получения (в случае поступления заявления от гражданина).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При обращении заявителя за предоставлением муниципальной услуги в ГБУ "МФЦ РБ" специалист данного учреждения: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сканирует заявление и принятые документы, указанные в </w:t>
      </w:r>
      <w:hyperlink w:anchor="Par2" w:history="1">
        <w:r w:rsidRPr="00604F27">
          <w:rPr>
            <w:rFonts w:ascii="Times New Roman" w:hAnsi="Times New Roman" w:cs="Times New Roman"/>
            <w:sz w:val="24"/>
            <w:szCs w:val="24"/>
          </w:rPr>
          <w:t>пункте 2.6.1</w:t>
        </w:r>
      </w:hyperlink>
      <w:r w:rsidRPr="00604F27">
        <w:rPr>
          <w:rFonts w:ascii="Times New Roman" w:hAnsi="Times New Roman" w:cs="Times New Roman"/>
          <w:sz w:val="24"/>
          <w:szCs w:val="24"/>
        </w:rPr>
        <w:t xml:space="preserve">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сформированный пакет документов, заверенный электронной цифровой подписью, н</w:t>
      </w:r>
      <w:r w:rsidR="0095609A" w:rsidRPr="00604F27">
        <w:rPr>
          <w:rFonts w:ascii="Times New Roman" w:hAnsi="Times New Roman" w:cs="Times New Roman"/>
          <w:sz w:val="24"/>
          <w:szCs w:val="24"/>
        </w:rPr>
        <w:t>аправляет в Администрацию</w:t>
      </w:r>
      <w:r w:rsidRPr="00604F27">
        <w:rPr>
          <w:rFonts w:ascii="Times New Roman" w:hAnsi="Times New Roman" w:cs="Times New Roman"/>
          <w:sz w:val="24"/>
          <w:szCs w:val="24"/>
        </w:rPr>
        <w:t xml:space="preserve"> по месту жительства заявителя посредством АИС МФЦ в ИС </w:t>
      </w:r>
      <w:r w:rsidRPr="00604F27">
        <w:rPr>
          <w:rFonts w:ascii="Times New Roman" w:hAnsi="Times New Roman" w:cs="Times New Roman"/>
          <w:sz w:val="24"/>
          <w:szCs w:val="24"/>
        </w:rPr>
        <w:lastRenderedPageBreak/>
        <w:t>"Электронные услуги Республики Бурятия" не позднее следующего рабочего дня за днем приема документов.</w:t>
      </w:r>
    </w:p>
    <w:p w:rsidR="00745D51" w:rsidRPr="00604F27" w:rsidRDefault="0095609A"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Администрации</w:t>
      </w:r>
      <w:r w:rsidR="00745D51" w:rsidRPr="00604F27">
        <w:rPr>
          <w:rFonts w:ascii="Times New Roman" w:hAnsi="Times New Roman" w:cs="Times New Roman"/>
          <w:sz w:val="24"/>
          <w:szCs w:val="24"/>
        </w:rPr>
        <w:t>,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комплектность документов на соответствие с распиской;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проверяет качество изображения отсканированных документов;</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осуществляет распечатку заявления и приложенных к заявлению документов на бумажном носителе.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обращения заявителя за предоставлением муниципальной услуги в электронной форме через ЕПГУ</w:t>
      </w:r>
      <w:r w:rsidR="0095609A" w:rsidRPr="00604F27">
        <w:rPr>
          <w:rFonts w:ascii="Times New Roman" w:hAnsi="Times New Roman" w:cs="Times New Roman"/>
          <w:sz w:val="24"/>
          <w:szCs w:val="24"/>
        </w:rPr>
        <w:t xml:space="preserve"> специалист Администрации</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распечатывает документы на бумажном носителе и в дальнейшем работа с ними ведется в установленном порядке;</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оказания государственных и муниципальных услуг.</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Административная процедура завершается регистрацией заявления в Книге регистрации заявлений. Специалист, ответственный за предоставление услуги, формирует учетное дело заявителя, которому присваивается номер, соответствующий номеру </w:t>
      </w:r>
      <w:r w:rsidR="005E2FAE" w:rsidRPr="00604F27">
        <w:rPr>
          <w:rFonts w:ascii="Times New Roman" w:hAnsi="Times New Roman" w:cs="Times New Roman"/>
          <w:sz w:val="24"/>
          <w:szCs w:val="24"/>
        </w:rPr>
        <w:t>в Книге регистрации заявлений</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не более 1 рабочего дня. При направлении запроса через ЕПГУ срок исполнения административной процедуры не более 1 рабочего дня с момента получения запроса.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3.1.2. Административная процедура - рассмотрение заявления и документов о принятии заявителя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проверяет полноту представленного пакета документов в соответствии с </w:t>
      </w:r>
      <w:hyperlink w:anchor="Par2" w:history="1">
        <w:r w:rsidRPr="00604F27">
          <w:rPr>
            <w:rFonts w:ascii="Times New Roman" w:hAnsi="Times New Roman" w:cs="Times New Roman"/>
            <w:sz w:val="24"/>
            <w:szCs w:val="24"/>
          </w:rPr>
          <w:t>пунктом 2.6.1</w:t>
        </w:r>
      </w:hyperlink>
      <w:r w:rsidRPr="00604F27">
        <w:rPr>
          <w:rFonts w:ascii="Times New Roman" w:hAnsi="Times New Roman" w:cs="Times New Roman"/>
          <w:sz w:val="24"/>
          <w:szCs w:val="24"/>
        </w:rPr>
        <w:t xml:space="preserve"> настоящего Административного регламента;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при поступлении ответов приобщает документы и справки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16 рабочих дней со дня получения специалистом зарегистрированного заявления с документами.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3.1.3. Административная процедура - принятие решения о постановке (отказе в постановке) заявителя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для начала административной процедуры является поступление ответов на межведомственные запросы.</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осуществляет подготовку решения о постановке гражданина на учет в качестве нуждающегося в жилом помещении либо об отказе в постановке гражданина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 направляет проект решения о постановке заявителя на учет в качестве нуждающегося в жилом помещении либо об отказе в постановке на учет в качестве ну</w:t>
      </w:r>
      <w:r w:rsidR="0025315F" w:rsidRPr="00604F27">
        <w:rPr>
          <w:rFonts w:ascii="Times New Roman" w:hAnsi="Times New Roman" w:cs="Times New Roman"/>
          <w:sz w:val="24"/>
          <w:szCs w:val="24"/>
        </w:rPr>
        <w:t xml:space="preserve">ждающегося в жилом помещении </w:t>
      </w:r>
      <w:r w:rsidRPr="00604F27">
        <w:rPr>
          <w:rFonts w:ascii="Times New Roman" w:hAnsi="Times New Roman" w:cs="Times New Roman"/>
          <w:sz w:val="24"/>
          <w:szCs w:val="24"/>
        </w:rPr>
        <w:t xml:space="preserve">руководителю </w:t>
      </w:r>
      <w:r w:rsidR="0025315F" w:rsidRPr="00604F27">
        <w:rPr>
          <w:rFonts w:ascii="Times New Roman" w:hAnsi="Times New Roman" w:cs="Times New Roman"/>
          <w:sz w:val="24"/>
          <w:szCs w:val="24"/>
        </w:rPr>
        <w:t xml:space="preserve">Администрации </w:t>
      </w:r>
      <w:r w:rsidRPr="00604F27">
        <w:rPr>
          <w:rFonts w:ascii="Times New Roman" w:hAnsi="Times New Roman" w:cs="Times New Roman"/>
          <w:sz w:val="24"/>
          <w:szCs w:val="24"/>
        </w:rPr>
        <w:t>для принятия им решения и подписания итогового документа, решение регистрируется в установленном порядке.</w:t>
      </w:r>
    </w:p>
    <w:p w:rsidR="00745D51" w:rsidRPr="00604F27" w:rsidRDefault="00745D51" w:rsidP="0095609A">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Решение о постановке заявителя на учет в качестве нуждающегося в жилом помещении принимается в случае, если не имеется оснований для отказа.</w:t>
      </w:r>
    </w:p>
    <w:p w:rsidR="00745D51" w:rsidRPr="00604F27" w:rsidRDefault="00745D51" w:rsidP="00775B1C">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Решение об отказе в постановке гражданина на учет в качестве нуждающегося в жилом помещении принимается в случаях, предусмотренных </w:t>
      </w:r>
      <w:r w:rsidR="00775B1C">
        <w:rPr>
          <w:rFonts w:ascii="Times New Roman" w:hAnsi="Times New Roman" w:cs="Times New Roman"/>
          <w:sz w:val="24"/>
          <w:szCs w:val="24"/>
        </w:rPr>
        <w:t>пунктом 2.9</w:t>
      </w:r>
      <w:r w:rsidRPr="00604F27">
        <w:rPr>
          <w:rFonts w:ascii="Times New Roman" w:hAnsi="Times New Roman" w:cs="Times New Roman"/>
          <w:sz w:val="24"/>
          <w:szCs w:val="24"/>
        </w:rPr>
        <w:t xml:space="preserve"> настоящего Административного регламента</w:t>
      </w:r>
      <w:r w:rsidR="00775B1C">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регистрацией в установленном поря</w:t>
      </w:r>
      <w:r w:rsidR="0095609A" w:rsidRPr="00604F27">
        <w:rPr>
          <w:rFonts w:ascii="Times New Roman" w:hAnsi="Times New Roman" w:cs="Times New Roman"/>
          <w:sz w:val="24"/>
          <w:szCs w:val="24"/>
        </w:rPr>
        <w:t>дке решения Администрации</w:t>
      </w:r>
      <w:r w:rsidRPr="00604F27">
        <w:rPr>
          <w:rFonts w:ascii="Times New Roman" w:hAnsi="Times New Roman" w:cs="Times New Roman"/>
          <w:sz w:val="24"/>
          <w:szCs w:val="24"/>
        </w:rPr>
        <w:t>.</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10 рабочих дней со дня приобщения документов и справок, полученных по межведомственным запросам, к учетному делу заявителя.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3.1.4. Административная процедура - направление заявителю извещения о постановке (отказе в постановке) на учет в качестве нуждающегося в жилом помещении.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Основанием начала административной процедуры направления заявителю извещения о постановке (отказе в постановке) на учет в качестве нуждающегося в жилом помещении является получение зарегистрированного в установленном порядке решения Администрации.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Специалист, ответственный за предоставление муниципальной услуги: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вносит информацию о принятом решении в Книгу регистрации заявлений;</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вносит сведения о заявителе в списки граждан, состоящих на учете нуждающихся по соответствующим категориям, которые ведутся в электронном виде, по мере необходимости распечатываются на бумажные носители;</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готовит извещение о принятом решении (по </w:t>
      </w:r>
      <w:hyperlink r:id="rId26" w:history="1">
        <w:r w:rsidRPr="00604F27">
          <w:rPr>
            <w:rFonts w:ascii="Times New Roman" w:hAnsi="Times New Roman" w:cs="Times New Roman"/>
            <w:sz w:val="24"/>
            <w:szCs w:val="24"/>
          </w:rPr>
          <w:t>форме NN 5</w:t>
        </w:r>
      </w:hyperlink>
      <w:r w:rsidRPr="00604F27">
        <w:rPr>
          <w:rFonts w:ascii="Times New Roman" w:hAnsi="Times New Roman" w:cs="Times New Roman"/>
          <w:sz w:val="24"/>
          <w:szCs w:val="24"/>
        </w:rPr>
        <w:t xml:space="preserve">, </w:t>
      </w:r>
      <w:hyperlink r:id="rId27" w:history="1">
        <w:r w:rsidRPr="00604F27">
          <w:rPr>
            <w:rFonts w:ascii="Times New Roman" w:hAnsi="Times New Roman" w:cs="Times New Roman"/>
            <w:sz w:val="24"/>
            <w:szCs w:val="24"/>
          </w:rPr>
          <w:t>6</w:t>
        </w:r>
      </w:hyperlink>
      <w:r w:rsidRPr="00604F27">
        <w:rPr>
          <w:rFonts w:ascii="Times New Roman" w:hAnsi="Times New Roman" w:cs="Times New Roman"/>
          <w:sz w:val="24"/>
          <w:szCs w:val="24"/>
        </w:rPr>
        <w:t>, установленной Законом Республики Бурятия N 1732-III от 07.07.2006) в двух экземплярах. Один экземпляр извещения не позднее чем через 3 рабочих дня со дня принятия решения о постановке на учет или отказе в постановке на учет выдается лично или направляется заявителю по почте или на электронный адрес.</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представления гражданином заявления о постановке на учет через ГБУ "МФЦ" специалист, ответственный за предоставление услуги, сканирует извещение и направляет его в электронной форме, подписав электронной подписью, посредством ИС "Электронные услуги Республики Бурятия".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направления запроса на предоставление муниципальной услуги через ЕПГУ извещение направляется в электронном виде с использованием портала.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Второй экземпляр извещения приобщается к учетному делу гражданина.</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Административная процедура завершается направлением извещения заявителю.</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Общий срок исполнения административной процедуры - не более 3 рабочих дней со дня принятия решения.</w:t>
      </w:r>
    </w:p>
    <w:p w:rsidR="00745D51" w:rsidRPr="00604F27" w:rsidRDefault="00745D51" w:rsidP="00745D51">
      <w:pPr>
        <w:autoSpaceDE w:val="0"/>
        <w:autoSpaceDN w:val="0"/>
        <w:adjustRightInd w:val="0"/>
        <w:spacing w:after="0" w:line="240" w:lineRule="auto"/>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3.2. </w:t>
      </w:r>
      <w:hyperlink w:anchor="Par631" w:history="1">
        <w:r w:rsidRPr="00604F27">
          <w:rPr>
            <w:rFonts w:ascii="Times New Roman" w:hAnsi="Times New Roman" w:cs="Times New Roman"/>
            <w:sz w:val="24"/>
            <w:szCs w:val="24"/>
          </w:rPr>
          <w:t>Блок-схема</w:t>
        </w:r>
      </w:hyperlink>
      <w:r w:rsidRPr="00604F27">
        <w:rPr>
          <w:rFonts w:ascii="Times New Roman" w:hAnsi="Times New Roman" w:cs="Times New Roman"/>
          <w:sz w:val="24"/>
          <w:szCs w:val="24"/>
        </w:rPr>
        <w:t xml:space="preserve"> предоставления муниципальной услуги приложение N 5 к Административному регламенту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4. Формы контроля за исполнением Административного</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регламента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Текущий контроль за соблюдением и исполнением ответственными должностными лицами </w:t>
      </w:r>
      <w:r w:rsidRPr="00604F27">
        <w:rPr>
          <w:rFonts w:ascii="Times New Roman" w:hAnsi="Times New Roman" w:cs="Times New Roman"/>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Плановые проверки осуществляются на основании планов. План утверждается распоряжением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Проверки осуществляются на основании распоряжений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проверку обоснованности отказов в предоставлении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outlineLvl w:val="0"/>
        <w:rPr>
          <w:rFonts w:ascii="Times New Roman" w:hAnsi="Times New Roman" w:cs="Times New Roman"/>
          <w:b/>
          <w:sz w:val="24"/>
          <w:szCs w:val="24"/>
        </w:rPr>
      </w:pPr>
      <w:r w:rsidRPr="00604F27">
        <w:rPr>
          <w:rFonts w:ascii="Times New Roman" w:hAnsi="Times New Roman" w:cs="Times New Roman"/>
          <w:b/>
          <w:sz w:val="24"/>
          <w:szCs w:val="24"/>
        </w:rPr>
        <w:t>5. Досудебный (внесудебный) порядок обжалования действий</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(бездействия) органа, предоставляющего муниципальную услугу,</w:t>
      </w:r>
    </w:p>
    <w:p w:rsidR="00745D51" w:rsidRPr="00604F27" w:rsidRDefault="00745D51" w:rsidP="00745D51">
      <w:pPr>
        <w:autoSpaceDE w:val="0"/>
        <w:autoSpaceDN w:val="0"/>
        <w:adjustRightInd w:val="0"/>
        <w:spacing w:after="0" w:line="240" w:lineRule="auto"/>
        <w:jc w:val="center"/>
        <w:rPr>
          <w:rFonts w:ascii="Times New Roman" w:hAnsi="Times New Roman" w:cs="Times New Roman"/>
          <w:b/>
          <w:sz w:val="24"/>
          <w:szCs w:val="24"/>
        </w:rPr>
      </w:pPr>
      <w:r w:rsidRPr="00604F27">
        <w:rPr>
          <w:rFonts w:ascii="Times New Roman" w:hAnsi="Times New Roman" w:cs="Times New Roman"/>
          <w:b/>
          <w:sz w:val="24"/>
          <w:szCs w:val="24"/>
        </w:rPr>
        <w:t>а также его должностных лиц, муниципальных служащих</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Заявители имеют право на обжалование решений и (или) действий (бездействия) Администрации,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 Предмет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lastRenderedPageBreak/>
        <w:t>Заявитель может обратиться с жалобой в том числе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нарушение срока предоставления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требование у заявителя документов, не предусмотренных Земельным </w:t>
      </w:r>
      <w:hyperlink r:id="rId28"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отказ в приеме у заявителя документов, предоставление которых предусмотрено Земельным </w:t>
      </w:r>
      <w:hyperlink r:id="rId29"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Земельным </w:t>
      </w:r>
      <w:hyperlink r:id="rId30"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Земельным </w:t>
      </w:r>
      <w:hyperlink r:id="rId31" w:history="1">
        <w:r w:rsidRPr="00604F27">
          <w:rPr>
            <w:rFonts w:ascii="Times New Roman" w:hAnsi="Times New Roman" w:cs="Times New Roman"/>
            <w:sz w:val="24"/>
            <w:szCs w:val="24"/>
          </w:rPr>
          <w:t>кодексом</w:t>
        </w:r>
      </w:hyperlink>
      <w:r w:rsidRPr="00604F27">
        <w:rPr>
          <w:rFonts w:ascii="Times New Roman" w:hAnsi="Times New Roman" w:cs="Times New Roman"/>
          <w:sz w:val="24"/>
          <w:szCs w:val="24"/>
        </w:rPr>
        <w:t xml:space="preserve"> Российской Федерации и настоящим Административным регламентом;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w:t>
      </w:r>
      <w:r w:rsidR="00604F27" w:rsidRPr="00604F27">
        <w:rPr>
          <w:rFonts w:ascii="Times New Roman" w:hAnsi="Times New Roman" w:cs="Times New Roman"/>
          <w:sz w:val="24"/>
          <w:szCs w:val="24"/>
        </w:rPr>
        <w:t xml:space="preserve"> обращения</w:t>
      </w:r>
      <w:r w:rsidRPr="00604F27">
        <w:rPr>
          <w:rFonts w:ascii="Times New Roman" w:hAnsi="Times New Roman" w:cs="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5.4. Орган и уполномоченные на рассмотрение жалобы должностные лица, которым может быть направлена жалоба.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Должностным лицом Администрации, уполномоченным на рассмотрение жалоб, является Глава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отсутствия Главы поселения должностное лицо, уполномоченное на рассмотрение жалоб, назначается распоряжением Главы поселения.</w:t>
      </w:r>
    </w:p>
    <w:p w:rsidR="00004E84" w:rsidRPr="00604F27" w:rsidRDefault="00004E84" w:rsidP="00004E84">
      <w:pPr>
        <w:widowControl w:val="0"/>
        <w:autoSpaceDE w:val="0"/>
        <w:autoSpaceDN w:val="0"/>
        <w:adjustRightInd w:val="0"/>
        <w:spacing w:after="0"/>
        <w:ind w:firstLine="540"/>
        <w:jc w:val="both"/>
        <w:rPr>
          <w:rFonts w:ascii="Times New Roman" w:hAnsi="Times New Roman"/>
          <w:sz w:val="24"/>
          <w:szCs w:val="24"/>
        </w:rPr>
      </w:pPr>
      <w:r w:rsidRPr="00604F27">
        <w:rPr>
          <w:rFonts w:ascii="Times New Roman" w:hAnsi="Times New Roman"/>
          <w:sz w:val="24"/>
          <w:szCs w:val="24"/>
        </w:rPr>
        <w:t xml:space="preserve">5.5. Жалоба на решения и действия (бездействие) должностных лиц, муниципальных служащих Администрации подается Главе поселения. </w:t>
      </w:r>
    </w:p>
    <w:p w:rsidR="00004E84" w:rsidRPr="00604F27" w:rsidRDefault="00004E84" w:rsidP="00004E84">
      <w:pPr>
        <w:widowControl w:val="0"/>
        <w:autoSpaceDE w:val="0"/>
        <w:autoSpaceDN w:val="0"/>
        <w:adjustRightInd w:val="0"/>
        <w:spacing w:after="0"/>
        <w:ind w:firstLine="540"/>
        <w:jc w:val="both"/>
        <w:rPr>
          <w:rFonts w:ascii="Times New Roman" w:hAnsi="Times New Roman"/>
          <w:sz w:val="24"/>
          <w:szCs w:val="24"/>
        </w:rPr>
      </w:pPr>
      <w:r w:rsidRPr="00604F27">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32" w:history="1">
        <w:r w:rsidRPr="00604F27">
          <w:rPr>
            <w:rFonts w:ascii="Times New Roman" w:hAnsi="Times New Roman"/>
            <w:sz w:val="24"/>
            <w:szCs w:val="24"/>
          </w:rPr>
          <w:t>пунктом 1 статьи 11.2</w:t>
        </w:r>
      </w:hyperlink>
      <w:r w:rsidRPr="00604F27">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5.6.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 Порядок подачи 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на решения и действия (бездействие) подается в письменной форме на бумажном носителе, в электронной форме.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5.7.1. Жалоба на должностных лиц, муниципальных служащих Администрации – Главе поселения:</w:t>
      </w:r>
    </w:p>
    <w:p w:rsidR="00004E84" w:rsidRPr="00604F27" w:rsidRDefault="00D233D2" w:rsidP="00004E84">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по адресу: 671356</w:t>
      </w:r>
      <w:r w:rsidR="00004E84" w:rsidRPr="00604F27">
        <w:rPr>
          <w:rFonts w:ascii="Times New Roman" w:hAnsi="Times New Roman"/>
          <w:sz w:val="24"/>
          <w:szCs w:val="24"/>
        </w:rPr>
        <w:t>, Республика Бурятия, Му</w:t>
      </w:r>
      <w:r w:rsidR="0030447C">
        <w:rPr>
          <w:rFonts w:ascii="Times New Roman" w:hAnsi="Times New Roman"/>
          <w:sz w:val="24"/>
          <w:szCs w:val="24"/>
        </w:rPr>
        <w:t xml:space="preserve">хоршибирский район, с. </w:t>
      </w:r>
      <w:r>
        <w:rPr>
          <w:rFonts w:ascii="Times New Roman" w:hAnsi="Times New Roman"/>
          <w:sz w:val="24"/>
          <w:szCs w:val="24"/>
        </w:rPr>
        <w:t>Тугнуй</w:t>
      </w:r>
      <w:r w:rsidR="0030447C">
        <w:rPr>
          <w:rFonts w:ascii="Times New Roman" w:hAnsi="Times New Roman"/>
          <w:sz w:val="24"/>
          <w:szCs w:val="24"/>
        </w:rPr>
        <w:t xml:space="preserve">, ул. </w:t>
      </w:r>
      <w:r>
        <w:rPr>
          <w:rFonts w:ascii="Times New Roman" w:hAnsi="Times New Roman"/>
          <w:sz w:val="24"/>
          <w:szCs w:val="24"/>
        </w:rPr>
        <w:t>Гагарина, д.1</w:t>
      </w:r>
      <w:r w:rsidR="00004E84" w:rsidRPr="00604F27">
        <w:rPr>
          <w:rFonts w:ascii="Times New Roman" w:hAnsi="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при личном приеме Главе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5.7.2. Жалоба может быть направлена через ГБУ "МФЦ РБ":</w:t>
      </w:r>
    </w:p>
    <w:p w:rsidR="00D233D2" w:rsidRPr="00604F27" w:rsidRDefault="00D233D2" w:rsidP="00D233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адресу: 671340</w:t>
      </w:r>
      <w:r w:rsidR="00004E84" w:rsidRPr="00604F27">
        <w:rPr>
          <w:rFonts w:ascii="Times New Roman" w:hAnsi="Times New Roman" w:cs="Times New Roman"/>
          <w:sz w:val="24"/>
          <w:szCs w:val="24"/>
        </w:rPr>
        <w:t xml:space="preserve">, </w:t>
      </w:r>
      <w:r>
        <w:rPr>
          <w:rFonts w:ascii="Times New Roman" w:hAnsi="Times New Roman" w:cs="Times New Roman"/>
          <w:sz w:val="24"/>
          <w:szCs w:val="24"/>
        </w:rPr>
        <w:t>с.Мухоршибирь, ул. 30 лет Победы,31, т</w:t>
      </w:r>
      <w:r w:rsidR="00004E84" w:rsidRPr="00604F27">
        <w:rPr>
          <w:rFonts w:ascii="Times New Roman" w:hAnsi="Times New Roman" w:cs="Times New Roman"/>
          <w:sz w:val="24"/>
          <w:szCs w:val="24"/>
        </w:rPr>
        <w:t xml:space="preserve">ел.: </w:t>
      </w:r>
      <w:r>
        <w:rPr>
          <w:rFonts w:ascii="Times New Roman" w:hAnsi="Times New Roman" w:cs="Times New Roman"/>
          <w:sz w:val="24"/>
          <w:szCs w:val="24"/>
        </w:rPr>
        <w:t>8-(30143) 21-084, 21-087.</w:t>
      </w:r>
    </w:p>
    <w:p w:rsidR="00D233D2" w:rsidRPr="00EE7D60" w:rsidRDefault="00D233D2" w:rsidP="00D233D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Pr>
          <w:rFonts w:ascii="Times New Roman" w:hAnsi="Times New Roman" w:cs="Times New Roman"/>
          <w:sz w:val="24"/>
          <w:szCs w:val="24"/>
          <w:lang w:val="en-US"/>
        </w:rPr>
        <w:t>mfc</w:t>
      </w:r>
      <w:r w:rsidRPr="00323BD0">
        <w:rPr>
          <w:rFonts w:ascii="Times New Roman" w:hAnsi="Times New Roman" w:cs="Times New Roman"/>
          <w:sz w:val="24"/>
          <w:szCs w:val="24"/>
        </w:rPr>
        <w:t>_</w:t>
      </w:r>
      <w:r>
        <w:rPr>
          <w:rFonts w:ascii="Times New Roman" w:hAnsi="Times New Roman" w:cs="Times New Roman"/>
          <w:sz w:val="24"/>
          <w:szCs w:val="24"/>
          <w:lang w:val="en-US"/>
        </w:rPr>
        <w:t>muxor</w:t>
      </w:r>
      <w:r w:rsidRPr="00323BD0">
        <w:rPr>
          <w:rFonts w:ascii="Times New Roman" w:hAnsi="Times New Roman" w:cs="Times New Roman"/>
          <w:sz w:val="24"/>
          <w:szCs w:val="24"/>
        </w:rPr>
        <w:t>@</w:t>
      </w:r>
      <w:r>
        <w:rPr>
          <w:rFonts w:ascii="Times New Roman" w:hAnsi="Times New Roman" w:cs="Times New Roman"/>
          <w:sz w:val="24"/>
          <w:szCs w:val="24"/>
          <w:lang w:val="en-US"/>
        </w:rPr>
        <w:t>mail</w:t>
      </w:r>
      <w:r w:rsidRPr="00323BD0">
        <w:rPr>
          <w:rFonts w:ascii="Times New Roman" w:hAnsi="Times New Roman" w:cs="Times New Roman"/>
          <w:sz w:val="24"/>
          <w:szCs w:val="24"/>
        </w:rPr>
        <w:t>.</w:t>
      </w:r>
      <w:r>
        <w:rPr>
          <w:rFonts w:ascii="Times New Roman" w:hAnsi="Times New Roman" w:cs="Times New Roman"/>
          <w:sz w:val="24"/>
          <w:szCs w:val="24"/>
          <w:lang w:val="en-US"/>
        </w:rPr>
        <w:t>ru</w:t>
      </w:r>
    </w:p>
    <w:p w:rsidR="00004E84" w:rsidRPr="00604F27" w:rsidRDefault="00004E84" w:rsidP="00D233D2">
      <w:pPr>
        <w:pStyle w:val="ConsPlusNormal"/>
        <w:ind w:firstLine="0"/>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Жалоба может быть направлена в электронном виде посредством: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w:t>
      </w:r>
      <w:r w:rsidRPr="00604F27">
        <w:rPr>
          <w:rFonts w:ascii="Times New Roman" w:hAnsi="Times New Roman" w:cs="Times New Roman"/>
          <w:sz w:val="24"/>
          <w:szCs w:val="24"/>
        </w:rPr>
        <w:lastRenderedPageBreak/>
        <w:t>и муниципальных услуг (функций)" www.gosuslugi.ru;</w:t>
      </w:r>
    </w:p>
    <w:p w:rsidR="00004E84" w:rsidRPr="0068053E"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через официальный сайт Администра</w:t>
      </w:r>
      <w:r w:rsidR="0068053E">
        <w:rPr>
          <w:rFonts w:ascii="Times New Roman" w:hAnsi="Times New Roman" w:cs="Times New Roman"/>
          <w:sz w:val="24"/>
          <w:szCs w:val="24"/>
        </w:rPr>
        <w:t>ции:</w:t>
      </w:r>
      <w:r w:rsidR="00A63AB8">
        <w:rPr>
          <w:rFonts w:ascii="Times New Roman" w:hAnsi="Times New Roman" w:cs="Times New Roman"/>
          <w:sz w:val="24"/>
          <w:szCs w:val="24"/>
        </w:rPr>
        <w:t xml:space="preserve"> Мухоршибирский –район.РФ-закладки сельские поселения-«</w:t>
      </w:r>
      <w:r w:rsidR="00D14FBF">
        <w:rPr>
          <w:rFonts w:ascii="Times New Roman" w:hAnsi="Times New Roman" w:cs="Times New Roman"/>
          <w:sz w:val="24"/>
          <w:szCs w:val="24"/>
        </w:rPr>
        <w:t>Тугнуйское</w:t>
      </w:r>
      <w:r w:rsidR="00A63AB8">
        <w:rPr>
          <w:rFonts w:ascii="Times New Roman" w:hAnsi="Times New Roman" w:cs="Times New Roman"/>
          <w:sz w:val="24"/>
          <w:szCs w:val="24"/>
        </w:rPr>
        <w:t>».</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5.8. Жалоба должна содержать:</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04E84" w:rsidRPr="00604F27" w:rsidRDefault="00004E84" w:rsidP="00004E84">
      <w:pPr>
        <w:pStyle w:val="ConsPlusNormal"/>
        <w:ind w:firstLine="540"/>
        <w:jc w:val="both"/>
        <w:rPr>
          <w:rFonts w:ascii="Times New Roman" w:hAnsi="Times New Roman" w:cs="Times New Roman"/>
          <w:sz w:val="24"/>
          <w:szCs w:val="24"/>
        </w:rPr>
      </w:pPr>
      <w:bookmarkStart w:id="6" w:name="P488"/>
      <w:bookmarkEnd w:id="6"/>
      <w:r w:rsidRPr="00604F27">
        <w:rPr>
          <w:rFonts w:ascii="Times New Roman" w:hAnsi="Times New Roman" w:cs="Times New Roman"/>
          <w:sz w:val="24"/>
          <w:szCs w:val="24"/>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5.10. При подаче жалобы в электронном виде документы, указанные в </w:t>
      </w:r>
      <w:hyperlink w:anchor="P488" w:history="1">
        <w:r w:rsidRPr="00604F27">
          <w:rPr>
            <w:rFonts w:ascii="Times New Roman" w:hAnsi="Times New Roman" w:cs="Times New Roman"/>
            <w:sz w:val="24"/>
            <w:szCs w:val="24"/>
          </w:rPr>
          <w:t>п. 5.9</w:t>
        </w:r>
      </w:hyperlink>
      <w:r w:rsidRPr="00604F27">
        <w:rPr>
          <w:rFonts w:ascii="Times New Roman" w:hAnsi="Times New Roman"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5.11. Глава поселения (в случае его отсутствия - должностное лицо, назначенное распоряжением Главы поселения) обеспечивает: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рассмотрение жалобы в сроки, указанные в </w:t>
      </w:r>
      <w:hyperlink w:anchor="P497" w:history="1">
        <w:r w:rsidRPr="00604F27">
          <w:rPr>
            <w:rFonts w:ascii="Times New Roman" w:hAnsi="Times New Roman" w:cs="Times New Roman"/>
            <w:sz w:val="24"/>
            <w:szCs w:val="24"/>
          </w:rPr>
          <w:t>п. 5.12</w:t>
        </w:r>
      </w:hyperlink>
      <w:r w:rsidRPr="00604F27">
        <w:rPr>
          <w:rFonts w:ascii="Times New Roman" w:hAnsi="Times New Roman" w:cs="Times New Roman"/>
          <w:sz w:val="24"/>
          <w:szCs w:val="24"/>
        </w:rPr>
        <w:t xml:space="preserve"> настоящего Регламента;</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 направление жалобы в уполномоченный на их рассмотрение орган в соответствии с </w:t>
      </w:r>
      <w:hyperlink w:anchor="P467" w:history="1">
        <w:r w:rsidRPr="00604F27">
          <w:rPr>
            <w:rFonts w:ascii="Times New Roman" w:hAnsi="Times New Roman" w:cs="Times New Roman"/>
            <w:sz w:val="24"/>
            <w:szCs w:val="24"/>
          </w:rPr>
          <w:t>пунктом 5.6</w:t>
        </w:r>
      </w:hyperlink>
      <w:r w:rsidRPr="00604F27">
        <w:rPr>
          <w:rFonts w:ascii="Times New Roman" w:hAnsi="Times New Roman" w:cs="Times New Roman"/>
          <w:sz w:val="24"/>
          <w:szCs w:val="24"/>
        </w:rPr>
        <w:t xml:space="preserve"> настоящего Регламента.</w:t>
      </w:r>
    </w:p>
    <w:p w:rsidR="00004E84" w:rsidRPr="00604F27" w:rsidRDefault="00004E84" w:rsidP="00004E84">
      <w:pPr>
        <w:pStyle w:val="ConsPlusNormal"/>
        <w:ind w:firstLine="540"/>
        <w:jc w:val="both"/>
        <w:rPr>
          <w:rFonts w:ascii="Times New Roman" w:hAnsi="Times New Roman" w:cs="Times New Roman"/>
          <w:sz w:val="24"/>
          <w:szCs w:val="24"/>
        </w:rPr>
      </w:pPr>
      <w:bookmarkStart w:id="7" w:name="P497"/>
      <w:bookmarkEnd w:id="7"/>
      <w:r w:rsidRPr="00604F27">
        <w:rPr>
          <w:rFonts w:ascii="Times New Roman" w:hAnsi="Times New Roman" w:cs="Times New Roman"/>
          <w:sz w:val="24"/>
          <w:szCs w:val="24"/>
        </w:rPr>
        <w:t>5.12. Сроки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w:t>
      </w:r>
      <w:r w:rsidRPr="00604F27">
        <w:rPr>
          <w:rFonts w:ascii="Times New Roman" w:hAnsi="Times New Roman" w:cs="Times New Roman"/>
          <w:sz w:val="24"/>
          <w:szCs w:val="24"/>
        </w:rPr>
        <w:lastRenderedPageBreak/>
        <w:t>рабочих дней со дня ее регистрации.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Основания для приостановления рассмотрения жалобы отсутствуют.</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5.14. Результат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По результатам рассмотрения жалобы в соответствии с </w:t>
      </w:r>
      <w:hyperlink r:id="rId33" w:history="1">
        <w:r w:rsidRPr="00604F27">
          <w:rPr>
            <w:rFonts w:ascii="Times New Roman" w:hAnsi="Times New Roman" w:cs="Times New Roman"/>
            <w:sz w:val="24"/>
            <w:szCs w:val="24"/>
          </w:rPr>
          <w:t>частью 7 статьи 11.2</w:t>
        </w:r>
      </w:hyperlink>
      <w:r w:rsidRPr="00604F27">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Глава поселения (в случае его отсутствия - должностное лицо, назначенное распоряжением Главы поселения) принимает решение об удовлетворении жалобы либо об отказе в ее удовлетворении. </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5.16. В ответе по результатам рассмотрения жалобы указываются: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наименование Администрации, должность, фамилия, имя, отчество (при наличии) его должностного лица, принявшего решение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фамилия, имя, отчество (при наличии) заявителя;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основания для принятия решения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принятое по жалобе решение;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сведения о порядке обжалования принятого по жалобе решения.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5.17.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sidRPr="00604F27">
          <w:rPr>
            <w:rFonts w:ascii="Times New Roman" w:hAnsi="Times New Roman" w:cs="Times New Roman"/>
            <w:sz w:val="24"/>
            <w:szCs w:val="24"/>
          </w:rPr>
          <w:t>статьей 74.2</w:t>
        </w:r>
      </w:hyperlink>
      <w:r w:rsidRPr="00604F27">
        <w:rPr>
          <w:rFonts w:ascii="Times New Roman" w:hAnsi="Times New Roman" w:cs="Times New Roman"/>
          <w:sz w:val="24"/>
          <w:szCs w:val="24"/>
        </w:rPr>
        <w:t xml:space="preserve"> Закона Республики Бурятия от 05.05.2011 N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незамедлительно направляет соответствующие материалы в органы прокуратуры.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5.19. Администрация оставляет жалобу без ответа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5.20. Администрация отказывает в удовлетворении жалобы в следующих случаях:</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5.21. Порядок обжалования решения по жалобе.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xml:space="preserve">5.22. Право заявителя на получение информации и документов, необходимых для </w:t>
      </w:r>
      <w:r w:rsidRPr="00604F27">
        <w:rPr>
          <w:rFonts w:ascii="Times New Roman" w:hAnsi="Times New Roman" w:cs="Times New Roman"/>
          <w:sz w:val="24"/>
          <w:szCs w:val="24"/>
        </w:rPr>
        <w:lastRenderedPageBreak/>
        <w:t>обоснования и рассмотрения жалобы.</w:t>
      </w:r>
    </w:p>
    <w:p w:rsidR="000552A4" w:rsidRPr="00604F27" w:rsidRDefault="000552A4" w:rsidP="00004E84">
      <w:pPr>
        <w:pStyle w:val="ConsPlusNormal"/>
        <w:ind w:firstLine="540"/>
        <w:jc w:val="both"/>
        <w:rPr>
          <w:rFonts w:ascii="Times New Roman" w:hAnsi="Times New Roman" w:cs="Times New Roman"/>
          <w:sz w:val="24"/>
          <w:szCs w:val="24"/>
        </w:rPr>
      </w:pP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запрашивать дополнительные документы и материалы, в том числе в электронном виде;</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получать письменный ответ по существу поставленных в жалобе вопросов;</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 обращаться с заявлением о прекращении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5.23. Способы информирования заявителей о порядке подачи и рассмотрения жалобы.</w:t>
      </w:r>
    </w:p>
    <w:p w:rsidR="00004E84" w:rsidRPr="00604F27" w:rsidRDefault="00004E84" w:rsidP="00004E84">
      <w:pPr>
        <w:pStyle w:val="ConsPlusNormal"/>
        <w:ind w:firstLine="540"/>
        <w:jc w:val="both"/>
        <w:rPr>
          <w:rFonts w:ascii="Times New Roman" w:hAnsi="Times New Roman" w:cs="Times New Roman"/>
          <w:sz w:val="24"/>
          <w:szCs w:val="24"/>
        </w:rPr>
      </w:pPr>
      <w:r w:rsidRPr="00604F27">
        <w:rPr>
          <w:rFonts w:ascii="Times New Roman" w:hAnsi="Times New Roman" w:cs="Times New Roman"/>
          <w:sz w:val="24"/>
          <w:szCs w:val="24"/>
        </w:rPr>
        <w:t>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right"/>
        <w:outlineLvl w:val="0"/>
        <w:rPr>
          <w:rFonts w:ascii="Times New Roman" w:hAnsi="Times New Roman" w:cs="Times New Roman"/>
          <w:sz w:val="24"/>
          <w:szCs w:val="24"/>
        </w:rPr>
      </w:pPr>
    </w:p>
    <w:p w:rsidR="002709B0" w:rsidRDefault="002709B0" w:rsidP="002709B0">
      <w:pPr>
        <w:autoSpaceDE w:val="0"/>
        <w:autoSpaceDN w:val="0"/>
        <w:adjustRightInd w:val="0"/>
        <w:spacing w:after="0" w:line="240" w:lineRule="auto"/>
        <w:outlineLvl w:val="0"/>
        <w:rPr>
          <w:rFonts w:ascii="Times New Roman" w:hAnsi="Times New Roman" w:cs="Times New Roman"/>
          <w:sz w:val="24"/>
          <w:szCs w:val="24"/>
        </w:rPr>
      </w:pPr>
    </w:p>
    <w:p w:rsidR="00745D51" w:rsidRPr="00604F27" w:rsidRDefault="002709B0" w:rsidP="002709B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5D51" w:rsidRPr="00604F27">
        <w:rPr>
          <w:rFonts w:ascii="Times New Roman" w:hAnsi="Times New Roman" w:cs="Times New Roman"/>
          <w:sz w:val="24"/>
          <w:szCs w:val="24"/>
        </w:rPr>
        <w:t>Приложение N 1</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357F90" w:rsidRPr="00604F27" w:rsidRDefault="00745D51"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                                                 </w:t>
      </w:r>
      <w:r w:rsidR="00357F90" w:rsidRPr="00604F27">
        <w:rPr>
          <w:rFonts w:ascii="Courier New" w:hAnsi="Courier New" w:cs="Courier New"/>
          <w:sz w:val="20"/>
          <w:szCs w:val="20"/>
        </w:rPr>
        <w:t xml:space="preserve">Главе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муниципального образования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r w:rsidR="00A07B89" w:rsidRPr="00604F27">
        <w:rPr>
          <w:rFonts w:ascii="Courier New" w:hAnsi="Courier New" w:cs="Courier New"/>
          <w:sz w:val="20"/>
          <w:szCs w:val="20"/>
        </w:rPr>
        <w:t xml:space="preserve">    </w:t>
      </w:r>
      <w:r w:rsidRPr="00604F27">
        <w:rPr>
          <w:rFonts w:ascii="Courier New" w:hAnsi="Courier New" w:cs="Courier New"/>
          <w:sz w:val="20"/>
          <w:szCs w:val="20"/>
        </w:rPr>
        <w:t xml:space="preserve"> _______________________ </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8" w:name="Par268"/>
      <w:bookmarkEnd w:id="8"/>
      <w:r w:rsidRPr="00604F27">
        <w:rPr>
          <w:rFonts w:ascii="Courier New" w:hAnsi="Courier New" w:cs="Courier New"/>
          <w:sz w:val="20"/>
          <w:szCs w:val="20"/>
        </w:rPr>
        <w:t xml:space="preserve">                                 ЗАЯВЛЕНИЕ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Прошу  Вас  принять  меня  на  учет  в  качестве  нуждающегося  в жилом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помещении,  предоставляемом  по  договору социального найма в муниципальном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жилищном фонде по категории малоимущих, в связи с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(указать причину: отсутствие жилого помещения; обеспеченность площадью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жилого помещения на одного члена семьи менее учетной нормы)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Состав моей семьи ____ человек:</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Заявитель 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Супруг(а) 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5.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6.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7.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8.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 последние пять лет я и члены моей семьи: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Были зарегистрированы по месту жительства (пребывания) по следующим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адресам: 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Производили (не производили) отчуждение жилых помещений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(если производили, указать адрес, основание и дату произведения отчуждения)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Дополнительно   сообщаем   сведения   о   зарегистрированных  по  месту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жительства членах семьи (родителях, детях, супруге):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 "__" __________ ____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СНИЛС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несем  ответственность  за  достоверность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представленных  мной сведений и подтверждающих их документов в соответствии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  действующим законодательством Российской Федерации, согласны на проверку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сведений в налоговом и иных органах.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подтверждаем  свое согласие на обработку моих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персональных  данных и персональных данных членов моей семьи (фамилия, имя,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отчество,   пол,  дата  и  место  рождения,  адрес,  семейное,  социальное,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имущественное    положение,    паспортные    данные,   данные   документов,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подтверждающих  право  на  меры  социальной  поддержки и другую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указанную в заявлении и документах), представляемых мной с целью реализации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органом   местного   самоуправления   своих  полномочий  в  соответствии  с</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действующим законодательством Российской Федерации (далее -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действует бессрочно.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Мне  и  членам  моей  семьи  разъяснено  право  отозвать согласие путем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направления  письменного  заявления  в  администрацию  и последствия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отзыва  согласия,  а  именно:  оператор  блокирует наши персональные данные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(прекращает    их    сбор,   систематизацию,   накопление,   использование,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распространение,  в  том  числе  передачу),  прекращает  предоставление нам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услуги  органа  местного самоуправления по принятию меня на учет в качестве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нуждающегося в жилом помещении с момента подачи заявления.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Об  изменении  места  жительства, состава семьи, семейного положения, 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также в случае улучшения жилищных условий, когда норма общей площади жилого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помещения  на  одного  члена семьи станет равной норме предоставления жилых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помещений   по   договору  социального  найма  или  превысит  ее,  или  при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возникновении    других    обстоятельств,    при    которых   необходимость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предоставления  жилого  помещения  отпадает,  обязуюсь  проинформировать не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позднее 30 дней со дня возникновения таких изменений.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 заявлению прилагаются следующие документы (согласно перечню):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5)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6)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7)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8)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9)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10) 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Заявление и прилагаемые к нему согласно перечню документы приняты.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 20__ г. ____________ подпись специалиста, принявшего заявление</w:t>
      </w:r>
    </w:p>
    <w:p w:rsidR="002709B0" w:rsidRDefault="002709B0" w:rsidP="002709B0">
      <w:pPr>
        <w:autoSpaceDE w:val="0"/>
        <w:autoSpaceDN w:val="0"/>
        <w:adjustRightInd w:val="0"/>
        <w:spacing w:after="0" w:line="240" w:lineRule="auto"/>
        <w:outlineLvl w:val="0"/>
        <w:rPr>
          <w:rFonts w:ascii="Times New Roman" w:hAnsi="Times New Roman" w:cs="Times New Roman"/>
          <w:sz w:val="24"/>
          <w:szCs w:val="24"/>
        </w:rPr>
      </w:pPr>
    </w:p>
    <w:p w:rsidR="00745D51" w:rsidRPr="00604F27" w:rsidRDefault="002709B0" w:rsidP="002709B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9" w:name="_GoBack"/>
      <w:bookmarkEnd w:id="9"/>
      <w:r w:rsidR="00745D51" w:rsidRPr="00604F27">
        <w:rPr>
          <w:rFonts w:ascii="Times New Roman" w:hAnsi="Times New Roman" w:cs="Times New Roman"/>
          <w:sz w:val="24"/>
          <w:szCs w:val="24"/>
        </w:rPr>
        <w:t>Приложение N 2</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Главе муниципального образования </w:t>
      </w:r>
    </w:p>
    <w:p w:rsidR="00357F90" w:rsidRPr="00604F27" w:rsidRDefault="00357F90" w:rsidP="00357F90">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r w:rsidR="00A07B89" w:rsidRPr="00604F27">
        <w:rPr>
          <w:rFonts w:ascii="Courier New" w:hAnsi="Courier New" w:cs="Courier New"/>
          <w:sz w:val="20"/>
          <w:szCs w:val="20"/>
        </w:rPr>
        <w:t xml:space="preserve">  _______________________ </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0" w:name="Par394"/>
      <w:bookmarkEnd w:id="10"/>
      <w:r w:rsidRPr="00604F27">
        <w:rPr>
          <w:rFonts w:ascii="Courier New" w:hAnsi="Courier New" w:cs="Courier New"/>
          <w:sz w:val="20"/>
          <w:szCs w:val="20"/>
        </w:rPr>
        <w:t xml:space="preserve">                                 ЗАЯВЛЕНИЕ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Прошу  Вас  принять  меня  на  учет  в  качестве  нуждающегося  в жилом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помещении,  предоставляемом по договору социального найма в государственном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жилищном фонде Республики Бурятия, по категории 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 связи с 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(указать причину: отсутствие жилого помещения; обеспеченность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площадью жилого помещения на одного члена семьи менее учетной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нормы; проживание в помещении, не отвечающем установленным для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жилых помещений требованиям; проживание в жилом помещении,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занятом несколькими семьями, в одной из которых имеется гражданин,</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страдающий тяжелой формой заболевания, при которой совместное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проживание невозможно)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Состав моей семьи ____ человек:</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заявитель 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Супруг(а) 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5.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За последние пять лет я и члены моей семьи: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Были зарегистрированы по месту жительства (пребывания) по следующим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адресам: 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Производили   (не   производили)   отчуждение   жилых   помещений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(если производили, указать адрес, основание и дату произведения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отчуждения)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lastRenderedPageBreak/>
        <w:t xml:space="preserve">    Дополнительно   сообщаем   сведения   о   зарегистрированных  по  месту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жительства членах семьи (родителях, детях, супруге):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1.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2.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3.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4. 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(степень родства - отец, мать, Ф.И.О., дата рождения)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паспорт: серия ____ N ______, выданный 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 СНИЛС 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несем  ответственность  за  достоверность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представленных  мной сведений и подтверждающих их документов в соответствии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  действующим законодательством Российской Федерации, согласны на проверку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сведений в налоговом и иных органах.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и  члены  моей  семьи  подтверждаем  свое согласие на обработку моих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персональных  данных и персональных данных членов моей семьи (фамилия, имя,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отчество,   пол,  дата  и  место  рождения,  адрес,  семейное,  социальное,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имущественное    положение,    паспортные    данные,   данные   документов,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подтверждающих  право  на  меры  социальной  поддержки и другую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указанную в заявлении и документах), представляемых мной с целью реализации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органом   местного   самоуправления   своих  полномочий  в  соответствии  с</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действующим законодательством Российской Федерации (далее -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действует бессрочно.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Мне  и  членам  моей  семьи  разъяснено  право  отозвать согласие путем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направления  письменного  заявления  в  администрацию  и последствия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отзыва  согласия,  а  именно:  оператор  блокирует наши персональные данные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(прекращает    их    сбор,   систематизацию,   накопление,   использование,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распространение,  в  том  числе  передачу),  прекращает  предоставление нам</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услуги  органа  местного самоуправления по принятию меня на учет в качестве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нуждающегося в жилом помещении с момента подачи заявления.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Об  изменении  места  жительства, состава семьи, семейного положения, 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также в случае улучшения жилищных условий, когда норма общей площади жилого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помещения  на  одного  члена семьи станет равной норме предоставления жилых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помещений   по   договору  социального  найма  или  превысит  ее,  или  при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возникновении    других    обстоятельств,    при    которых   необходимость</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предоставления  жилого  помещения  отпадает,  обязуюсь  проинформировать не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позднее 30 дней со дня возникновения таких изменений.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 _____________ 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совершеннолетнего члена семьи)       (подпись)     (дата)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 заявлению прилагаются следующие документы (согласно перечню):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1)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2)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3)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4)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5)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6)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7)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8) 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Заявление и прилагаемые к нему согласно перечню документы приняты.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 20__ г. ____________ подпись специалиста, принявшего заявление</w:t>
      </w:r>
    </w:p>
    <w:p w:rsidR="00745D51" w:rsidRPr="00604F27" w:rsidRDefault="00745D51" w:rsidP="00745D51">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3</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004E84"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 xml:space="preserve">Главе муниципального образования </w:t>
      </w:r>
    </w:p>
    <w:p w:rsidR="00745D51"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с</w:t>
      </w:r>
      <w:r w:rsidR="0030447C">
        <w:rPr>
          <w:rFonts w:ascii="Courier New" w:hAnsi="Courier New" w:cs="Courier New"/>
          <w:sz w:val="20"/>
          <w:szCs w:val="20"/>
        </w:rPr>
        <w:t>ельского поселения «</w:t>
      </w:r>
      <w:r w:rsidR="00D14FBF">
        <w:rPr>
          <w:rFonts w:ascii="Courier New" w:hAnsi="Courier New" w:cs="Courier New"/>
          <w:sz w:val="20"/>
          <w:szCs w:val="20"/>
        </w:rPr>
        <w:t>Тугнуйское</w:t>
      </w:r>
      <w:r w:rsidRPr="00604F27">
        <w:rPr>
          <w:rFonts w:ascii="Courier New" w:hAnsi="Courier New" w:cs="Courier New"/>
          <w:sz w:val="20"/>
          <w:szCs w:val="20"/>
        </w:rPr>
        <w:t>»</w:t>
      </w:r>
    </w:p>
    <w:p w:rsidR="00004E84" w:rsidRPr="00604F27" w:rsidRDefault="00004E84" w:rsidP="00004E84">
      <w:pPr>
        <w:autoSpaceDE w:val="0"/>
        <w:autoSpaceDN w:val="0"/>
        <w:adjustRightInd w:val="0"/>
        <w:spacing w:after="0" w:line="240" w:lineRule="auto"/>
        <w:ind w:right="1133"/>
        <w:jc w:val="right"/>
        <w:rPr>
          <w:rFonts w:ascii="Courier New" w:hAnsi="Courier New" w:cs="Courier New"/>
          <w:sz w:val="20"/>
          <w:szCs w:val="20"/>
        </w:rPr>
      </w:pPr>
      <w:r w:rsidRPr="00604F27">
        <w:rPr>
          <w:rFonts w:ascii="Courier New" w:hAnsi="Courier New" w:cs="Courier New"/>
          <w:sz w:val="20"/>
          <w:szCs w:val="20"/>
        </w:rPr>
        <w:t>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от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проживающего(ей) по адресу:</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ул. 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тел. 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E-mail 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1" w:name="Par524"/>
      <w:bookmarkEnd w:id="11"/>
      <w:r w:rsidRPr="00604F27">
        <w:rPr>
          <w:rFonts w:ascii="Courier New" w:hAnsi="Courier New" w:cs="Courier New"/>
          <w:sz w:val="20"/>
          <w:szCs w:val="20"/>
        </w:rPr>
        <w:t xml:space="preserve">                                 СОГЛАСИЕ</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 обработку персональных данных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Я, 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(фамилия, имя и отчество)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даю  согласие Администрации в соответствии со </w:t>
      </w:r>
      <w:hyperlink r:id="rId35" w:history="1">
        <w:r w:rsidRPr="00604F27">
          <w:rPr>
            <w:rFonts w:ascii="Courier New" w:hAnsi="Courier New" w:cs="Courier New"/>
            <w:sz w:val="20"/>
            <w:szCs w:val="20"/>
          </w:rPr>
          <w:t>статьей 9</w:t>
        </w:r>
      </w:hyperlink>
      <w:r w:rsidRPr="00604F27">
        <w:rPr>
          <w:rFonts w:ascii="Courier New" w:hAnsi="Courier New" w:cs="Courier New"/>
          <w:sz w:val="20"/>
          <w:szCs w:val="20"/>
        </w:rPr>
        <w:t xml:space="preserve"> Федерального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закона   "О   персональных  данных"  на  автоматизированную,  а  также  без</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использования  средств  автоматизации  обработку моих персональных данных 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целях  предоставления  членам  моей  семьи муниципальной услуги "Постановка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граждан  на учет в качестве нуждающихся в жилых помещениях, предоставляемых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   договорам   социального  найма",  а  именно  на  совершение  действий,</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предусмотренных  </w:t>
      </w:r>
      <w:hyperlink r:id="rId36" w:history="1">
        <w:r w:rsidRPr="00604F27">
          <w:rPr>
            <w:rFonts w:ascii="Courier New" w:hAnsi="Courier New" w:cs="Courier New"/>
            <w:sz w:val="20"/>
            <w:szCs w:val="20"/>
          </w:rPr>
          <w:t>пунктом 3 статьи 3</w:t>
        </w:r>
      </w:hyperlink>
      <w:r w:rsidRPr="00604F27">
        <w:rPr>
          <w:rFonts w:ascii="Courier New" w:hAnsi="Courier New" w:cs="Courier New"/>
          <w:sz w:val="20"/>
          <w:szCs w:val="20"/>
        </w:rPr>
        <w:t xml:space="preserve">  Федерального  закона  "О  персональных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данных",   со   сведениями,   представленными   мной   в   орган   местного</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самоуправления.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Настоящее  согласие  дается  на  период  до  истечения  сроков хранения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соответствующей информации или документов, содержащих указанную информацию,</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определяемых в соответствии с законодательством Российской Федерации.</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_____________ 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(подпись)     (фамилия и инициалы)</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"__" __________ 20__ г.</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Примечание.     Согласие     на     обработку    персональных    данных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несовершеннолетних лиц подписывают их законные представители.</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F371FC" w:rsidRPr="00604F27" w:rsidRDefault="00F371FC"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0552A4">
      <w:pPr>
        <w:autoSpaceDE w:val="0"/>
        <w:autoSpaceDN w:val="0"/>
        <w:adjustRightInd w:val="0"/>
        <w:spacing w:after="0" w:line="240" w:lineRule="auto"/>
        <w:outlineLvl w:val="0"/>
        <w:rPr>
          <w:rFonts w:ascii="Times New Roman" w:hAnsi="Times New Roman" w:cs="Times New Roman"/>
          <w:sz w:val="24"/>
          <w:szCs w:val="24"/>
        </w:rPr>
      </w:pPr>
    </w:p>
    <w:p w:rsidR="00745D51" w:rsidRPr="00604F27" w:rsidRDefault="00745D51" w:rsidP="000552A4">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4</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Администрация ____________________ </w:t>
      </w:r>
      <w:r w:rsidR="0030447C">
        <w:rPr>
          <w:rFonts w:ascii="Courier New" w:hAnsi="Courier New" w:cs="Courier New"/>
          <w:sz w:val="20"/>
          <w:szCs w:val="20"/>
        </w:rPr>
        <w:t>МО СП «</w:t>
      </w:r>
      <w:r w:rsidR="00D14FBF">
        <w:rPr>
          <w:rFonts w:ascii="Courier New" w:hAnsi="Courier New" w:cs="Courier New"/>
          <w:sz w:val="20"/>
          <w:szCs w:val="20"/>
        </w:rPr>
        <w:t>Тугнуйское</w:t>
      </w:r>
      <w:r w:rsidR="00A07B89" w:rsidRPr="00604F27">
        <w:rPr>
          <w:rFonts w:ascii="Courier New" w:hAnsi="Courier New" w:cs="Courier New"/>
          <w:sz w:val="20"/>
          <w:szCs w:val="20"/>
        </w:rPr>
        <w:t>»</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bookmarkStart w:id="12" w:name="Par562"/>
      <w:bookmarkEnd w:id="12"/>
      <w:r w:rsidRPr="00604F27">
        <w:rPr>
          <w:rFonts w:ascii="Courier New" w:hAnsi="Courier New" w:cs="Courier New"/>
          <w:sz w:val="20"/>
          <w:szCs w:val="20"/>
        </w:rPr>
        <w:t xml:space="preserve">                                 Расписка</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в получении документов для постановки на учет граждан в</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качестве нуждающихся в жилых помещениях</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___________________________________________________________________________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(Ф.И.О. заявителя)</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по категории _____________________________________________________________,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адрес заявителя: </w:t>
      </w:r>
      <w:r w:rsidR="00A63AB8">
        <w:rPr>
          <w:rFonts w:ascii="Courier New" w:hAnsi="Courier New" w:cs="Courier New"/>
          <w:sz w:val="20"/>
          <w:szCs w:val="20"/>
        </w:rPr>
        <w:t>с. Никольск</w:t>
      </w:r>
      <w:r w:rsidRPr="00604F27">
        <w:rPr>
          <w:rFonts w:ascii="Courier New" w:hAnsi="Courier New" w:cs="Courier New"/>
          <w:sz w:val="20"/>
          <w:szCs w:val="20"/>
        </w:rPr>
        <w:t>, 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Представлены следующие документы:</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N</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Наименование документа</w:t>
            </w: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jc w:val="center"/>
              <w:rPr>
                <w:rFonts w:ascii="Times New Roman" w:hAnsi="Times New Roman" w:cs="Times New Roman"/>
                <w:sz w:val="24"/>
                <w:szCs w:val="24"/>
              </w:rPr>
            </w:pPr>
            <w:r w:rsidRPr="00604F27">
              <w:rPr>
                <w:rFonts w:ascii="Times New Roman" w:hAnsi="Times New Roman" w:cs="Times New Roman"/>
                <w:sz w:val="24"/>
                <w:szCs w:val="24"/>
              </w:rPr>
              <w:t>Количество экземпляров или листов</w:t>
            </w: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2</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3</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4</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5</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bl>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Представлены по собственной инициативе заявителя:</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6</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7</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8</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9</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10</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11</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r w:rsidR="00745D51" w:rsidRPr="00604F27">
        <w:tc>
          <w:tcPr>
            <w:tcW w:w="340"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r w:rsidRPr="00604F27">
              <w:rPr>
                <w:rFonts w:ascii="Times New Roman" w:hAnsi="Times New Roman" w:cs="Times New Roman"/>
                <w:sz w:val="24"/>
                <w:szCs w:val="24"/>
              </w:rPr>
              <w:t>12</w:t>
            </w:r>
          </w:p>
        </w:tc>
        <w:tc>
          <w:tcPr>
            <w:tcW w:w="515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745D51" w:rsidRPr="00604F27" w:rsidRDefault="00745D51" w:rsidP="00745D51">
            <w:pPr>
              <w:autoSpaceDE w:val="0"/>
              <w:autoSpaceDN w:val="0"/>
              <w:adjustRightInd w:val="0"/>
              <w:spacing w:after="0" w:line="240" w:lineRule="auto"/>
              <w:rPr>
                <w:rFonts w:ascii="Times New Roman" w:hAnsi="Times New Roman" w:cs="Times New Roman"/>
                <w:sz w:val="24"/>
                <w:szCs w:val="24"/>
              </w:rPr>
            </w:pPr>
          </w:p>
        </w:tc>
      </w:tr>
    </w:tbl>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Документы сдал ____________________________________________________________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Документы принял специалист _______________________________________________</w:t>
      </w: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Дата, время ________________</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right"/>
        <w:outlineLvl w:val="0"/>
        <w:rPr>
          <w:rFonts w:ascii="Times New Roman" w:hAnsi="Times New Roman" w:cs="Times New Roman"/>
          <w:sz w:val="24"/>
          <w:szCs w:val="24"/>
        </w:rPr>
      </w:pPr>
      <w:r w:rsidRPr="00604F27">
        <w:rPr>
          <w:rFonts w:ascii="Times New Roman" w:hAnsi="Times New Roman" w:cs="Times New Roman"/>
          <w:sz w:val="24"/>
          <w:szCs w:val="24"/>
        </w:rPr>
        <w:lastRenderedPageBreak/>
        <w:t>Приложение N 5</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к Административному регламенту</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предоставления муниципальной</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услуги "Постановка граждан на</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учет в качестве нуждающихся в</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жилых помещениях, предоставляемых</w:t>
      </w:r>
    </w:p>
    <w:p w:rsidR="00745D51" w:rsidRPr="00604F27" w:rsidRDefault="00745D51" w:rsidP="00745D51">
      <w:pPr>
        <w:autoSpaceDE w:val="0"/>
        <w:autoSpaceDN w:val="0"/>
        <w:adjustRightInd w:val="0"/>
        <w:spacing w:after="0" w:line="240" w:lineRule="auto"/>
        <w:jc w:val="right"/>
        <w:rPr>
          <w:rFonts w:ascii="Times New Roman" w:hAnsi="Times New Roman" w:cs="Times New Roman"/>
          <w:sz w:val="24"/>
          <w:szCs w:val="24"/>
        </w:rPr>
      </w:pPr>
      <w:r w:rsidRPr="00604F27">
        <w:rPr>
          <w:rFonts w:ascii="Times New Roman" w:hAnsi="Times New Roman" w:cs="Times New Roman"/>
          <w:sz w:val="24"/>
          <w:szCs w:val="24"/>
        </w:rPr>
        <w:t>по договорам социального найма"</w:t>
      </w:r>
    </w:p>
    <w:p w:rsidR="00745D51" w:rsidRPr="00604F27" w:rsidRDefault="00745D51"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745D51" w:rsidP="00745D51">
      <w:pPr>
        <w:autoSpaceDE w:val="0"/>
        <w:autoSpaceDN w:val="0"/>
        <w:adjustRightInd w:val="0"/>
        <w:spacing w:after="0" w:line="240" w:lineRule="auto"/>
        <w:jc w:val="center"/>
        <w:rPr>
          <w:rFonts w:ascii="Times New Roman" w:hAnsi="Times New Roman" w:cs="Times New Roman"/>
          <w:b/>
          <w:bCs/>
          <w:sz w:val="24"/>
          <w:szCs w:val="24"/>
        </w:rPr>
      </w:pPr>
      <w:bookmarkStart w:id="13" w:name="Par631"/>
      <w:bookmarkEnd w:id="13"/>
      <w:r w:rsidRPr="00604F27">
        <w:rPr>
          <w:rFonts w:ascii="Times New Roman" w:hAnsi="Times New Roman" w:cs="Times New Roman"/>
          <w:b/>
          <w:bCs/>
          <w:sz w:val="24"/>
          <w:szCs w:val="24"/>
        </w:rPr>
        <w:t>БЛОК-СХЕМА</w:t>
      </w:r>
    </w:p>
    <w:p w:rsidR="00745D51" w:rsidRPr="00604F27" w:rsidRDefault="006A3231" w:rsidP="00745D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8pt;margin-top:8.55pt;width:468pt;height:32.55pt;z-index:251660288">
            <v:textbox>
              <w:txbxContent>
                <w:p w:rsidR="00D14FBF" w:rsidRPr="005F69CF" w:rsidRDefault="00D14FBF" w:rsidP="000552A4">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 xml:space="preserve">Прием заявления </w:t>
                  </w:r>
                  <w:r>
                    <w:rPr>
                      <w:rFonts w:ascii="Times New Roman" w:hAnsi="Times New Roman" w:cs="Times New Roman"/>
                      <w:sz w:val="24"/>
                      <w:szCs w:val="24"/>
                    </w:rPr>
                    <w:t>о принятии на учет в качестве нуждающегося в жилом помещении</w:t>
                  </w:r>
                </w:p>
              </w:txbxContent>
            </v:textbox>
          </v:rect>
        </w:pict>
      </w:r>
    </w:p>
    <w:p w:rsidR="000552A4" w:rsidRPr="00604F27" w:rsidRDefault="000552A4" w:rsidP="00745D51">
      <w:pPr>
        <w:autoSpaceDE w:val="0"/>
        <w:autoSpaceDN w:val="0"/>
        <w:adjustRightInd w:val="0"/>
        <w:spacing w:after="0" w:line="240" w:lineRule="auto"/>
        <w:jc w:val="both"/>
        <w:rPr>
          <w:rFonts w:ascii="Times New Roman" w:hAnsi="Times New Roman" w:cs="Times New Roman"/>
          <w:sz w:val="24"/>
          <w:szCs w:val="24"/>
        </w:rPr>
      </w:pPr>
    </w:p>
    <w:p w:rsidR="000552A4" w:rsidRPr="00604F27" w:rsidRDefault="000552A4" w:rsidP="00745D51">
      <w:pPr>
        <w:autoSpaceDE w:val="0"/>
        <w:autoSpaceDN w:val="0"/>
        <w:adjustRightInd w:val="0"/>
        <w:spacing w:after="0" w:line="240" w:lineRule="auto"/>
        <w:jc w:val="both"/>
        <w:rPr>
          <w:rFonts w:ascii="Times New Roman" w:hAnsi="Times New Roman" w:cs="Times New Roman"/>
          <w:sz w:val="24"/>
          <w:szCs w:val="24"/>
        </w:rPr>
      </w:pPr>
    </w:p>
    <w:p w:rsidR="00745D51"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242.55pt;margin-top:.9pt;width:.75pt;height:23.25pt;z-index:251662336" o:connectortype="straight">
            <v:stroke endarrow="block"/>
          </v:shape>
        </w:pict>
      </w:r>
      <w:r w:rsidR="00745D51" w:rsidRPr="00604F27">
        <w:rPr>
          <w:rFonts w:ascii="Courier New" w:hAnsi="Courier New" w:cs="Courier New"/>
          <w:sz w:val="20"/>
          <w:szCs w:val="20"/>
        </w:rPr>
        <w:t xml:space="preserve">     </w:t>
      </w:r>
      <w:r w:rsidR="000552A4" w:rsidRPr="00604F27">
        <w:rPr>
          <w:rFonts w:ascii="Courier New" w:hAnsi="Courier New" w:cs="Courier New"/>
          <w:sz w:val="20"/>
          <w:szCs w:val="20"/>
        </w:rPr>
        <w:t xml:space="preserve">                             </w: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27" style="position:absolute;left:0;text-align:left;margin-left:1.8pt;margin-top:1.5pt;width:468pt;height:29.25pt;z-index:251661312">
            <v:textbox style="mso-next-textbox:#_x0000_s1027">
              <w:txbxContent>
                <w:p w:rsidR="00D14FBF" w:rsidRPr="005F69CF" w:rsidRDefault="00D14FBF" w:rsidP="000552A4">
                  <w:pPr>
                    <w:jc w:val="center"/>
                    <w:rPr>
                      <w:rFonts w:ascii="Times New Roman" w:hAnsi="Times New Roman" w:cs="Times New Roman"/>
                      <w:sz w:val="24"/>
                      <w:szCs w:val="24"/>
                    </w:rPr>
                  </w:pPr>
                  <w:r w:rsidRPr="005F69CF">
                    <w:rPr>
                      <w:rFonts w:ascii="Times New Roman" w:hAnsi="Times New Roman" w:cs="Times New Roman"/>
                      <w:sz w:val="24"/>
                      <w:szCs w:val="24"/>
                    </w:rPr>
                    <w:t>Заявления и перечень необходимых документов принимаются</w:t>
                  </w:r>
                </w:p>
              </w:txbxContent>
            </v:textbox>
          </v:rect>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3" type="#_x0000_t32" style="position:absolute;left:0;text-align:left;margin-left:356.55pt;margin-top:8.1pt;width:0;height:28.5pt;z-index:251667456" o:connectortype="straight">
            <v:stroke endarrow="block"/>
          </v:shape>
        </w:pict>
      </w:r>
      <w:r>
        <w:rPr>
          <w:rFonts w:ascii="Courier New" w:hAnsi="Courier New" w:cs="Courier New"/>
          <w:noProof/>
          <w:sz w:val="20"/>
          <w:szCs w:val="20"/>
        </w:rPr>
        <w:pict>
          <v:shape id="_x0000_s1032" type="#_x0000_t32" style="position:absolute;left:0;text-align:left;margin-left:103.8pt;margin-top:8.1pt;width:0;height:23.25pt;z-index:251666432" o:connectortype="straight">
            <v:stroke endarrow="block"/>
          </v:shape>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31" style="position:absolute;left:0;text-align:left;margin-left:274.8pt;margin-top:2.6pt;width:168.75pt;height:40.95pt;z-index:251665408">
            <v:textbox style="mso-next-textbox:#_x0000_s1031">
              <w:txbxContent>
                <w:p w:rsidR="00D14FBF" w:rsidRPr="005C19F9" w:rsidRDefault="00D14FBF" w:rsidP="00F5463E">
                  <w:pPr>
                    <w:jc w:val="center"/>
                    <w:rPr>
                      <w:rFonts w:ascii="Times New Roman" w:hAnsi="Times New Roman" w:cs="Times New Roman"/>
                      <w:sz w:val="24"/>
                      <w:szCs w:val="24"/>
                    </w:rPr>
                  </w:pPr>
                  <w:r w:rsidRPr="005C19F9">
                    <w:rPr>
                      <w:rFonts w:ascii="Times New Roman" w:hAnsi="Times New Roman" w:cs="Times New Roman"/>
                      <w:sz w:val="24"/>
                      <w:szCs w:val="24"/>
                    </w:rPr>
                    <w:t>От заявителя</w:t>
                  </w:r>
                  <w:r>
                    <w:rPr>
                      <w:rFonts w:ascii="Times New Roman" w:hAnsi="Times New Roman" w:cs="Times New Roman"/>
                      <w:sz w:val="24"/>
                      <w:szCs w:val="24"/>
                    </w:rPr>
                    <w:t>, в т.ч. электронной форме</w:t>
                  </w:r>
                </w:p>
              </w:txbxContent>
            </v:textbox>
          </v:rect>
        </w:pict>
      </w:r>
      <w:r>
        <w:rPr>
          <w:rFonts w:ascii="Courier New" w:hAnsi="Courier New" w:cs="Courier New"/>
          <w:noProof/>
          <w:sz w:val="20"/>
          <w:szCs w:val="20"/>
        </w:rPr>
        <w:pict>
          <v:rect id="_x0000_s1030" style="position:absolute;left:0;text-align:left;margin-left:1.8pt;margin-top:2.6pt;width:204.75pt;height:78pt;z-index:251664384">
            <v:textbox style="mso-next-textbox:#_x0000_s1030">
              <w:txbxContent>
                <w:p w:rsidR="00D14FBF" w:rsidRPr="005C19F9" w:rsidRDefault="00D14FBF" w:rsidP="00F5463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v:textbox>
          </v:rect>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0552A4"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4" type="#_x0000_t32" style="position:absolute;left:0;text-align:left;margin-left:356.55pt;margin-top:9.6pt;width:0;height:14.55pt;z-index:251668480" o:connectortype="straight">
            <v:stroke endarrow="block"/>
          </v:shape>
        </w:pict>
      </w:r>
    </w:p>
    <w:p w:rsidR="000552A4" w:rsidRPr="00604F27" w:rsidRDefault="000552A4"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29" style="position:absolute;left:0;text-align:left;margin-left:227.55pt;margin-top:1.5pt;width:237pt;height:65.25pt;z-index:251663360">
            <v:textbox>
              <w:txbxContent>
                <w:p w:rsidR="00D14FBF" w:rsidRPr="00F5463E" w:rsidRDefault="00D14FBF" w:rsidP="00F5463E">
                  <w:pPr>
                    <w:autoSpaceDE w:val="0"/>
                    <w:autoSpaceDN w:val="0"/>
                    <w:adjustRightInd w:val="0"/>
                    <w:spacing w:after="0" w:line="240" w:lineRule="auto"/>
                    <w:jc w:val="both"/>
                    <w:rPr>
                      <w:rFonts w:ascii="Times New Roman" w:hAnsi="Times New Roman" w:cs="Times New Roman"/>
                      <w:color w:val="000000" w:themeColor="text1"/>
                      <w:sz w:val="24"/>
                      <w:szCs w:val="24"/>
                    </w:rPr>
                  </w:pPr>
                  <w:r w:rsidRPr="00F5463E">
                    <w:rPr>
                      <w:rFonts w:ascii="Times New Roman" w:hAnsi="Times New Roman" w:cs="Times New Roman"/>
                      <w:color w:val="000000" w:themeColor="text1"/>
                      <w:sz w:val="24"/>
                      <w:szCs w:val="24"/>
                    </w:rPr>
                    <w:t xml:space="preserve">Проверка документов, заверение копии документов, выдача расписки в получении документов, в т.ч. в форме электронного документа по адресу  электронной почты          </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6" type="#_x0000_t32" style="position:absolute;left:0;text-align:left;margin-left:103.8pt;margin-top:3.55pt;width:.05pt;height:54.7pt;z-index:251670528"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5" type="#_x0000_t32" style="position:absolute;left:0;text-align:left;margin-left:356.45pt;margin-top:9.3pt;width:.05pt;height:15pt;z-index:251669504"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8" type="#_x0000_t32" style="position:absolute;left:0;text-align:left;margin-left:220.05pt;margin-top:1.7pt;width:.05pt;height:27.1pt;z-index:251672576" o:connectortype="straight">
            <v:stroke endarrow="block"/>
          </v:shape>
        </w:pict>
      </w:r>
      <w:r>
        <w:rPr>
          <w:rFonts w:ascii="Courier New" w:hAnsi="Courier New" w:cs="Courier New"/>
          <w:noProof/>
          <w:sz w:val="20"/>
          <w:szCs w:val="20"/>
        </w:rPr>
        <w:pict>
          <v:shape id="_x0000_s1037" type="#_x0000_t32" style="position:absolute;left:0;text-align:left;margin-left:103.8pt;margin-top:1.65pt;width:252.7pt;height:.05pt;z-index:251671552"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39" style="position:absolute;left:0;text-align:left;margin-left:1.8pt;margin-top:6.15pt;width:458.25pt;height:33.75pt;z-index:251673600">
            <v:textbox style="mso-next-textbox:#_x0000_s1039">
              <w:txbxContent>
                <w:p w:rsidR="00D14FBF" w:rsidRPr="005C19F9" w:rsidRDefault="00D14FBF" w:rsidP="00F5463E">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54" type="#_x0000_t32" style="position:absolute;left:0;text-align:left;margin-left:220.05pt;margin-top:5.9pt;width:0;height:17.25pt;z-index:251691008" o:connectortype="straight">
            <v:stroke endarrow="block"/>
          </v:shape>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40" style="position:absolute;left:0;text-align:left;margin-left:1.8pt;margin-top:.4pt;width:458.25pt;height:34.5pt;z-index:251674624">
            <v:textbox>
              <w:txbxContent>
                <w:p w:rsidR="00D14FBF" w:rsidRPr="00F5463E" w:rsidRDefault="00D14FBF" w:rsidP="00F5463E">
                  <w:pPr>
                    <w:jc w:val="center"/>
                    <w:rPr>
                      <w:rFonts w:ascii="Times New Roman" w:hAnsi="Times New Roman" w:cs="Times New Roman"/>
                      <w:sz w:val="24"/>
                      <w:szCs w:val="24"/>
                    </w:rPr>
                  </w:pPr>
                  <w:r w:rsidRPr="00F5463E">
                    <w:rPr>
                      <w:rFonts w:ascii="Times New Roman" w:hAnsi="Times New Roman" w:cs="Times New Roman"/>
                      <w:sz w:val="24"/>
                      <w:szCs w:val="24"/>
                    </w:rPr>
                    <w:t>Рассмотрение заявления и документов о принятии гражданина на учет в качестве нуждающегося в жилом помещении</w:t>
                  </w:r>
                </w:p>
              </w:txbxContent>
            </v:textbox>
          </v:rec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shape id="_x0000_s1053" type="#_x0000_t32" style="position:absolute;left:0;text-align:left;margin-left:220.05pt;margin-top:.9pt;width:0;height:17.25pt;z-index:251689984" o:connectortype="straight">
            <v:stroke endarrow="block"/>
          </v:shape>
        </w:pict>
      </w: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rect id="_x0000_s1041" style="position:absolute;left:0;text-align:left;margin-left:71.55pt;margin-top:5.3pt;width:324.75pt;height:26.25pt;z-index:251676672">
            <v:textbox style="mso-next-textbox:#_x0000_s1041">
              <w:txbxContent>
                <w:p w:rsidR="00D14FBF" w:rsidRPr="005C19F9" w:rsidRDefault="00D14FBF" w:rsidP="00F5463E">
                  <w:pPr>
                    <w:jc w:val="center"/>
                    <w:rPr>
                      <w:rFonts w:ascii="Times New Roman" w:hAnsi="Times New Roman" w:cs="Times New Roman"/>
                      <w:sz w:val="24"/>
                      <w:szCs w:val="24"/>
                    </w:rPr>
                  </w:pPr>
                  <w:r w:rsidRPr="005C19F9">
                    <w:rPr>
                      <w:rFonts w:ascii="Times New Roman" w:hAnsi="Times New Roman" w:cs="Times New Roman"/>
                      <w:sz w:val="24"/>
                      <w:szCs w:val="24"/>
                    </w:rPr>
                    <w:t>Проверка полноты представленного пакета документов</w:t>
                  </w:r>
                </w:p>
              </w:txbxContent>
            </v:textbox>
          </v:rect>
        </w:pict>
      </w: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r w:rsidRPr="00604F27">
        <w:rPr>
          <w:rFonts w:ascii="Times New Roman" w:hAnsi="Times New Roman" w:cs="Times New Roman"/>
          <w:sz w:val="24"/>
          <w:szCs w:val="24"/>
        </w:rPr>
        <w:t xml:space="preserve">               Нет                                                                                                                  Да</w:t>
      </w:r>
    </w:p>
    <w:p w:rsidR="00B4068E" w:rsidRPr="00604F27" w:rsidRDefault="006A3231" w:rsidP="00B4068E">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shape id="_x0000_s1052" type="#_x0000_t32" style="position:absolute;left:0;text-align:left;margin-left:429.3pt;margin-top:.45pt;width:0;height:179.25pt;z-index:251688960" o:connectortype="straight">
            <v:stroke endarrow="block"/>
          </v:shape>
        </w:pict>
      </w:r>
      <w:r>
        <w:rPr>
          <w:rFonts w:ascii="Times New Roman" w:hAnsi="Times New Roman" w:cs="Times New Roman"/>
          <w:noProof/>
          <w:sz w:val="24"/>
          <w:szCs w:val="24"/>
        </w:rPr>
        <w:pict>
          <v:shape id="_x0000_s1051" type="#_x0000_t32" style="position:absolute;left:0;text-align:left;margin-left:396.3pt;margin-top:.45pt;width:33pt;height:0;z-index:251687936" o:connectortype="straight"/>
        </w:pict>
      </w:r>
      <w:r>
        <w:rPr>
          <w:rFonts w:ascii="Times New Roman" w:hAnsi="Times New Roman" w:cs="Times New Roman"/>
          <w:noProof/>
          <w:sz w:val="24"/>
          <w:szCs w:val="24"/>
        </w:rPr>
        <w:pict>
          <v:shape id="_x0000_s1049" type="#_x0000_t32" style="position:absolute;left:0;text-align:left;margin-left:36.3pt;margin-top:.45pt;width:0;height:26.8pt;z-index:251685888" o:connectortype="straight">
            <v:stroke endarrow="block"/>
          </v:shape>
        </w:pict>
      </w:r>
      <w:r>
        <w:rPr>
          <w:rFonts w:ascii="Times New Roman" w:hAnsi="Times New Roman" w:cs="Times New Roman"/>
          <w:noProof/>
          <w:sz w:val="24"/>
          <w:szCs w:val="24"/>
        </w:rPr>
        <w:pict>
          <v:shape id="_x0000_s1050" type="#_x0000_t32" style="position:absolute;left:0;text-align:left;margin-left:36.3pt;margin-top:.45pt;width:35.25pt;height:0;z-index:251686912" o:connectortype="straight"/>
        </w:pict>
      </w: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noProof/>
          <w:sz w:val="24"/>
          <w:szCs w:val="24"/>
        </w:rPr>
        <w:pict>
          <v:rect id="_x0000_s1042" style="position:absolute;left:0;text-align:left;margin-left:1.8pt;margin-top:4.6pt;width:187.5pt;height:67.5pt;z-index:251677696">
            <v:textbox>
              <w:txbxContent>
                <w:p w:rsidR="00D14FBF" w:rsidRPr="005C19F9" w:rsidRDefault="00D14FBF" w:rsidP="00F5463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w:t>
                  </w:r>
                  <w:r>
                    <w:rPr>
                      <w:rFonts w:ascii="Times New Roman" w:hAnsi="Times New Roman" w:cs="Times New Roman"/>
                      <w:sz w:val="24"/>
                      <w:szCs w:val="24"/>
                    </w:rPr>
                    <w:t xml:space="preserve"> </w:t>
                  </w:r>
                  <w:r w:rsidRPr="005C19F9">
                    <w:rPr>
                      <w:rFonts w:ascii="Times New Roman" w:hAnsi="Times New Roman" w:cs="Times New Roman"/>
                      <w:sz w:val="24"/>
                      <w:szCs w:val="24"/>
                    </w:rPr>
                    <w:t>участвующие в предоставлении муниципальной                     услуги, на каждого члена семьи заявителя</w:t>
                  </w:r>
                </w:p>
              </w:txbxContent>
            </v:textbox>
          </v:rect>
        </w:pict>
      </w: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B4068E">
      <w:pPr>
        <w:autoSpaceDE w:val="0"/>
        <w:autoSpaceDN w:val="0"/>
        <w:adjustRightInd w:val="0"/>
        <w:spacing w:after="0" w:line="240" w:lineRule="auto"/>
        <w:jc w:val="both"/>
        <w:rPr>
          <w:rFonts w:ascii="Courier New" w:hAnsi="Courier New" w:cs="Courier New"/>
          <w:sz w:val="20"/>
          <w:szCs w:val="20"/>
        </w:rPr>
      </w:pPr>
    </w:p>
    <w:p w:rsidR="00F5463E" w:rsidRPr="00604F27" w:rsidRDefault="00F5463E" w:rsidP="00745D51">
      <w:pPr>
        <w:autoSpaceDE w:val="0"/>
        <w:autoSpaceDN w:val="0"/>
        <w:adjustRightInd w:val="0"/>
        <w:spacing w:after="0" w:line="240" w:lineRule="auto"/>
        <w:jc w:val="both"/>
        <w:rPr>
          <w:rFonts w:ascii="Courier New" w:hAnsi="Courier New" w:cs="Courier New"/>
          <w:sz w:val="20"/>
          <w:szCs w:val="20"/>
        </w:rPr>
      </w:pPr>
    </w:p>
    <w:p w:rsidR="00F5463E" w:rsidRPr="00604F27" w:rsidRDefault="006A3231"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margin-left:36.3pt;margin-top:15.45pt;width:0;height:17.25pt;z-index:251683840" o:connectortype="straight">
            <v:stroke endarrow="block"/>
          </v:shape>
        </w:pict>
      </w:r>
    </w:p>
    <w:p w:rsidR="00F5463E" w:rsidRPr="00604F27" w:rsidRDefault="006A3231"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_x0000_s1043" style="position:absolute;margin-left:1.05pt;margin-top:6.85pt;width:188.25pt;height:51.75pt;z-index:251678720">
            <v:textbox>
              <w:txbxContent>
                <w:p w:rsidR="00D14FBF" w:rsidRDefault="00D14FBF" w:rsidP="00F5463E">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приобщает</w:t>
                  </w:r>
                  <w:r>
                    <w:t xml:space="preserve"> </w:t>
                  </w:r>
                  <w:r w:rsidRPr="005C19F9">
                    <w:rPr>
                      <w:rFonts w:ascii="Times New Roman" w:hAnsi="Times New Roman" w:cs="Times New Roman"/>
                      <w:sz w:val="24"/>
                      <w:szCs w:val="24"/>
                    </w:rPr>
                    <w:t>документы и справки к учетному делу</w:t>
                  </w:r>
                </w:p>
              </w:txbxContent>
            </v:textbox>
          </v:rect>
        </w:pict>
      </w:r>
      <w:r w:rsidR="00F5463E" w:rsidRPr="00604F27">
        <w:rPr>
          <w:rFonts w:ascii="Times New Roman" w:hAnsi="Times New Roman" w:cs="Times New Roman"/>
          <w:sz w:val="24"/>
          <w:szCs w:val="24"/>
        </w:rPr>
        <w:t xml:space="preserve">                                                                                                                                            </w:t>
      </w:r>
    </w:p>
    <w:p w:rsidR="00F5463E" w:rsidRPr="00604F27" w:rsidRDefault="00F5463E" w:rsidP="00F5463E">
      <w:pPr>
        <w:tabs>
          <w:tab w:val="left" w:pos="4575"/>
        </w:tabs>
        <w:rPr>
          <w:rFonts w:ascii="Times New Roman" w:hAnsi="Times New Roman" w:cs="Times New Roman"/>
          <w:sz w:val="24"/>
          <w:szCs w:val="24"/>
        </w:rPr>
      </w:pPr>
    </w:p>
    <w:p w:rsidR="00F5463E" w:rsidRPr="00604F27" w:rsidRDefault="006A3231"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margin-left:36.3pt;margin-top:6.85pt;width:0;height:17.25pt;z-index:251693056" o:connectortype="straight">
            <v:stroke endarrow="block"/>
          </v:shape>
        </w:pict>
      </w:r>
      <w:r>
        <w:rPr>
          <w:rFonts w:ascii="Times New Roman" w:hAnsi="Times New Roman" w:cs="Times New Roman"/>
          <w:noProof/>
          <w:sz w:val="24"/>
          <w:szCs w:val="24"/>
        </w:rPr>
        <w:pict>
          <v:rect id="_x0000_s1055" style="position:absolute;margin-left:4.8pt;margin-top:22.8pt;width:455.25pt;height:36.75pt;z-index:251692032">
            <v:textbox>
              <w:txbxContent>
                <w:p w:rsidR="00D14FBF" w:rsidRPr="00B4068E" w:rsidRDefault="00D14FBF" w:rsidP="00B4068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4068E">
                    <w:rPr>
                      <w:rFonts w:ascii="Times New Roman" w:hAnsi="Times New Roman" w:cs="Times New Roman"/>
                      <w:color w:val="000000" w:themeColor="text1"/>
                      <w:sz w:val="24"/>
                      <w:szCs w:val="24"/>
                    </w:rPr>
                    <w:t>Подготовка проекта решения о принятии на учет, отказе в принятии на учет нуждающихся</w:t>
                  </w:r>
                </w:p>
              </w:txbxContent>
            </v:textbox>
          </v:rect>
        </w:pict>
      </w:r>
    </w:p>
    <w:p w:rsidR="00F5463E" w:rsidRPr="00604F27" w:rsidRDefault="00F5463E" w:rsidP="00F5463E">
      <w:pPr>
        <w:tabs>
          <w:tab w:val="left" w:pos="4575"/>
        </w:tabs>
        <w:rPr>
          <w:rFonts w:ascii="Times New Roman" w:hAnsi="Times New Roman" w:cs="Times New Roman"/>
          <w:sz w:val="24"/>
          <w:szCs w:val="24"/>
        </w:rPr>
      </w:pPr>
    </w:p>
    <w:p w:rsidR="001B1163" w:rsidRPr="00604F27" w:rsidRDefault="006A3231"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lastRenderedPageBreak/>
        <w:pict>
          <v:shape id="_x0000_s1079" type="#_x0000_t32" style="position:absolute;margin-left:214.05pt;margin-top:-1.15pt;width:0;height:27.75pt;z-index:251711488" o:connectortype="straight">
            <v:stroke endarrow="block"/>
          </v:shape>
        </w:pict>
      </w:r>
    </w:p>
    <w:p w:rsidR="00F5463E" w:rsidRPr="00604F27" w:rsidRDefault="006A3231" w:rsidP="00F5463E">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_x0000_s1057" style="position:absolute;margin-left:7.05pt;margin-top:.75pt;width:457.5pt;height:52.5pt;z-index:251694080">
            <v:textbox>
              <w:txbxContent>
                <w:p w:rsidR="00D14FBF" w:rsidRPr="00B4068E" w:rsidRDefault="00D14FBF" w:rsidP="00B4068E">
                  <w:pPr>
                    <w:jc w:val="center"/>
                    <w:rPr>
                      <w:rFonts w:ascii="Times New Roman" w:hAnsi="Times New Roman" w:cs="Times New Roman"/>
                      <w:sz w:val="24"/>
                      <w:szCs w:val="24"/>
                    </w:rPr>
                  </w:pPr>
                  <w:r>
                    <w:rPr>
                      <w:rFonts w:ascii="Times New Roman" w:hAnsi="Times New Roman" w:cs="Times New Roman"/>
                      <w:sz w:val="24"/>
                      <w:szCs w:val="24"/>
                    </w:rPr>
                    <w:t>Направление решения о постановке/отказе в постановке на учет Главе поселения для принятия решения и подписания итогового документа, регистрация решения в установленном порядке</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0" type="#_x0000_t32" style="position:absolute;left:0;text-align:left;margin-left:214.05pt;margin-top:4.75pt;width:0;height:18.75pt;z-index:251702272" o:connectortype="straight">
            <v:stroke endarrow="block"/>
          </v:shape>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59" style="position:absolute;left:0;text-align:left;margin-left:7.05pt;margin-top:.8pt;width:457.5pt;height:28.5pt;z-index:251695104">
            <v:textbox style="mso-next-textbox:#_x0000_s1059">
              <w:txbxContent>
                <w:p w:rsidR="00D14FBF" w:rsidRPr="005C19F9" w:rsidRDefault="00D14FBF" w:rsidP="00B4068E">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Получение зарегистрированного в установленном порядке решения  Администрации                          </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1" type="#_x0000_t32" style="position:absolute;left:0;text-align:left;margin-left:214.05pt;margin-top:6.65pt;width:0;height:18.75pt;z-index:251703296" o:connectortype="straight">
            <v:stroke endarrow="block"/>
          </v:shape>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1" style="position:absolute;left:0;text-align:left;margin-left:7.05pt;margin-top:3.5pt;width:457.5pt;height:38.25pt;z-index:251696128">
            <v:textbox>
              <w:txbxContent>
                <w:p w:rsidR="00D14FBF" w:rsidRPr="00B4068E" w:rsidRDefault="00D14FBF" w:rsidP="00B4068E">
                  <w:pPr>
                    <w:jc w:val="center"/>
                    <w:rPr>
                      <w:rFonts w:ascii="Times New Roman" w:hAnsi="Times New Roman" w:cs="Times New Roman"/>
                      <w:sz w:val="24"/>
                      <w:szCs w:val="24"/>
                    </w:rPr>
                  </w:pPr>
                  <w:r w:rsidRPr="00B4068E">
                    <w:rPr>
                      <w:rFonts w:ascii="Times New Roman" w:hAnsi="Times New Roman" w:cs="Times New Roman"/>
                      <w:sz w:val="24"/>
                      <w:szCs w:val="24"/>
                    </w:rPr>
                    <w:t>Внесение информации о постановке / отказе в постановке на учет в списки граждан, состоящих на учете нуждающихся, по соответствующим категориям</w:t>
                  </w:r>
                </w:p>
              </w:txbxContent>
            </v:textbox>
          </v:rect>
        </w:pict>
      </w: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B4068E" w:rsidP="00745D51">
      <w:pPr>
        <w:autoSpaceDE w:val="0"/>
        <w:autoSpaceDN w:val="0"/>
        <w:adjustRightInd w:val="0"/>
        <w:spacing w:after="0" w:line="240" w:lineRule="auto"/>
        <w:jc w:val="both"/>
        <w:rPr>
          <w:rFonts w:ascii="Courier New" w:hAnsi="Courier New" w:cs="Courier New"/>
          <w:sz w:val="20"/>
          <w:szCs w:val="20"/>
        </w:rPr>
      </w:pPr>
    </w:p>
    <w:p w:rsidR="00B4068E"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2" type="#_x0000_t32" style="position:absolute;left:0;text-align:left;margin-left:214.05pt;margin-top:7.75pt;width:0;height:21pt;z-index:251704320" o:connectortype="straight">
            <v:stroke endarrow="block"/>
          </v:shape>
        </w:pic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2" style="position:absolute;left:0;text-align:left;margin-left:7.05pt;margin-top:6.1pt;width:456.75pt;height:27pt;z-index:251697152">
            <v:textbox>
              <w:txbxContent>
                <w:p w:rsidR="00D14FBF" w:rsidRPr="002125CE" w:rsidRDefault="00D14FBF" w:rsidP="001B1163">
                  <w:pPr>
                    <w:jc w:val="center"/>
                    <w:rPr>
                      <w:rFonts w:ascii="Times New Roman" w:hAnsi="Times New Roman" w:cs="Times New Roman"/>
                      <w:sz w:val="24"/>
                      <w:szCs w:val="24"/>
                    </w:rPr>
                  </w:pPr>
                  <w:r w:rsidRPr="002125CE">
                    <w:rPr>
                      <w:rFonts w:ascii="Times New Roman" w:hAnsi="Times New Roman" w:cs="Times New Roman"/>
                      <w:sz w:val="24"/>
                      <w:szCs w:val="24"/>
                    </w:rPr>
                    <w:t>Формирование уведомления о принятом решении в двух экземплярах</w:t>
                  </w:r>
                </w:p>
              </w:txbxContent>
            </v:textbox>
          </v:rect>
        </w:pict>
      </w:r>
    </w:p>
    <w:p w:rsidR="001B1163" w:rsidRPr="00604F27" w:rsidRDefault="001B1163" w:rsidP="00745D51">
      <w:pPr>
        <w:autoSpaceDE w:val="0"/>
        <w:autoSpaceDN w:val="0"/>
        <w:adjustRightInd w:val="0"/>
        <w:spacing w:after="0" w:line="240" w:lineRule="auto"/>
        <w:jc w:val="both"/>
        <w:rPr>
          <w:rFonts w:ascii="Courier New" w:hAnsi="Courier New" w:cs="Courier New"/>
          <w:b/>
          <w:sz w:val="20"/>
          <w:szCs w:val="20"/>
        </w:rPr>
      </w:pPr>
    </w:p>
    <w:p w:rsidR="001B1163"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4" type="#_x0000_t32" style="position:absolute;left:0;text-align:left;margin-left:326.55pt;margin-top:10.45pt;width:.05pt;height:24pt;z-index:251706368" o:connectortype="straight">
            <v:stroke endarrow="block"/>
          </v:shape>
        </w:pict>
      </w:r>
      <w:r>
        <w:rPr>
          <w:rFonts w:ascii="Courier New" w:hAnsi="Courier New" w:cs="Courier New"/>
          <w:noProof/>
          <w:sz w:val="20"/>
          <w:szCs w:val="20"/>
        </w:rPr>
        <w:pict>
          <v:shape id="_x0000_s1073" type="#_x0000_t32" style="position:absolute;left:0;text-align:left;margin-left:103.8pt;margin-top:10.45pt;width:0;height:24pt;z-index:251705344" o:connectortype="straight">
            <v:stroke endarrow="block"/>
          </v:shape>
        </w:pic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7" style="position:absolute;left:0;text-align:left;margin-left:214.05pt;margin-top:.5pt;width:249.75pt;height:51.75pt;z-index:251699200">
            <v:textbox>
              <w:txbxContent>
                <w:p w:rsidR="00D14FBF" w:rsidRPr="002125CE" w:rsidRDefault="00D14FBF" w:rsidP="001B1163">
                  <w:pPr>
                    <w:rPr>
                      <w:rFonts w:ascii="Times New Roman" w:hAnsi="Times New Roman" w:cs="Times New Roman"/>
                      <w:sz w:val="24"/>
                      <w:szCs w:val="24"/>
                    </w:rPr>
                  </w:pPr>
                  <w:r w:rsidRPr="002125CE">
                    <w:rPr>
                      <w:rFonts w:ascii="Times New Roman" w:hAnsi="Times New Roman" w:cs="Times New Roman"/>
                      <w:sz w:val="24"/>
                      <w:szCs w:val="24"/>
                    </w:rPr>
                    <w:t>Второй экземпляр подшивается в  учетное дело для дальнейшей работы или хранения в архиве Администрации</w:t>
                  </w:r>
                </w:p>
              </w:txbxContent>
            </v:textbox>
          </v:rect>
        </w:pict>
      </w:r>
      <w:r>
        <w:rPr>
          <w:rFonts w:ascii="Courier New" w:hAnsi="Courier New" w:cs="Courier New"/>
          <w:noProof/>
          <w:sz w:val="20"/>
          <w:szCs w:val="20"/>
        </w:rPr>
        <w:pict>
          <v:rect id="_x0000_s1066" style="position:absolute;left:0;text-align:left;margin-left:7.05pt;margin-top:.5pt;width:178.5pt;height:40.5pt;z-index:251698176">
            <v:textbox>
              <w:txbxContent>
                <w:p w:rsidR="00D14FBF" w:rsidRPr="002125CE" w:rsidRDefault="00D14FBF" w:rsidP="001B1163">
                  <w:pPr>
                    <w:rPr>
                      <w:rFonts w:ascii="Times New Roman" w:hAnsi="Times New Roman" w:cs="Times New Roman"/>
                      <w:sz w:val="24"/>
                      <w:szCs w:val="24"/>
                    </w:rPr>
                  </w:pPr>
                  <w:r w:rsidRPr="002125CE">
                    <w:rPr>
                      <w:rFonts w:ascii="Times New Roman" w:hAnsi="Times New Roman" w:cs="Times New Roman"/>
                      <w:sz w:val="24"/>
                      <w:szCs w:val="24"/>
                    </w:rPr>
                    <w:t>Один экземпляр уведомления направляется</w:t>
                  </w:r>
                </w:p>
              </w:txbxContent>
            </v:textbox>
          </v:rect>
        </w:pict>
      </w:r>
    </w:p>
    <w:p w:rsidR="001B1163" w:rsidRPr="00604F27" w:rsidRDefault="001B1163" w:rsidP="001B1163">
      <w:pPr>
        <w:tabs>
          <w:tab w:val="left" w:pos="6045"/>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6" type="#_x0000_t32" style="position:absolute;left:0;text-align:left;margin-left:169.05pt;margin-top:7pt;width:.05pt;height:24.75pt;z-index:251708416" o:connectortype="straight"/>
        </w:pict>
      </w:r>
      <w:r>
        <w:rPr>
          <w:rFonts w:ascii="Courier New" w:hAnsi="Courier New" w:cs="Courier New"/>
          <w:noProof/>
          <w:sz w:val="20"/>
          <w:szCs w:val="20"/>
        </w:rPr>
        <w:pict>
          <v:shape id="_x0000_s1075" type="#_x0000_t32" style="position:absolute;left:0;text-align:left;margin-left:103.8pt;margin-top:7pt;width:0;height:46.5pt;z-index:251707392" o:connectortype="straight">
            <v:stroke endarrow="block"/>
          </v:shape>
        </w:pict>
      </w:r>
    </w:p>
    <w:p w:rsidR="001B1163"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p>
    <w:p w:rsidR="001B1163" w:rsidRPr="00604F27" w:rsidRDefault="006A3231" w:rsidP="00745D5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78" type="#_x0000_t32" style="position:absolute;left:0;text-align:left;margin-left:335.6pt;margin-top:9.05pt;width:0;height:21.8pt;z-index:251710464" o:connectortype="straight">
            <v:stroke endarrow="block"/>
          </v:shape>
        </w:pict>
      </w:r>
      <w:r>
        <w:rPr>
          <w:rFonts w:ascii="Courier New" w:hAnsi="Courier New" w:cs="Courier New"/>
          <w:noProof/>
          <w:sz w:val="20"/>
          <w:szCs w:val="20"/>
        </w:rPr>
        <w:pict>
          <v:shape id="_x0000_s1077" type="#_x0000_t32" style="position:absolute;left:0;text-align:left;margin-left:169.1pt;margin-top:9.05pt;width:166.5pt;height:.05pt;z-index:251709440" o:connectortype="straight"/>
        </w:pict>
      </w:r>
    </w:p>
    <w:p w:rsidR="001B1163" w:rsidRPr="00604F27" w:rsidRDefault="001B1163" w:rsidP="001B1163">
      <w:pPr>
        <w:tabs>
          <w:tab w:val="left" w:pos="3660"/>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6A3231" w:rsidP="001B1163">
      <w:pPr>
        <w:tabs>
          <w:tab w:val="left" w:pos="1215"/>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rect id="_x0000_s1069" style="position:absolute;left:0;text-align:left;margin-left:238.8pt;margin-top:8.2pt;width:213.75pt;height:51pt;z-index:251701248">
            <v:textbox>
              <w:txbxContent>
                <w:p w:rsidR="00D14FBF" w:rsidRPr="002125CE" w:rsidRDefault="00D14FBF" w:rsidP="001B1163">
                  <w:pPr>
                    <w:jc w:val="both"/>
                    <w:rPr>
                      <w:rFonts w:ascii="Times New Roman" w:hAnsi="Times New Roman" w:cs="Times New Roman"/>
                      <w:sz w:val="24"/>
                      <w:szCs w:val="24"/>
                    </w:rPr>
                  </w:pPr>
                  <w:r w:rsidRPr="002125CE">
                    <w:rPr>
                      <w:rFonts w:ascii="Times New Roman" w:hAnsi="Times New Roman" w:cs="Times New Roman"/>
                      <w:sz w:val="24"/>
                      <w:szCs w:val="24"/>
                    </w:rPr>
                    <w:t xml:space="preserve">Заявителю по почте, </w:t>
                  </w:r>
                  <w:r>
                    <w:rPr>
                      <w:rFonts w:ascii="Times New Roman" w:hAnsi="Times New Roman" w:cs="Times New Roman"/>
                      <w:sz w:val="24"/>
                      <w:szCs w:val="24"/>
                    </w:rPr>
                    <w:t>н</w:t>
                  </w:r>
                  <w:r w:rsidRPr="002125CE">
                    <w:rPr>
                      <w:rFonts w:ascii="Times New Roman" w:hAnsi="Times New Roman" w:cs="Times New Roman"/>
                      <w:sz w:val="24"/>
                      <w:szCs w:val="24"/>
                    </w:rPr>
                    <w:t xml:space="preserve">а электронный адрес, </w:t>
                  </w:r>
                  <w:r>
                    <w:rPr>
                      <w:rFonts w:ascii="Times New Roman" w:hAnsi="Times New Roman" w:cs="Times New Roman"/>
                      <w:sz w:val="24"/>
                      <w:szCs w:val="24"/>
                    </w:rPr>
                    <w:t xml:space="preserve"> в электронном виде через ЕПГУ, </w:t>
                  </w:r>
                  <w:r w:rsidRPr="002125CE">
                    <w:rPr>
                      <w:rFonts w:ascii="Times New Roman" w:hAnsi="Times New Roman" w:cs="Times New Roman"/>
                      <w:sz w:val="24"/>
                      <w:szCs w:val="24"/>
                    </w:rPr>
                    <w:t>вручается лично</w:t>
                  </w:r>
                </w:p>
              </w:txbxContent>
            </v:textbox>
          </v:rect>
        </w:pict>
      </w:r>
      <w:r>
        <w:rPr>
          <w:rFonts w:ascii="Courier New" w:hAnsi="Courier New" w:cs="Courier New"/>
          <w:noProof/>
          <w:sz w:val="20"/>
          <w:szCs w:val="20"/>
        </w:rPr>
        <w:pict>
          <v:rect id="_x0000_s1068" style="position:absolute;left:0;text-align:left;margin-left:2.55pt;margin-top:8.2pt;width:211.5pt;height:61.5pt;z-index:251700224">
            <v:textbox>
              <w:txbxContent>
                <w:p w:rsidR="00D14FBF" w:rsidRDefault="00D14FBF" w:rsidP="001B1163">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r>
                    <w:t xml:space="preserve"> </w:t>
                  </w:r>
                </w:p>
              </w:txbxContent>
            </v:textbox>
          </v:rect>
        </w:pict>
      </w:r>
      <w:r w:rsidR="001B1163"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1B1163">
      <w:pPr>
        <w:tabs>
          <w:tab w:val="left" w:pos="6960"/>
        </w:tabs>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ab/>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745D51" w:rsidRPr="00604F27" w:rsidRDefault="00745D51" w:rsidP="00745D51">
      <w:pPr>
        <w:autoSpaceDE w:val="0"/>
        <w:autoSpaceDN w:val="0"/>
        <w:adjustRightInd w:val="0"/>
        <w:spacing w:after="0" w:line="240" w:lineRule="auto"/>
        <w:jc w:val="both"/>
        <w:rPr>
          <w:rFonts w:ascii="Courier New" w:hAnsi="Courier New" w:cs="Courier New"/>
          <w:sz w:val="20"/>
          <w:szCs w:val="20"/>
        </w:rPr>
      </w:pPr>
      <w:r w:rsidRPr="00604F27">
        <w:rPr>
          <w:rFonts w:ascii="Courier New" w:hAnsi="Courier New" w:cs="Courier New"/>
          <w:sz w:val="20"/>
          <w:szCs w:val="20"/>
        </w:rPr>
        <w:t xml:space="preserve">                         \/</w:t>
      </w: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B1163" w:rsidRPr="00604F27" w:rsidRDefault="001B1163" w:rsidP="00745D51">
      <w:pPr>
        <w:autoSpaceDE w:val="0"/>
        <w:autoSpaceDN w:val="0"/>
        <w:adjustRightInd w:val="0"/>
        <w:spacing w:after="0" w:line="240" w:lineRule="auto"/>
        <w:jc w:val="both"/>
        <w:rPr>
          <w:rFonts w:ascii="Courier New" w:hAnsi="Courier New" w:cs="Courier New"/>
          <w:sz w:val="20"/>
          <w:szCs w:val="20"/>
        </w:rPr>
      </w:pPr>
    </w:p>
    <w:p w:rsidR="001956D9" w:rsidRPr="00745D51" w:rsidRDefault="001956D9" w:rsidP="00745D5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sectPr w:rsidR="001956D9" w:rsidRPr="00745D51" w:rsidSect="001956D9">
      <w:headerReference w:type="default" r:id="rId37"/>
      <w:pgSz w:w="11906" w:h="16838"/>
      <w:pgMar w:top="1134" w:right="56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31" w:rsidRDefault="006A3231" w:rsidP="00F371FC">
      <w:pPr>
        <w:spacing w:after="0" w:line="240" w:lineRule="auto"/>
      </w:pPr>
      <w:r>
        <w:separator/>
      </w:r>
    </w:p>
  </w:endnote>
  <w:endnote w:type="continuationSeparator" w:id="0">
    <w:p w:rsidR="006A3231" w:rsidRDefault="006A3231" w:rsidP="00F3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31" w:rsidRDefault="006A3231" w:rsidP="00F371FC">
      <w:pPr>
        <w:spacing w:after="0" w:line="240" w:lineRule="auto"/>
      </w:pPr>
      <w:r>
        <w:separator/>
      </w:r>
    </w:p>
  </w:footnote>
  <w:footnote w:type="continuationSeparator" w:id="0">
    <w:p w:rsidR="006A3231" w:rsidRDefault="006A3231" w:rsidP="00F3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BF" w:rsidRPr="000552A4" w:rsidRDefault="00D14FBF" w:rsidP="000552A4">
    <w:pPr>
      <w:pStyle w:val="a5"/>
      <w:jc w:val="right"/>
      <w:rPr>
        <w:rFonts w:ascii="Times New Roman" w:hAnsi="Times New Roman"/>
        <w:sz w:val="24"/>
        <w:szCs w:val="24"/>
      </w:rPr>
    </w:pPr>
  </w:p>
  <w:p w:rsidR="00D14FBF" w:rsidRPr="00F371FC" w:rsidRDefault="00D14FBF" w:rsidP="000552A4">
    <w:pPr>
      <w:pStyle w:val="a5"/>
      <w:jc w:val="right"/>
      <w:rPr>
        <w:rFonts w:ascii="Times New Roman" w:eastAsia="BatangChe"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66"/>
    <w:multiLevelType w:val="hybridMultilevel"/>
    <w:tmpl w:val="628A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4172B"/>
    <w:multiLevelType w:val="hybridMultilevel"/>
    <w:tmpl w:val="4B9E5BF4"/>
    <w:lvl w:ilvl="0" w:tplc="FD0C55A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A7B5F77"/>
    <w:multiLevelType w:val="hybridMultilevel"/>
    <w:tmpl w:val="6F56C7B8"/>
    <w:lvl w:ilvl="0" w:tplc="638455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5D268D6"/>
    <w:multiLevelType w:val="hybridMultilevel"/>
    <w:tmpl w:val="FD7ADC32"/>
    <w:lvl w:ilvl="0" w:tplc="17902D4C">
      <w:start w:val="1"/>
      <w:numFmt w:val="decimal"/>
      <w:lvlText w:val="%1."/>
      <w:lvlJc w:val="left"/>
      <w:pPr>
        <w:ind w:left="1627" w:hanging="360"/>
      </w:pPr>
      <w:rPr>
        <w:sz w:val="24"/>
        <w:szCs w:val="24"/>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 w15:restartNumberingAfterBreak="0">
    <w:nsid w:val="44E710F0"/>
    <w:multiLevelType w:val="hybridMultilevel"/>
    <w:tmpl w:val="1A742DD4"/>
    <w:lvl w:ilvl="0" w:tplc="804C79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8C169B2"/>
    <w:multiLevelType w:val="hybridMultilevel"/>
    <w:tmpl w:val="2F983F2C"/>
    <w:lvl w:ilvl="0" w:tplc="B5B46C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97E31FC"/>
    <w:multiLevelType w:val="multilevel"/>
    <w:tmpl w:val="C72692FC"/>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84B0CC2"/>
    <w:multiLevelType w:val="hybridMultilevel"/>
    <w:tmpl w:val="2006E76A"/>
    <w:lvl w:ilvl="0" w:tplc="7DE4F99C">
      <w:start w:val="1"/>
      <w:numFmt w:val="decimal"/>
      <w:lvlText w:val="%1."/>
      <w:lvlJc w:val="left"/>
      <w:pPr>
        <w:tabs>
          <w:tab w:val="num" w:pos="861"/>
        </w:tabs>
        <w:ind w:left="861"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CD068DA"/>
    <w:multiLevelType w:val="hybridMultilevel"/>
    <w:tmpl w:val="628AA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4F363D9"/>
    <w:multiLevelType w:val="hybridMultilevel"/>
    <w:tmpl w:val="5BB23232"/>
    <w:lvl w:ilvl="0" w:tplc="B23056E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764507F2"/>
    <w:multiLevelType w:val="hybridMultilevel"/>
    <w:tmpl w:val="DF1EFFD4"/>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0"/>
  </w:num>
  <w:num w:numId="6">
    <w:abstractNumId w:val="7"/>
  </w:num>
  <w:num w:numId="7">
    <w:abstractNumId w:val="10"/>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1CCE"/>
    <w:rsid w:val="00004E84"/>
    <w:rsid w:val="000552A4"/>
    <w:rsid w:val="00077324"/>
    <w:rsid w:val="00094BC1"/>
    <w:rsid w:val="000C395A"/>
    <w:rsid w:val="000D3224"/>
    <w:rsid w:val="00162525"/>
    <w:rsid w:val="00162D07"/>
    <w:rsid w:val="00180B7C"/>
    <w:rsid w:val="001956D9"/>
    <w:rsid w:val="001A0B33"/>
    <w:rsid w:val="001B1163"/>
    <w:rsid w:val="001F633E"/>
    <w:rsid w:val="00214A15"/>
    <w:rsid w:val="002339A4"/>
    <w:rsid w:val="0025315F"/>
    <w:rsid w:val="002573BD"/>
    <w:rsid w:val="002709B0"/>
    <w:rsid w:val="0030447C"/>
    <w:rsid w:val="00312CBE"/>
    <w:rsid w:val="00323BD0"/>
    <w:rsid w:val="00357F90"/>
    <w:rsid w:val="003A2434"/>
    <w:rsid w:val="004126C7"/>
    <w:rsid w:val="004516EE"/>
    <w:rsid w:val="004F6851"/>
    <w:rsid w:val="00526931"/>
    <w:rsid w:val="00562F0A"/>
    <w:rsid w:val="005903D5"/>
    <w:rsid w:val="005E2FAE"/>
    <w:rsid w:val="00604F27"/>
    <w:rsid w:val="00627CDB"/>
    <w:rsid w:val="0068053E"/>
    <w:rsid w:val="006A3231"/>
    <w:rsid w:val="006D6233"/>
    <w:rsid w:val="007333BE"/>
    <w:rsid w:val="00745D51"/>
    <w:rsid w:val="0077526C"/>
    <w:rsid w:val="00775B1C"/>
    <w:rsid w:val="007C4EEB"/>
    <w:rsid w:val="007E7572"/>
    <w:rsid w:val="00801E23"/>
    <w:rsid w:val="008216FE"/>
    <w:rsid w:val="00861CCE"/>
    <w:rsid w:val="0089178C"/>
    <w:rsid w:val="008D2BC9"/>
    <w:rsid w:val="008E0F7C"/>
    <w:rsid w:val="008F4E66"/>
    <w:rsid w:val="00915EE8"/>
    <w:rsid w:val="00951C6B"/>
    <w:rsid w:val="0095609A"/>
    <w:rsid w:val="00995EED"/>
    <w:rsid w:val="009A5C10"/>
    <w:rsid w:val="00A07B89"/>
    <w:rsid w:val="00A63AB8"/>
    <w:rsid w:val="00A82B6E"/>
    <w:rsid w:val="00A90D0A"/>
    <w:rsid w:val="00AB36CE"/>
    <w:rsid w:val="00AD2F63"/>
    <w:rsid w:val="00AF10A5"/>
    <w:rsid w:val="00B236F4"/>
    <w:rsid w:val="00B4068E"/>
    <w:rsid w:val="00B4798B"/>
    <w:rsid w:val="00BA7596"/>
    <w:rsid w:val="00BD2329"/>
    <w:rsid w:val="00C12620"/>
    <w:rsid w:val="00C415FD"/>
    <w:rsid w:val="00C6624B"/>
    <w:rsid w:val="00CC06CE"/>
    <w:rsid w:val="00CC3C46"/>
    <w:rsid w:val="00CE0EA7"/>
    <w:rsid w:val="00D12137"/>
    <w:rsid w:val="00D14FBF"/>
    <w:rsid w:val="00D17FDE"/>
    <w:rsid w:val="00D233D2"/>
    <w:rsid w:val="00D54E66"/>
    <w:rsid w:val="00DC4B42"/>
    <w:rsid w:val="00DF031C"/>
    <w:rsid w:val="00E13B4E"/>
    <w:rsid w:val="00E722B2"/>
    <w:rsid w:val="00E743D2"/>
    <w:rsid w:val="00E77F99"/>
    <w:rsid w:val="00E86AC4"/>
    <w:rsid w:val="00E9503C"/>
    <w:rsid w:val="00E9607B"/>
    <w:rsid w:val="00EA4A40"/>
    <w:rsid w:val="00ED1D82"/>
    <w:rsid w:val="00EE7D60"/>
    <w:rsid w:val="00F1440D"/>
    <w:rsid w:val="00F20923"/>
    <w:rsid w:val="00F371FC"/>
    <w:rsid w:val="00F5463E"/>
    <w:rsid w:val="00F703B7"/>
    <w:rsid w:val="00F80381"/>
    <w:rsid w:val="00F9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28"/>
        <o:r id="V:Rule2" type="connector" idref="#_x0000_s1038"/>
        <o:r id="V:Rule3" type="connector" idref="#_x0000_s1070"/>
        <o:r id="V:Rule4" type="connector" idref="#_x0000_s1048"/>
        <o:r id="V:Rule5" type="connector" idref="#_x0000_s1049"/>
        <o:r id="V:Rule6" type="connector" idref="#_x0000_s1079"/>
        <o:r id="V:Rule7" type="connector" idref="#_x0000_s1051"/>
        <o:r id="V:Rule8" type="connector" idref="#_x0000_s1078"/>
        <o:r id="V:Rule9" type="connector" idref="#_x0000_s1076"/>
        <o:r id="V:Rule10" type="connector" idref="#_x0000_s1034"/>
        <o:r id="V:Rule11" type="connector" idref="#_x0000_s1075"/>
        <o:r id="V:Rule12" type="connector" idref="#_x0000_s1036"/>
        <o:r id="V:Rule13" type="connector" idref="#_x0000_s1073"/>
        <o:r id="V:Rule14" type="connector" idref="#_x0000_s1053"/>
        <o:r id="V:Rule15" type="connector" idref="#_x0000_s1033"/>
        <o:r id="V:Rule16" type="connector" idref="#_x0000_s1071"/>
        <o:r id="V:Rule17" type="connector" idref="#_x0000_s1056"/>
        <o:r id="V:Rule18" type="connector" idref="#_x0000_s1037"/>
        <o:r id="V:Rule19" type="connector" idref="#_x0000_s1032"/>
        <o:r id="V:Rule20" type="connector" idref="#_x0000_s1074"/>
        <o:r id="V:Rule21" type="connector" idref="#_x0000_s1050"/>
        <o:r id="V:Rule22" type="connector" idref="#_x0000_s1035"/>
        <o:r id="V:Rule23" type="connector" idref="#_x0000_s1077"/>
        <o:r id="V:Rule24" type="connector" idref="#_x0000_s1052"/>
        <o:r id="V:Rule25" type="connector" idref="#_x0000_s1072"/>
        <o:r id="V:Rule26" type="connector" idref="#_x0000_s1054"/>
      </o:rules>
    </o:shapelayout>
  </w:shapeDefaults>
  <w:decimalSymbol w:val=","/>
  <w:listSeparator w:val=";"/>
  <w14:docId w14:val="5E2F660D"/>
  <w15:docId w15:val="{4CD26CD7-58B9-4CC9-9014-E59DE796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7B"/>
  </w:style>
  <w:style w:type="paragraph" w:styleId="1">
    <w:name w:val="heading 1"/>
    <w:basedOn w:val="a"/>
    <w:next w:val="a"/>
    <w:link w:val="10"/>
    <w:qFormat/>
    <w:rsid w:val="00E743D2"/>
    <w:pPr>
      <w:keepNext/>
      <w:spacing w:after="0" w:line="240" w:lineRule="auto"/>
      <w:ind w:firstLine="851"/>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E743D2"/>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61CC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61CCE"/>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861CCE"/>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uiPriority w:val="99"/>
    <w:rsid w:val="00861CCE"/>
    <w:rPr>
      <w:color w:val="0000FF"/>
      <w:u w:val="single"/>
    </w:rPr>
  </w:style>
  <w:style w:type="paragraph" w:customStyle="1" w:styleId="ConsPlusNormal">
    <w:name w:val="ConsPlusNormal"/>
    <w:rsid w:val="00861CC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861CCE"/>
    <w:pPr>
      <w:ind w:left="720"/>
      <w:contextualSpacing/>
    </w:pPr>
    <w:rPr>
      <w:rFonts w:ascii="Calibri" w:eastAsia="Calibri" w:hAnsi="Calibri" w:cs="Times New Roman"/>
      <w:lang w:eastAsia="en-US"/>
    </w:rPr>
  </w:style>
  <w:style w:type="paragraph" w:styleId="a5">
    <w:name w:val="header"/>
    <w:basedOn w:val="a"/>
    <w:link w:val="a6"/>
    <w:uiPriority w:val="99"/>
    <w:unhideWhenUsed/>
    <w:rsid w:val="00861CCE"/>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861CCE"/>
    <w:rPr>
      <w:rFonts w:ascii="Calibri" w:eastAsia="Calibri" w:hAnsi="Calibri" w:cs="Times New Roman"/>
      <w:lang w:eastAsia="en-US"/>
    </w:rPr>
  </w:style>
  <w:style w:type="paragraph" w:styleId="a7">
    <w:name w:val="footer"/>
    <w:basedOn w:val="a"/>
    <w:link w:val="a8"/>
    <w:uiPriority w:val="99"/>
    <w:unhideWhenUsed/>
    <w:rsid w:val="00861CCE"/>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rsid w:val="00861CCE"/>
    <w:rPr>
      <w:rFonts w:ascii="Calibri" w:eastAsia="Calibri" w:hAnsi="Calibri" w:cs="Times New Roman"/>
      <w:lang w:eastAsia="en-US"/>
    </w:rPr>
  </w:style>
  <w:style w:type="paragraph" w:styleId="a9">
    <w:name w:val="Balloon Text"/>
    <w:basedOn w:val="a"/>
    <w:link w:val="aa"/>
    <w:uiPriority w:val="99"/>
    <w:semiHidden/>
    <w:unhideWhenUsed/>
    <w:rsid w:val="00861CCE"/>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861CCE"/>
    <w:rPr>
      <w:rFonts w:ascii="Tahoma" w:eastAsia="Calibri" w:hAnsi="Tahoma" w:cs="Tahoma"/>
      <w:sz w:val="16"/>
      <w:szCs w:val="16"/>
      <w:lang w:eastAsia="en-US"/>
    </w:rPr>
  </w:style>
  <w:style w:type="character" w:styleId="ab">
    <w:name w:val="Strong"/>
    <w:basedOn w:val="a0"/>
    <w:uiPriority w:val="22"/>
    <w:qFormat/>
    <w:rsid w:val="00861CCE"/>
    <w:rPr>
      <w:b/>
      <w:bCs/>
    </w:rPr>
  </w:style>
  <w:style w:type="paragraph" w:styleId="ac">
    <w:name w:val="Normal (Web)"/>
    <w:basedOn w:val="a"/>
    <w:unhideWhenUsed/>
    <w:rsid w:val="00861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1CCE"/>
  </w:style>
  <w:style w:type="paragraph" w:customStyle="1" w:styleId="ConsPlusDocList">
    <w:name w:val="ConsPlusDocList"/>
    <w:rsid w:val="00DC4B42"/>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E743D2"/>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E743D2"/>
    <w:rPr>
      <w:rFonts w:asciiTheme="majorHAnsi" w:eastAsiaTheme="majorEastAsia" w:hAnsiTheme="majorHAnsi" w:cstheme="majorBidi"/>
      <w:b/>
      <w:bCs/>
      <w:color w:val="4F81BD" w:themeColor="accent1"/>
      <w:sz w:val="20"/>
      <w:szCs w:val="20"/>
    </w:rPr>
  </w:style>
  <w:style w:type="paragraph" w:customStyle="1" w:styleId="ConsPlusTitlePage">
    <w:name w:val="ConsPlusTitlePage"/>
    <w:rsid w:val="00E743D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743D2"/>
    <w:pPr>
      <w:widowControl w:val="0"/>
      <w:autoSpaceDE w:val="0"/>
      <w:autoSpaceDN w:val="0"/>
      <w:spacing w:after="0" w:line="240" w:lineRule="auto"/>
    </w:pPr>
    <w:rPr>
      <w:rFonts w:ascii="Tahoma" w:eastAsia="Times New Roman" w:hAnsi="Tahoma" w:cs="Tahoma"/>
      <w:sz w:val="26"/>
      <w:szCs w:val="20"/>
    </w:rPr>
  </w:style>
  <w:style w:type="paragraph" w:customStyle="1" w:styleId="11">
    <w:name w:val="Обычный1"/>
    <w:rsid w:val="00E743D2"/>
    <w:pPr>
      <w:widowControl w:val="0"/>
      <w:spacing w:after="0" w:line="240" w:lineRule="auto"/>
    </w:pPr>
    <w:rPr>
      <w:rFonts w:ascii="Times New Roman" w:eastAsia="Times New Roman" w:hAnsi="Times New Roman" w:cs="Times New Roman"/>
      <w:sz w:val="20"/>
      <w:szCs w:val="20"/>
    </w:rPr>
  </w:style>
  <w:style w:type="character" w:customStyle="1" w:styleId="ad">
    <w:name w:val="Гипертекстовая ссылка"/>
    <w:basedOn w:val="a0"/>
    <w:uiPriority w:val="99"/>
    <w:rsid w:val="00E743D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ADB57C76AD21C460E3323D7B76CB9E6C8896E67606000F299AE6783F68060CUEj1L" TargetMode="External"/><Relationship Id="rId13" Type="http://schemas.openxmlformats.org/officeDocument/2006/relationships/hyperlink" Target="consultantplus://offline/ref=24570DCC14F2BF4DA1FE0EACE5D95678CA6730577BC48CC21449CF9F88y6yBC" TargetMode="External"/><Relationship Id="rId18" Type="http://schemas.openxmlformats.org/officeDocument/2006/relationships/hyperlink" Target="consultantplus://offline/ref=24570DCC14F2BF4DA1FE0EBAE6B50B70CE6566587EC180974B1694C2DF620382E76C69C6B68530F1171E27yDyDC" TargetMode="External"/><Relationship Id="rId26" Type="http://schemas.openxmlformats.org/officeDocument/2006/relationships/hyperlink" Target="consultantplus://offline/ref=6B8373E60E2C215A4AB25B0D34EC19ECB6324143415CB30F551C32E9BF553531DA4250846B811A014D167Bd51E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B8373E60E2C215A4AB25B1B378044E4B2311E484A5CBF5A0A4369B4E8d51CC" TargetMode="External"/><Relationship Id="rId34" Type="http://schemas.openxmlformats.org/officeDocument/2006/relationships/hyperlink" Target="consultantplus://offline/ref=6D93B630D457123E31CBE48A1A766742D2D51AD4BD5277DDFE1ACD832D6CFD93595AB63A9E1E6EgBTAK" TargetMode="External"/><Relationship Id="rId7" Type="http://schemas.openxmlformats.org/officeDocument/2006/relationships/endnotes" Target="endnotes.xml"/><Relationship Id="rId12" Type="http://schemas.openxmlformats.org/officeDocument/2006/relationships/hyperlink" Target="consultantplus://offline/ref=24570DCC14F2BF4DA1FE0EACE5D95678CA673C557EC28CC21449CF9F886B09D5A0233084F28831F8y1y3C" TargetMode="External"/><Relationship Id="rId17" Type="http://schemas.openxmlformats.org/officeDocument/2006/relationships/hyperlink" Target="consultantplus://offline/ref=24570DCC14F2BF4DA1FE0EACE5D95678CD6E315479CDD1C81C10C39Dy8yFC" TargetMode="External"/><Relationship Id="rId25" Type="http://schemas.openxmlformats.org/officeDocument/2006/relationships/hyperlink" Target="consultantplus://offline/ref=6B8373E60E2C215A4AB25B1B378044E4B2301B4E415FBF5A0A4369B4E85C3F669D0D09C3d21CC" TargetMode="External"/><Relationship Id="rId33" Type="http://schemas.openxmlformats.org/officeDocument/2006/relationships/hyperlink" Target="consultantplus://offline/ref=6D93B630D457123E31CBE49C191A3A4AD6D646D0B8537A83A34596DE7A65F7C41E15EF78DBg1TB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570DCC14F2BF4DA1FE0EACE5D95678CA6A305D7BC28CC21449CF9F88y6yBC" TargetMode="External"/><Relationship Id="rId20" Type="http://schemas.openxmlformats.org/officeDocument/2006/relationships/hyperlink" Target="consultantplus://offline/ref=6B8373E60E2C215A4AB25B1B378044E4B230174C4459BF5A0A4369B4E8d51CC" TargetMode="External"/><Relationship Id="rId29" Type="http://schemas.openxmlformats.org/officeDocument/2006/relationships/hyperlink" Target="consultantplus://offline/ref=6D93B630D457123E31CBE49C191A3A4AD6D646D0BB577A83A34596DE7Ag6T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570DCC14F2BF4DA1FE0EACE5D95678CA673C507AC48CC21449CF9F88y6yBC" TargetMode="External"/><Relationship Id="rId24" Type="http://schemas.openxmlformats.org/officeDocument/2006/relationships/hyperlink" Target="consultantplus://offline/ref=6B8373E60E2C215A4AB25B1B378044E4B2301747475CBF5A0A4369B4E8d51CC" TargetMode="External"/><Relationship Id="rId32" Type="http://schemas.openxmlformats.org/officeDocument/2006/relationships/hyperlink" Target="consultantplus://offline/ref=7C6CDE0049B9229B813329FFB66FC3F4FD5B09736165D7251125BA0A0D99741826C892BFCAe6e7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4570DCC14F2BF4DA1FE0EACE5D95678C26B31527FCDD1C81C10C39Dy8yFC" TargetMode="External"/><Relationship Id="rId23" Type="http://schemas.openxmlformats.org/officeDocument/2006/relationships/hyperlink" Target="consultantplus://offline/ref=6B8373E60E2C215A4AB25B0D34EC19ECB6324143415CB30F551C32E9BF553531DA4250846B811A014D167Dd51FC" TargetMode="External"/><Relationship Id="rId28" Type="http://schemas.openxmlformats.org/officeDocument/2006/relationships/hyperlink" Target="consultantplus://offline/ref=6D93B630D457123E31CBE49C191A3A4AD6D646D0BB577A83A34596DE7Ag6T5K" TargetMode="External"/><Relationship Id="rId36" Type="http://schemas.openxmlformats.org/officeDocument/2006/relationships/hyperlink" Target="consultantplus://offline/ref=6B8373E60E2C215A4AB25B1B378044E4B23E17494752BF5A0A4369B4E85C3F669D0D09C62F8C1902d414C" TargetMode="External"/><Relationship Id="rId10" Type="http://schemas.openxmlformats.org/officeDocument/2006/relationships/hyperlink" Target="consultantplus://offline/ref=24570DCC14F2BF4DA1FE0EACE5D95678CA67305C78C18CC21449CF9F886B09D5A0233084F7y8yCC" TargetMode="External"/><Relationship Id="rId19" Type="http://schemas.openxmlformats.org/officeDocument/2006/relationships/hyperlink" Target="consultantplus://offline/ref=24570DCC14F2BF4DA1FE0EBAE6B50B70CE6566587FCF8E944C1694C2DF620382yEy7C" TargetMode="External"/><Relationship Id="rId31" Type="http://schemas.openxmlformats.org/officeDocument/2006/relationships/hyperlink" Target="consultantplus://offline/ref=6D93B630D457123E31CBE49C191A3A4AD6D646D0BB577A83A34596DE7Ag6T5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4570DCC14F2BF4DA1FE0EACE5D95678CA66395375C18CC21449CF9F88y6yBC" TargetMode="External"/><Relationship Id="rId22" Type="http://schemas.openxmlformats.org/officeDocument/2006/relationships/hyperlink" Target="consultantplus://offline/ref=6B8373E60E2C215A4AB25B1B378044E4B539164F4650E250021A65B6EF5360719A4405C72F8C1Bd019C" TargetMode="External"/><Relationship Id="rId27" Type="http://schemas.openxmlformats.org/officeDocument/2006/relationships/hyperlink" Target="consultantplus://offline/ref=6B8373E60E2C215A4AB25B0D34EC19ECB6324143415CB30F551C32E9BF553531DA4250846B811A014D167Ad51FC" TargetMode="External"/><Relationship Id="rId30" Type="http://schemas.openxmlformats.org/officeDocument/2006/relationships/hyperlink" Target="consultantplus://offline/ref=6D93B630D457123E31CBE49C191A3A4AD6D646D0BB577A83A34596DE7Ag6T5K" TargetMode="External"/><Relationship Id="rId35" Type="http://schemas.openxmlformats.org/officeDocument/2006/relationships/hyperlink" Target="consultantplus://offline/ref=6B8373E60E2C215A4AB25B1B378044E4B23E17494752BF5A0A4369B4E85C3F669D0D09C62F8C1906d41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3EE2-6AC3-4101-AD56-E73B8DB9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11344</Words>
  <Characters>64667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Admin</cp:lastModifiedBy>
  <cp:revision>19</cp:revision>
  <dcterms:created xsi:type="dcterms:W3CDTF">2016-07-11T10:56:00Z</dcterms:created>
  <dcterms:modified xsi:type="dcterms:W3CDTF">2016-10-31T01:04:00Z</dcterms:modified>
</cp:coreProperties>
</file>