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91" w:rsidRPr="001C7F14" w:rsidRDefault="00EC2B91" w:rsidP="00EC2B91">
      <w:pPr>
        <w:jc w:val="center"/>
        <w:rPr>
          <w:sz w:val="28"/>
          <w:szCs w:val="28"/>
        </w:rPr>
      </w:pPr>
      <w:r w:rsidRPr="001C7F14">
        <w:rPr>
          <w:sz w:val="28"/>
          <w:szCs w:val="28"/>
        </w:rPr>
        <w:t>АДМИНИСТРАЦИЯ</w:t>
      </w:r>
    </w:p>
    <w:p w:rsidR="00EC2B91" w:rsidRPr="001C7F14" w:rsidRDefault="00EC2B91" w:rsidP="00EC2B91">
      <w:pPr>
        <w:jc w:val="center"/>
        <w:rPr>
          <w:sz w:val="28"/>
          <w:szCs w:val="28"/>
        </w:rPr>
      </w:pPr>
      <w:r w:rsidRPr="001C7F14">
        <w:rPr>
          <w:sz w:val="28"/>
          <w:szCs w:val="28"/>
        </w:rPr>
        <w:t xml:space="preserve">МУНИЦИПАЛЬНОГО ОБРАЗОВАНИЯ  «ХАРАШИБИРСКОЕ» </w:t>
      </w:r>
    </w:p>
    <w:p w:rsidR="00EC2B91" w:rsidRPr="001C7F14" w:rsidRDefault="00EC2B91" w:rsidP="00EC2B91">
      <w:pPr>
        <w:jc w:val="center"/>
        <w:rPr>
          <w:sz w:val="28"/>
          <w:szCs w:val="28"/>
        </w:rPr>
      </w:pPr>
      <w:r w:rsidRPr="001C7F14">
        <w:rPr>
          <w:sz w:val="28"/>
          <w:szCs w:val="28"/>
        </w:rPr>
        <w:t xml:space="preserve">Мухоршибирского района Республики Бурятия </w:t>
      </w:r>
    </w:p>
    <w:tbl>
      <w:tblPr>
        <w:tblW w:w="0" w:type="auto"/>
        <w:tblLook w:val="01E0" w:firstRow="1" w:lastRow="1" w:firstColumn="1" w:lastColumn="1" w:noHBand="0" w:noVBand="0"/>
      </w:tblPr>
      <w:tblGrid>
        <w:gridCol w:w="9495"/>
      </w:tblGrid>
      <w:tr w:rsidR="00EC2B91" w:rsidRPr="001C7F14" w:rsidTr="00E937F6">
        <w:tc>
          <w:tcPr>
            <w:tcW w:w="9495" w:type="dxa"/>
            <w:tcBorders>
              <w:top w:val="nil"/>
              <w:left w:val="nil"/>
              <w:bottom w:val="single" w:sz="12" w:space="0" w:color="auto"/>
              <w:right w:val="nil"/>
            </w:tcBorders>
          </w:tcPr>
          <w:p w:rsidR="00EC2B91" w:rsidRPr="001C7F14" w:rsidRDefault="00EC2B91" w:rsidP="00E937F6">
            <w:pPr>
              <w:jc w:val="center"/>
              <w:rPr>
                <w:sz w:val="22"/>
              </w:rPr>
            </w:pPr>
            <w:r w:rsidRPr="001C7F14">
              <w:rPr>
                <w:sz w:val="28"/>
                <w:szCs w:val="28"/>
              </w:rPr>
              <w:t>(сельское поселение)</w:t>
            </w:r>
          </w:p>
        </w:tc>
      </w:tr>
    </w:tbl>
    <w:p w:rsidR="00EC2B91" w:rsidRPr="001C7F14" w:rsidRDefault="00EC2B91" w:rsidP="00EC2B91">
      <w:pPr>
        <w:spacing w:after="200"/>
        <w:jc w:val="center"/>
        <w:rPr>
          <w:rFonts w:eastAsia="Calibri"/>
          <w:b/>
          <w:bCs/>
          <w:color w:val="000000"/>
          <w:lang w:eastAsia="en-US"/>
        </w:rPr>
      </w:pPr>
    </w:p>
    <w:p w:rsidR="00EC2B91" w:rsidRPr="001C7F14" w:rsidRDefault="00EC2B91" w:rsidP="00EC2B91">
      <w:pPr>
        <w:spacing w:after="200"/>
        <w:jc w:val="center"/>
        <w:rPr>
          <w:rFonts w:eastAsia="Calibri"/>
          <w:b/>
          <w:bCs/>
          <w:color w:val="000000"/>
          <w:lang w:eastAsia="en-US"/>
        </w:rPr>
      </w:pPr>
      <w:r w:rsidRPr="001C7F14">
        <w:rPr>
          <w:rFonts w:eastAsia="Calibri"/>
          <w:b/>
          <w:bCs/>
          <w:color w:val="000000"/>
          <w:lang w:eastAsia="en-US"/>
        </w:rPr>
        <w:t>ПОСТАНОВЛЕНИЕ</w:t>
      </w:r>
    </w:p>
    <w:p w:rsidR="00EC2B91" w:rsidRPr="001C7F14" w:rsidRDefault="00EC2B91" w:rsidP="00EC2B91">
      <w:pPr>
        <w:spacing w:after="200" w:line="276" w:lineRule="auto"/>
        <w:rPr>
          <w:rFonts w:eastAsia="Calibri"/>
          <w:lang w:eastAsia="en-US"/>
        </w:rPr>
      </w:pPr>
      <w:r w:rsidRPr="001C7F14">
        <w:rPr>
          <w:rFonts w:eastAsia="Calibri"/>
          <w:color w:val="000000"/>
          <w:lang w:eastAsia="en-US"/>
        </w:rPr>
        <w:t>«</w:t>
      </w:r>
      <w:r>
        <w:rPr>
          <w:rFonts w:eastAsia="Calibri"/>
          <w:color w:val="000000"/>
          <w:lang w:eastAsia="en-US"/>
        </w:rPr>
        <w:t>12</w:t>
      </w:r>
      <w:r w:rsidRPr="001C7F14">
        <w:rPr>
          <w:rFonts w:eastAsia="Calibri"/>
          <w:color w:val="000000"/>
          <w:lang w:eastAsia="en-US"/>
        </w:rPr>
        <w:t xml:space="preserve">» </w:t>
      </w:r>
      <w:r>
        <w:rPr>
          <w:rFonts w:eastAsia="Calibri"/>
          <w:color w:val="000000"/>
          <w:lang w:eastAsia="en-US"/>
        </w:rPr>
        <w:t>августа</w:t>
      </w:r>
      <w:r w:rsidRPr="001C7F14">
        <w:rPr>
          <w:rFonts w:eastAsia="Calibri"/>
          <w:color w:val="000000"/>
          <w:lang w:eastAsia="en-US"/>
        </w:rPr>
        <w:t xml:space="preserve"> 2016 г</w:t>
      </w:r>
      <w:r w:rsidRPr="001C7F14">
        <w:rPr>
          <w:rFonts w:eastAsia="Calibri"/>
          <w:lang w:eastAsia="en-US"/>
        </w:rPr>
        <w:t xml:space="preserve">.                              </w:t>
      </w:r>
      <w:r>
        <w:rPr>
          <w:rFonts w:eastAsia="Calibri"/>
          <w:lang w:eastAsia="en-US"/>
        </w:rPr>
        <w:t xml:space="preserve">   </w:t>
      </w:r>
      <w:r w:rsidRPr="001C7F14">
        <w:rPr>
          <w:rFonts w:eastAsia="Calibri"/>
          <w:lang w:eastAsia="en-US"/>
        </w:rPr>
        <w:t xml:space="preserve"> № </w:t>
      </w:r>
      <w:r>
        <w:rPr>
          <w:rFonts w:eastAsia="Calibri"/>
          <w:lang w:eastAsia="en-US"/>
        </w:rPr>
        <w:t>77</w:t>
      </w:r>
    </w:p>
    <w:p w:rsidR="00EC2B91" w:rsidRPr="001C7F14" w:rsidRDefault="00EC2B91" w:rsidP="00EC2B91">
      <w:pPr>
        <w:spacing w:after="200" w:line="276" w:lineRule="auto"/>
        <w:rPr>
          <w:rFonts w:eastAsia="Calibri"/>
          <w:lang w:eastAsia="en-US"/>
        </w:rPr>
      </w:pPr>
      <w:r w:rsidRPr="001C7F14">
        <w:rPr>
          <w:rFonts w:eastAsia="Calibri"/>
          <w:lang w:eastAsia="en-US"/>
        </w:rPr>
        <w:t>с. Харашибирь</w:t>
      </w:r>
    </w:p>
    <w:p w:rsidR="00EC2B91" w:rsidRDefault="00EC2B91" w:rsidP="00EC2B91">
      <w:pPr>
        <w:widowControl w:val="0"/>
        <w:autoSpaceDE w:val="0"/>
        <w:autoSpaceDN w:val="0"/>
        <w:adjustRightInd w:val="0"/>
        <w:jc w:val="center"/>
      </w:pPr>
    </w:p>
    <w:p w:rsidR="00EC2B91" w:rsidRPr="00C00A68" w:rsidRDefault="00EC2B91" w:rsidP="00EC2B91">
      <w:pPr>
        <w:autoSpaceDE w:val="0"/>
        <w:autoSpaceDN w:val="0"/>
        <w:adjustRightInd w:val="0"/>
        <w:jc w:val="center"/>
        <w:rPr>
          <w:b/>
          <w:bCs/>
        </w:rPr>
      </w:pPr>
      <w:r w:rsidRPr="00C00A68">
        <w:rPr>
          <w:b/>
          <w:bCs/>
        </w:rPr>
        <w:t>Об утверждении Административного регламента</w:t>
      </w:r>
    </w:p>
    <w:p w:rsidR="00EC2B91" w:rsidRPr="00C00A68" w:rsidRDefault="00EC2B91" w:rsidP="00EC2B91">
      <w:pPr>
        <w:widowControl w:val="0"/>
        <w:autoSpaceDE w:val="0"/>
        <w:autoSpaceDN w:val="0"/>
        <w:adjustRightInd w:val="0"/>
        <w:ind w:firstLine="540"/>
        <w:jc w:val="center"/>
        <w:rPr>
          <w:b/>
        </w:rPr>
      </w:pPr>
      <w:r w:rsidRPr="00C00A68">
        <w:rPr>
          <w:b/>
        </w:rPr>
        <w:t xml:space="preserve">предоставления муниципальной услуги "Признание граждан </w:t>
      </w:r>
      <w:proofErr w:type="gramStart"/>
      <w:r w:rsidRPr="00C00A68">
        <w:rPr>
          <w:b/>
        </w:rPr>
        <w:t>малоимущими</w:t>
      </w:r>
      <w:proofErr w:type="gramEnd"/>
      <w:r>
        <w:rPr>
          <w:b/>
        </w:rPr>
        <w:t>,</w:t>
      </w:r>
      <w:r w:rsidRPr="00C00A68">
        <w:rPr>
          <w:b/>
        </w:rPr>
        <w:t xml:space="preserve"> в целях постановки на учет в качестве нуждающихся в жилых помещениях, предоставляемых по договорам социального найма"</w:t>
      </w:r>
    </w:p>
    <w:p w:rsidR="00EC2B91" w:rsidRDefault="00EC2B91" w:rsidP="00EC2B91">
      <w:pPr>
        <w:widowControl w:val="0"/>
        <w:autoSpaceDE w:val="0"/>
        <w:autoSpaceDN w:val="0"/>
        <w:adjustRightInd w:val="0"/>
        <w:jc w:val="center"/>
      </w:pPr>
    </w:p>
    <w:p w:rsidR="00EC2B91" w:rsidRPr="00E574C6" w:rsidRDefault="00EC2B91" w:rsidP="00EC2B91">
      <w:pPr>
        <w:widowControl w:val="0"/>
        <w:autoSpaceDE w:val="0"/>
        <w:autoSpaceDN w:val="0"/>
        <w:adjustRightInd w:val="0"/>
        <w:ind w:firstLine="567"/>
        <w:jc w:val="both"/>
        <w:rPr>
          <w:rFonts w:eastAsiaTheme="minorEastAsia"/>
        </w:rPr>
      </w:pPr>
      <w:r w:rsidRPr="00E574C6">
        <w:rPr>
          <w:rFonts w:eastAsiaTheme="minorEastAsia"/>
        </w:rPr>
        <w:t xml:space="preserve">В целях приведения в соответствие с действующим законодательством, </w:t>
      </w:r>
      <w:r w:rsidRPr="00E574C6">
        <w:t xml:space="preserve">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p>
    <w:p w:rsidR="00EC2B91" w:rsidRPr="00E574C6" w:rsidRDefault="00EC2B91" w:rsidP="00EC2B91">
      <w:pPr>
        <w:jc w:val="both"/>
      </w:pPr>
    </w:p>
    <w:p w:rsidR="00EC2B91" w:rsidRPr="00E574C6" w:rsidRDefault="00EC2B91" w:rsidP="00EC2B91">
      <w:pPr>
        <w:jc w:val="both"/>
      </w:pPr>
      <w:r w:rsidRPr="00E574C6">
        <w:t>ПОСТАНОВЛЯЮ:</w:t>
      </w:r>
    </w:p>
    <w:p w:rsidR="00EC2B91" w:rsidRDefault="00EC2B91" w:rsidP="00EC2B91">
      <w:pPr>
        <w:numPr>
          <w:ilvl w:val="0"/>
          <w:numId w:val="1"/>
        </w:numPr>
        <w:jc w:val="both"/>
      </w:pPr>
      <w:r w:rsidRPr="00E574C6">
        <w:t xml:space="preserve">Утвердить Административный регламент предоставления муниципальной услуги  "Признание граждан </w:t>
      </w:r>
      <w:proofErr w:type="gramStart"/>
      <w:r w:rsidRPr="00E574C6">
        <w:t>малоимущими</w:t>
      </w:r>
      <w:proofErr w:type="gramEnd"/>
      <w:r>
        <w:t>,</w:t>
      </w:r>
      <w:r w:rsidRPr="00E574C6">
        <w:t xml:space="preserve"> в целях постановки на учет в качестве нуждающихся в жилых помещениях, предоставляемых по договорам социального найма".</w:t>
      </w:r>
    </w:p>
    <w:p w:rsidR="00EC2B91" w:rsidRPr="00E574C6" w:rsidRDefault="00EC2B91" w:rsidP="00EC2B91">
      <w:pPr>
        <w:numPr>
          <w:ilvl w:val="0"/>
          <w:numId w:val="1"/>
        </w:numPr>
        <w:jc w:val="both"/>
      </w:pPr>
      <w:r w:rsidRPr="00124708">
        <w:t>Специалисту Администрации муниципального образования сельского поселения «Харашибирское» организовать работу по предоставлению муниципальной услуги «</w:t>
      </w:r>
      <w:r w:rsidRPr="00217D53">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Pr="00124708">
        <w:t>»   в соответствии  с данным Административным регламентом.</w:t>
      </w:r>
    </w:p>
    <w:p w:rsidR="00EC2B91" w:rsidRPr="00691630" w:rsidRDefault="00EC2B91" w:rsidP="00EC2B91">
      <w:pPr>
        <w:numPr>
          <w:ilvl w:val="0"/>
          <w:numId w:val="1"/>
        </w:numPr>
        <w:jc w:val="both"/>
      </w:pPr>
      <w:r w:rsidRPr="00691630">
        <w:rPr>
          <w:bCs/>
          <w:iCs/>
        </w:rPr>
        <w:t xml:space="preserve">Настоящее постановление обнародовать на информационных стендах поселения и разместить на официальном сайте Администрации </w:t>
      </w:r>
      <w:r w:rsidRPr="00691630">
        <w:t xml:space="preserve">муниципального образования сельского поселения «Харашибирское». </w:t>
      </w:r>
    </w:p>
    <w:p w:rsidR="00EC2B91" w:rsidRPr="00691630" w:rsidRDefault="00EC2B91" w:rsidP="00EC2B91">
      <w:pPr>
        <w:numPr>
          <w:ilvl w:val="0"/>
          <w:numId w:val="1"/>
        </w:numPr>
        <w:jc w:val="both"/>
      </w:pPr>
      <w:proofErr w:type="gramStart"/>
      <w:r w:rsidRPr="00691630">
        <w:t>Контроль за</w:t>
      </w:r>
      <w:proofErr w:type="gramEnd"/>
      <w:r w:rsidRPr="00691630">
        <w:t xml:space="preserve"> исполнением настоящего постановления оставляю за собой.</w:t>
      </w:r>
    </w:p>
    <w:p w:rsidR="00EC2B91" w:rsidRPr="00691630" w:rsidRDefault="00EC2B91" w:rsidP="00EC2B91">
      <w:pPr>
        <w:autoSpaceDE w:val="0"/>
        <w:autoSpaceDN w:val="0"/>
        <w:adjustRightInd w:val="0"/>
        <w:ind w:left="709"/>
      </w:pPr>
    </w:p>
    <w:p w:rsidR="00EC2B91" w:rsidRDefault="00EC2B91" w:rsidP="00EC2B91">
      <w:pPr>
        <w:autoSpaceDE w:val="0"/>
        <w:autoSpaceDN w:val="0"/>
        <w:adjustRightInd w:val="0"/>
      </w:pPr>
    </w:p>
    <w:p w:rsidR="00EC2B91" w:rsidRDefault="00EC2B91" w:rsidP="00EC2B91">
      <w:pPr>
        <w:autoSpaceDE w:val="0"/>
        <w:autoSpaceDN w:val="0"/>
        <w:adjustRightInd w:val="0"/>
      </w:pPr>
    </w:p>
    <w:p w:rsidR="00EC2B91" w:rsidRDefault="00EC2B91" w:rsidP="00EC2B91">
      <w:pPr>
        <w:autoSpaceDE w:val="0"/>
        <w:autoSpaceDN w:val="0"/>
        <w:adjustRightInd w:val="0"/>
      </w:pPr>
    </w:p>
    <w:p w:rsidR="00EC2B91" w:rsidRPr="00E574C6" w:rsidRDefault="00EC2B91" w:rsidP="00EC2B91">
      <w:pPr>
        <w:autoSpaceDE w:val="0"/>
        <w:autoSpaceDN w:val="0"/>
        <w:adjustRightInd w:val="0"/>
        <w:rPr>
          <w:b/>
        </w:rPr>
      </w:pPr>
      <w:r w:rsidRPr="00E574C6">
        <w:rPr>
          <w:b/>
        </w:rPr>
        <w:t xml:space="preserve">И.о. главы муниципального образования </w:t>
      </w:r>
    </w:p>
    <w:p w:rsidR="00EC2B91" w:rsidRPr="00E574C6" w:rsidRDefault="00EC2B91" w:rsidP="00EC2B91">
      <w:pPr>
        <w:autoSpaceDE w:val="0"/>
        <w:autoSpaceDN w:val="0"/>
        <w:adjustRightInd w:val="0"/>
        <w:rPr>
          <w:b/>
        </w:rPr>
      </w:pPr>
      <w:r w:rsidRPr="00E574C6">
        <w:rPr>
          <w:b/>
        </w:rPr>
        <w:t>сельского поселения «Харашибирское»                                                          Е.И. Черных</w:t>
      </w:r>
    </w:p>
    <w:p w:rsidR="00EC2B91" w:rsidRPr="00E574C6" w:rsidRDefault="00EC2B91" w:rsidP="00EC2B91">
      <w:pPr>
        <w:autoSpaceDE w:val="0"/>
        <w:autoSpaceDN w:val="0"/>
        <w:adjustRightInd w:val="0"/>
        <w:jc w:val="right"/>
        <w:outlineLvl w:val="0"/>
        <w:rPr>
          <w:b/>
        </w:rPr>
      </w:pPr>
    </w:p>
    <w:p w:rsidR="00EC2B91" w:rsidRDefault="00EC2B91" w:rsidP="00EC2B91">
      <w:pPr>
        <w:widowControl w:val="0"/>
        <w:autoSpaceDE w:val="0"/>
        <w:autoSpaceDN w:val="0"/>
        <w:adjustRightInd w:val="0"/>
        <w:jc w:val="center"/>
      </w:pPr>
    </w:p>
    <w:p w:rsidR="00EC2B91" w:rsidRDefault="00EC2B91" w:rsidP="00EC2B91">
      <w:pPr>
        <w:spacing w:after="200" w:line="276" w:lineRule="auto"/>
      </w:pPr>
      <w:r>
        <w:br w:type="page"/>
      </w:r>
    </w:p>
    <w:p w:rsidR="00EC2B91" w:rsidRPr="00E574C6" w:rsidRDefault="00EC2B91" w:rsidP="00EC2B91">
      <w:pPr>
        <w:autoSpaceDE w:val="0"/>
        <w:autoSpaceDN w:val="0"/>
        <w:adjustRightInd w:val="0"/>
        <w:jc w:val="right"/>
        <w:outlineLvl w:val="0"/>
      </w:pPr>
      <w:r w:rsidRPr="00E574C6">
        <w:lastRenderedPageBreak/>
        <w:t>Утвержден</w:t>
      </w:r>
    </w:p>
    <w:p w:rsidR="00EC2B91" w:rsidRPr="00E574C6" w:rsidRDefault="00EC2B91" w:rsidP="00EC2B91">
      <w:pPr>
        <w:autoSpaceDE w:val="0"/>
        <w:autoSpaceDN w:val="0"/>
        <w:adjustRightInd w:val="0"/>
        <w:jc w:val="right"/>
      </w:pPr>
      <w:r w:rsidRPr="00E574C6">
        <w:t xml:space="preserve">Постановлением Администрации </w:t>
      </w:r>
    </w:p>
    <w:p w:rsidR="00EC2B91" w:rsidRPr="00E574C6" w:rsidRDefault="00EC2B91" w:rsidP="00EC2B91">
      <w:pPr>
        <w:autoSpaceDE w:val="0"/>
        <w:autoSpaceDN w:val="0"/>
        <w:adjustRightInd w:val="0"/>
        <w:jc w:val="right"/>
      </w:pPr>
      <w:r w:rsidRPr="00E574C6">
        <w:t>муниципального образования</w:t>
      </w:r>
    </w:p>
    <w:p w:rsidR="00EC2B91" w:rsidRPr="00E574C6" w:rsidRDefault="00EC2B91" w:rsidP="00EC2B91">
      <w:pPr>
        <w:autoSpaceDE w:val="0"/>
        <w:autoSpaceDN w:val="0"/>
        <w:adjustRightInd w:val="0"/>
        <w:jc w:val="right"/>
      </w:pPr>
      <w:r w:rsidRPr="00E574C6">
        <w:t xml:space="preserve"> сельского поселения  «</w:t>
      </w:r>
      <w:r>
        <w:t>Харашиби</w:t>
      </w:r>
      <w:r w:rsidRPr="00E574C6">
        <w:t>рское»</w:t>
      </w:r>
    </w:p>
    <w:p w:rsidR="00EC2B91" w:rsidRPr="00E574C6" w:rsidRDefault="00EC2B91" w:rsidP="00EC2B91">
      <w:pPr>
        <w:autoSpaceDE w:val="0"/>
        <w:autoSpaceDN w:val="0"/>
        <w:adjustRightInd w:val="0"/>
        <w:jc w:val="right"/>
      </w:pPr>
      <w:r w:rsidRPr="00E574C6">
        <w:t xml:space="preserve">от </w:t>
      </w:r>
      <w:r>
        <w:t xml:space="preserve">12 августа </w:t>
      </w:r>
      <w:r w:rsidRPr="00E574C6">
        <w:t>2016 №</w:t>
      </w:r>
      <w:r>
        <w:t xml:space="preserve"> 77</w:t>
      </w:r>
    </w:p>
    <w:p w:rsidR="00EC2B91" w:rsidRPr="00E574C6" w:rsidRDefault="00EC2B91" w:rsidP="00EC2B91">
      <w:pPr>
        <w:autoSpaceDE w:val="0"/>
        <w:autoSpaceDN w:val="0"/>
        <w:adjustRightInd w:val="0"/>
        <w:ind w:firstLine="540"/>
        <w:jc w:val="both"/>
      </w:pPr>
    </w:p>
    <w:p w:rsidR="00EC2B91" w:rsidRPr="00E574C6" w:rsidRDefault="00EC2B91" w:rsidP="00EC2B91">
      <w:pPr>
        <w:autoSpaceDE w:val="0"/>
        <w:autoSpaceDN w:val="0"/>
        <w:adjustRightInd w:val="0"/>
        <w:jc w:val="center"/>
        <w:rPr>
          <w:b/>
          <w:bCs/>
        </w:rPr>
      </w:pPr>
      <w:r w:rsidRPr="00E574C6">
        <w:rPr>
          <w:b/>
          <w:bCs/>
        </w:rPr>
        <w:t>АДМИНИСТРАТИВНЫЙ РЕГЛАМЕНТ</w:t>
      </w:r>
    </w:p>
    <w:p w:rsidR="00EC2B91" w:rsidRPr="00E574C6" w:rsidRDefault="00EC2B91" w:rsidP="00EC2B91">
      <w:pPr>
        <w:widowControl w:val="0"/>
        <w:autoSpaceDE w:val="0"/>
        <w:autoSpaceDN w:val="0"/>
        <w:adjustRightInd w:val="0"/>
        <w:ind w:firstLine="540"/>
        <w:jc w:val="center"/>
        <w:rPr>
          <w:b/>
        </w:rPr>
      </w:pPr>
      <w:r w:rsidRPr="00E574C6">
        <w:rPr>
          <w:b/>
        </w:rPr>
        <w:t>предоставления муниципальной услуги</w:t>
      </w:r>
    </w:p>
    <w:p w:rsidR="00EC2B91" w:rsidRDefault="00EC2B91" w:rsidP="00EC2B91">
      <w:pPr>
        <w:autoSpaceDE w:val="0"/>
        <w:autoSpaceDN w:val="0"/>
        <w:adjustRightInd w:val="0"/>
        <w:jc w:val="center"/>
        <w:rPr>
          <w:b/>
          <w:bCs/>
        </w:rPr>
      </w:pPr>
      <w:r w:rsidRPr="00E574C6">
        <w:rPr>
          <w:b/>
          <w:bCs/>
        </w:rPr>
        <w:t xml:space="preserve">"Признание граждан </w:t>
      </w:r>
      <w:proofErr w:type="gramStart"/>
      <w:r w:rsidRPr="00E574C6">
        <w:rPr>
          <w:b/>
          <w:bCs/>
        </w:rPr>
        <w:t>малоимущими</w:t>
      </w:r>
      <w:proofErr w:type="gramEnd"/>
      <w:r>
        <w:rPr>
          <w:b/>
          <w:bCs/>
        </w:rPr>
        <w:t>,</w:t>
      </w:r>
      <w:r w:rsidRPr="00E574C6">
        <w:rPr>
          <w:b/>
          <w:bCs/>
        </w:rPr>
        <w:t xml:space="preserve"> в целях постановки на учет в качестве нуждающихся в жилых помещениях, предоставляемых </w:t>
      </w:r>
    </w:p>
    <w:p w:rsidR="00EC2B91" w:rsidRPr="00E574C6" w:rsidRDefault="00EC2B91" w:rsidP="00EC2B91">
      <w:pPr>
        <w:autoSpaceDE w:val="0"/>
        <w:autoSpaceDN w:val="0"/>
        <w:adjustRightInd w:val="0"/>
        <w:jc w:val="center"/>
        <w:rPr>
          <w:b/>
          <w:bCs/>
        </w:rPr>
      </w:pPr>
      <w:r w:rsidRPr="00E574C6">
        <w:rPr>
          <w:b/>
          <w:bCs/>
        </w:rPr>
        <w:t>по договорам социального найма".</w:t>
      </w:r>
    </w:p>
    <w:p w:rsidR="00EC2B91" w:rsidRPr="00E574C6" w:rsidRDefault="00EC2B91" w:rsidP="00EC2B91">
      <w:pPr>
        <w:autoSpaceDE w:val="0"/>
        <w:autoSpaceDN w:val="0"/>
        <w:adjustRightInd w:val="0"/>
        <w:jc w:val="center"/>
        <w:outlineLvl w:val="1"/>
        <w:rPr>
          <w:b/>
        </w:rPr>
      </w:pPr>
      <w:r w:rsidRPr="00E574C6">
        <w:rPr>
          <w:b/>
        </w:rPr>
        <w:t>1. Общие положения</w:t>
      </w:r>
    </w:p>
    <w:p w:rsidR="00EC2B91" w:rsidRPr="00E574C6" w:rsidRDefault="00EC2B91" w:rsidP="00EC2B91">
      <w:pPr>
        <w:autoSpaceDE w:val="0"/>
        <w:autoSpaceDN w:val="0"/>
        <w:adjustRightInd w:val="0"/>
        <w:ind w:firstLine="540"/>
        <w:jc w:val="both"/>
      </w:pPr>
    </w:p>
    <w:p w:rsidR="00EC2B91" w:rsidRPr="00E574C6" w:rsidRDefault="00EC2B91" w:rsidP="00EC2B91">
      <w:pPr>
        <w:widowControl w:val="0"/>
        <w:autoSpaceDE w:val="0"/>
        <w:autoSpaceDN w:val="0"/>
        <w:adjustRightInd w:val="0"/>
        <w:ind w:firstLine="540"/>
        <w:jc w:val="both"/>
        <w:rPr>
          <w:rFonts w:eastAsiaTheme="minorEastAsia"/>
        </w:rPr>
      </w:pPr>
      <w:r w:rsidRPr="00E574C6">
        <w:t xml:space="preserve">1.1. </w:t>
      </w:r>
      <w:proofErr w:type="gramStart"/>
      <w:r w:rsidRPr="00E574C6">
        <w:rPr>
          <w:rFonts w:eastAsiaTheme="minorEastAsia"/>
        </w:rPr>
        <w:t xml:space="preserve">Административный регламент предоставления муниципальной услуги </w:t>
      </w:r>
      <w:r w:rsidRPr="00E574C6">
        <w:t>"Признание граждан малоимущими</w:t>
      </w:r>
      <w:r>
        <w:t>,</w:t>
      </w:r>
      <w:r w:rsidRPr="00E574C6">
        <w:t xml:space="preserve"> в целях постановки на учет в качестве нуждающихся в жилых помещениях, предоставляемых </w:t>
      </w:r>
      <w:r>
        <w:t xml:space="preserve">по договорам социального найма", </w:t>
      </w:r>
      <w:r w:rsidRPr="00E574C6">
        <w:rPr>
          <w:rFonts w:eastAsiaTheme="minorEastAsia"/>
        </w:rPr>
        <w:t>(далее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roofErr w:type="gramEnd"/>
    </w:p>
    <w:p w:rsidR="00EC2B91" w:rsidRPr="00E574C6" w:rsidRDefault="00EC2B91" w:rsidP="00EC2B91">
      <w:pPr>
        <w:autoSpaceDE w:val="0"/>
        <w:autoSpaceDN w:val="0"/>
        <w:adjustRightInd w:val="0"/>
        <w:ind w:firstLine="540"/>
        <w:jc w:val="both"/>
      </w:pPr>
      <w:r w:rsidRPr="00E574C6">
        <w:t>1.2. Заявителями для получения муниципальной услуги являются одиноко проживающие граждане или граждане, проживающие в составе семьи, обратившиеся от своего имени либо в интересах членов своей семьи и осуществляющие в последнем случае представительство членов своей семьи, постоянно проживающие на территории муниципального образования сельского поселения «</w:t>
      </w:r>
      <w:r>
        <w:t>Харашиби</w:t>
      </w:r>
      <w:r w:rsidRPr="00E574C6">
        <w:t xml:space="preserve">рское» </w:t>
      </w:r>
      <w:proofErr w:type="gramStart"/>
      <w:r w:rsidRPr="00E574C6">
        <w:t xml:space="preserve">( </w:t>
      </w:r>
      <w:proofErr w:type="gramEnd"/>
      <w:r w:rsidRPr="00E574C6">
        <w:t>далее</w:t>
      </w:r>
      <w:r>
        <w:t xml:space="preserve"> </w:t>
      </w:r>
      <w:r w:rsidRPr="00E574C6">
        <w:t>- заявители).</w:t>
      </w:r>
    </w:p>
    <w:p w:rsidR="00EC2B91" w:rsidRPr="00E574C6" w:rsidRDefault="00EC2B91" w:rsidP="00EC2B91">
      <w:pPr>
        <w:widowControl w:val="0"/>
        <w:autoSpaceDE w:val="0"/>
        <w:autoSpaceDN w:val="0"/>
        <w:adjustRightInd w:val="0"/>
        <w:ind w:firstLine="540"/>
        <w:jc w:val="both"/>
        <w:rPr>
          <w:rFonts w:eastAsiaTheme="minorEastAsia"/>
        </w:rPr>
      </w:pPr>
      <w:r w:rsidRPr="00E574C6">
        <w:t xml:space="preserve">1.3. </w:t>
      </w:r>
      <w:r w:rsidRPr="00E574C6">
        <w:rPr>
          <w:rFonts w:eastAsiaTheme="minorEastAsia"/>
        </w:rPr>
        <w:t>Порядок информирования о предоставлении муниципальной услуги.</w:t>
      </w:r>
    </w:p>
    <w:p w:rsidR="00EC2B91" w:rsidRPr="00E574C6" w:rsidRDefault="00EC2B91" w:rsidP="00EC2B91">
      <w:pPr>
        <w:autoSpaceDE w:val="0"/>
        <w:autoSpaceDN w:val="0"/>
        <w:adjustRightInd w:val="0"/>
        <w:ind w:firstLine="540"/>
        <w:jc w:val="both"/>
        <w:outlineLvl w:val="2"/>
      </w:pPr>
      <w:r w:rsidRPr="00E574C6">
        <w:t>1.3.1. Информация о месте нахождения и графике работы органа, предоставляющего муниципальную услугу, предоставляется заявителям:</w:t>
      </w:r>
    </w:p>
    <w:p w:rsidR="00EC2B91" w:rsidRPr="00E574C6" w:rsidRDefault="00EC2B91" w:rsidP="00EC2B91">
      <w:pPr>
        <w:ind w:firstLine="567"/>
        <w:jc w:val="both"/>
      </w:pPr>
      <w:r w:rsidRPr="00E574C6">
        <w:t>а) по телефону для консультаций:</w:t>
      </w:r>
    </w:p>
    <w:p w:rsidR="00EC2B91" w:rsidRPr="00E574C6" w:rsidRDefault="00EC2B91" w:rsidP="00EC2B91">
      <w:pPr>
        <w:ind w:firstLine="567"/>
        <w:jc w:val="both"/>
      </w:pPr>
      <w:r w:rsidRPr="00E574C6">
        <w:t xml:space="preserve"> Администрации муниципального образования  </w:t>
      </w:r>
      <w:r w:rsidRPr="00E574C6">
        <w:rPr>
          <w:bCs/>
        </w:rPr>
        <w:t>сельского поселения  «</w:t>
      </w:r>
      <w:r>
        <w:rPr>
          <w:bCs/>
        </w:rPr>
        <w:t>Харашиби</w:t>
      </w:r>
      <w:r w:rsidRPr="00E574C6">
        <w:rPr>
          <w:bCs/>
        </w:rPr>
        <w:t xml:space="preserve">рское» (Далее – Администрация) </w:t>
      </w:r>
      <w:r w:rsidRPr="00E574C6">
        <w:t xml:space="preserve"> 8(30143) 2</w:t>
      </w:r>
      <w:r>
        <w:t>8</w:t>
      </w:r>
      <w:r w:rsidRPr="00E574C6">
        <w:t>-5</w:t>
      </w:r>
      <w:r>
        <w:t>92</w:t>
      </w:r>
      <w:r w:rsidRPr="00E574C6">
        <w:t>;</w:t>
      </w:r>
    </w:p>
    <w:p w:rsidR="00EC2B91" w:rsidRPr="00E574C6" w:rsidRDefault="00EC2B91" w:rsidP="00EC2B91">
      <w:pPr>
        <w:ind w:firstLine="567"/>
        <w:jc w:val="both"/>
      </w:pPr>
      <w:r w:rsidRPr="00E574C6">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EC2B91" w:rsidRPr="00E574C6" w:rsidRDefault="00EC2B91" w:rsidP="00EC2B91">
      <w:pPr>
        <w:ind w:firstLine="567"/>
        <w:jc w:val="both"/>
      </w:pPr>
      <w:r w:rsidRPr="00E574C6">
        <w:t xml:space="preserve">б) при личном или письменном обращении к специалистам по адресу: </w:t>
      </w:r>
    </w:p>
    <w:p w:rsidR="00EC2B91" w:rsidRPr="00E574C6" w:rsidRDefault="00EC2B91" w:rsidP="00EC2B91">
      <w:pPr>
        <w:ind w:firstLine="567"/>
        <w:jc w:val="both"/>
      </w:pPr>
      <w:r w:rsidRPr="00E574C6">
        <w:t>Администрация 67135</w:t>
      </w:r>
      <w:r>
        <w:t>0</w:t>
      </w:r>
      <w:r w:rsidRPr="00E574C6">
        <w:t xml:space="preserve"> Республика Бурятия, Мухоршибирский район, </w:t>
      </w:r>
      <w:r>
        <w:t>с</w:t>
      </w:r>
      <w:r w:rsidRPr="00E574C6">
        <w:t xml:space="preserve">. </w:t>
      </w:r>
      <w:r>
        <w:t>Харашибирь</w:t>
      </w:r>
      <w:r w:rsidRPr="00E574C6">
        <w:t xml:space="preserve">, ул. </w:t>
      </w:r>
      <w:r>
        <w:t>В.Иванова</w:t>
      </w:r>
      <w:r w:rsidRPr="00E574C6">
        <w:t>,</w:t>
      </w:r>
      <w:r>
        <w:t>36</w:t>
      </w:r>
      <w:r w:rsidRPr="00E574C6">
        <w:t>;</w:t>
      </w:r>
    </w:p>
    <w:p w:rsidR="00EC2B91" w:rsidRPr="00E574C6" w:rsidRDefault="00EC2B91" w:rsidP="00EC2B91">
      <w:pPr>
        <w:ind w:firstLine="567"/>
        <w:jc w:val="both"/>
      </w:pPr>
      <w:r w:rsidRPr="00E574C6">
        <w:t xml:space="preserve">Адрес электронной почты: </w:t>
      </w:r>
      <w:r>
        <w:rPr>
          <w:lang w:val="en-US"/>
        </w:rPr>
        <w:t>lena</w:t>
      </w:r>
      <w:r w:rsidRPr="00E574C6">
        <w:t>.</w:t>
      </w:r>
      <w:r>
        <w:rPr>
          <w:lang w:val="en-US"/>
        </w:rPr>
        <w:t>fila</w:t>
      </w:r>
      <w:r w:rsidRPr="00E574C6">
        <w:t>2013@</w:t>
      </w:r>
      <w:r w:rsidRPr="00E574C6">
        <w:rPr>
          <w:lang w:val="en-US"/>
        </w:rPr>
        <w:t>yandex</w:t>
      </w:r>
      <w:r w:rsidRPr="00E574C6">
        <w:t>.</w:t>
      </w:r>
      <w:r w:rsidRPr="00E574C6">
        <w:rPr>
          <w:lang w:val="en-US"/>
        </w:rPr>
        <w:t>ru</w:t>
      </w:r>
      <w:r w:rsidRPr="00E574C6">
        <w:t>.</w:t>
      </w:r>
    </w:p>
    <w:p w:rsidR="00EC2B91" w:rsidRPr="00E574C6" w:rsidRDefault="00EC2B91" w:rsidP="00EC2B91">
      <w:pPr>
        <w:autoSpaceDE w:val="0"/>
        <w:autoSpaceDN w:val="0"/>
        <w:adjustRightInd w:val="0"/>
        <w:ind w:firstLine="567"/>
        <w:jc w:val="both"/>
      </w:pPr>
      <w:r w:rsidRPr="00E574C6">
        <w:t>ГБУ "МФЦ РБ" 671340 Республика Бурятия Мухоршибирский район с. Мухоршибирь ул. 30 лет Победы 31;</w:t>
      </w:r>
    </w:p>
    <w:p w:rsidR="00EC2B91" w:rsidRPr="00E574C6" w:rsidRDefault="00EC2B91" w:rsidP="00EC2B91">
      <w:pPr>
        <w:autoSpaceDE w:val="0"/>
        <w:autoSpaceDN w:val="0"/>
        <w:adjustRightInd w:val="0"/>
        <w:ind w:firstLine="567"/>
        <w:jc w:val="both"/>
      </w:pPr>
      <w:r w:rsidRPr="00E574C6">
        <w:t xml:space="preserve">Адрес электронной почты: </w:t>
      </w:r>
      <w:r w:rsidRPr="00E574C6">
        <w:rPr>
          <w:lang w:val="en-US"/>
        </w:rPr>
        <w:t>mfc</w:t>
      </w:r>
      <w:r w:rsidRPr="00E574C6">
        <w:t>_</w:t>
      </w:r>
      <w:r w:rsidRPr="00E574C6">
        <w:rPr>
          <w:lang w:val="en-US"/>
        </w:rPr>
        <w:t>muxor</w:t>
      </w:r>
      <w:r w:rsidRPr="00E574C6">
        <w:t>@</w:t>
      </w:r>
      <w:r w:rsidRPr="00E574C6">
        <w:rPr>
          <w:lang w:val="en-US"/>
        </w:rPr>
        <w:t>mail</w:t>
      </w:r>
      <w:r w:rsidRPr="00E574C6">
        <w:t>.</w:t>
      </w:r>
      <w:r w:rsidRPr="00E574C6">
        <w:rPr>
          <w:lang w:val="en-US"/>
        </w:rPr>
        <w:t>ru</w:t>
      </w:r>
    </w:p>
    <w:p w:rsidR="00EC2B91" w:rsidRPr="00E574C6" w:rsidRDefault="00EC2B91" w:rsidP="00EC2B91">
      <w:pPr>
        <w:ind w:firstLine="567"/>
        <w:jc w:val="both"/>
      </w:pPr>
      <w:r w:rsidRPr="00E574C6">
        <w:t>График работы Администрации:</w:t>
      </w:r>
    </w:p>
    <w:p w:rsidR="00EC2B91" w:rsidRPr="00E574C6" w:rsidRDefault="00EC2B91" w:rsidP="00EC2B91">
      <w:pPr>
        <w:jc w:val="both"/>
      </w:pPr>
      <w:r w:rsidRPr="00E574C6">
        <w:t>понедельник - пятн</w:t>
      </w:r>
      <w:r>
        <w:t>ицу с 8-00 часов до 16-30 часов;</w:t>
      </w:r>
    </w:p>
    <w:p w:rsidR="00EC2B91" w:rsidRPr="00E574C6" w:rsidRDefault="00EC2B91" w:rsidP="00EC2B91">
      <w:pPr>
        <w:jc w:val="both"/>
      </w:pPr>
      <w:r w:rsidRPr="00E574C6">
        <w:t>обед с 12-00 часов до 13-30 часов;</w:t>
      </w:r>
    </w:p>
    <w:p w:rsidR="00EC2B91" w:rsidRPr="00E574C6" w:rsidRDefault="00EC2B91" w:rsidP="00EC2B91">
      <w:pPr>
        <w:jc w:val="both"/>
      </w:pPr>
      <w:r w:rsidRPr="00E574C6">
        <w:t>суббота, воскресенье - выходные дни.</w:t>
      </w:r>
    </w:p>
    <w:p w:rsidR="00EC2B91" w:rsidRPr="00E574C6" w:rsidRDefault="00EC2B91" w:rsidP="00EC2B91">
      <w:pPr>
        <w:jc w:val="both"/>
      </w:pPr>
      <w:r w:rsidRPr="00E574C6">
        <w:t>График приема заявителей специалистами Администрации:</w:t>
      </w:r>
    </w:p>
    <w:p w:rsidR="00EC2B91" w:rsidRPr="00E574C6" w:rsidRDefault="00EC2B91" w:rsidP="00EC2B91">
      <w:pPr>
        <w:jc w:val="both"/>
      </w:pPr>
      <w:r w:rsidRPr="00E574C6">
        <w:t>понедельник - пятница с 9-00 часов до 16-00 часов, кроме среды;</w:t>
      </w:r>
    </w:p>
    <w:p w:rsidR="00EC2B91" w:rsidRPr="00E574C6" w:rsidRDefault="00EC2B91" w:rsidP="00EC2B91">
      <w:pPr>
        <w:jc w:val="both"/>
      </w:pPr>
      <w:r w:rsidRPr="00E574C6">
        <w:t>обед с 12-00 часов до 13-</w:t>
      </w:r>
      <w:r w:rsidRPr="00C11545">
        <w:t>30</w:t>
      </w:r>
      <w:r w:rsidRPr="00E574C6">
        <w:t xml:space="preserve"> часов;</w:t>
      </w:r>
    </w:p>
    <w:p w:rsidR="00EC2B91" w:rsidRPr="00E574C6" w:rsidRDefault="00EC2B91" w:rsidP="00EC2B91">
      <w:pPr>
        <w:jc w:val="both"/>
      </w:pPr>
      <w:r w:rsidRPr="00E574C6">
        <w:t>суббота, воскресенье - выходные дни.</w:t>
      </w:r>
    </w:p>
    <w:p w:rsidR="00EC2B91" w:rsidRPr="00E574C6" w:rsidRDefault="00EC2B91" w:rsidP="00EC2B91">
      <w:pPr>
        <w:ind w:firstLine="567"/>
        <w:jc w:val="both"/>
      </w:pPr>
      <w:r w:rsidRPr="00E574C6">
        <w:t xml:space="preserve">Адрес официального сайта Администрации: </w:t>
      </w:r>
      <w:hyperlink r:id="rId6" w:history="1">
        <w:r w:rsidRPr="00E574C6">
          <w:rPr>
            <w:color w:val="0000FF"/>
            <w:u w:val="single"/>
          </w:rPr>
          <w:t>http://www.</w:t>
        </w:r>
        <w:r w:rsidRPr="00E574C6">
          <w:rPr>
            <w:color w:val="0000FF"/>
            <w:u w:val="single"/>
            <w:lang w:val="en-US"/>
          </w:rPr>
          <w:t>admynis</w:t>
        </w:r>
        <w:r w:rsidRPr="00E574C6">
          <w:rPr>
            <w:color w:val="0000FF"/>
            <w:u w:val="single"/>
          </w:rPr>
          <w:t>.</w:t>
        </w:r>
        <w:r w:rsidRPr="00E574C6">
          <w:rPr>
            <w:color w:val="0000FF"/>
            <w:u w:val="single"/>
            <w:lang w:val="en-US"/>
          </w:rPr>
          <w:t>ru</w:t>
        </w:r>
      </w:hyperlink>
      <w:r w:rsidRPr="00E574C6">
        <w:t xml:space="preserve">  </w:t>
      </w:r>
    </w:p>
    <w:p w:rsidR="00EC2B91" w:rsidRPr="00E574C6" w:rsidRDefault="00EC2B91" w:rsidP="00EC2B91">
      <w:pPr>
        <w:autoSpaceDE w:val="0"/>
        <w:autoSpaceDN w:val="0"/>
        <w:adjustRightInd w:val="0"/>
        <w:ind w:firstLine="567"/>
        <w:jc w:val="both"/>
      </w:pPr>
      <w:r w:rsidRPr="00E574C6">
        <w:t xml:space="preserve">График работы ГБУ «МФЦ РБ»:  </w:t>
      </w:r>
    </w:p>
    <w:p w:rsidR="00EC2B91" w:rsidRPr="00E574C6" w:rsidRDefault="00EC2B91" w:rsidP="00EC2B91">
      <w:pPr>
        <w:autoSpaceDE w:val="0"/>
        <w:autoSpaceDN w:val="0"/>
        <w:adjustRightInd w:val="0"/>
        <w:jc w:val="both"/>
      </w:pPr>
      <w:r w:rsidRPr="00E574C6">
        <w:t>с понедельника по четверг - с 08 час. 30 мин.  до 17 час. 30 мин.,</w:t>
      </w:r>
    </w:p>
    <w:p w:rsidR="00EC2B91" w:rsidRPr="00E574C6" w:rsidRDefault="00EC2B91" w:rsidP="00EC2B91">
      <w:pPr>
        <w:autoSpaceDE w:val="0"/>
        <w:autoSpaceDN w:val="0"/>
        <w:adjustRightInd w:val="0"/>
        <w:jc w:val="both"/>
      </w:pPr>
      <w:r w:rsidRPr="00E574C6">
        <w:t xml:space="preserve"> пятница - с 08 час. 30 мин. до 16 час. 30 мин., </w:t>
      </w:r>
    </w:p>
    <w:p w:rsidR="00EC2B91" w:rsidRPr="00E574C6" w:rsidRDefault="00EC2B91" w:rsidP="00EC2B91">
      <w:pPr>
        <w:autoSpaceDE w:val="0"/>
        <w:autoSpaceDN w:val="0"/>
        <w:adjustRightInd w:val="0"/>
        <w:jc w:val="both"/>
      </w:pPr>
      <w:r w:rsidRPr="00E574C6">
        <w:lastRenderedPageBreak/>
        <w:t xml:space="preserve">последняя среда каждого месяца- с  08 час. 30 мин.  до 15 час. 00 мин. </w:t>
      </w:r>
    </w:p>
    <w:p w:rsidR="00EC2B91" w:rsidRPr="00E574C6" w:rsidRDefault="00EC2B91" w:rsidP="00EC2B91">
      <w:pPr>
        <w:autoSpaceDE w:val="0"/>
        <w:autoSpaceDN w:val="0"/>
        <w:adjustRightInd w:val="0"/>
        <w:jc w:val="both"/>
      </w:pPr>
      <w:r w:rsidRPr="00E574C6">
        <w:t>без перерыва на обед, выходные дни - суббота, воскресенье.</w:t>
      </w:r>
    </w:p>
    <w:p w:rsidR="00EC2B91" w:rsidRPr="00E574C6" w:rsidRDefault="00EC2B91" w:rsidP="00EC2B91">
      <w:pPr>
        <w:widowControl w:val="0"/>
        <w:autoSpaceDE w:val="0"/>
        <w:autoSpaceDN w:val="0"/>
        <w:adjustRightInd w:val="0"/>
        <w:ind w:firstLine="540"/>
        <w:jc w:val="both"/>
      </w:pPr>
      <w:r w:rsidRPr="00E574C6">
        <w:t>1.3.2. Информацию по вопросам предоставления муниципальной услуги можно получить у специалистов Администрации  и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EC2B91" w:rsidRPr="00E574C6" w:rsidRDefault="00EC2B91" w:rsidP="00EC2B91">
      <w:pPr>
        <w:ind w:firstLine="225"/>
        <w:jc w:val="both"/>
      </w:pPr>
      <w:r w:rsidRPr="00E574C6">
        <w:t xml:space="preserve">-  на официальном сайте Администрации  </w:t>
      </w:r>
      <w:hyperlink r:id="rId7" w:history="1">
        <w:r w:rsidRPr="00E574C6">
          <w:rPr>
            <w:color w:val="0000FF"/>
            <w:u w:val="single"/>
          </w:rPr>
          <w:t>http://www.</w:t>
        </w:r>
        <w:r w:rsidRPr="00E574C6">
          <w:rPr>
            <w:color w:val="0000FF"/>
            <w:u w:val="single"/>
            <w:lang w:val="en-US"/>
          </w:rPr>
          <w:t>admynis</w:t>
        </w:r>
        <w:r w:rsidRPr="00E574C6">
          <w:rPr>
            <w:color w:val="0000FF"/>
            <w:u w:val="single"/>
          </w:rPr>
          <w:t>.</w:t>
        </w:r>
        <w:r w:rsidRPr="00E574C6">
          <w:rPr>
            <w:color w:val="0000FF"/>
            <w:u w:val="single"/>
            <w:lang w:val="en-US"/>
          </w:rPr>
          <w:t>ru</w:t>
        </w:r>
      </w:hyperlink>
      <w:r w:rsidRPr="00E574C6">
        <w:t>;</w:t>
      </w:r>
    </w:p>
    <w:p w:rsidR="00EC2B91" w:rsidRPr="00E574C6" w:rsidRDefault="00EC2B91" w:rsidP="00EC2B91">
      <w:pPr>
        <w:widowControl w:val="0"/>
        <w:autoSpaceDE w:val="0"/>
        <w:autoSpaceDN w:val="0"/>
        <w:adjustRightInd w:val="0"/>
        <w:ind w:firstLine="225"/>
        <w:jc w:val="both"/>
      </w:pPr>
      <w:r w:rsidRPr="00E574C6">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E574C6">
          <w:rPr>
            <w:color w:val="0000FF"/>
            <w:u w:val="single"/>
          </w:rPr>
          <w:t>http://www.gosuslugi.ru/</w:t>
        </w:r>
      </w:hyperlink>
      <w:r w:rsidRPr="00E574C6">
        <w:t xml:space="preserve"> </w:t>
      </w:r>
    </w:p>
    <w:p w:rsidR="00EC2B91" w:rsidRPr="00E574C6" w:rsidRDefault="00EC2B91" w:rsidP="00EC2B91">
      <w:pPr>
        <w:widowControl w:val="0"/>
        <w:autoSpaceDE w:val="0"/>
        <w:autoSpaceDN w:val="0"/>
        <w:adjustRightInd w:val="0"/>
        <w:ind w:firstLine="225"/>
        <w:jc w:val="both"/>
      </w:pPr>
      <w:r w:rsidRPr="00E574C6">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EC2B91" w:rsidRPr="00E574C6" w:rsidRDefault="00EC2B91" w:rsidP="00EC2B91">
      <w:pPr>
        <w:widowControl w:val="0"/>
        <w:autoSpaceDE w:val="0"/>
        <w:autoSpaceDN w:val="0"/>
        <w:adjustRightInd w:val="0"/>
        <w:ind w:firstLine="540"/>
        <w:jc w:val="both"/>
      </w:pPr>
      <w:r w:rsidRPr="00E574C6">
        <w:t>1.3.3. Информация по предоставлению муниципальной услуги размещается:</w:t>
      </w:r>
    </w:p>
    <w:p w:rsidR="00EC2B91" w:rsidRPr="00E574C6" w:rsidRDefault="00EC2B91" w:rsidP="00EC2B91">
      <w:pPr>
        <w:ind w:firstLine="540"/>
        <w:jc w:val="both"/>
      </w:pPr>
      <w:r w:rsidRPr="00E574C6">
        <w:t xml:space="preserve">- на официальном сайте Администрации  </w:t>
      </w:r>
      <w:hyperlink r:id="rId9" w:history="1">
        <w:r w:rsidRPr="00E574C6">
          <w:rPr>
            <w:color w:val="0000FF"/>
            <w:u w:val="single"/>
          </w:rPr>
          <w:t>http://www.</w:t>
        </w:r>
        <w:r w:rsidRPr="00E574C6">
          <w:rPr>
            <w:color w:val="0000FF"/>
            <w:u w:val="single"/>
            <w:lang w:val="en-US"/>
          </w:rPr>
          <w:t>admynis</w:t>
        </w:r>
        <w:r w:rsidRPr="00E574C6">
          <w:rPr>
            <w:color w:val="0000FF"/>
            <w:u w:val="single"/>
          </w:rPr>
          <w:t>.</w:t>
        </w:r>
        <w:r w:rsidRPr="00E574C6">
          <w:rPr>
            <w:color w:val="0000FF"/>
            <w:u w:val="single"/>
            <w:lang w:val="en-US"/>
          </w:rPr>
          <w:t>ru</w:t>
        </w:r>
      </w:hyperlink>
      <w:r w:rsidRPr="00E574C6">
        <w:t>;</w:t>
      </w:r>
    </w:p>
    <w:p w:rsidR="00EC2B91" w:rsidRPr="00E574C6" w:rsidRDefault="00EC2B91" w:rsidP="00EC2B91">
      <w:pPr>
        <w:widowControl w:val="0"/>
        <w:autoSpaceDE w:val="0"/>
        <w:autoSpaceDN w:val="0"/>
        <w:adjustRightInd w:val="0"/>
        <w:ind w:firstLine="540"/>
        <w:jc w:val="both"/>
      </w:pPr>
      <w:r w:rsidRPr="00E574C6">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EC2B91" w:rsidRPr="00E574C6" w:rsidRDefault="00EC2B91" w:rsidP="00EC2B91">
      <w:pPr>
        <w:widowControl w:val="0"/>
        <w:autoSpaceDE w:val="0"/>
        <w:autoSpaceDN w:val="0"/>
        <w:adjustRightInd w:val="0"/>
        <w:ind w:firstLine="540"/>
        <w:jc w:val="both"/>
      </w:pPr>
      <w:r w:rsidRPr="00E574C6">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EC2B91" w:rsidRPr="00E574C6" w:rsidRDefault="00EC2B91" w:rsidP="00EC2B91">
      <w:pPr>
        <w:widowControl w:val="0"/>
        <w:autoSpaceDE w:val="0"/>
        <w:autoSpaceDN w:val="0"/>
        <w:adjustRightInd w:val="0"/>
        <w:ind w:firstLine="540"/>
        <w:jc w:val="both"/>
      </w:pPr>
      <w:r w:rsidRPr="00E574C6">
        <w:t>- на информационных стендах в Администрации, в ГБУ "МФЦ РБ".</w:t>
      </w:r>
    </w:p>
    <w:p w:rsidR="00EC2B91" w:rsidRPr="00E574C6" w:rsidRDefault="00EC2B91" w:rsidP="00EC2B91">
      <w:pPr>
        <w:widowControl w:val="0"/>
        <w:autoSpaceDE w:val="0"/>
        <w:autoSpaceDN w:val="0"/>
        <w:adjustRightInd w:val="0"/>
        <w:ind w:firstLine="540"/>
        <w:jc w:val="both"/>
      </w:pPr>
      <w:r w:rsidRPr="00E574C6">
        <w:t>Информационные стенды оборудуются в доступном для получателя муниципальной услуги месте.</w:t>
      </w:r>
    </w:p>
    <w:p w:rsidR="00EC2B91" w:rsidRPr="00E574C6" w:rsidRDefault="00EC2B91" w:rsidP="00EC2B91">
      <w:pPr>
        <w:widowControl w:val="0"/>
        <w:autoSpaceDE w:val="0"/>
        <w:autoSpaceDN w:val="0"/>
        <w:adjustRightInd w:val="0"/>
        <w:ind w:firstLine="540"/>
        <w:jc w:val="both"/>
      </w:pPr>
      <w:r w:rsidRPr="00E574C6">
        <w:t>На стендах в местах предоставления муниципальной услуги размещаются следующие информационные материалы:</w:t>
      </w:r>
    </w:p>
    <w:p w:rsidR="00EC2B91" w:rsidRPr="00E574C6" w:rsidRDefault="00EC2B91" w:rsidP="00EC2B91">
      <w:pPr>
        <w:autoSpaceDE w:val="0"/>
        <w:autoSpaceDN w:val="0"/>
        <w:adjustRightInd w:val="0"/>
        <w:ind w:firstLine="540"/>
        <w:jc w:val="both"/>
      </w:pPr>
      <w:r w:rsidRPr="00E574C6">
        <w:t>-  текст Административного регламента с приложениями;</w:t>
      </w:r>
    </w:p>
    <w:p w:rsidR="00EC2B91" w:rsidRPr="00E574C6" w:rsidRDefault="00EC2B91" w:rsidP="00EC2B91">
      <w:pPr>
        <w:autoSpaceDE w:val="0"/>
        <w:autoSpaceDN w:val="0"/>
        <w:adjustRightInd w:val="0"/>
        <w:ind w:firstLine="540"/>
        <w:jc w:val="both"/>
      </w:pPr>
      <w:r w:rsidRPr="00E574C6">
        <w:t>- перечень документов, необходимых для предоставления услуги, и требования, предъявляемые к этим документам;</w:t>
      </w:r>
    </w:p>
    <w:p w:rsidR="00EC2B91" w:rsidRPr="00E574C6" w:rsidRDefault="00EC2B91" w:rsidP="00EC2B91">
      <w:pPr>
        <w:autoSpaceDE w:val="0"/>
        <w:autoSpaceDN w:val="0"/>
        <w:adjustRightInd w:val="0"/>
        <w:ind w:firstLine="540"/>
        <w:jc w:val="both"/>
      </w:pPr>
      <w:r w:rsidRPr="00E574C6">
        <w:t>- образцы оформления документов, необходимых для предоставления услуги, и требования к ним;</w:t>
      </w:r>
    </w:p>
    <w:p w:rsidR="00EC2B91" w:rsidRPr="00E574C6" w:rsidRDefault="00EC2B91" w:rsidP="00EC2B91">
      <w:pPr>
        <w:autoSpaceDE w:val="0"/>
        <w:autoSpaceDN w:val="0"/>
        <w:adjustRightInd w:val="0"/>
        <w:ind w:firstLine="540"/>
        <w:jc w:val="both"/>
      </w:pPr>
      <w:r w:rsidRPr="00E574C6">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EC2B91" w:rsidRPr="00E574C6" w:rsidRDefault="00EC2B91" w:rsidP="00EC2B91">
      <w:pPr>
        <w:autoSpaceDE w:val="0"/>
        <w:autoSpaceDN w:val="0"/>
        <w:adjustRightInd w:val="0"/>
        <w:ind w:firstLine="540"/>
        <w:jc w:val="both"/>
      </w:pPr>
      <w:r w:rsidRPr="00E574C6">
        <w:t>- основания отказа в предоставлении муниципальной услуги.</w:t>
      </w:r>
    </w:p>
    <w:p w:rsidR="00EC2B91" w:rsidRPr="00E574C6" w:rsidRDefault="00EC2B91" w:rsidP="00EC2B91">
      <w:pPr>
        <w:autoSpaceDE w:val="0"/>
        <w:autoSpaceDN w:val="0"/>
        <w:adjustRightInd w:val="0"/>
        <w:ind w:firstLine="540"/>
        <w:jc w:val="both"/>
      </w:pPr>
      <w:r w:rsidRPr="00E574C6">
        <w:t xml:space="preserve">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w:t>
      </w:r>
      <w:proofErr w:type="gramStart"/>
      <w:r w:rsidRPr="00E574C6">
        <w:t>обратившимся</w:t>
      </w:r>
      <w:proofErr w:type="gramEnd"/>
      <w:r w:rsidRPr="00E574C6">
        <w:t xml:space="preserve"> сообщается о невозможности представления интересующей их информации.</w:t>
      </w:r>
    </w:p>
    <w:p w:rsidR="00EC2B91" w:rsidRPr="00E574C6" w:rsidRDefault="00EC2B91" w:rsidP="00EC2B91">
      <w:pPr>
        <w:autoSpaceDE w:val="0"/>
        <w:autoSpaceDN w:val="0"/>
        <w:adjustRightInd w:val="0"/>
        <w:jc w:val="center"/>
        <w:outlineLvl w:val="0"/>
      </w:pPr>
    </w:p>
    <w:p w:rsidR="00EC2B91" w:rsidRPr="00E574C6" w:rsidRDefault="00EC2B91" w:rsidP="00EC2B91">
      <w:pPr>
        <w:autoSpaceDE w:val="0"/>
        <w:autoSpaceDN w:val="0"/>
        <w:adjustRightInd w:val="0"/>
        <w:jc w:val="center"/>
        <w:outlineLvl w:val="0"/>
        <w:rPr>
          <w:b/>
        </w:rPr>
      </w:pPr>
      <w:r w:rsidRPr="00E574C6">
        <w:rPr>
          <w:b/>
        </w:rPr>
        <w:t>2. Стандарт предоставления муниципальной услуги</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ind w:firstLine="540"/>
        <w:jc w:val="both"/>
      </w:pPr>
      <w:r w:rsidRPr="00E574C6">
        <w:t xml:space="preserve">2.1. Наименование муниципальной услуги: "Признание граждан </w:t>
      </w:r>
      <w:proofErr w:type="gramStart"/>
      <w:r w:rsidRPr="00E574C6">
        <w:t>малоимущими</w:t>
      </w:r>
      <w:proofErr w:type="gramEnd"/>
      <w:r>
        <w:t>,</w:t>
      </w:r>
      <w:r w:rsidRPr="00E574C6">
        <w:t xml:space="preserve"> в целях постановки на учет в качестве нуждающихся в жилых помещениях, предоставляемых по договорам социального найма".</w:t>
      </w:r>
    </w:p>
    <w:p w:rsidR="00EC2B91" w:rsidRPr="00E574C6" w:rsidRDefault="00EC2B91" w:rsidP="00EC2B91">
      <w:pPr>
        <w:autoSpaceDE w:val="0"/>
        <w:autoSpaceDN w:val="0"/>
        <w:adjustRightInd w:val="0"/>
        <w:ind w:firstLine="540"/>
        <w:jc w:val="both"/>
      </w:pPr>
      <w:r w:rsidRPr="00E574C6">
        <w:t>2.2. Наименование органа, предоставляющего муниципальную услугу, - Администрации муниципального образования сельского поселения «</w:t>
      </w:r>
      <w:r>
        <w:t>Харашибир</w:t>
      </w:r>
      <w:r w:rsidRPr="00E574C6">
        <w:t>ское».</w:t>
      </w:r>
    </w:p>
    <w:p w:rsidR="00EC2B91" w:rsidRPr="00E574C6" w:rsidRDefault="00EC2B91" w:rsidP="00EC2B91">
      <w:pPr>
        <w:autoSpaceDE w:val="0"/>
        <w:autoSpaceDN w:val="0"/>
        <w:adjustRightInd w:val="0"/>
        <w:ind w:firstLine="540"/>
        <w:jc w:val="both"/>
      </w:pPr>
      <w:r w:rsidRPr="00E574C6">
        <w:t>2.3. Результатом предоставления муниципальной услуги является выдача уведомления о признании заявителя малоимущим или об отказе в признании заявителя малоимущим.</w:t>
      </w:r>
    </w:p>
    <w:p w:rsidR="00EC2B91" w:rsidRPr="00E574C6" w:rsidRDefault="00EC2B91" w:rsidP="00EC2B91">
      <w:pPr>
        <w:autoSpaceDE w:val="0"/>
        <w:autoSpaceDN w:val="0"/>
        <w:adjustRightInd w:val="0"/>
        <w:ind w:firstLine="540"/>
        <w:jc w:val="both"/>
      </w:pPr>
      <w:r w:rsidRPr="00E574C6">
        <w:lastRenderedPageBreak/>
        <w:t xml:space="preserve">2.4. Срок рассмотрения заявления о признании граждан </w:t>
      </w:r>
      <w:proofErr w:type="gramStart"/>
      <w:r w:rsidRPr="00E574C6">
        <w:t>малоимущими</w:t>
      </w:r>
      <w:proofErr w:type="gramEnd"/>
      <w:r>
        <w:t>,</w:t>
      </w:r>
      <w:r w:rsidRPr="00E574C6">
        <w:t xml:space="preserve"> в целях постановки на учет в качестве нуждающихся в жилых помещениях</w:t>
      </w:r>
      <w:r>
        <w:t>,</w:t>
      </w:r>
      <w:r w:rsidRPr="00E574C6">
        <w:t xml:space="preserve"> составляет 30 календарных дней со дня получения заявления и всех необходимых документов.</w:t>
      </w:r>
    </w:p>
    <w:p w:rsidR="00EC2B91" w:rsidRPr="00E574C6" w:rsidRDefault="00EC2B91" w:rsidP="00EC2B91">
      <w:pPr>
        <w:autoSpaceDE w:val="0"/>
        <w:autoSpaceDN w:val="0"/>
        <w:adjustRightInd w:val="0"/>
        <w:ind w:firstLine="540"/>
        <w:jc w:val="both"/>
      </w:pPr>
      <w:r w:rsidRPr="00E574C6">
        <w:t>Выдача результатов предоставления услуги осуществляется в течение трех рабочих дней со дня принятия решения.</w:t>
      </w:r>
    </w:p>
    <w:p w:rsidR="00EC2B91" w:rsidRPr="00E574C6" w:rsidRDefault="00EC2B91" w:rsidP="00EC2B91">
      <w:pPr>
        <w:autoSpaceDE w:val="0"/>
        <w:autoSpaceDN w:val="0"/>
        <w:adjustRightInd w:val="0"/>
        <w:ind w:firstLine="540"/>
        <w:jc w:val="both"/>
      </w:pPr>
      <w:proofErr w:type="gramStart"/>
      <w:r w:rsidRPr="00E574C6">
        <w:t>В случае предоставления гражданином заявления о признании малоимущим в целях постановки на учет в качестве</w:t>
      </w:r>
      <w:proofErr w:type="gramEnd"/>
      <w:r w:rsidRPr="00E574C6">
        <w:t xml:space="preserve">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EC2B91" w:rsidRPr="00E574C6" w:rsidRDefault="00EC2B91" w:rsidP="00EC2B91">
      <w:pPr>
        <w:autoSpaceDE w:val="0"/>
        <w:autoSpaceDN w:val="0"/>
        <w:adjustRightInd w:val="0"/>
        <w:ind w:firstLine="540"/>
        <w:jc w:val="both"/>
      </w:pPr>
      <w:r w:rsidRPr="00E574C6">
        <w:t>2.5. Предоставление муниципальной услуги осуществляется в соответствии с нормативно-правовыми актами:</w:t>
      </w:r>
    </w:p>
    <w:p w:rsidR="00EC2B91" w:rsidRPr="00E574C6" w:rsidRDefault="00EC2B91" w:rsidP="00EC2B91">
      <w:pPr>
        <w:autoSpaceDE w:val="0"/>
        <w:autoSpaceDN w:val="0"/>
        <w:adjustRightInd w:val="0"/>
        <w:ind w:firstLine="540"/>
        <w:jc w:val="both"/>
      </w:pPr>
      <w:r w:rsidRPr="00E574C6">
        <w:t>- Конституции РФ</w:t>
      </w:r>
    </w:p>
    <w:p w:rsidR="00EC2B91" w:rsidRPr="00E574C6" w:rsidRDefault="00EC2B91" w:rsidP="00EC2B91">
      <w:pPr>
        <w:autoSpaceDE w:val="0"/>
        <w:autoSpaceDN w:val="0"/>
        <w:adjustRightInd w:val="0"/>
        <w:ind w:firstLine="540"/>
        <w:jc w:val="both"/>
      </w:pPr>
      <w:r w:rsidRPr="00E574C6">
        <w:t xml:space="preserve">- Жилищным </w:t>
      </w:r>
      <w:hyperlink r:id="rId10" w:history="1">
        <w:r w:rsidRPr="00E574C6">
          <w:t>кодексом</w:t>
        </w:r>
      </w:hyperlink>
      <w:r w:rsidRPr="00E574C6">
        <w:t xml:space="preserve"> Российской Федерации ("Российская газета", N 1 от 12.01.2005);</w:t>
      </w:r>
    </w:p>
    <w:p w:rsidR="00EC2B91" w:rsidRPr="00E574C6" w:rsidRDefault="00EC2B91" w:rsidP="00EC2B91">
      <w:pPr>
        <w:autoSpaceDE w:val="0"/>
        <w:autoSpaceDN w:val="0"/>
        <w:adjustRightInd w:val="0"/>
        <w:ind w:firstLine="540"/>
        <w:jc w:val="both"/>
      </w:pPr>
      <w:r w:rsidRPr="00E574C6">
        <w:t xml:space="preserve">- Федеральным </w:t>
      </w:r>
      <w:hyperlink r:id="rId11" w:history="1">
        <w:r w:rsidRPr="00E574C6">
          <w:t>законом</w:t>
        </w:r>
      </w:hyperlink>
      <w:r w:rsidRPr="00E574C6">
        <w:t xml:space="preserve"> от 29.12.2004 N 189-ФЗ "О введении в действие Жилищного кодекса Российской Федерации" ("Российская газета", N 1 от 12.01.2005);</w:t>
      </w:r>
    </w:p>
    <w:p w:rsidR="00EC2B91" w:rsidRPr="00E574C6" w:rsidRDefault="00EC2B91" w:rsidP="00EC2B91">
      <w:pPr>
        <w:autoSpaceDE w:val="0"/>
        <w:autoSpaceDN w:val="0"/>
        <w:adjustRightInd w:val="0"/>
        <w:ind w:firstLine="540"/>
        <w:jc w:val="both"/>
      </w:pPr>
      <w:r w:rsidRPr="00E574C6">
        <w:t xml:space="preserve">- Федеральным </w:t>
      </w:r>
      <w:hyperlink r:id="rId12" w:history="1">
        <w:r w:rsidRPr="00E574C6">
          <w:t>законом</w:t>
        </w:r>
      </w:hyperlink>
      <w:r w:rsidRPr="00E574C6">
        <w:t xml:space="preserve"> от 27.07.2010 N 210-ФЗ "Об организации предоставления государственных и муниципальных услуг" ("Российская газета", N 168 от 30.07.2010);</w:t>
      </w:r>
    </w:p>
    <w:p w:rsidR="00EC2B91" w:rsidRPr="00E574C6" w:rsidRDefault="00EC2B91" w:rsidP="00EC2B91">
      <w:pPr>
        <w:autoSpaceDE w:val="0"/>
        <w:autoSpaceDN w:val="0"/>
        <w:adjustRightInd w:val="0"/>
        <w:ind w:firstLine="540"/>
        <w:jc w:val="both"/>
      </w:pPr>
      <w:r w:rsidRPr="00E574C6">
        <w:t xml:space="preserve">- </w:t>
      </w:r>
      <w:hyperlink r:id="rId13" w:history="1">
        <w:r w:rsidRPr="00E574C6">
          <w:t>Законом</w:t>
        </w:r>
      </w:hyperlink>
      <w:r w:rsidRPr="00E574C6">
        <w:t xml:space="preserve"> Республики Бурятия N 1440-III от 29.12. </w:t>
      </w:r>
      <w:proofErr w:type="gramStart"/>
      <w:r w:rsidRPr="00E574C6">
        <w:t>"Об установлении порядка признания граждан малоимущими в целях постановки на учет в качестве нуждающихся в жилых помещениях муниципального жилищного фонда, предоставляемых по договорам социального найма" ("Бурятия", N 246 от 31.12.2005);</w:t>
      </w:r>
      <w:proofErr w:type="gramEnd"/>
    </w:p>
    <w:p w:rsidR="00EC2B91" w:rsidRPr="00E574C6" w:rsidRDefault="00EC2B91" w:rsidP="00EC2B91">
      <w:pPr>
        <w:autoSpaceDE w:val="0"/>
        <w:autoSpaceDN w:val="0"/>
        <w:adjustRightInd w:val="0"/>
        <w:ind w:firstLine="540"/>
        <w:jc w:val="both"/>
      </w:pPr>
      <w:r w:rsidRPr="00E574C6">
        <w:t xml:space="preserve">- </w:t>
      </w:r>
      <w:r>
        <w:t>Постановление администрации</w:t>
      </w:r>
      <w:r w:rsidRPr="00E574C6">
        <w:t xml:space="preserve"> </w:t>
      </w:r>
      <w:r>
        <w:t>М</w:t>
      </w:r>
      <w:r w:rsidRPr="00E574C6">
        <w:t xml:space="preserve">униципального </w:t>
      </w:r>
      <w:r>
        <w:t>О</w:t>
      </w:r>
      <w:r w:rsidRPr="00E574C6">
        <w:t>бразования сельского поселения  «</w:t>
      </w:r>
      <w:r>
        <w:t>Харашибирс</w:t>
      </w:r>
      <w:r w:rsidRPr="00E574C6">
        <w:t>кое» от 2</w:t>
      </w:r>
      <w:r>
        <w:t>9</w:t>
      </w:r>
      <w:r w:rsidRPr="00E574C6">
        <w:t>.0</w:t>
      </w:r>
      <w:r>
        <w:t>4</w:t>
      </w:r>
      <w:r w:rsidRPr="00E574C6">
        <w:t>.201</w:t>
      </w:r>
      <w:r>
        <w:t>6</w:t>
      </w:r>
      <w:r w:rsidRPr="00E574C6">
        <w:t xml:space="preserve">г. № </w:t>
      </w:r>
      <w:r>
        <w:t>73</w:t>
      </w:r>
      <w:r w:rsidRPr="00E574C6">
        <w:t xml:space="preserve"> «Об утверждении Перечня услуг</w:t>
      </w:r>
      <w:r>
        <w:t xml:space="preserve"> (функций)</w:t>
      </w:r>
      <w:r w:rsidRPr="00E574C6">
        <w:t xml:space="preserve">  Администраци</w:t>
      </w:r>
      <w:r>
        <w:t>и Муниципального Образования сельское поселение «Харашибирское»</w:t>
      </w:r>
      <w:r w:rsidRPr="00E574C6">
        <w:t>;</w:t>
      </w:r>
    </w:p>
    <w:p w:rsidR="00EC2B91" w:rsidRPr="00E574C6" w:rsidRDefault="00EC2B91" w:rsidP="00EC2B91">
      <w:pPr>
        <w:autoSpaceDE w:val="0"/>
        <w:autoSpaceDN w:val="0"/>
        <w:adjustRightInd w:val="0"/>
        <w:ind w:firstLine="540"/>
        <w:jc w:val="both"/>
      </w:pPr>
      <w:r w:rsidRPr="00E574C6">
        <w:t>-  настоящим Административным регламентом.</w:t>
      </w:r>
    </w:p>
    <w:p w:rsidR="00EC2B91" w:rsidRPr="00E574C6" w:rsidRDefault="00EC2B91" w:rsidP="00EC2B91">
      <w:pPr>
        <w:autoSpaceDE w:val="0"/>
        <w:autoSpaceDN w:val="0"/>
        <w:adjustRightInd w:val="0"/>
        <w:ind w:firstLine="540"/>
        <w:jc w:val="both"/>
      </w:pPr>
      <w:r w:rsidRPr="00E574C6">
        <w:t>2.6. Перечень документов, необходимых для предоставления муниципальной услуги:</w:t>
      </w:r>
    </w:p>
    <w:p w:rsidR="00EC2B91" w:rsidRPr="00E574C6" w:rsidRDefault="00EC2B91" w:rsidP="00EC2B91">
      <w:pPr>
        <w:autoSpaceDE w:val="0"/>
        <w:autoSpaceDN w:val="0"/>
        <w:adjustRightInd w:val="0"/>
        <w:ind w:firstLine="540"/>
        <w:jc w:val="both"/>
      </w:pPr>
      <w:r w:rsidRPr="00E574C6">
        <w:t xml:space="preserve">1. </w:t>
      </w:r>
      <w:hyperlink w:anchor="Par260" w:history="1">
        <w:r w:rsidRPr="00E574C6">
          <w:t>Заявление</w:t>
        </w:r>
      </w:hyperlink>
      <w:r w:rsidRPr="00E574C6">
        <w:t xml:space="preserve"> о признании </w:t>
      </w:r>
      <w:proofErr w:type="gramStart"/>
      <w:r w:rsidRPr="00E574C6">
        <w:t>малоимущим</w:t>
      </w:r>
      <w:proofErr w:type="gramEnd"/>
      <w:r w:rsidRPr="00E574C6">
        <w:t xml:space="preserve"> (приложение 1 к настоящему Административному регламенту), которое подписывается всеми дееспособными членами семьи, указанными в заявлении. Заявитель имеет право подать одновременно с заявлением о признании малоимущим</w:t>
      </w:r>
      <w:r>
        <w:t>,</w:t>
      </w:r>
      <w:r w:rsidRPr="00E574C6">
        <w:t xml:space="preserve"> заявление о принятии на учет в качестве нуждающегося в жилом помещении, предоставляемом по договору социального найма.</w:t>
      </w:r>
    </w:p>
    <w:p w:rsidR="00EC2B91" w:rsidRPr="00E574C6" w:rsidRDefault="00EC2B91" w:rsidP="00EC2B91">
      <w:pPr>
        <w:autoSpaceDE w:val="0"/>
        <w:autoSpaceDN w:val="0"/>
        <w:adjustRightInd w:val="0"/>
        <w:ind w:firstLine="540"/>
        <w:jc w:val="both"/>
      </w:pPr>
      <w:r w:rsidRPr="00E574C6">
        <w:t>2. Паспорт или иной документ, удостоверяющий личность каждого члена семьи заявителя.</w:t>
      </w:r>
    </w:p>
    <w:p w:rsidR="00EC2B91" w:rsidRPr="00E574C6" w:rsidRDefault="00EC2B91" w:rsidP="00EC2B91">
      <w:pPr>
        <w:autoSpaceDE w:val="0"/>
        <w:autoSpaceDN w:val="0"/>
        <w:adjustRightInd w:val="0"/>
        <w:ind w:firstLine="540"/>
        <w:jc w:val="both"/>
      </w:pPr>
      <w:r w:rsidRPr="00E574C6">
        <w:t>3. Документы о составе семьи заявителя (свидетельства о рождении, о заключении брака, решение об усыновлении (удочерении), судебные решения).</w:t>
      </w:r>
    </w:p>
    <w:p w:rsidR="00EC2B91" w:rsidRPr="00E574C6" w:rsidRDefault="00EC2B91" w:rsidP="00EC2B91">
      <w:pPr>
        <w:autoSpaceDE w:val="0"/>
        <w:autoSpaceDN w:val="0"/>
        <w:adjustRightInd w:val="0"/>
        <w:ind w:firstLine="540"/>
        <w:jc w:val="both"/>
      </w:pPr>
      <w:r w:rsidRPr="00E574C6">
        <w:t>4. 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rsidR="00EC2B91" w:rsidRPr="00E574C6" w:rsidRDefault="00EC2B91" w:rsidP="00EC2B91">
      <w:pPr>
        <w:autoSpaceDE w:val="0"/>
        <w:autoSpaceDN w:val="0"/>
        <w:adjustRightInd w:val="0"/>
        <w:ind w:firstLine="540"/>
        <w:jc w:val="both"/>
      </w:pPr>
      <w:r w:rsidRPr="00E574C6">
        <w:t>5. Документы, подтверждающие суммы уплачиваемых (получаемых) алиментов.</w:t>
      </w:r>
    </w:p>
    <w:p w:rsidR="00EC2B91" w:rsidRPr="00E574C6" w:rsidRDefault="00EC2B91" w:rsidP="00EC2B91">
      <w:pPr>
        <w:autoSpaceDE w:val="0"/>
        <w:autoSpaceDN w:val="0"/>
        <w:adjustRightInd w:val="0"/>
        <w:ind w:firstLine="540"/>
        <w:jc w:val="both"/>
      </w:pPr>
      <w:r w:rsidRPr="00E574C6">
        <w:t>6. Документы о суммах начисленных пенсий, доплат к ним и пособий.</w:t>
      </w:r>
    </w:p>
    <w:p w:rsidR="00EC2B91" w:rsidRPr="00E574C6" w:rsidRDefault="00EC2B91" w:rsidP="00EC2B91">
      <w:pPr>
        <w:autoSpaceDE w:val="0"/>
        <w:autoSpaceDN w:val="0"/>
        <w:adjustRightInd w:val="0"/>
        <w:ind w:firstLine="540"/>
        <w:jc w:val="both"/>
      </w:pPr>
      <w:r w:rsidRPr="00E574C6">
        <w:t>7. 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rsidR="00EC2B91" w:rsidRPr="00E574C6" w:rsidRDefault="00EC2B91" w:rsidP="00EC2B91">
      <w:pPr>
        <w:autoSpaceDE w:val="0"/>
        <w:autoSpaceDN w:val="0"/>
        <w:adjustRightInd w:val="0"/>
        <w:ind w:firstLine="540"/>
        <w:jc w:val="both"/>
      </w:pPr>
      <w:bookmarkStart w:id="0" w:name="Par33"/>
      <w:bookmarkEnd w:id="0"/>
      <w:r w:rsidRPr="00E574C6">
        <w:t>8. Документы о выплатах, производимых органом службы занятости по месту жительства гражданина на каждого члена семьи.</w:t>
      </w:r>
    </w:p>
    <w:p w:rsidR="00EC2B91" w:rsidRPr="00E574C6" w:rsidRDefault="00EC2B91" w:rsidP="00EC2B91">
      <w:pPr>
        <w:autoSpaceDE w:val="0"/>
        <w:autoSpaceDN w:val="0"/>
        <w:adjustRightInd w:val="0"/>
        <w:ind w:firstLine="540"/>
        <w:jc w:val="both"/>
      </w:pPr>
      <w:r w:rsidRPr="00E574C6">
        <w:t>9.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w:t>
      </w:r>
    </w:p>
    <w:p w:rsidR="00EC2B91" w:rsidRPr="00E574C6" w:rsidRDefault="00EC2B91" w:rsidP="00EC2B91">
      <w:pPr>
        <w:autoSpaceDE w:val="0"/>
        <w:autoSpaceDN w:val="0"/>
        <w:adjustRightInd w:val="0"/>
        <w:ind w:firstLine="540"/>
        <w:jc w:val="both"/>
      </w:pPr>
      <w:r w:rsidRPr="00E574C6">
        <w:lastRenderedPageBreak/>
        <w:t>10.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EC2B91" w:rsidRPr="00E574C6" w:rsidRDefault="00EC2B91" w:rsidP="00EC2B91">
      <w:pPr>
        <w:autoSpaceDE w:val="0"/>
        <w:autoSpaceDN w:val="0"/>
        <w:adjustRightInd w:val="0"/>
        <w:ind w:firstLine="540"/>
        <w:jc w:val="both"/>
      </w:pPr>
      <w:r w:rsidRPr="00E574C6">
        <w:t>11.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EC2B91" w:rsidRPr="00E574C6" w:rsidRDefault="00EC2B91" w:rsidP="00EC2B91">
      <w:pPr>
        <w:autoSpaceDE w:val="0"/>
        <w:autoSpaceDN w:val="0"/>
        <w:adjustRightInd w:val="0"/>
        <w:ind w:firstLine="540"/>
        <w:jc w:val="both"/>
      </w:pPr>
      <w:r w:rsidRPr="00E574C6">
        <w:t>12. Свидетельств</w:t>
      </w:r>
      <w:proofErr w:type="gramStart"/>
      <w:r w:rsidRPr="00E574C6">
        <w:t>о(</w:t>
      </w:r>
      <w:proofErr w:type="gramEnd"/>
      <w:r w:rsidRPr="00E574C6">
        <w:t xml:space="preserve">а) о государственной регистрации прав на недвижимое имущество (при наличии в собственности заявителя и (или) членов его семьи имущества, указанного в </w:t>
      </w:r>
      <w:hyperlink r:id="rId14" w:history="1">
        <w:r w:rsidRPr="00E574C6">
          <w:t>подпунктах 1</w:t>
        </w:r>
      </w:hyperlink>
      <w:r w:rsidRPr="00E574C6">
        <w:t xml:space="preserve"> и </w:t>
      </w:r>
      <w:hyperlink r:id="rId15" w:history="1">
        <w:r w:rsidRPr="00E574C6">
          <w:t>2 пункта 1</w:t>
        </w:r>
      </w:hyperlink>
      <w:r w:rsidRPr="00E574C6">
        <w:t xml:space="preserve"> приложения 2 к Закону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EC2B91" w:rsidRPr="00E574C6" w:rsidRDefault="00EC2B91" w:rsidP="00EC2B91">
      <w:pPr>
        <w:autoSpaceDE w:val="0"/>
        <w:autoSpaceDN w:val="0"/>
        <w:adjustRightInd w:val="0"/>
        <w:ind w:firstLine="540"/>
        <w:jc w:val="both"/>
      </w:pPr>
      <w:r w:rsidRPr="00E574C6">
        <w:t>13. Свидетельств</w:t>
      </w:r>
      <w:proofErr w:type="gramStart"/>
      <w:r w:rsidRPr="00E574C6">
        <w:t>о(</w:t>
      </w:r>
      <w:proofErr w:type="gramEnd"/>
      <w:r w:rsidRPr="00E574C6">
        <w:t xml:space="preserve">а) о государственной регистрации транспортного(ых) средства (средств) (при наличии в собственности гражданина и (или) членов его семьи имущества, указанного в </w:t>
      </w:r>
      <w:hyperlink r:id="rId16" w:history="1">
        <w:r w:rsidRPr="00E574C6">
          <w:t>подпункте 3 пункта 1</w:t>
        </w:r>
      </w:hyperlink>
      <w:r w:rsidRPr="00E574C6">
        <w:t xml:space="preserve"> приложения 2 к Закону Республики Бурятия N 1440-III от 29.12.2005).</w:t>
      </w:r>
    </w:p>
    <w:p w:rsidR="00EC2B91" w:rsidRPr="00E574C6" w:rsidRDefault="00EC2B91" w:rsidP="00EC2B91">
      <w:pPr>
        <w:autoSpaceDE w:val="0"/>
        <w:autoSpaceDN w:val="0"/>
        <w:adjustRightInd w:val="0"/>
        <w:ind w:firstLine="540"/>
        <w:jc w:val="both"/>
      </w:pPr>
      <w:r w:rsidRPr="00E574C6">
        <w:t>14. Документы о кадастровой стоимости недвижимого имущества (при наличии в собственности заявителя и (или) членов его семьи недвижимого имущества).</w:t>
      </w:r>
    </w:p>
    <w:p w:rsidR="00EC2B91" w:rsidRPr="00E574C6" w:rsidRDefault="00EC2B91" w:rsidP="00EC2B91">
      <w:pPr>
        <w:autoSpaceDE w:val="0"/>
        <w:autoSpaceDN w:val="0"/>
        <w:adjustRightInd w:val="0"/>
        <w:ind w:firstLine="540"/>
        <w:jc w:val="both"/>
      </w:pPr>
      <w:r w:rsidRPr="00E574C6">
        <w:t>15. Документы о кадастровой стоимости или нормативной цене земли.</w:t>
      </w:r>
    </w:p>
    <w:p w:rsidR="00EC2B91" w:rsidRPr="00E574C6" w:rsidRDefault="00EC2B91" w:rsidP="00EC2B91">
      <w:pPr>
        <w:autoSpaceDE w:val="0"/>
        <w:autoSpaceDN w:val="0"/>
        <w:adjustRightInd w:val="0"/>
        <w:ind w:firstLine="540"/>
        <w:jc w:val="both"/>
      </w:pPr>
      <w:r w:rsidRPr="00E574C6">
        <w:t xml:space="preserve">16. Документы, подтверждающие стоимость транспортного средства (при наличии в собственности заявителя и (или) членов его семьи имущества, указанного в </w:t>
      </w:r>
      <w:hyperlink r:id="rId17" w:history="1">
        <w:r w:rsidRPr="00E574C6">
          <w:t>подпункте 3 пункта 1</w:t>
        </w:r>
      </w:hyperlink>
      <w:r w:rsidRPr="00E574C6">
        <w:t xml:space="preserve"> приложения 2 к Закону Республики Бурятия N 1440-III от 29.12.2005).</w:t>
      </w:r>
    </w:p>
    <w:p w:rsidR="00EC2B91" w:rsidRPr="00E574C6" w:rsidRDefault="00EC2B91" w:rsidP="00EC2B91">
      <w:pPr>
        <w:autoSpaceDE w:val="0"/>
        <w:autoSpaceDN w:val="0"/>
        <w:adjustRightInd w:val="0"/>
        <w:ind w:firstLine="540"/>
        <w:jc w:val="both"/>
      </w:pPr>
      <w:proofErr w:type="gramStart"/>
      <w:r w:rsidRPr="00E574C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574C6">
        <w:t xml:space="preserve"> Документы, подтверждающие получение согласия, могут быть </w:t>
      </w:r>
      <w:proofErr w:type="gramStart"/>
      <w:r w:rsidRPr="00E574C6">
        <w:t>представлены</w:t>
      </w:r>
      <w:proofErr w:type="gramEnd"/>
      <w:r w:rsidRPr="00E574C6">
        <w:t xml:space="preserve"> в том числе в форме электронного документа (</w:t>
      </w:r>
      <w:hyperlink w:anchor="Par498" w:history="1">
        <w:r w:rsidRPr="00E574C6">
          <w:t>приложение 2</w:t>
        </w:r>
      </w:hyperlink>
      <w:r w:rsidRPr="00E574C6">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C2B91" w:rsidRPr="00E574C6" w:rsidRDefault="00EC2B91" w:rsidP="00EC2B91">
      <w:pPr>
        <w:autoSpaceDE w:val="0"/>
        <w:autoSpaceDN w:val="0"/>
        <w:adjustRightInd w:val="0"/>
        <w:ind w:firstLine="540"/>
        <w:jc w:val="both"/>
      </w:pPr>
      <w:r w:rsidRPr="00E574C6">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EC2B91" w:rsidRPr="00E574C6" w:rsidRDefault="00EC2B91" w:rsidP="00EC2B91">
      <w:pPr>
        <w:autoSpaceDE w:val="0"/>
        <w:autoSpaceDN w:val="0"/>
        <w:adjustRightInd w:val="0"/>
        <w:ind w:firstLine="540"/>
        <w:jc w:val="both"/>
      </w:pPr>
      <w:r w:rsidRPr="00E574C6">
        <w:t xml:space="preserve">2.7.1. </w:t>
      </w:r>
      <w:proofErr w:type="gramStart"/>
      <w:r w:rsidRPr="00E574C6">
        <w:t xml:space="preserve">Документы (их копии или сведения, содержащиеся в них), указанные в </w:t>
      </w:r>
      <w:hyperlink w:anchor="Par31" w:history="1">
        <w:r w:rsidRPr="00E574C6">
          <w:t>пп. 6</w:t>
        </w:r>
      </w:hyperlink>
      <w:r w:rsidRPr="00E574C6">
        <w:t xml:space="preserve"> - </w:t>
      </w:r>
      <w:hyperlink w:anchor="Par33" w:history="1">
        <w:r w:rsidRPr="00E574C6">
          <w:t>8</w:t>
        </w:r>
      </w:hyperlink>
      <w:r w:rsidRPr="00E574C6">
        <w:t xml:space="preserve">, </w:t>
      </w:r>
      <w:hyperlink w:anchor="Par35" w:history="1">
        <w:r w:rsidRPr="00E574C6">
          <w:t>10</w:t>
        </w:r>
      </w:hyperlink>
      <w:r w:rsidRPr="00E574C6">
        <w:t xml:space="preserve">, </w:t>
      </w:r>
      <w:hyperlink w:anchor="Par37" w:history="1">
        <w:r w:rsidRPr="00E574C6">
          <w:t>12</w:t>
        </w:r>
      </w:hyperlink>
      <w:r w:rsidRPr="00E574C6">
        <w:t xml:space="preserve">, </w:t>
      </w:r>
      <w:hyperlink w:anchor="Par38" w:history="1">
        <w:r w:rsidRPr="00E574C6">
          <w:t>13</w:t>
        </w:r>
      </w:hyperlink>
      <w:r w:rsidRPr="00E574C6">
        <w:t xml:space="preserve">, </w:t>
      </w:r>
      <w:hyperlink w:anchor="Par39" w:history="1">
        <w:r w:rsidRPr="00E574C6">
          <w:t>14</w:t>
        </w:r>
      </w:hyperlink>
      <w:r w:rsidRPr="00E574C6">
        <w:t xml:space="preserve">, </w:t>
      </w:r>
      <w:hyperlink w:anchor="Par40" w:history="1">
        <w:r w:rsidRPr="00E574C6">
          <w:t>15 пункта 2.6</w:t>
        </w:r>
      </w:hyperlink>
      <w:r w:rsidRPr="00E574C6">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w:t>
      </w:r>
      <w:proofErr w:type="gramEnd"/>
      <w:r w:rsidRPr="00E574C6">
        <w:t xml:space="preserve"> заявитель не представил указанные документы самостоятельно.</w:t>
      </w:r>
    </w:p>
    <w:p w:rsidR="00EC2B91" w:rsidRPr="00E574C6" w:rsidRDefault="00EC2B91" w:rsidP="00EC2B91">
      <w:pPr>
        <w:autoSpaceDE w:val="0"/>
        <w:autoSpaceDN w:val="0"/>
        <w:adjustRightInd w:val="0"/>
        <w:ind w:firstLine="540"/>
        <w:jc w:val="both"/>
      </w:pPr>
      <w:r w:rsidRPr="00E574C6">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EC2B91" w:rsidRPr="00E574C6" w:rsidRDefault="00EC2B91" w:rsidP="00EC2B91">
      <w:pPr>
        <w:autoSpaceDE w:val="0"/>
        <w:autoSpaceDN w:val="0"/>
        <w:adjustRightInd w:val="0"/>
        <w:ind w:firstLine="540"/>
        <w:jc w:val="both"/>
      </w:pPr>
      <w:r w:rsidRPr="00E574C6">
        <w:t>2.7.2</w:t>
      </w:r>
      <w:r>
        <w:t>. Администрация, предоставляющая</w:t>
      </w:r>
      <w:r w:rsidRPr="00E574C6">
        <w:t xml:space="preserve"> муниципальную услугу, не вправе требовать от заявителя:</w:t>
      </w:r>
    </w:p>
    <w:p w:rsidR="00EC2B91" w:rsidRPr="00E574C6" w:rsidRDefault="00EC2B91" w:rsidP="00EC2B91">
      <w:pPr>
        <w:autoSpaceDE w:val="0"/>
        <w:autoSpaceDN w:val="0"/>
        <w:adjustRightInd w:val="0"/>
        <w:ind w:firstLine="540"/>
        <w:jc w:val="both"/>
      </w:pPr>
      <w:r w:rsidRPr="00E574C6">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w:t>
      </w:r>
      <w:r>
        <w:t>и</w:t>
      </w:r>
      <w:r w:rsidRPr="00E574C6">
        <w:t>, регулирующими отношения, возникающие в связи с предоставлением муниципальной услуги;</w:t>
      </w:r>
    </w:p>
    <w:p w:rsidR="00EC2B91" w:rsidRPr="00E574C6" w:rsidRDefault="00EC2B91" w:rsidP="00EC2B91">
      <w:pPr>
        <w:autoSpaceDE w:val="0"/>
        <w:autoSpaceDN w:val="0"/>
        <w:adjustRightInd w:val="0"/>
        <w:ind w:firstLine="540"/>
        <w:jc w:val="both"/>
      </w:pPr>
      <w:proofErr w:type="gramStart"/>
      <w:r w:rsidRPr="00E574C6">
        <w:t>- представления документов и информации, которые</w:t>
      </w:r>
      <w:r>
        <w:t>,</w:t>
      </w:r>
      <w:r w:rsidRPr="00E574C6">
        <w:t xml:space="preserve">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t>,</w:t>
      </w:r>
      <w:r w:rsidRPr="00E574C6">
        <w:t xml:space="preserve">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E574C6">
          <w:t>части 6 статьи 7</w:t>
        </w:r>
      </w:hyperlink>
      <w:r w:rsidRPr="00E574C6">
        <w:t xml:space="preserve"> Федерального закона от 27.07.2010 N 210-ФЗ "Об организации</w:t>
      </w:r>
      <w:proofErr w:type="gramEnd"/>
      <w:r w:rsidRPr="00E574C6">
        <w:t xml:space="preserve"> предоставления государственных и муниципальных услуг".</w:t>
      </w:r>
    </w:p>
    <w:p w:rsidR="00EC2B91" w:rsidRPr="00E574C6" w:rsidRDefault="00EC2B91" w:rsidP="00EC2B91">
      <w:pPr>
        <w:autoSpaceDE w:val="0"/>
        <w:autoSpaceDN w:val="0"/>
        <w:adjustRightInd w:val="0"/>
        <w:ind w:firstLine="540"/>
        <w:jc w:val="both"/>
      </w:pPr>
      <w:r w:rsidRPr="00E574C6">
        <w:t xml:space="preserve">Заявитель вправе </w:t>
      </w:r>
      <w:proofErr w:type="gramStart"/>
      <w:r w:rsidRPr="00E574C6">
        <w:t>предоставить документы</w:t>
      </w:r>
      <w:proofErr w:type="gramEnd"/>
      <w:r w:rsidRPr="00E574C6">
        <w:t xml:space="preserve">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EC2B91" w:rsidRPr="00E574C6" w:rsidRDefault="00EC2B91" w:rsidP="00EC2B91">
      <w:pPr>
        <w:autoSpaceDE w:val="0"/>
        <w:autoSpaceDN w:val="0"/>
        <w:adjustRightInd w:val="0"/>
        <w:ind w:firstLine="540"/>
        <w:jc w:val="both"/>
      </w:pPr>
      <w:r w:rsidRPr="00E574C6">
        <w:t>2.8. Отказ в приеме документов, необходимых для предоставления муниципальной услуги, законодательством не предусмотрен.</w:t>
      </w:r>
    </w:p>
    <w:p w:rsidR="00EC2B91" w:rsidRPr="00E574C6" w:rsidRDefault="00EC2B91" w:rsidP="00EC2B91">
      <w:pPr>
        <w:autoSpaceDE w:val="0"/>
        <w:autoSpaceDN w:val="0"/>
        <w:adjustRightInd w:val="0"/>
        <w:ind w:firstLine="540"/>
        <w:jc w:val="both"/>
      </w:pPr>
      <w:bookmarkStart w:id="1" w:name="Par51"/>
      <w:bookmarkEnd w:id="1"/>
      <w:r w:rsidRPr="00E574C6">
        <w:t>2.9. Основания для приостановления предоставления муниципальной услуги законодательством не предусмотрены.</w:t>
      </w:r>
    </w:p>
    <w:p w:rsidR="00EC2B91" w:rsidRPr="00E574C6" w:rsidRDefault="00EC2B91" w:rsidP="00EC2B91">
      <w:pPr>
        <w:autoSpaceDE w:val="0"/>
        <w:autoSpaceDN w:val="0"/>
        <w:adjustRightInd w:val="0"/>
        <w:ind w:firstLine="540"/>
        <w:jc w:val="both"/>
      </w:pPr>
      <w:r w:rsidRPr="00E574C6">
        <w:t>2.9.1. Основаниями для отказа в предоставлении муниципальной услуги по признанию заявителя и членов его семьи малоимущими являются:</w:t>
      </w:r>
    </w:p>
    <w:p w:rsidR="00EC2B91" w:rsidRPr="00E574C6" w:rsidRDefault="00EC2B91" w:rsidP="00EC2B91">
      <w:pPr>
        <w:autoSpaceDE w:val="0"/>
        <w:autoSpaceDN w:val="0"/>
        <w:adjustRightInd w:val="0"/>
        <w:ind w:firstLine="540"/>
        <w:jc w:val="both"/>
      </w:pPr>
      <w:proofErr w:type="gramStart"/>
      <w:r w:rsidRPr="00E574C6">
        <w:t xml:space="preserve">- среднедушевой доход заявителя и членов его семьи, определенный в соответствии со </w:t>
      </w:r>
      <w:hyperlink r:id="rId19" w:history="1">
        <w:r w:rsidRPr="00E574C6">
          <w:t>статьей 5</w:t>
        </w:r>
      </w:hyperlink>
      <w:r w:rsidRPr="00E574C6">
        <w:t xml:space="preserve"> Закона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превышает размер порогового значения дохода, установленного на территории муниципального образования;</w:t>
      </w:r>
      <w:proofErr w:type="gramEnd"/>
    </w:p>
    <w:p w:rsidR="00EC2B91" w:rsidRPr="00E574C6" w:rsidRDefault="00EC2B91" w:rsidP="00EC2B91">
      <w:pPr>
        <w:autoSpaceDE w:val="0"/>
        <w:autoSpaceDN w:val="0"/>
        <w:adjustRightInd w:val="0"/>
        <w:ind w:firstLine="540"/>
        <w:jc w:val="both"/>
      </w:pPr>
      <w:proofErr w:type="gramStart"/>
      <w:r w:rsidRPr="00E574C6">
        <w:t xml:space="preserve">- стоимость имущества, находящегося в собственности заявителя и членов его семьи и подлежащего налогообложению, определяемая в порядке, установленном </w:t>
      </w:r>
      <w:hyperlink r:id="rId20" w:history="1">
        <w:r w:rsidRPr="00E574C6">
          <w:t>статьей 6</w:t>
        </w:r>
      </w:hyperlink>
      <w:r w:rsidRPr="00E574C6">
        <w:t xml:space="preserve"> Закона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превышает пороговое значение стоимости имущества, подлежащего налогообложению, установленного на территории муниципального образования;</w:t>
      </w:r>
      <w:proofErr w:type="gramEnd"/>
    </w:p>
    <w:p w:rsidR="00EC2B91" w:rsidRPr="00E574C6" w:rsidRDefault="00EC2B91" w:rsidP="00EC2B91">
      <w:pPr>
        <w:autoSpaceDE w:val="0"/>
        <w:autoSpaceDN w:val="0"/>
        <w:adjustRightInd w:val="0"/>
        <w:ind w:firstLine="540"/>
        <w:jc w:val="both"/>
      </w:pPr>
      <w:r w:rsidRPr="00E574C6">
        <w:t xml:space="preserve">- не представлены предусмотренные </w:t>
      </w:r>
      <w:hyperlink w:anchor="Par25" w:history="1">
        <w:r w:rsidRPr="00E574C6">
          <w:t>пунктом 2.6</w:t>
        </w:r>
      </w:hyperlink>
      <w:r w:rsidRPr="00E574C6">
        <w:t xml:space="preserve"> настоящего Административного регламента документы, обязанность по представлению которых возложена на граждан, подающих заявление о признании малоимущими в целях постановки на учет в качестве нуждающихся в жилых помещениях, предоставляемых по договору социального найма в муниципальном жилищном фонде, по категории малоимущие.</w:t>
      </w:r>
    </w:p>
    <w:p w:rsidR="00EC2B91" w:rsidRPr="00E574C6" w:rsidRDefault="00EC2B91" w:rsidP="00EC2B91">
      <w:pPr>
        <w:autoSpaceDE w:val="0"/>
        <w:autoSpaceDN w:val="0"/>
        <w:adjustRightInd w:val="0"/>
        <w:ind w:firstLine="540"/>
        <w:jc w:val="both"/>
      </w:pPr>
      <w:r w:rsidRPr="00E574C6">
        <w:t xml:space="preserve">Отказ </w:t>
      </w:r>
      <w:proofErr w:type="gramStart"/>
      <w:r w:rsidRPr="00E574C6">
        <w:t>в признании малоимущим с целью постановки на учет в качестве нуждающихся в жилых помещениях</w:t>
      </w:r>
      <w:proofErr w:type="gramEnd"/>
      <w:r w:rsidRPr="00E574C6">
        <w:t>,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EC2B91" w:rsidRDefault="00EC2B91" w:rsidP="00EC2B91">
      <w:pPr>
        <w:widowControl w:val="0"/>
        <w:autoSpaceDE w:val="0"/>
        <w:autoSpaceDN w:val="0"/>
        <w:jc w:val="both"/>
      </w:pPr>
      <w:r w:rsidRPr="00E574C6">
        <w:t xml:space="preserve">2.10. Для предоставления муниципальной услуги необходимым и обязательным является предоставление документов, указанных в </w:t>
      </w:r>
      <w:hyperlink r:id="rId21" w:history="1">
        <w:r w:rsidRPr="00E574C6">
          <w:t>решении</w:t>
        </w:r>
      </w:hyperlink>
      <w:r w:rsidRPr="00E574C6">
        <w:t xml:space="preserve"> Совета депутатов муниципального образования сельского поселения  «</w:t>
      </w:r>
      <w:r>
        <w:t>Харашибирское</w:t>
      </w:r>
      <w:r w:rsidRPr="00E574C6">
        <w:t>» от 29.0</w:t>
      </w:r>
      <w:r>
        <w:t>4</w:t>
      </w:r>
      <w:r w:rsidRPr="00E574C6">
        <w:t xml:space="preserve">.2016г. № </w:t>
      </w:r>
      <w:r>
        <w:t>73</w:t>
      </w:r>
      <w:r w:rsidRPr="00E574C6">
        <w:t xml:space="preserve"> «Об утверждении Перечня услуг, которые являются необходимыми и обязательными для предоставления муниципальных услуг Администрацией</w:t>
      </w:r>
      <w:r>
        <w:t xml:space="preserve"> Муниципального образования сельское поселение «Харашибирское»</w:t>
      </w:r>
      <w:r w:rsidRPr="00E574C6">
        <w:t>, в т.ч.:</w:t>
      </w:r>
      <w:r w:rsidRPr="006E4F86">
        <w:t xml:space="preserve"> </w:t>
      </w:r>
    </w:p>
    <w:p w:rsidR="00EC2B91" w:rsidRPr="00E574C6" w:rsidRDefault="00EC2B91" w:rsidP="00EC2B91">
      <w:pPr>
        <w:widowControl w:val="0"/>
        <w:autoSpaceDE w:val="0"/>
        <w:autoSpaceDN w:val="0"/>
        <w:jc w:val="center"/>
      </w:pPr>
      <w:r w:rsidRPr="00E574C6">
        <w:t xml:space="preserve">- документы организаций по государственному техническому учету и (или) технической </w:t>
      </w:r>
      <w:r w:rsidRPr="00E574C6">
        <w:lastRenderedPageBreak/>
        <w:t>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EC2B91" w:rsidRPr="00E574C6" w:rsidRDefault="00EC2B91" w:rsidP="00EC2B91">
      <w:pPr>
        <w:autoSpaceDE w:val="0"/>
        <w:autoSpaceDN w:val="0"/>
        <w:adjustRightInd w:val="0"/>
        <w:ind w:firstLine="540"/>
        <w:jc w:val="both"/>
      </w:pPr>
      <w:r w:rsidRPr="00E574C6">
        <w:t>2.11. Предоставление муниципальной услуги осуществляется бесплатно.</w:t>
      </w:r>
    </w:p>
    <w:p w:rsidR="00EC2B91" w:rsidRPr="00E574C6" w:rsidRDefault="00EC2B91" w:rsidP="00EC2B91">
      <w:pPr>
        <w:autoSpaceDE w:val="0"/>
        <w:autoSpaceDN w:val="0"/>
        <w:adjustRightInd w:val="0"/>
        <w:ind w:firstLine="540"/>
        <w:jc w:val="both"/>
      </w:pPr>
      <w:r w:rsidRPr="00E574C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C2B91" w:rsidRPr="00E574C6" w:rsidRDefault="00EC2B91" w:rsidP="00EC2B91">
      <w:pPr>
        <w:autoSpaceDE w:val="0"/>
        <w:autoSpaceDN w:val="0"/>
        <w:adjustRightInd w:val="0"/>
        <w:ind w:firstLine="540"/>
        <w:jc w:val="both"/>
      </w:pPr>
      <w:r w:rsidRPr="00E574C6">
        <w:t>2.13. Срок и порядок регистрации запроса заявителя о предоставлении муниципальной услуги.</w:t>
      </w:r>
    </w:p>
    <w:p w:rsidR="00EC2B91" w:rsidRPr="00E574C6" w:rsidRDefault="00EC2B91" w:rsidP="00EC2B91">
      <w:pPr>
        <w:autoSpaceDE w:val="0"/>
        <w:autoSpaceDN w:val="0"/>
        <w:adjustRightInd w:val="0"/>
        <w:ind w:firstLine="540"/>
        <w:jc w:val="both"/>
      </w:pPr>
      <w:r w:rsidRPr="00E574C6">
        <w:t>При личном обращении заявителя в Администрацию  регистрация запроса о предоставлении муниципальной услуги осуществляется в день приема заявления и документов.</w:t>
      </w:r>
    </w:p>
    <w:p w:rsidR="00EC2B91" w:rsidRPr="00E574C6" w:rsidRDefault="00EC2B91" w:rsidP="00EC2B91">
      <w:pPr>
        <w:autoSpaceDE w:val="0"/>
        <w:autoSpaceDN w:val="0"/>
        <w:adjustRightInd w:val="0"/>
        <w:ind w:firstLine="540"/>
        <w:jc w:val="both"/>
      </w:pPr>
      <w:r w:rsidRPr="00E574C6">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EC2B91" w:rsidRPr="00E574C6" w:rsidRDefault="00EC2B91" w:rsidP="00EC2B91">
      <w:pPr>
        <w:autoSpaceDE w:val="0"/>
        <w:autoSpaceDN w:val="0"/>
        <w:adjustRightInd w:val="0"/>
        <w:ind w:firstLine="540"/>
        <w:jc w:val="both"/>
      </w:pPr>
      <w:r w:rsidRPr="00E574C6">
        <w:t xml:space="preserve">Администрация осуществляют учет заявлений в Книге регистрации заявлений граждан о признании </w:t>
      </w:r>
      <w:proofErr w:type="gramStart"/>
      <w:r w:rsidRPr="00E574C6">
        <w:t>малоимущими</w:t>
      </w:r>
      <w:proofErr w:type="gramEnd"/>
      <w:r w:rsidRPr="00E574C6">
        <w:t xml:space="preserve"> на бумажном носителе. Книга регистрации прошивается, скрепляется подписью специалиста, ответственного за предоставление муниципальной услуги, и печатью.</w:t>
      </w:r>
    </w:p>
    <w:p w:rsidR="00EC2B91" w:rsidRPr="00E574C6" w:rsidRDefault="00EC2B91" w:rsidP="00EC2B91">
      <w:pPr>
        <w:autoSpaceDE w:val="0"/>
        <w:autoSpaceDN w:val="0"/>
        <w:adjustRightInd w:val="0"/>
        <w:ind w:firstLine="567"/>
        <w:jc w:val="both"/>
      </w:pPr>
      <w:r w:rsidRPr="00E574C6">
        <w:t>2.14. Требования к местам предоставления муниципальной услуги.</w:t>
      </w:r>
    </w:p>
    <w:p w:rsidR="00EC2B91" w:rsidRPr="00E574C6" w:rsidRDefault="00EC2B91" w:rsidP="00EC2B91">
      <w:pPr>
        <w:autoSpaceDE w:val="0"/>
        <w:autoSpaceDN w:val="0"/>
        <w:adjustRightInd w:val="0"/>
        <w:ind w:firstLine="540"/>
        <w:jc w:val="both"/>
      </w:pPr>
      <w:r w:rsidRPr="00E574C6">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EC2B91" w:rsidRPr="00E574C6" w:rsidRDefault="00EC2B91" w:rsidP="00EC2B91">
      <w:pPr>
        <w:autoSpaceDE w:val="0"/>
        <w:autoSpaceDN w:val="0"/>
        <w:adjustRightInd w:val="0"/>
        <w:ind w:firstLine="540"/>
        <w:jc w:val="both"/>
      </w:pPr>
      <w:r w:rsidRPr="00E574C6">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EC2B91" w:rsidRPr="00E574C6" w:rsidRDefault="00EC2B91" w:rsidP="00EC2B91">
      <w:pPr>
        <w:autoSpaceDE w:val="0"/>
        <w:autoSpaceDN w:val="0"/>
        <w:adjustRightInd w:val="0"/>
        <w:ind w:firstLine="540"/>
        <w:jc w:val="both"/>
      </w:pPr>
      <w:r w:rsidRPr="00E574C6">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C2B91" w:rsidRPr="00E574C6" w:rsidRDefault="00EC2B91" w:rsidP="00EC2B91">
      <w:pPr>
        <w:autoSpaceDE w:val="0"/>
        <w:autoSpaceDN w:val="0"/>
        <w:adjustRightInd w:val="0"/>
        <w:ind w:firstLine="540"/>
        <w:jc w:val="both"/>
      </w:pPr>
      <w:r w:rsidRPr="00E574C6">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C2B91" w:rsidRPr="00E574C6" w:rsidRDefault="00EC2B91" w:rsidP="00EC2B91">
      <w:pPr>
        <w:autoSpaceDE w:val="0"/>
        <w:autoSpaceDN w:val="0"/>
        <w:adjustRightInd w:val="0"/>
        <w:ind w:firstLine="540"/>
        <w:jc w:val="both"/>
      </w:pPr>
      <w:r w:rsidRPr="00E574C6">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C2B91" w:rsidRPr="00E574C6" w:rsidRDefault="00EC2B91" w:rsidP="00EC2B91">
      <w:pPr>
        <w:autoSpaceDE w:val="0"/>
        <w:autoSpaceDN w:val="0"/>
        <w:adjustRightInd w:val="0"/>
        <w:ind w:firstLine="540"/>
        <w:jc w:val="both"/>
      </w:pPr>
      <w:proofErr w:type="gramStart"/>
      <w:r w:rsidRPr="00E574C6">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C2B91" w:rsidRPr="00E574C6" w:rsidRDefault="00EC2B91" w:rsidP="00EC2B91">
      <w:pPr>
        <w:autoSpaceDE w:val="0"/>
        <w:autoSpaceDN w:val="0"/>
        <w:adjustRightInd w:val="0"/>
        <w:ind w:firstLine="540"/>
        <w:jc w:val="both"/>
      </w:pPr>
      <w:r w:rsidRPr="00E574C6">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EC2B91" w:rsidRPr="00E574C6" w:rsidRDefault="00EC2B91" w:rsidP="00EC2B91">
      <w:pPr>
        <w:autoSpaceDE w:val="0"/>
        <w:autoSpaceDN w:val="0"/>
        <w:adjustRightInd w:val="0"/>
        <w:ind w:firstLine="540"/>
        <w:jc w:val="both"/>
      </w:pPr>
      <w:r w:rsidRPr="00E574C6">
        <w:t xml:space="preserve">Муниципальная услуга предоставляется </w:t>
      </w:r>
      <w:proofErr w:type="gramStart"/>
      <w:r w:rsidRPr="00E574C6">
        <w:t>в соответствии с требованиями к обеспечению условий к доступности для инвалидов</w:t>
      </w:r>
      <w:proofErr w:type="gramEnd"/>
      <w:r w:rsidRPr="00E574C6">
        <w:t xml:space="preserve"> государственных и муниципальных услуг.</w:t>
      </w:r>
    </w:p>
    <w:p w:rsidR="00EC2B91" w:rsidRPr="00E574C6" w:rsidRDefault="00EC2B91" w:rsidP="00EC2B91">
      <w:pPr>
        <w:autoSpaceDE w:val="0"/>
        <w:autoSpaceDN w:val="0"/>
        <w:adjustRightInd w:val="0"/>
        <w:ind w:firstLine="540"/>
        <w:jc w:val="both"/>
      </w:pPr>
      <w:r w:rsidRPr="00E574C6">
        <w:t>2.15. Показателями доступности и качества муниципальной услуги являются:</w:t>
      </w:r>
    </w:p>
    <w:p w:rsidR="00EC2B91" w:rsidRPr="00E574C6" w:rsidRDefault="00EC2B91" w:rsidP="00EC2B91">
      <w:pPr>
        <w:autoSpaceDE w:val="0"/>
        <w:autoSpaceDN w:val="0"/>
        <w:adjustRightInd w:val="0"/>
        <w:ind w:firstLine="540"/>
        <w:jc w:val="both"/>
      </w:pPr>
      <w:r w:rsidRPr="00E574C6">
        <w:lastRenderedPageBreak/>
        <w:t>- взаимодействие заявителя с должностными лицами при предоставлении муниципальной услуги не более двух раз;</w:t>
      </w:r>
    </w:p>
    <w:p w:rsidR="00EC2B91" w:rsidRPr="00E574C6" w:rsidRDefault="00EC2B91" w:rsidP="00EC2B91">
      <w:pPr>
        <w:autoSpaceDE w:val="0"/>
        <w:autoSpaceDN w:val="0"/>
        <w:adjustRightInd w:val="0"/>
        <w:ind w:firstLine="540"/>
        <w:jc w:val="both"/>
      </w:pPr>
      <w:r w:rsidRPr="00E574C6">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EC2B91" w:rsidRPr="00E574C6" w:rsidRDefault="00EC2B91" w:rsidP="00EC2B91">
      <w:pPr>
        <w:autoSpaceDE w:val="0"/>
        <w:autoSpaceDN w:val="0"/>
        <w:adjustRightInd w:val="0"/>
        <w:ind w:firstLine="540"/>
        <w:jc w:val="both"/>
      </w:pPr>
      <w:r w:rsidRPr="00E574C6">
        <w:t>- среднее время ожидания заявителя в очереди на получение результата предоставления муниципальной услуги не более 15 минут;</w:t>
      </w:r>
    </w:p>
    <w:p w:rsidR="00EC2B91" w:rsidRPr="00E574C6" w:rsidRDefault="00EC2B91" w:rsidP="00EC2B91">
      <w:pPr>
        <w:autoSpaceDE w:val="0"/>
        <w:autoSpaceDN w:val="0"/>
        <w:adjustRightInd w:val="0"/>
        <w:ind w:firstLine="540"/>
        <w:jc w:val="both"/>
      </w:pPr>
      <w:r w:rsidRPr="00E574C6">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муниципального образования сельского поселения «</w:t>
      </w:r>
      <w:r>
        <w:t>Харашибир</w:t>
      </w:r>
      <w:r w:rsidRPr="00E574C6">
        <w:t>ское»;</w:t>
      </w:r>
    </w:p>
    <w:p w:rsidR="00EC2B91" w:rsidRPr="00E574C6" w:rsidRDefault="00EC2B91" w:rsidP="00EC2B91">
      <w:pPr>
        <w:autoSpaceDE w:val="0"/>
        <w:autoSpaceDN w:val="0"/>
        <w:adjustRightInd w:val="0"/>
        <w:ind w:firstLine="540"/>
        <w:jc w:val="both"/>
      </w:pPr>
      <w:r w:rsidRPr="00E574C6">
        <w:t>- отсутствие нарушений сроков предоставления муниципальной услуги;</w:t>
      </w:r>
    </w:p>
    <w:p w:rsidR="00EC2B91" w:rsidRPr="00E574C6" w:rsidRDefault="00EC2B91" w:rsidP="00EC2B91">
      <w:pPr>
        <w:autoSpaceDE w:val="0"/>
        <w:autoSpaceDN w:val="0"/>
        <w:adjustRightInd w:val="0"/>
        <w:ind w:firstLine="540"/>
        <w:jc w:val="both"/>
      </w:pPr>
      <w:r w:rsidRPr="00E574C6">
        <w:t>- отсутствие жалоб со стороны заявителей по результатам предоставления муниципальной услуги.</w:t>
      </w:r>
    </w:p>
    <w:p w:rsidR="00EC2B91" w:rsidRPr="00E574C6" w:rsidRDefault="00EC2B91" w:rsidP="00EC2B91">
      <w:pPr>
        <w:autoSpaceDE w:val="0"/>
        <w:autoSpaceDN w:val="0"/>
        <w:adjustRightInd w:val="0"/>
        <w:ind w:firstLine="540"/>
        <w:jc w:val="both"/>
      </w:pPr>
      <w:r w:rsidRPr="00E574C6">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2B91" w:rsidRPr="00E574C6" w:rsidRDefault="00EC2B91" w:rsidP="00EC2B91">
      <w:pPr>
        <w:autoSpaceDE w:val="0"/>
        <w:autoSpaceDN w:val="0"/>
        <w:adjustRightInd w:val="0"/>
        <w:ind w:firstLine="540"/>
        <w:jc w:val="both"/>
      </w:pPr>
      <w:r w:rsidRPr="00E574C6">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EC2B91" w:rsidRPr="00E574C6" w:rsidRDefault="00EC2B91" w:rsidP="00EC2B91">
      <w:pPr>
        <w:autoSpaceDE w:val="0"/>
        <w:autoSpaceDN w:val="0"/>
        <w:adjustRightInd w:val="0"/>
        <w:ind w:firstLine="540"/>
        <w:jc w:val="both"/>
      </w:pPr>
      <w:r w:rsidRPr="00E574C6">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EC2B91" w:rsidRPr="00E574C6" w:rsidRDefault="00EC2B91" w:rsidP="00EC2B91">
      <w:pPr>
        <w:autoSpaceDE w:val="0"/>
        <w:autoSpaceDN w:val="0"/>
        <w:adjustRightInd w:val="0"/>
        <w:ind w:firstLine="540"/>
        <w:jc w:val="both"/>
      </w:pPr>
      <w:r w:rsidRPr="00E574C6">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EC2B91" w:rsidRPr="00E574C6" w:rsidRDefault="00EC2B91" w:rsidP="00EC2B91">
      <w:pPr>
        <w:autoSpaceDE w:val="0"/>
        <w:autoSpaceDN w:val="0"/>
        <w:adjustRightInd w:val="0"/>
        <w:ind w:firstLine="540"/>
        <w:jc w:val="both"/>
      </w:pPr>
      <w:r w:rsidRPr="00E574C6">
        <w:t>К документам, направляемым в электронной форме, предъявляются следующие требования:</w:t>
      </w:r>
    </w:p>
    <w:p w:rsidR="00EC2B91" w:rsidRPr="00E574C6" w:rsidRDefault="00EC2B91" w:rsidP="00EC2B91">
      <w:pPr>
        <w:autoSpaceDE w:val="0"/>
        <w:autoSpaceDN w:val="0"/>
        <w:adjustRightInd w:val="0"/>
        <w:ind w:firstLine="540"/>
        <w:jc w:val="both"/>
      </w:pPr>
      <w:r w:rsidRPr="00E574C6">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EC2B91" w:rsidRPr="00E574C6" w:rsidRDefault="00EC2B91" w:rsidP="00EC2B91">
      <w:pPr>
        <w:autoSpaceDE w:val="0"/>
        <w:autoSpaceDN w:val="0"/>
        <w:adjustRightInd w:val="0"/>
        <w:ind w:firstLine="540"/>
        <w:jc w:val="both"/>
      </w:pPr>
      <w:r w:rsidRPr="00E574C6">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center"/>
        <w:outlineLvl w:val="0"/>
        <w:rPr>
          <w:b/>
        </w:rPr>
      </w:pPr>
      <w:r w:rsidRPr="00E574C6">
        <w:rPr>
          <w:b/>
        </w:rPr>
        <w:t>3. Состав, последовательность и сроки выполнения</w:t>
      </w:r>
    </w:p>
    <w:p w:rsidR="00EC2B91" w:rsidRPr="00E574C6" w:rsidRDefault="00EC2B91" w:rsidP="00EC2B91">
      <w:pPr>
        <w:autoSpaceDE w:val="0"/>
        <w:autoSpaceDN w:val="0"/>
        <w:adjustRightInd w:val="0"/>
        <w:jc w:val="center"/>
        <w:rPr>
          <w:b/>
        </w:rPr>
      </w:pPr>
      <w:r w:rsidRPr="00E574C6">
        <w:rPr>
          <w:b/>
        </w:rPr>
        <w:t>административных процедур, требования к порядку их</w:t>
      </w:r>
    </w:p>
    <w:p w:rsidR="00EC2B91" w:rsidRPr="00E574C6" w:rsidRDefault="00EC2B91" w:rsidP="00EC2B91">
      <w:pPr>
        <w:autoSpaceDE w:val="0"/>
        <w:autoSpaceDN w:val="0"/>
        <w:adjustRightInd w:val="0"/>
        <w:jc w:val="center"/>
        <w:rPr>
          <w:b/>
        </w:rPr>
      </w:pPr>
      <w:r w:rsidRPr="00E574C6">
        <w:rPr>
          <w:b/>
        </w:rPr>
        <w:t>выполнения, в том числе особенности выполнения</w:t>
      </w:r>
    </w:p>
    <w:p w:rsidR="00EC2B91" w:rsidRPr="00E574C6" w:rsidRDefault="00EC2B91" w:rsidP="00EC2B91">
      <w:pPr>
        <w:autoSpaceDE w:val="0"/>
        <w:autoSpaceDN w:val="0"/>
        <w:adjustRightInd w:val="0"/>
        <w:jc w:val="center"/>
        <w:rPr>
          <w:b/>
        </w:rPr>
      </w:pPr>
      <w:r w:rsidRPr="00E574C6">
        <w:rPr>
          <w:b/>
        </w:rPr>
        <w:t>административных процедур в электронной форме</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ind w:firstLine="540"/>
        <w:jc w:val="both"/>
      </w:pPr>
      <w:r w:rsidRPr="00E574C6">
        <w:t xml:space="preserve">3.1. Признание граждан </w:t>
      </w:r>
      <w:proofErr w:type="gramStart"/>
      <w:r w:rsidRPr="00E574C6">
        <w:t>малоимущими</w:t>
      </w:r>
      <w:proofErr w:type="gramEnd"/>
      <w:r w:rsidRPr="00E574C6">
        <w:t xml:space="preserve"> в целях постановки на учет в качестве нуждающихся в жилых помещениях, предоставляемых по договору социального найма в муниципальном жилищном фонде, состоит из следующих административных процедур:</w:t>
      </w:r>
    </w:p>
    <w:p w:rsidR="00EC2B91" w:rsidRPr="00E574C6" w:rsidRDefault="00EC2B91" w:rsidP="00EC2B91">
      <w:pPr>
        <w:autoSpaceDE w:val="0"/>
        <w:autoSpaceDN w:val="0"/>
        <w:adjustRightInd w:val="0"/>
        <w:ind w:firstLine="540"/>
        <w:jc w:val="both"/>
      </w:pPr>
      <w:r w:rsidRPr="00E574C6">
        <w:t xml:space="preserve">- прием заявления </w:t>
      </w:r>
      <w:proofErr w:type="gramStart"/>
      <w:r w:rsidRPr="00E574C6">
        <w:t>о признании малоимущими в целях постановки на учет в качестве нуждающихся в жилых помещениях</w:t>
      </w:r>
      <w:proofErr w:type="gramEnd"/>
      <w:r w:rsidRPr="00E574C6">
        <w:t xml:space="preserve"> и необходимых документов (в том числе в электронной форме);</w:t>
      </w:r>
    </w:p>
    <w:p w:rsidR="00EC2B91" w:rsidRPr="00E574C6" w:rsidRDefault="00EC2B91" w:rsidP="00EC2B91">
      <w:pPr>
        <w:autoSpaceDE w:val="0"/>
        <w:autoSpaceDN w:val="0"/>
        <w:adjustRightInd w:val="0"/>
        <w:ind w:firstLine="540"/>
        <w:jc w:val="both"/>
      </w:pPr>
      <w:r w:rsidRPr="00E574C6">
        <w:t xml:space="preserve">- рассмотрение заявления и документов </w:t>
      </w:r>
      <w:proofErr w:type="gramStart"/>
      <w:r w:rsidRPr="00E574C6">
        <w:t>о признании малоимущими в целях постановки на учет в качестве нуждающихся в жилых помещениях</w:t>
      </w:r>
      <w:proofErr w:type="gramEnd"/>
      <w:r w:rsidRPr="00E574C6">
        <w:t xml:space="preserve">,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w:t>
      </w:r>
      <w:r w:rsidRPr="00E574C6">
        <w:lastRenderedPageBreak/>
        <w:t>органов, органов местного самоуправления и иных организаций и которые заявитель вправе представить самостоятельно;</w:t>
      </w:r>
    </w:p>
    <w:p w:rsidR="00EC2B91" w:rsidRPr="00E574C6" w:rsidRDefault="00EC2B91" w:rsidP="00EC2B91">
      <w:pPr>
        <w:autoSpaceDE w:val="0"/>
        <w:autoSpaceDN w:val="0"/>
        <w:adjustRightInd w:val="0"/>
        <w:ind w:firstLine="540"/>
        <w:jc w:val="both"/>
      </w:pPr>
      <w:r w:rsidRPr="00E574C6">
        <w:t xml:space="preserve">- принятие решения о признании </w:t>
      </w:r>
      <w:proofErr w:type="gramStart"/>
      <w:r w:rsidRPr="00E574C6">
        <w:t>малоимущим</w:t>
      </w:r>
      <w:proofErr w:type="gramEnd"/>
      <w:r w:rsidRPr="00E574C6">
        <w:t xml:space="preserve"> (отказе в признании малоимущим);</w:t>
      </w:r>
    </w:p>
    <w:p w:rsidR="00EC2B91" w:rsidRPr="00E574C6" w:rsidRDefault="00EC2B91" w:rsidP="00EC2B91">
      <w:pPr>
        <w:autoSpaceDE w:val="0"/>
        <w:autoSpaceDN w:val="0"/>
        <w:adjustRightInd w:val="0"/>
        <w:ind w:firstLine="540"/>
        <w:jc w:val="both"/>
      </w:pPr>
      <w:r w:rsidRPr="00E574C6">
        <w:t xml:space="preserve">- направление заявителю уведомления о признании </w:t>
      </w:r>
      <w:proofErr w:type="gramStart"/>
      <w:r w:rsidRPr="00E574C6">
        <w:t>малоимущим</w:t>
      </w:r>
      <w:proofErr w:type="gramEnd"/>
      <w:r w:rsidRPr="00E574C6">
        <w:t xml:space="preserve"> (отказе в признании малоимущим).</w:t>
      </w:r>
    </w:p>
    <w:p w:rsidR="00EC2B91" w:rsidRPr="00E574C6" w:rsidRDefault="00EC2B91" w:rsidP="00EC2B91">
      <w:pPr>
        <w:autoSpaceDE w:val="0"/>
        <w:autoSpaceDN w:val="0"/>
        <w:adjustRightInd w:val="0"/>
        <w:ind w:firstLine="540"/>
        <w:jc w:val="both"/>
      </w:pPr>
      <w:r w:rsidRPr="00E574C6">
        <w:t xml:space="preserve">3.1.1. Административная процедура - прием заявления о признании заявителя </w:t>
      </w:r>
      <w:proofErr w:type="gramStart"/>
      <w:r w:rsidRPr="00E574C6">
        <w:t>малоимущим</w:t>
      </w:r>
      <w:proofErr w:type="gramEnd"/>
      <w:r w:rsidRPr="00E574C6">
        <w:t xml:space="preserve"> в целях постановки на учет в качестве нуждающихся в жилых помещениях и необходимых документов (в том числе в электронной форме).</w:t>
      </w:r>
    </w:p>
    <w:p w:rsidR="00EC2B91" w:rsidRPr="00E574C6" w:rsidRDefault="00EC2B91" w:rsidP="00EC2B91">
      <w:pPr>
        <w:autoSpaceDE w:val="0"/>
        <w:autoSpaceDN w:val="0"/>
        <w:adjustRightInd w:val="0"/>
        <w:ind w:firstLine="540"/>
        <w:jc w:val="both"/>
      </w:pPr>
      <w:r w:rsidRPr="00E574C6">
        <w:t xml:space="preserve">Основанием для начала административной процедуры является личное обращение заявителя с документами, указанными в </w:t>
      </w:r>
      <w:hyperlink w:anchor="Par25" w:history="1">
        <w:r w:rsidRPr="00E574C6">
          <w:t>пункте 2.6</w:t>
        </w:r>
      </w:hyperlink>
      <w:r w:rsidRPr="00E574C6">
        <w:t xml:space="preserve"> настоящего Административного регламента, в Администрацию или обращение заявителя с документами, указанными в </w:t>
      </w:r>
      <w:hyperlink w:anchor="Par25" w:history="1">
        <w:r w:rsidRPr="00E574C6">
          <w:t>пункте 2.6</w:t>
        </w:r>
      </w:hyperlink>
      <w:r w:rsidRPr="00E574C6">
        <w:t xml:space="preserve"> настоящего Административного регламента, через ГБУ "МФЦ РБ".</w:t>
      </w:r>
    </w:p>
    <w:p w:rsidR="00EC2B91" w:rsidRPr="00E574C6" w:rsidRDefault="00EC2B91" w:rsidP="00EC2B91">
      <w:pPr>
        <w:autoSpaceDE w:val="0"/>
        <w:autoSpaceDN w:val="0"/>
        <w:adjustRightInd w:val="0"/>
        <w:ind w:firstLine="540"/>
        <w:jc w:val="both"/>
      </w:pPr>
      <w:r w:rsidRPr="00E574C6">
        <w:t>При личном обращении заявителя специалист Администрации</w:t>
      </w:r>
      <w:proofErr w:type="gramStart"/>
      <w:r w:rsidRPr="00E574C6">
        <w:t xml:space="preserve"> ,</w:t>
      </w:r>
      <w:proofErr w:type="gramEnd"/>
      <w:r w:rsidRPr="00E574C6">
        <w:t xml:space="preserve"> ответственный за прием документов:</w:t>
      </w:r>
    </w:p>
    <w:p w:rsidR="00EC2B91" w:rsidRPr="00E574C6" w:rsidRDefault="00EC2B91" w:rsidP="00EC2B91">
      <w:pPr>
        <w:autoSpaceDE w:val="0"/>
        <w:autoSpaceDN w:val="0"/>
        <w:adjustRightInd w:val="0"/>
        <w:ind w:firstLine="540"/>
        <w:jc w:val="both"/>
      </w:pPr>
      <w:r w:rsidRPr="00E574C6">
        <w:t>- устанавливает предмет обращения, проверяет документ, удостоверяющий личность заявителя;</w:t>
      </w:r>
    </w:p>
    <w:p w:rsidR="00EC2B91" w:rsidRPr="00E574C6" w:rsidRDefault="00EC2B91" w:rsidP="00EC2B91">
      <w:pPr>
        <w:autoSpaceDE w:val="0"/>
        <w:autoSpaceDN w:val="0"/>
        <w:adjustRightInd w:val="0"/>
        <w:ind w:firstLine="540"/>
        <w:jc w:val="both"/>
      </w:pPr>
      <w:r w:rsidRPr="00E574C6">
        <w:t>- проверяет полномочия представителя заявителя, действующего от его имени;</w:t>
      </w:r>
    </w:p>
    <w:p w:rsidR="00EC2B91" w:rsidRPr="00E574C6" w:rsidRDefault="00EC2B91" w:rsidP="00EC2B91">
      <w:pPr>
        <w:autoSpaceDE w:val="0"/>
        <w:autoSpaceDN w:val="0"/>
        <w:adjustRightInd w:val="0"/>
        <w:ind w:firstLine="540"/>
        <w:jc w:val="both"/>
      </w:pPr>
      <w:r w:rsidRPr="00E574C6">
        <w:t>- проверяет заявление на соответствие установленным требованиям;</w:t>
      </w:r>
    </w:p>
    <w:p w:rsidR="00EC2B91" w:rsidRPr="00E574C6" w:rsidRDefault="00EC2B91" w:rsidP="00EC2B91">
      <w:pPr>
        <w:autoSpaceDE w:val="0"/>
        <w:autoSpaceDN w:val="0"/>
        <w:adjustRightInd w:val="0"/>
        <w:ind w:firstLine="540"/>
        <w:jc w:val="both"/>
      </w:pPr>
      <w:r w:rsidRPr="00E574C6">
        <w:t xml:space="preserve">- проверяет документы и дает их оценку на предмет соответствия перечню документов, указанных в </w:t>
      </w:r>
      <w:hyperlink w:anchor="Par25" w:history="1">
        <w:r w:rsidRPr="00E574C6">
          <w:t>пункте 2.6</w:t>
        </w:r>
      </w:hyperlink>
      <w:r w:rsidRPr="00E574C6">
        <w:t xml:space="preserve"> настоящего Административного регламента;</w:t>
      </w:r>
    </w:p>
    <w:p w:rsidR="00EC2B91" w:rsidRPr="00E574C6" w:rsidRDefault="00EC2B91" w:rsidP="00EC2B91">
      <w:pPr>
        <w:autoSpaceDE w:val="0"/>
        <w:autoSpaceDN w:val="0"/>
        <w:adjustRightInd w:val="0"/>
        <w:ind w:firstLine="540"/>
        <w:jc w:val="both"/>
      </w:pPr>
      <w:r w:rsidRPr="00E574C6">
        <w:t>- заверяет копии принятых документов после проверки их соответствия оригиналу;</w:t>
      </w:r>
    </w:p>
    <w:p w:rsidR="00EC2B91" w:rsidRPr="00E574C6" w:rsidRDefault="00EC2B91" w:rsidP="00EC2B91">
      <w:pPr>
        <w:autoSpaceDE w:val="0"/>
        <w:autoSpaceDN w:val="0"/>
        <w:adjustRightInd w:val="0"/>
        <w:ind w:firstLine="540"/>
        <w:jc w:val="both"/>
      </w:pPr>
      <w:r w:rsidRPr="00E574C6">
        <w:t xml:space="preserve">- выдает </w:t>
      </w:r>
      <w:hyperlink w:anchor="Par537" w:history="1">
        <w:r w:rsidRPr="00E574C6">
          <w:t>расписку</w:t>
        </w:r>
      </w:hyperlink>
      <w:r w:rsidRPr="00E574C6">
        <w:t xml:space="preserve"> (приложение 3 к настоящему Административному регламенту) в получении документов с указанием их перечня и даты получения (в случае поступления заявления от гражданина).</w:t>
      </w:r>
    </w:p>
    <w:p w:rsidR="00EC2B91" w:rsidRPr="00E574C6" w:rsidRDefault="00EC2B91" w:rsidP="00EC2B91">
      <w:pPr>
        <w:autoSpaceDE w:val="0"/>
        <w:autoSpaceDN w:val="0"/>
        <w:adjustRightInd w:val="0"/>
        <w:ind w:firstLine="540"/>
        <w:jc w:val="both"/>
      </w:pPr>
      <w:r w:rsidRPr="00E574C6">
        <w:t>При обращении заявителя за предоставлением муниципальной услуги в ГБУ "МФЦ РБ" специалист данного учреждения:</w:t>
      </w:r>
    </w:p>
    <w:p w:rsidR="00EC2B91" w:rsidRPr="00E574C6" w:rsidRDefault="00EC2B91" w:rsidP="00EC2B91">
      <w:pPr>
        <w:autoSpaceDE w:val="0"/>
        <w:autoSpaceDN w:val="0"/>
        <w:adjustRightInd w:val="0"/>
        <w:ind w:firstLine="540"/>
        <w:jc w:val="both"/>
      </w:pPr>
      <w:r w:rsidRPr="00E574C6">
        <w:t>- сканирует заявление и принятые документы, указанные в пп 1 пункте 2.6. настоящего Административного регламента;</w:t>
      </w:r>
    </w:p>
    <w:p w:rsidR="00EC2B91" w:rsidRPr="00E574C6" w:rsidRDefault="00EC2B91" w:rsidP="00EC2B91">
      <w:pPr>
        <w:autoSpaceDE w:val="0"/>
        <w:autoSpaceDN w:val="0"/>
        <w:adjustRightInd w:val="0"/>
        <w:ind w:firstLine="540"/>
        <w:jc w:val="both"/>
      </w:pPr>
      <w:r w:rsidRPr="00E574C6">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EC2B91" w:rsidRPr="00E574C6" w:rsidRDefault="00EC2B91" w:rsidP="00EC2B91">
      <w:pPr>
        <w:autoSpaceDE w:val="0"/>
        <w:autoSpaceDN w:val="0"/>
        <w:adjustRightInd w:val="0"/>
        <w:ind w:firstLine="540"/>
        <w:jc w:val="both"/>
      </w:pPr>
      <w:r w:rsidRPr="00E574C6">
        <w:t>Специалист Администрации, ответственный за предоставление муниципальной услуги:</w:t>
      </w:r>
    </w:p>
    <w:p w:rsidR="00EC2B91" w:rsidRPr="00E574C6" w:rsidRDefault="00EC2B91" w:rsidP="00EC2B91">
      <w:pPr>
        <w:autoSpaceDE w:val="0"/>
        <w:autoSpaceDN w:val="0"/>
        <w:adjustRightInd w:val="0"/>
        <w:ind w:firstLine="540"/>
        <w:jc w:val="both"/>
      </w:pPr>
      <w:r w:rsidRPr="00E574C6">
        <w:t>- проверяет комплектность документов на соответствие с распиской;</w:t>
      </w:r>
    </w:p>
    <w:p w:rsidR="00EC2B91" w:rsidRPr="00E574C6" w:rsidRDefault="00EC2B91" w:rsidP="00EC2B91">
      <w:pPr>
        <w:autoSpaceDE w:val="0"/>
        <w:autoSpaceDN w:val="0"/>
        <w:adjustRightInd w:val="0"/>
        <w:ind w:firstLine="540"/>
        <w:jc w:val="both"/>
      </w:pPr>
      <w:r w:rsidRPr="00E574C6">
        <w:t>- проверяет качество изображения отсканированных документов;</w:t>
      </w:r>
    </w:p>
    <w:p w:rsidR="00EC2B91" w:rsidRPr="00E574C6" w:rsidRDefault="00EC2B91" w:rsidP="00EC2B91">
      <w:pPr>
        <w:autoSpaceDE w:val="0"/>
        <w:autoSpaceDN w:val="0"/>
        <w:adjustRightInd w:val="0"/>
        <w:ind w:firstLine="540"/>
        <w:jc w:val="both"/>
      </w:pPr>
      <w:r w:rsidRPr="00E574C6">
        <w:t>- осуществляет распечатку заявления и приложенных к заявлению документов на бумажном носителе.</w:t>
      </w:r>
    </w:p>
    <w:p w:rsidR="00EC2B91" w:rsidRPr="00E574C6" w:rsidRDefault="00EC2B91" w:rsidP="00EC2B91">
      <w:pPr>
        <w:autoSpaceDE w:val="0"/>
        <w:autoSpaceDN w:val="0"/>
        <w:adjustRightInd w:val="0"/>
        <w:ind w:firstLine="540"/>
        <w:jc w:val="both"/>
      </w:pPr>
      <w:r w:rsidRPr="00E574C6">
        <w:t xml:space="preserve">Административная процедура завершается регистрацией заявления в </w:t>
      </w:r>
      <w:proofErr w:type="gramStart"/>
      <w:r w:rsidRPr="00E574C6">
        <w:t>в</w:t>
      </w:r>
      <w:proofErr w:type="gramEnd"/>
      <w:r w:rsidRPr="00E574C6">
        <w:t xml:space="preserve"> Книге регистрации заявлений граждан о признании малоимущими на бумажном носителе. Специалист, ответственный за предоставление услуги, формирует учетное дело заявителя, которому присваивается номер.</w:t>
      </w:r>
    </w:p>
    <w:p w:rsidR="00EC2B91" w:rsidRPr="00E574C6" w:rsidRDefault="00EC2B91" w:rsidP="00EC2B91">
      <w:pPr>
        <w:autoSpaceDE w:val="0"/>
        <w:autoSpaceDN w:val="0"/>
        <w:adjustRightInd w:val="0"/>
        <w:ind w:firstLine="540"/>
        <w:jc w:val="both"/>
      </w:pPr>
      <w:r w:rsidRPr="00E574C6">
        <w:t>Общий срок исполнения административной процедуры - не более 1 рабочего со дня получения запроса.</w:t>
      </w:r>
    </w:p>
    <w:p w:rsidR="00EC2B91" w:rsidRPr="00E574C6" w:rsidRDefault="00EC2B91" w:rsidP="00EC2B91">
      <w:pPr>
        <w:autoSpaceDE w:val="0"/>
        <w:autoSpaceDN w:val="0"/>
        <w:adjustRightInd w:val="0"/>
        <w:ind w:firstLine="540"/>
        <w:jc w:val="both"/>
      </w:pPr>
      <w:r w:rsidRPr="00E574C6">
        <w:t>3.1.2. Административная процедура - рассмотрение заявления и документов о признании заявителя малоимущим в целях постановки на учет в качестве нуждающихся в жилых помещениях,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EC2B91" w:rsidRPr="00E574C6" w:rsidRDefault="00EC2B91" w:rsidP="00EC2B91">
      <w:pPr>
        <w:autoSpaceDE w:val="0"/>
        <w:autoSpaceDN w:val="0"/>
        <w:adjustRightInd w:val="0"/>
        <w:ind w:firstLine="540"/>
        <w:jc w:val="both"/>
      </w:pPr>
      <w:r w:rsidRPr="00E574C6">
        <w:lastRenderedPageBreak/>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EC2B91" w:rsidRPr="00E574C6" w:rsidRDefault="00EC2B91" w:rsidP="00EC2B91">
      <w:pPr>
        <w:autoSpaceDE w:val="0"/>
        <w:autoSpaceDN w:val="0"/>
        <w:adjustRightInd w:val="0"/>
        <w:ind w:firstLine="540"/>
        <w:jc w:val="both"/>
      </w:pPr>
      <w:r w:rsidRPr="00E574C6">
        <w:t>Специалист, ответственный за предоставление муниципальной услуги:</w:t>
      </w:r>
    </w:p>
    <w:p w:rsidR="00EC2B91" w:rsidRPr="00E574C6" w:rsidRDefault="00EC2B91" w:rsidP="00EC2B91">
      <w:pPr>
        <w:autoSpaceDE w:val="0"/>
        <w:autoSpaceDN w:val="0"/>
        <w:adjustRightInd w:val="0"/>
        <w:ind w:firstLine="540"/>
        <w:jc w:val="both"/>
      </w:pPr>
      <w:r w:rsidRPr="00E574C6">
        <w:t xml:space="preserve">- проверяет полноту представленного пакета документов в соответствии с </w:t>
      </w:r>
      <w:hyperlink w:anchor="Par25" w:history="1">
        <w:r w:rsidRPr="00E574C6">
          <w:t>п. 2.6</w:t>
        </w:r>
      </w:hyperlink>
      <w:r w:rsidRPr="00E574C6">
        <w:t xml:space="preserve"> настоящего Административного регламента;</w:t>
      </w:r>
    </w:p>
    <w:p w:rsidR="00EC2B91" w:rsidRPr="00E574C6" w:rsidRDefault="00EC2B91" w:rsidP="00EC2B91">
      <w:pPr>
        <w:autoSpaceDE w:val="0"/>
        <w:autoSpaceDN w:val="0"/>
        <w:adjustRightInd w:val="0"/>
        <w:ind w:firstLine="540"/>
        <w:jc w:val="both"/>
      </w:pPr>
      <w:proofErr w:type="gramStart"/>
      <w:r w:rsidRPr="00E574C6">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roofErr w:type="gramEnd"/>
    </w:p>
    <w:p w:rsidR="00EC2B91" w:rsidRPr="00E574C6" w:rsidRDefault="00EC2B91" w:rsidP="00EC2B91">
      <w:pPr>
        <w:autoSpaceDE w:val="0"/>
        <w:autoSpaceDN w:val="0"/>
        <w:adjustRightInd w:val="0"/>
        <w:ind w:firstLine="540"/>
        <w:jc w:val="both"/>
      </w:pPr>
      <w:r w:rsidRPr="00E574C6">
        <w:t>- при поступлении ответов приобщает документы и справки к учетному делу заявителя.</w:t>
      </w:r>
    </w:p>
    <w:p w:rsidR="00EC2B91" w:rsidRPr="00E574C6" w:rsidRDefault="00EC2B91" w:rsidP="00EC2B91">
      <w:pPr>
        <w:autoSpaceDE w:val="0"/>
        <w:autoSpaceDN w:val="0"/>
        <w:adjustRightInd w:val="0"/>
        <w:ind w:firstLine="540"/>
        <w:jc w:val="both"/>
      </w:pPr>
      <w:r w:rsidRPr="00E574C6">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EC2B91" w:rsidRPr="00E574C6" w:rsidRDefault="00EC2B91" w:rsidP="00EC2B91">
      <w:pPr>
        <w:autoSpaceDE w:val="0"/>
        <w:autoSpaceDN w:val="0"/>
        <w:adjustRightInd w:val="0"/>
        <w:ind w:firstLine="540"/>
        <w:jc w:val="both"/>
      </w:pPr>
      <w:r w:rsidRPr="00E574C6">
        <w:t>Общий срок исполнения административной процедуры - не более 16 рабочих дней со дня получения заявления.</w:t>
      </w:r>
    </w:p>
    <w:p w:rsidR="00EC2B91" w:rsidRPr="00E574C6" w:rsidRDefault="00EC2B91" w:rsidP="00EC2B91">
      <w:pPr>
        <w:autoSpaceDE w:val="0"/>
        <w:autoSpaceDN w:val="0"/>
        <w:adjustRightInd w:val="0"/>
        <w:ind w:firstLine="540"/>
        <w:jc w:val="both"/>
      </w:pPr>
      <w:r w:rsidRPr="00E574C6">
        <w:t xml:space="preserve">3.1.3. Административная процедура принятия решения о признании заявителя </w:t>
      </w:r>
      <w:proofErr w:type="gramStart"/>
      <w:r w:rsidRPr="00E574C6">
        <w:t>малоимущим</w:t>
      </w:r>
      <w:proofErr w:type="gramEnd"/>
      <w:r w:rsidRPr="00E574C6">
        <w:t xml:space="preserve"> либо отказе в признании малоимущим. Основанием для начала административной процедуры является приобщение документов и справок, полученных по межведомственным запросам, к учетному делу заявителя.</w:t>
      </w:r>
    </w:p>
    <w:p w:rsidR="00EC2B91" w:rsidRPr="00E574C6" w:rsidRDefault="00EC2B91" w:rsidP="00EC2B91">
      <w:pPr>
        <w:autoSpaceDE w:val="0"/>
        <w:autoSpaceDN w:val="0"/>
        <w:adjustRightInd w:val="0"/>
        <w:ind w:firstLine="540"/>
        <w:jc w:val="both"/>
      </w:pPr>
      <w:r w:rsidRPr="00E574C6">
        <w:t>Специалист, ответственный за предоставление муниципальной услуги:</w:t>
      </w:r>
    </w:p>
    <w:p w:rsidR="00EC2B91" w:rsidRPr="00E574C6" w:rsidRDefault="00EC2B91" w:rsidP="00EC2B91">
      <w:pPr>
        <w:autoSpaceDE w:val="0"/>
        <w:autoSpaceDN w:val="0"/>
        <w:adjustRightInd w:val="0"/>
        <w:ind w:firstLine="540"/>
        <w:jc w:val="both"/>
      </w:pPr>
      <w:r w:rsidRPr="00E574C6">
        <w:t>- при поступлении ответов приобщает документы и справки к учетному делу заявителя, сверяет среднемесячный совокупный доход, приходящийся на каждого члена семьи, с пороговым значением дохода; стоимость имущества, находящегося в собственности каждого члена семьи, с пороговым значением стоимости имущества;</w:t>
      </w:r>
    </w:p>
    <w:p w:rsidR="00EC2B91" w:rsidRPr="00E574C6" w:rsidRDefault="00EC2B91" w:rsidP="00EC2B91">
      <w:pPr>
        <w:autoSpaceDE w:val="0"/>
        <w:autoSpaceDN w:val="0"/>
        <w:adjustRightInd w:val="0"/>
        <w:ind w:firstLine="540"/>
        <w:jc w:val="both"/>
      </w:pPr>
      <w:r w:rsidRPr="00E574C6">
        <w:t xml:space="preserve">- осуществляет подготовку решения о признании граждан </w:t>
      </w:r>
      <w:proofErr w:type="gramStart"/>
      <w:r w:rsidRPr="00E574C6">
        <w:t>малоимущими</w:t>
      </w:r>
      <w:proofErr w:type="gramEnd"/>
      <w:r w:rsidRPr="00E574C6">
        <w:t xml:space="preserve"> либо отказе в признании граждан малоимущими;</w:t>
      </w:r>
    </w:p>
    <w:p w:rsidR="00EC2B91" w:rsidRPr="00E574C6" w:rsidRDefault="00EC2B91" w:rsidP="00EC2B91">
      <w:pPr>
        <w:autoSpaceDE w:val="0"/>
        <w:autoSpaceDN w:val="0"/>
        <w:adjustRightInd w:val="0"/>
        <w:ind w:firstLine="540"/>
        <w:jc w:val="both"/>
      </w:pPr>
      <w:r w:rsidRPr="00E574C6">
        <w:t>- направляет проект решения о признании граждан малоимущими либо отказе в признании граждан малоимущим Главе поселения для принятия им решения и подписания итогового документа, решение регистрируется в установленном порядке.</w:t>
      </w:r>
    </w:p>
    <w:p w:rsidR="00EC2B91" w:rsidRPr="00E574C6" w:rsidRDefault="00EC2B91" w:rsidP="00EC2B91">
      <w:pPr>
        <w:autoSpaceDE w:val="0"/>
        <w:autoSpaceDN w:val="0"/>
        <w:adjustRightInd w:val="0"/>
        <w:ind w:firstLine="540"/>
        <w:jc w:val="both"/>
      </w:pPr>
      <w:r w:rsidRPr="00E574C6">
        <w:t xml:space="preserve">Решение о признании заявителя </w:t>
      </w:r>
      <w:proofErr w:type="gramStart"/>
      <w:r w:rsidRPr="00E574C6">
        <w:t>малоимущим</w:t>
      </w:r>
      <w:proofErr w:type="gramEnd"/>
      <w:r w:rsidRPr="00E574C6">
        <w:t xml:space="preserve"> принимается в случае, если не имеется оснований для отказа.</w:t>
      </w:r>
    </w:p>
    <w:p w:rsidR="00EC2B91" w:rsidRPr="00E574C6" w:rsidRDefault="00EC2B91" w:rsidP="00EC2B91">
      <w:pPr>
        <w:autoSpaceDE w:val="0"/>
        <w:autoSpaceDN w:val="0"/>
        <w:adjustRightInd w:val="0"/>
        <w:ind w:firstLine="540"/>
        <w:jc w:val="both"/>
      </w:pPr>
      <w:r w:rsidRPr="00E574C6">
        <w:t xml:space="preserve">Решение об отказе в признании заявителя малоимущим принимается в случаях, предусмотренных </w:t>
      </w:r>
      <w:hyperlink w:anchor="Par51" w:history="1">
        <w:r w:rsidRPr="00E574C6">
          <w:t>пунктом 2.9</w:t>
        </w:r>
      </w:hyperlink>
      <w:r w:rsidRPr="00E574C6">
        <w:t>.1  настоящего Административного регламента.</w:t>
      </w:r>
    </w:p>
    <w:p w:rsidR="00EC2B91" w:rsidRPr="00E574C6" w:rsidRDefault="00EC2B91" w:rsidP="00EC2B91">
      <w:pPr>
        <w:autoSpaceDE w:val="0"/>
        <w:autoSpaceDN w:val="0"/>
        <w:adjustRightInd w:val="0"/>
        <w:ind w:firstLine="540"/>
        <w:jc w:val="both"/>
      </w:pPr>
      <w:r w:rsidRPr="00E574C6">
        <w:t>Административная процедура завершается регистрацией в установленном порядке решения Администрации.</w:t>
      </w:r>
    </w:p>
    <w:p w:rsidR="00EC2B91" w:rsidRPr="00E574C6" w:rsidRDefault="00EC2B91" w:rsidP="00EC2B91">
      <w:pPr>
        <w:autoSpaceDE w:val="0"/>
        <w:autoSpaceDN w:val="0"/>
        <w:adjustRightInd w:val="0"/>
        <w:ind w:firstLine="540"/>
        <w:jc w:val="both"/>
      </w:pPr>
      <w:r w:rsidRPr="00E574C6">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EC2B91" w:rsidRPr="00E574C6" w:rsidRDefault="00EC2B91" w:rsidP="00EC2B91">
      <w:pPr>
        <w:autoSpaceDE w:val="0"/>
        <w:autoSpaceDN w:val="0"/>
        <w:adjustRightInd w:val="0"/>
        <w:ind w:firstLine="540"/>
        <w:jc w:val="both"/>
      </w:pPr>
      <w:r w:rsidRPr="00E574C6">
        <w:t>3.1.4. Административная процедура - направление принятого решения заявителю о признании граждан малоимущими (отказе в признании граждан малоимущими).</w:t>
      </w:r>
    </w:p>
    <w:p w:rsidR="00EC2B91" w:rsidRPr="00E574C6" w:rsidRDefault="00EC2B91" w:rsidP="00EC2B91">
      <w:pPr>
        <w:autoSpaceDE w:val="0"/>
        <w:autoSpaceDN w:val="0"/>
        <w:adjustRightInd w:val="0"/>
        <w:ind w:firstLine="540"/>
        <w:jc w:val="both"/>
      </w:pPr>
      <w:r w:rsidRPr="00E574C6">
        <w:t>Основанием начала административной процедуры направления гражданину решения о признании граждан малоимущими (отказе в признании граждан малоимущими) является получение зарегистрированного в установленном порядке решения Администрации.</w:t>
      </w:r>
    </w:p>
    <w:p w:rsidR="00EC2B91" w:rsidRPr="00E574C6" w:rsidRDefault="00EC2B91" w:rsidP="00EC2B91">
      <w:pPr>
        <w:autoSpaceDE w:val="0"/>
        <w:autoSpaceDN w:val="0"/>
        <w:adjustRightInd w:val="0"/>
        <w:ind w:firstLine="540"/>
        <w:jc w:val="both"/>
      </w:pPr>
      <w:r w:rsidRPr="00E574C6">
        <w:t>Специалист, ответственный за предоставление муниципальной услуги:</w:t>
      </w:r>
    </w:p>
    <w:p w:rsidR="00EC2B91" w:rsidRPr="00E574C6" w:rsidRDefault="00EC2B91" w:rsidP="00EC2B91">
      <w:pPr>
        <w:autoSpaceDE w:val="0"/>
        <w:autoSpaceDN w:val="0"/>
        <w:adjustRightInd w:val="0"/>
        <w:ind w:firstLine="540"/>
        <w:jc w:val="both"/>
      </w:pPr>
      <w:r w:rsidRPr="00E574C6">
        <w:t>- вносит информацию о принятом решении в Книгу регистрации заявлений граждан о признании малоимущими;</w:t>
      </w:r>
    </w:p>
    <w:p w:rsidR="00EC2B91" w:rsidRPr="00E574C6" w:rsidRDefault="00EC2B91" w:rsidP="00EC2B91">
      <w:pPr>
        <w:autoSpaceDE w:val="0"/>
        <w:autoSpaceDN w:val="0"/>
        <w:adjustRightInd w:val="0"/>
        <w:ind w:firstLine="540"/>
        <w:jc w:val="both"/>
      </w:pPr>
      <w:r w:rsidRPr="00E574C6">
        <w:t xml:space="preserve">- готовит уведомление, составленное по форме согласно </w:t>
      </w:r>
      <w:hyperlink r:id="rId22" w:history="1">
        <w:r w:rsidRPr="00E574C6">
          <w:t>приложению 5</w:t>
        </w:r>
      </w:hyperlink>
      <w:r w:rsidRPr="00E574C6">
        <w:t xml:space="preserve"> либо </w:t>
      </w:r>
      <w:hyperlink r:id="rId23" w:history="1">
        <w:r w:rsidRPr="00E574C6">
          <w:t>приложению 6</w:t>
        </w:r>
      </w:hyperlink>
      <w:r w:rsidRPr="00E574C6">
        <w:t xml:space="preserve"> к Закону Республики Бурятия N 1440-III от 29.12.2005 "Об установлении </w:t>
      </w:r>
      <w:r w:rsidRPr="00E574C6">
        <w:lastRenderedPageBreak/>
        <w:t xml:space="preserve">порядка признания </w:t>
      </w:r>
      <w:proofErr w:type="gramStart"/>
      <w:r w:rsidRPr="00E574C6">
        <w:t>малоимущими</w:t>
      </w:r>
      <w:proofErr w:type="gramEnd"/>
      <w:r w:rsidRPr="00E574C6">
        <w:t xml:space="preserve"> граждан, нуждающихся в жилых помещениях муниципального жилищного фонда, предоставляемых по договорам социального найма", в двух экземплярах. Один экземпляр уведомления не позднее чем через 3 рабочих дня со дня принятия решения о признании малоимущим или отказе в признании малоимущим выдается лично или направляется заявителю по почте или на электронный адрес.</w:t>
      </w:r>
    </w:p>
    <w:p w:rsidR="00EC2B91" w:rsidRPr="00E574C6" w:rsidRDefault="00EC2B91" w:rsidP="00EC2B91">
      <w:pPr>
        <w:autoSpaceDE w:val="0"/>
        <w:autoSpaceDN w:val="0"/>
        <w:adjustRightInd w:val="0"/>
        <w:ind w:firstLine="540"/>
        <w:jc w:val="both"/>
      </w:pPr>
      <w:r w:rsidRPr="00E574C6">
        <w:t>В случае представления гражданином заявления о признании малоимущим через ГБУ "МФЦ", специалист, ответственный за предоставление услуги, сканирует уведомление и направляет его в электронной форме, подписав электронной подписью, посредством ИС "Электронные услуги Республики Бурятия".</w:t>
      </w:r>
    </w:p>
    <w:p w:rsidR="00EC2B91" w:rsidRPr="00E574C6" w:rsidRDefault="00EC2B91" w:rsidP="00EC2B91">
      <w:pPr>
        <w:autoSpaceDE w:val="0"/>
        <w:autoSpaceDN w:val="0"/>
        <w:adjustRightInd w:val="0"/>
        <w:ind w:firstLine="540"/>
        <w:jc w:val="both"/>
      </w:pPr>
      <w:r w:rsidRPr="00E574C6">
        <w:t>Второй экземпляр уведомления приобщается к учетному делу заявителя.</w:t>
      </w:r>
    </w:p>
    <w:p w:rsidR="00EC2B91" w:rsidRPr="00E574C6" w:rsidRDefault="00EC2B91" w:rsidP="00EC2B91">
      <w:pPr>
        <w:autoSpaceDE w:val="0"/>
        <w:autoSpaceDN w:val="0"/>
        <w:adjustRightInd w:val="0"/>
        <w:ind w:firstLine="540"/>
        <w:jc w:val="both"/>
      </w:pPr>
      <w:r w:rsidRPr="00E574C6">
        <w:t>Административная процедура завершается направлением уведомления.</w:t>
      </w:r>
    </w:p>
    <w:p w:rsidR="00EC2B91" w:rsidRPr="00E574C6" w:rsidRDefault="00EC2B91" w:rsidP="00EC2B91">
      <w:pPr>
        <w:autoSpaceDE w:val="0"/>
        <w:autoSpaceDN w:val="0"/>
        <w:adjustRightInd w:val="0"/>
        <w:ind w:firstLine="540"/>
        <w:jc w:val="both"/>
      </w:pPr>
      <w:r w:rsidRPr="00E574C6">
        <w:t>Общий срок исполнения административной процедуры - не более 3 рабочих дней со дня принятия решения.</w:t>
      </w:r>
    </w:p>
    <w:p w:rsidR="00EC2B91" w:rsidRPr="00E574C6" w:rsidRDefault="00EC2B91" w:rsidP="00EC2B91">
      <w:pPr>
        <w:autoSpaceDE w:val="0"/>
        <w:autoSpaceDN w:val="0"/>
        <w:adjustRightInd w:val="0"/>
        <w:ind w:firstLine="540"/>
        <w:jc w:val="both"/>
      </w:pPr>
      <w:r w:rsidRPr="00E574C6">
        <w:t xml:space="preserve">3.2. </w:t>
      </w:r>
      <w:hyperlink w:anchor="Par607" w:history="1">
        <w:r w:rsidRPr="00E574C6">
          <w:t>Блок-схема</w:t>
        </w:r>
      </w:hyperlink>
      <w:r w:rsidRPr="00E574C6">
        <w:t xml:space="preserve"> предоставления муниципальной услуги - приложение 4 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center"/>
        <w:outlineLvl w:val="0"/>
        <w:rPr>
          <w:b/>
        </w:rPr>
      </w:pPr>
      <w:r w:rsidRPr="00E574C6">
        <w:rPr>
          <w:b/>
        </w:rPr>
        <w:t xml:space="preserve">4. Формы </w:t>
      </w:r>
      <w:proofErr w:type="gramStart"/>
      <w:r w:rsidRPr="00E574C6">
        <w:rPr>
          <w:b/>
        </w:rPr>
        <w:t>контроля за</w:t>
      </w:r>
      <w:proofErr w:type="gramEnd"/>
      <w:r w:rsidRPr="00E574C6">
        <w:rPr>
          <w:b/>
        </w:rPr>
        <w:t xml:space="preserve"> исполнением Административного</w:t>
      </w:r>
    </w:p>
    <w:p w:rsidR="00EC2B91" w:rsidRPr="00E574C6" w:rsidRDefault="00EC2B91" w:rsidP="00EC2B91">
      <w:pPr>
        <w:autoSpaceDE w:val="0"/>
        <w:autoSpaceDN w:val="0"/>
        <w:adjustRightInd w:val="0"/>
        <w:jc w:val="center"/>
        <w:rPr>
          <w:b/>
        </w:rPr>
      </w:pPr>
      <w:r w:rsidRPr="00E574C6">
        <w:rPr>
          <w:b/>
        </w:rPr>
        <w:t>регламента</w:t>
      </w:r>
    </w:p>
    <w:p w:rsidR="00EC2B91" w:rsidRPr="00E574C6" w:rsidRDefault="00EC2B91" w:rsidP="00EC2B91">
      <w:pPr>
        <w:autoSpaceDE w:val="0"/>
        <w:autoSpaceDN w:val="0"/>
        <w:adjustRightInd w:val="0"/>
        <w:jc w:val="both"/>
        <w:rPr>
          <w:b/>
        </w:rPr>
      </w:pPr>
    </w:p>
    <w:p w:rsidR="00EC2B91" w:rsidRPr="00E574C6" w:rsidRDefault="00EC2B91" w:rsidP="00EC2B91">
      <w:pPr>
        <w:widowControl w:val="0"/>
        <w:autoSpaceDE w:val="0"/>
        <w:autoSpaceDN w:val="0"/>
        <w:adjustRightInd w:val="0"/>
        <w:ind w:firstLine="540"/>
        <w:jc w:val="both"/>
      </w:pPr>
      <w:r w:rsidRPr="00E574C6">
        <w:t xml:space="preserve">4.1.Порядок осуществления текущего </w:t>
      </w:r>
      <w:proofErr w:type="gramStart"/>
      <w:r w:rsidRPr="00E574C6">
        <w:t>контроля за</w:t>
      </w:r>
      <w:proofErr w:type="gramEnd"/>
      <w:r w:rsidRPr="00E574C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2B91" w:rsidRPr="00E574C6" w:rsidRDefault="00EC2B91" w:rsidP="00EC2B91">
      <w:pPr>
        <w:widowControl w:val="0"/>
        <w:autoSpaceDE w:val="0"/>
        <w:autoSpaceDN w:val="0"/>
        <w:adjustRightInd w:val="0"/>
        <w:ind w:firstLine="540"/>
        <w:jc w:val="both"/>
      </w:pPr>
      <w:r w:rsidRPr="00E574C6">
        <w:t xml:space="preserve">Текущий </w:t>
      </w:r>
      <w:proofErr w:type="gramStart"/>
      <w:r w:rsidRPr="00E574C6">
        <w:t>контроль за</w:t>
      </w:r>
      <w:proofErr w:type="gramEnd"/>
      <w:r w:rsidRPr="00E574C6">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EC2B91" w:rsidRPr="00E574C6" w:rsidRDefault="00EC2B91" w:rsidP="00EC2B91">
      <w:pPr>
        <w:widowControl w:val="0"/>
        <w:autoSpaceDE w:val="0"/>
        <w:autoSpaceDN w:val="0"/>
        <w:adjustRightInd w:val="0"/>
        <w:ind w:firstLine="540"/>
        <w:jc w:val="both"/>
      </w:pPr>
      <w:r w:rsidRPr="00E574C6">
        <w:t>Текущий контроль осуществляется путем проведения плановых и внеплановых проверок.</w:t>
      </w:r>
    </w:p>
    <w:p w:rsidR="00EC2B91" w:rsidRPr="00E574C6" w:rsidRDefault="00EC2B91" w:rsidP="00EC2B91">
      <w:pPr>
        <w:widowControl w:val="0"/>
        <w:autoSpaceDE w:val="0"/>
        <w:autoSpaceDN w:val="0"/>
        <w:adjustRightInd w:val="0"/>
        <w:ind w:firstLine="540"/>
        <w:jc w:val="both"/>
      </w:pPr>
      <w:r w:rsidRPr="00E574C6">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74C6">
        <w:t>контроля за</w:t>
      </w:r>
      <w:proofErr w:type="gramEnd"/>
      <w:r w:rsidRPr="00E574C6">
        <w:t xml:space="preserve"> полнотой и качеством предоставления муниципальной услуги.</w:t>
      </w:r>
    </w:p>
    <w:p w:rsidR="00EC2B91" w:rsidRPr="00E574C6" w:rsidRDefault="00EC2B91" w:rsidP="00EC2B91">
      <w:pPr>
        <w:widowControl w:val="0"/>
        <w:autoSpaceDE w:val="0"/>
        <w:autoSpaceDN w:val="0"/>
        <w:adjustRightInd w:val="0"/>
        <w:ind w:firstLine="540"/>
        <w:jc w:val="both"/>
      </w:pPr>
      <w:r w:rsidRPr="00E574C6">
        <w:t>Плановые проверки осуществляются на основании планов. План утверждается распоряжением Главы поселения.</w:t>
      </w:r>
    </w:p>
    <w:p w:rsidR="00EC2B91" w:rsidRPr="00E574C6" w:rsidRDefault="00EC2B91" w:rsidP="00EC2B91">
      <w:pPr>
        <w:widowControl w:val="0"/>
        <w:autoSpaceDE w:val="0"/>
        <w:autoSpaceDN w:val="0"/>
        <w:adjustRightInd w:val="0"/>
        <w:ind w:firstLine="540"/>
        <w:jc w:val="both"/>
      </w:pPr>
      <w:r w:rsidRPr="00E574C6">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EC2B91" w:rsidRPr="00E574C6" w:rsidRDefault="00EC2B91" w:rsidP="00EC2B91">
      <w:pPr>
        <w:widowControl w:val="0"/>
        <w:autoSpaceDE w:val="0"/>
        <w:autoSpaceDN w:val="0"/>
        <w:adjustRightInd w:val="0"/>
        <w:ind w:firstLine="540"/>
        <w:jc w:val="both"/>
      </w:pPr>
      <w:r w:rsidRPr="00E574C6">
        <w:t>Проверки осуществляются на основании распоряжений Главы поселения.</w:t>
      </w:r>
    </w:p>
    <w:p w:rsidR="00EC2B91" w:rsidRPr="00E574C6" w:rsidRDefault="00EC2B91" w:rsidP="00EC2B91">
      <w:pPr>
        <w:widowControl w:val="0"/>
        <w:autoSpaceDE w:val="0"/>
        <w:autoSpaceDN w:val="0"/>
        <w:adjustRightInd w:val="0"/>
        <w:ind w:firstLine="540"/>
        <w:jc w:val="both"/>
      </w:pPr>
      <w:r w:rsidRPr="00E574C6">
        <w:t>Результаты проверки оформляются в виде акта, в котором отмечаются выявленные недостатки и предложения по их устранению.</w:t>
      </w:r>
    </w:p>
    <w:p w:rsidR="00EC2B91" w:rsidRPr="00E574C6" w:rsidRDefault="00EC2B91" w:rsidP="00EC2B91">
      <w:pPr>
        <w:widowControl w:val="0"/>
        <w:autoSpaceDE w:val="0"/>
        <w:autoSpaceDN w:val="0"/>
        <w:adjustRightInd w:val="0"/>
        <w:ind w:firstLine="540"/>
        <w:jc w:val="both"/>
      </w:pPr>
      <w:r w:rsidRPr="00E574C6">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EC2B91" w:rsidRPr="00E574C6" w:rsidRDefault="00EC2B91" w:rsidP="00EC2B91">
      <w:pPr>
        <w:widowControl w:val="0"/>
        <w:autoSpaceDE w:val="0"/>
        <w:autoSpaceDN w:val="0"/>
        <w:adjustRightInd w:val="0"/>
        <w:ind w:firstLine="540"/>
        <w:jc w:val="both"/>
      </w:pPr>
      <w:r w:rsidRPr="00E574C6">
        <w:t xml:space="preserve">- анализ количества запросов заявителей, в том числе в электронной форме, о предоставлении муниципальной услуги и </w:t>
      </w:r>
      <w:proofErr w:type="gramStart"/>
      <w:r w:rsidRPr="00E574C6">
        <w:t>количества</w:t>
      </w:r>
      <w:proofErr w:type="gramEnd"/>
      <w:r w:rsidRPr="00E574C6">
        <w:t xml:space="preserve"> выданных заявителям результатов предоставления муниципальных услуг, в том числе по муниципальным услугам, предоставляемым через ГБУ "МФЦ РБ";</w:t>
      </w:r>
    </w:p>
    <w:p w:rsidR="00EC2B91" w:rsidRPr="00E574C6" w:rsidRDefault="00EC2B91" w:rsidP="00EC2B91">
      <w:pPr>
        <w:widowControl w:val="0"/>
        <w:autoSpaceDE w:val="0"/>
        <w:autoSpaceDN w:val="0"/>
        <w:adjustRightInd w:val="0"/>
        <w:ind w:firstLine="540"/>
        <w:jc w:val="both"/>
      </w:pPr>
      <w:r w:rsidRPr="00E574C6">
        <w:t xml:space="preserve">- проверку фактов предоставления муниципальных услуг, в том числе в электронной </w:t>
      </w:r>
      <w:r w:rsidRPr="00E574C6">
        <w:lastRenderedPageBreak/>
        <w:t>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EC2B91" w:rsidRPr="00E574C6" w:rsidRDefault="00EC2B91" w:rsidP="00EC2B91">
      <w:pPr>
        <w:widowControl w:val="0"/>
        <w:autoSpaceDE w:val="0"/>
        <w:autoSpaceDN w:val="0"/>
        <w:adjustRightInd w:val="0"/>
        <w:ind w:firstLine="540"/>
        <w:jc w:val="both"/>
      </w:pPr>
      <w:r w:rsidRPr="00E574C6">
        <w:t>- проверку обоснованности отказов в предоставлении муниципальной услуги;</w:t>
      </w:r>
    </w:p>
    <w:p w:rsidR="00EC2B91" w:rsidRPr="00E574C6" w:rsidRDefault="00EC2B91" w:rsidP="00EC2B91">
      <w:pPr>
        <w:widowControl w:val="0"/>
        <w:autoSpaceDE w:val="0"/>
        <w:autoSpaceDN w:val="0"/>
        <w:adjustRightInd w:val="0"/>
        <w:ind w:firstLine="540"/>
        <w:jc w:val="both"/>
      </w:pPr>
      <w:r w:rsidRPr="00E574C6">
        <w:t>- оценку выполнения показателей качества и доступности, установленных в административных регламентах, иных нормативных правовых актах.</w:t>
      </w:r>
    </w:p>
    <w:p w:rsidR="00EC2B91" w:rsidRPr="00E574C6" w:rsidRDefault="00EC2B91" w:rsidP="00EC2B91">
      <w:pPr>
        <w:widowControl w:val="0"/>
        <w:autoSpaceDE w:val="0"/>
        <w:autoSpaceDN w:val="0"/>
        <w:adjustRightInd w:val="0"/>
        <w:ind w:firstLine="540"/>
        <w:jc w:val="both"/>
      </w:pPr>
      <w:r w:rsidRPr="00E574C6">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C2B91" w:rsidRPr="00E574C6" w:rsidRDefault="00EC2B91" w:rsidP="00EC2B91">
      <w:pPr>
        <w:widowControl w:val="0"/>
        <w:autoSpaceDE w:val="0"/>
        <w:autoSpaceDN w:val="0"/>
        <w:adjustRightInd w:val="0"/>
        <w:ind w:firstLine="540"/>
        <w:jc w:val="both"/>
      </w:pPr>
      <w:r w:rsidRPr="00E574C6">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C2B91" w:rsidRPr="00E574C6" w:rsidRDefault="00EC2B91" w:rsidP="00EC2B91">
      <w:pPr>
        <w:widowControl w:val="0"/>
        <w:autoSpaceDE w:val="0"/>
        <w:autoSpaceDN w:val="0"/>
        <w:adjustRightInd w:val="0"/>
        <w:ind w:firstLine="540"/>
        <w:jc w:val="both"/>
      </w:pPr>
      <w:r w:rsidRPr="00E574C6">
        <w:t xml:space="preserve">4.4. Положения, характеризующие требования к порядку и формам </w:t>
      </w:r>
      <w:proofErr w:type="gramStart"/>
      <w:r w:rsidRPr="00E574C6">
        <w:t>контроля за</w:t>
      </w:r>
      <w:proofErr w:type="gramEnd"/>
      <w:r w:rsidRPr="00E574C6">
        <w:t xml:space="preserve"> предоставлением муниципальной услуги, в том числе со стороны граждан, их объединений и организаций.</w:t>
      </w:r>
    </w:p>
    <w:p w:rsidR="00EC2B91" w:rsidRPr="00E574C6" w:rsidRDefault="00EC2B91" w:rsidP="00EC2B91">
      <w:pPr>
        <w:widowControl w:val="0"/>
        <w:autoSpaceDE w:val="0"/>
        <w:autoSpaceDN w:val="0"/>
        <w:adjustRightInd w:val="0"/>
        <w:ind w:firstLine="540"/>
        <w:jc w:val="both"/>
      </w:pPr>
      <w:r w:rsidRPr="00E574C6">
        <w:t xml:space="preserve">Граждане, объединения и организации имеют право на любые предусмотренные действующим законодательством формы </w:t>
      </w:r>
      <w:proofErr w:type="gramStart"/>
      <w:r w:rsidRPr="00E574C6">
        <w:t>контроля за</w:t>
      </w:r>
      <w:proofErr w:type="gramEnd"/>
      <w:r w:rsidRPr="00E574C6">
        <w:t xml:space="preserve"> деятельностью органа, предоставляющего муниципальную услугу.</w:t>
      </w:r>
    </w:p>
    <w:p w:rsidR="00EC2B91" w:rsidRPr="00E574C6" w:rsidRDefault="00EC2B91" w:rsidP="00EC2B91">
      <w:pPr>
        <w:widowControl w:val="0"/>
        <w:autoSpaceDE w:val="0"/>
        <w:autoSpaceDN w:val="0"/>
        <w:adjustRightInd w:val="0"/>
        <w:ind w:firstLine="540"/>
        <w:jc w:val="both"/>
      </w:pPr>
    </w:p>
    <w:p w:rsidR="00EC2B91" w:rsidRPr="00E574C6" w:rsidRDefault="00EC2B91" w:rsidP="00EC2B91">
      <w:pPr>
        <w:autoSpaceDE w:val="0"/>
        <w:autoSpaceDN w:val="0"/>
        <w:adjustRightInd w:val="0"/>
        <w:jc w:val="center"/>
        <w:outlineLvl w:val="0"/>
        <w:rPr>
          <w:b/>
        </w:rPr>
      </w:pPr>
      <w:r w:rsidRPr="00E574C6">
        <w:rPr>
          <w:b/>
        </w:rPr>
        <w:t>5. Досудебный (внесудебный) порядок обжалования действий</w:t>
      </w:r>
    </w:p>
    <w:p w:rsidR="00EC2B91" w:rsidRPr="00E574C6" w:rsidRDefault="00EC2B91" w:rsidP="00EC2B91">
      <w:pPr>
        <w:autoSpaceDE w:val="0"/>
        <w:autoSpaceDN w:val="0"/>
        <w:adjustRightInd w:val="0"/>
        <w:jc w:val="center"/>
        <w:rPr>
          <w:b/>
        </w:rPr>
      </w:pPr>
      <w:r w:rsidRPr="00E574C6">
        <w:rPr>
          <w:b/>
        </w:rPr>
        <w:t>(бездействия) органа, предоставляющего муниципальную услугу,</w:t>
      </w:r>
    </w:p>
    <w:p w:rsidR="00EC2B91" w:rsidRPr="00E574C6" w:rsidRDefault="00EC2B91" w:rsidP="00EC2B91">
      <w:pPr>
        <w:autoSpaceDE w:val="0"/>
        <w:autoSpaceDN w:val="0"/>
        <w:adjustRightInd w:val="0"/>
        <w:jc w:val="center"/>
        <w:rPr>
          <w:b/>
        </w:rPr>
      </w:pPr>
      <w:r w:rsidRPr="00E574C6">
        <w:rPr>
          <w:b/>
        </w:rPr>
        <w:t>а также его должностных лиц, муниципальных служащих</w:t>
      </w:r>
    </w:p>
    <w:p w:rsidR="00EC2B91" w:rsidRPr="00E574C6" w:rsidRDefault="00EC2B91" w:rsidP="00EC2B91">
      <w:pPr>
        <w:widowControl w:val="0"/>
        <w:autoSpaceDE w:val="0"/>
        <w:autoSpaceDN w:val="0"/>
        <w:adjustRightInd w:val="0"/>
        <w:ind w:firstLine="540"/>
        <w:jc w:val="both"/>
      </w:pPr>
      <w:r w:rsidRPr="00E574C6">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EC2B91" w:rsidRPr="00E574C6" w:rsidRDefault="00EC2B91" w:rsidP="00EC2B91">
      <w:pPr>
        <w:widowControl w:val="0"/>
        <w:autoSpaceDE w:val="0"/>
        <w:autoSpaceDN w:val="0"/>
        <w:adjustRightInd w:val="0"/>
        <w:ind w:firstLine="540"/>
        <w:jc w:val="both"/>
      </w:pPr>
      <w:r w:rsidRPr="00E574C6">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EC2B91" w:rsidRPr="00E574C6" w:rsidRDefault="00EC2B91" w:rsidP="00EC2B91">
      <w:pPr>
        <w:widowControl w:val="0"/>
        <w:autoSpaceDE w:val="0"/>
        <w:autoSpaceDN w:val="0"/>
        <w:adjustRightInd w:val="0"/>
        <w:ind w:firstLine="540"/>
        <w:jc w:val="both"/>
      </w:pPr>
      <w:r w:rsidRPr="00E574C6">
        <w:t>5.2. Предмет жалобы.</w:t>
      </w:r>
    </w:p>
    <w:p w:rsidR="00EC2B91" w:rsidRPr="00E574C6" w:rsidRDefault="00EC2B91" w:rsidP="00EC2B91">
      <w:pPr>
        <w:widowControl w:val="0"/>
        <w:autoSpaceDE w:val="0"/>
        <w:autoSpaceDN w:val="0"/>
        <w:adjustRightInd w:val="0"/>
        <w:ind w:firstLine="540"/>
        <w:jc w:val="both"/>
      </w:pPr>
      <w:r w:rsidRPr="00E574C6">
        <w:t>Заявитель может обратиться с жалобой</w:t>
      </w:r>
      <w:r>
        <w:t>,</w:t>
      </w:r>
      <w:r w:rsidRPr="00E574C6">
        <w:t xml:space="preserve"> в том числе в следующих случаях:</w:t>
      </w:r>
    </w:p>
    <w:p w:rsidR="00EC2B91" w:rsidRPr="00E574C6" w:rsidRDefault="00EC2B91" w:rsidP="00EC2B91">
      <w:pPr>
        <w:widowControl w:val="0"/>
        <w:autoSpaceDE w:val="0"/>
        <w:autoSpaceDN w:val="0"/>
        <w:adjustRightInd w:val="0"/>
        <w:ind w:firstLine="540"/>
        <w:jc w:val="both"/>
      </w:pPr>
      <w:r w:rsidRPr="00E574C6">
        <w:t>- нарушение срока регистрации запроса заявителя о предоставлении муниципальной услуги;</w:t>
      </w:r>
    </w:p>
    <w:p w:rsidR="00EC2B91" w:rsidRPr="00E574C6" w:rsidRDefault="00EC2B91" w:rsidP="00EC2B91">
      <w:pPr>
        <w:widowControl w:val="0"/>
        <w:autoSpaceDE w:val="0"/>
        <w:autoSpaceDN w:val="0"/>
        <w:adjustRightInd w:val="0"/>
        <w:ind w:firstLine="540"/>
        <w:jc w:val="both"/>
      </w:pPr>
      <w:r w:rsidRPr="00E574C6">
        <w:t>- нарушение срока предоставления муниципальной услуги;</w:t>
      </w:r>
    </w:p>
    <w:p w:rsidR="00EC2B91" w:rsidRPr="00E574C6" w:rsidRDefault="00EC2B91" w:rsidP="00EC2B91">
      <w:pPr>
        <w:widowControl w:val="0"/>
        <w:autoSpaceDE w:val="0"/>
        <w:autoSpaceDN w:val="0"/>
        <w:adjustRightInd w:val="0"/>
        <w:ind w:firstLine="540"/>
        <w:jc w:val="both"/>
      </w:pPr>
      <w:r w:rsidRPr="00E574C6">
        <w:t xml:space="preserve">- требование у заявителя документов, не предусмотренных Земельным </w:t>
      </w:r>
      <w:hyperlink r:id="rId24" w:history="1">
        <w:r w:rsidRPr="00E574C6">
          <w:t>кодексом</w:t>
        </w:r>
      </w:hyperlink>
      <w:r w:rsidRPr="00E574C6">
        <w:t xml:space="preserve"> Российской Федерации и настоящим Административным регламентом;</w:t>
      </w:r>
    </w:p>
    <w:p w:rsidR="00EC2B91" w:rsidRPr="00E574C6" w:rsidRDefault="00EC2B91" w:rsidP="00EC2B91">
      <w:pPr>
        <w:widowControl w:val="0"/>
        <w:autoSpaceDE w:val="0"/>
        <w:autoSpaceDN w:val="0"/>
        <w:adjustRightInd w:val="0"/>
        <w:ind w:firstLine="540"/>
        <w:jc w:val="both"/>
      </w:pPr>
      <w:r w:rsidRPr="00E574C6">
        <w:t xml:space="preserve">- отказ в приеме у заявителя документов, предоставление которых предусмотрено Земельным </w:t>
      </w:r>
      <w:hyperlink r:id="rId25" w:history="1">
        <w:r w:rsidRPr="00E574C6">
          <w:t>кодексом</w:t>
        </w:r>
      </w:hyperlink>
      <w:r w:rsidRPr="00E574C6">
        <w:t xml:space="preserve"> Российской Федерации и настоящим Административным регламентом;</w:t>
      </w:r>
    </w:p>
    <w:p w:rsidR="00EC2B91" w:rsidRPr="00E574C6" w:rsidRDefault="00EC2B91" w:rsidP="00EC2B91">
      <w:pPr>
        <w:widowControl w:val="0"/>
        <w:autoSpaceDE w:val="0"/>
        <w:autoSpaceDN w:val="0"/>
        <w:adjustRightInd w:val="0"/>
        <w:ind w:firstLine="540"/>
        <w:jc w:val="both"/>
      </w:pPr>
      <w:r w:rsidRPr="00E574C6">
        <w:t xml:space="preserve">- отказ в предоставлении муниципальной услуги, если основания отказа не предусмотрены Земельным </w:t>
      </w:r>
      <w:hyperlink r:id="rId26" w:history="1">
        <w:r w:rsidRPr="00E574C6">
          <w:t>кодексом</w:t>
        </w:r>
      </w:hyperlink>
      <w:r w:rsidRPr="00E574C6">
        <w:t xml:space="preserve"> Российской Федерации и настоящим Административным регламентом;</w:t>
      </w:r>
    </w:p>
    <w:p w:rsidR="00EC2B91" w:rsidRPr="00E574C6" w:rsidRDefault="00EC2B91" w:rsidP="00EC2B91">
      <w:pPr>
        <w:widowControl w:val="0"/>
        <w:autoSpaceDE w:val="0"/>
        <w:autoSpaceDN w:val="0"/>
        <w:adjustRightInd w:val="0"/>
        <w:ind w:firstLine="540"/>
        <w:jc w:val="both"/>
      </w:pPr>
      <w:r w:rsidRPr="00E574C6">
        <w:t xml:space="preserve">- затребование с заявителя при предоставлении муниципальной услуги платы, не предусмотренной Земельным </w:t>
      </w:r>
      <w:hyperlink r:id="rId27" w:history="1">
        <w:r w:rsidRPr="00E574C6">
          <w:t>кодексом</w:t>
        </w:r>
      </w:hyperlink>
      <w:r w:rsidRPr="00E574C6">
        <w:t xml:space="preserve"> Российской Федерации и настоящим Административным регламентом;</w:t>
      </w:r>
    </w:p>
    <w:p w:rsidR="00EC2B91" w:rsidRPr="00E574C6" w:rsidRDefault="00EC2B91" w:rsidP="00EC2B91">
      <w:pPr>
        <w:widowControl w:val="0"/>
        <w:autoSpaceDE w:val="0"/>
        <w:autoSpaceDN w:val="0"/>
        <w:adjustRightInd w:val="0"/>
        <w:ind w:firstLine="540"/>
        <w:jc w:val="both"/>
      </w:pPr>
      <w:proofErr w:type="gramStart"/>
      <w:r w:rsidRPr="00E574C6">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2B91" w:rsidRPr="00E574C6" w:rsidRDefault="00EC2B91" w:rsidP="00EC2B91">
      <w:pPr>
        <w:widowControl w:val="0"/>
        <w:autoSpaceDE w:val="0"/>
        <w:autoSpaceDN w:val="0"/>
        <w:adjustRightInd w:val="0"/>
        <w:ind w:firstLine="540"/>
        <w:jc w:val="both"/>
      </w:pPr>
      <w:r w:rsidRPr="00E574C6">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обращения.</w:t>
      </w:r>
    </w:p>
    <w:p w:rsidR="00EC2B91" w:rsidRPr="00E574C6" w:rsidRDefault="00EC2B91" w:rsidP="00EC2B91">
      <w:pPr>
        <w:widowControl w:val="0"/>
        <w:autoSpaceDE w:val="0"/>
        <w:autoSpaceDN w:val="0"/>
        <w:adjustRightInd w:val="0"/>
        <w:ind w:firstLine="540"/>
        <w:jc w:val="both"/>
      </w:pPr>
      <w:r w:rsidRPr="00E574C6">
        <w:lastRenderedPageBreak/>
        <w:t>5.4. Орган и уполномоченные на рассмотрение жалобы должностные лица, которым может быть направлена жалоба.</w:t>
      </w:r>
    </w:p>
    <w:p w:rsidR="00EC2B91" w:rsidRPr="00E574C6" w:rsidRDefault="00EC2B91" w:rsidP="00EC2B91">
      <w:pPr>
        <w:widowControl w:val="0"/>
        <w:autoSpaceDE w:val="0"/>
        <w:autoSpaceDN w:val="0"/>
        <w:adjustRightInd w:val="0"/>
        <w:ind w:firstLine="540"/>
        <w:jc w:val="both"/>
      </w:pPr>
      <w:r w:rsidRPr="00E574C6">
        <w:t>Должностным лицом Администрации, уполномоченным на рассмотрение жалоб, является Глава поселения.</w:t>
      </w:r>
    </w:p>
    <w:p w:rsidR="00EC2B91" w:rsidRPr="00E574C6" w:rsidRDefault="00EC2B91" w:rsidP="00EC2B91">
      <w:pPr>
        <w:widowControl w:val="0"/>
        <w:autoSpaceDE w:val="0"/>
        <w:autoSpaceDN w:val="0"/>
        <w:adjustRightInd w:val="0"/>
        <w:ind w:firstLine="540"/>
        <w:jc w:val="both"/>
      </w:pPr>
      <w:r w:rsidRPr="00E574C6">
        <w:t>В случае отсутствия Главы поселения должностное лицо, уполномоченное на рассмотрение жалоб, назначается распоряжением Главы поселения.</w:t>
      </w:r>
    </w:p>
    <w:p w:rsidR="00EC2B91" w:rsidRPr="00E574C6" w:rsidRDefault="00EC2B91" w:rsidP="00EC2B91">
      <w:pPr>
        <w:widowControl w:val="0"/>
        <w:autoSpaceDE w:val="0"/>
        <w:autoSpaceDN w:val="0"/>
        <w:adjustRightInd w:val="0"/>
        <w:ind w:firstLine="540"/>
        <w:jc w:val="both"/>
      </w:pPr>
      <w:r w:rsidRPr="00E574C6">
        <w:t xml:space="preserve">5.5. Жалоба на решения и действия (бездействие) должностных лиц, муниципальных служащих Администрации подается Главе поселения. </w:t>
      </w:r>
    </w:p>
    <w:p w:rsidR="00EC2B91" w:rsidRPr="00E574C6" w:rsidRDefault="00EC2B91" w:rsidP="00EC2B91">
      <w:pPr>
        <w:widowControl w:val="0"/>
        <w:autoSpaceDE w:val="0"/>
        <w:autoSpaceDN w:val="0"/>
        <w:adjustRightInd w:val="0"/>
        <w:ind w:firstLine="540"/>
        <w:jc w:val="both"/>
      </w:pPr>
      <w:r w:rsidRPr="00E574C6">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28" w:history="1">
        <w:r w:rsidRPr="00E574C6">
          <w:t>пунктом 1 статьи 11.2</w:t>
        </w:r>
      </w:hyperlink>
      <w:r w:rsidRPr="00E574C6">
        <w:t xml:space="preserve"> Федерального закона от 27.07.2010 N 210-ФЗ «Об организации предоставления государственных и муниципальных услуг».</w:t>
      </w:r>
    </w:p>
    <w:p w:rsidR="00EC2B91" w:rsidRPr="00E574C6" w:rsidRDefault="00EC2B91" w:rsidP="00EC2B91">
      <w:pPr>
        <w:widowControl w:val="0"/>
        <w:autoSpaceDE w:val="0"/>
        <w:autoSpaceDN w:val="0"/>
        <w:adjustRightInd w:val="0"/>
        <w:ind w:firstLine="540"/>
        <w:jc w:val="both"/>
      </w:pPr>
      <w:r w:rsidRPr="00E574C6">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EC2B91" w:rsidRPr="00E574C6" w:rsidRDefault="00EC2B91" w:rsidP="00EC2B91">
      <w:pPr>
        <w:widowControl w:val="0"/>
        <w:autoSpaceDE w:val="0"/>
        <w:autoSpaceDN w:val="0"/>
        <w:adjustRightInd w:val="0"/>
        <w:ind w:firstLine="540"/>
        <w:jc w:val="both"/>
      </w:pPr>
      <w:r w:rsidRPr="00E574C6">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EC2B91" w:rsidRPr="00E574C6" w:rsidRDefault="00EC2B91" w:rsidP="00EC2B91">
      <w:pPr>
        <w:widowControl w:val="0"/>
        <w:autoSpaceDE w:val="0"/>
        <w:autoSpaceDN w:val="0"/>
        <w:adjustRightInd w:val="0"/>
        <w:ind w:firstLine="540"/>
        <w:jc w:val="both"/>
      </w:pPr>
      <w:r w:rsidRPr="00E574C6">
        <w:t>5.7. Порядок подачи и рассмотрения жалобы.</w:t>
      </w:r>
    </w:p>
    <w:p w:rsidR="00EC2B91" w:rsidRPr="00E574C6" w:rsidRDefault="00EC2B91" w:rsidP="00EC2B91">
      <w:pPr>
        <w:widowControl w:val="0"/>
        <w:autoSpaceDE w:val="0"/>
        <w:autoSpaceDN w:val="0"/>
        <w:adjustRightInd w:val="0"/>
        <w:ind w:firstLine="540"/>
        <w:jc w:val="both"/>
      </w:pPr>
      <w:r w:rsidRPr="00E574C6">
        <w:t>Жалоба на решения и действия (бездействие) подается в письменной форме на бумажном носителе, в электронной форме.</w:t>
      </w:r>
    </w:p>
    <w:p w:rsidR="00EC2B91" w:rsidRPr="00E574C6" w:rsidRDefault="00EC2B91" w:rsidP="00EC2B91">
      <w:pPr>
        <w:widowControl w:val="0"/>
        <w:autoSpaceDE w:val="0"/>
        <w:autoSpaceDN w:val="0"/>
        <w:adjustRightInd w:val="0"/>
        <w:ind w:firstLine="540"/>
        <w:jc w:val="both"/>
      </w:pPr>
      <w:r w:rsidRPr="00E574C6">
        <w:t>5.7.1. Жалоба на должностных лиц, муниципальных служащих Администрации – Главе поселения:</w:t>
      </w:r>
    </w:p>
    <w:p w:rsidR="00EC2B91" w:rsidRPr="00E574C6" w:rsidRDefault="00EC2B91" w:rsidP="00EC2B91">
      <w:pPr>
        <w:widowControl w:val="0"/>
        <w:autoSpaceDE w:val="0"/>
        <w:autoSpaceDN w:val="0"/>
        <w:adjustRightInd w:val="0"/>
        <w:ind w:firstLine="709"/>
        <w:jc w:val="both"/>
      </w:pPr>
      <w:r w:rsidRPr="00E574C6">
        <w:t>- по адресу: 67135</w:t>
      </w:r>
      <w:r>
        <w:t>0</w:t>
      </w:r>
      <w:r w:rsidRPr="00E574C6">
        <w:t xml:space="preserve">, Республика Бурятия, Мухоршибирский район, </w:t>
      </w:r>
      <w:r>
        <w:t>с</w:t>
      </w:r>
      <w:r w:rsidRPr="00E574C6">
        <w:t xml:space="preserve">. </w:t>
      </w:r>
      <w:r>
        <w:t>Харашибирь</w:t>
      </w:r>
      <w:r w:rsidRPr="00E574C6">
        <w:t xml:space="preserve">, ул. </w:t>
      </w:r>
      <w:r>
        <w:t>В. Иванова</w:t>
      </w:r>
      <w:r w:rsidRPr="00E574C6">
        <w:t>,</w:t>
      </w:r>
      <w:r>
        <w:t xml:space="preserve"> 36</w:t>
      </w:r>
      <w:r w:rsidRPr="00E574C6">
        <w:t>;</w:t>
      </w:r>
    </w:p>
    <w:p w:rsidR="00EC2B91" w:rsidRPr="00E574C6" w:rsidRDefault="00EC2B91" w:rsidP="00EC2B91">
      <w:pPr>
        <w:widowControl w:val="0"/>
        <w:autoSpaceDE w:val="0"/>
        <w:autoSpaceDN w:val="0"/>
        <w:adjustRightInd w:val="0"/>
        <w:ind w:firstLine="540"/>
        <w:jc w:val="both"/>
      </w:pPr>
      <w:r w:rsidRPr="00E574C6">
        <w:t>- при личном приеме Глав</w:t>
      </w:r>
      <w:r>
        <w:t>ы</w:t>
      </w:r>
      <w:r w:rsidRPr="00E574C6">
        <w:t xml:space="preserve"> поселения.</w:t>
      </w:r>
    </w:p>
    <w:p w:rsidR="00EC2B91" w:rsidRPr="00E574C6" w:rsidRDefault="00EC2B91" w:rsidP="00EC2B91">
      <w:pPr>
        <w:widowControl w:val="0"/>
        <w:autoSpaceDE w:val="0"/>
        <w:autoSpaceDN w:val="0"/>
        <w:adjustRightInd w:val="0"/>
        <w:ind w:firstLine="540"/>
        <w:jc w:val="both"/>
      </w:pPr>
      <w:r w:rsidRPr="00E574C6">
        <w:t>5.7.2. Жалоба может быть направлена через ГБУ "МФЦ РБ":</w:t>
      </w:r>
    </w:p>
    <w:p w:rsidR="00EC2B91" w:rsidRPr="00E574C6" w:rsidRDefault="00EC2B91" w:rsidP="00EC2B91">
      <w:pPr>
        <w:widowControl w:val="0"/>
        <w:autoSpaceDE w:val="0"/>
        <w:autoSpaceDN w:val="0"/>
        <w:adjustRightInd w:val="0"/>
        <w:ind w:firstLine="540"/>
        <w:jc w:val="both"/>
      </w:pPr>
      <w:r w:rsidRPr="00E574C6">
        <w:t>по адресу: 670013, ул. Ключевская, 76а, тел.: 287-287.</w:t>
      </w:r>
    </w:p>
    <w:p w:rsidR="00EC2B91" w:rsidRPr="00E574C6" w:rsidRDefault="00EC2B91" w:rsidP="00EC2B91">
      <w:pPr>
        <w:widowControl w:val="0"/>
        <w:autoSpaceDE w:val="0"/>
        <w:autoSpaceDN w:val="0"/>
        <w:adjustRightInd w:val="0"/>
        <w:ind w:firstLine="540"/>
        <w:jc w:val="both"/>
      </w:pPr>
      <w:r w:rsidRPr="00E574C6">
        <w:t>Жалоба может быть направлена в электронном виде посредством:</w:t>
      </w:r>
    </w:p>
    <w:p w:rsidR="00EC2B91" w:rsidRPr="00E574C6" w:rsidRDefault="00EC2B91" w:rsidP="00EC2B91">
      <w:pPr>
        <w:widowControl w:val="0"/>
        <w:autoSpaceDE w:val="0"/>
        <w:autoSpaceDN w:val="0"/>
        <w:adjustRightInd w:val="0"/>
        <w:ind w:firstLine="540"/>
        <w:jc w:val="both"/>
      </w:pPr>
      <w:r w:rsidRPr="00E574C6">
        <w:t>- федеральной государственной информационной системы "Единый портал государственных и муниципальных услуг (функций)" www.gosuslugi.ru;</w:t>
      </w:r>
    </w:p>
    <w:p w:rsidR="00EC2B91" w:rsidRPr="00E574C6" w:rsidRDefault="00EC2B91" w:rsidP="00EC2B91">
      <w:pPr>
        <w:widowControl w:val="0"/>
        <w:autoSpaceDE w:val="0"/>
        <w:autoSpaceDN w:val="0"/>
        <w:adjustRightInd w:val="0"/>
        <w:ind w:firstLine="540"/>
        <w:jc w:val="both"/>
      </w:pPr>
      <w:r w:rsidRPr="00E574C6">
        <w:t>- через официальный сайт Администрации муниципального образования «</w:t>
      </w:r>
      <w:r>
        <w:t xml:space="preserve">Мухоршибирский район»" </w:t>
      </w:r>
      <w:hyperlink r:id="rId29" w:history="1">
        <w:r w:rsidRPr="00E574C6">
          <w:rPr>
            <w:color w:val="0000FF"/>
            <w:u w:val="single"/>
          </w:rPr>
          <w:t>http://www.</w:t>
        </w:r>
        <w:r w:rsidRPr="00E574C6">
          <w:rPr>
            <w:color w:val="0000FF"/>
            <w:u w:val="single"/>
            <w:lang w:val="en-US"/>
          </w:rPr>
          <w:t>admynis</w:t>
        </w:r>
        <w:r w:rsidRPr="00E574C6">
          <w:rPr>
            <w:color w:val="0000FF"/>
            <w:u w:val="single"/>
          </w:rPr>
          <w:t>.</w:t>
        </w:r>
        <w:r w:rsidRPr="00E574C6">
          <w:rPr>
            <w:color w:val="0000FF"/>
            <w:u w:val="single"/>
            <w:lang w:val="en-US"/>
          </w:rPr>
          <w:t>ru</w:t>
        </w:r>
      </w:hyperlink>
      <w:r w:rsidRPr="00E574C6">
        <w:t>.</w:t>
      </w:r>
    </w:p>
    <w:p w:rsidR="00EC2B91" w:rsidRPr="00E574C6" w:rsidRDefault="00EC2B91" w:rsidP="00EC2B91">
      <w:pPr>
        <w:widowControl w:val="0"/>
        <w:autoSpaceDE w:val="0"/>
        <w:autoSpaceDN w:val="0"/>
        <w:adjustRightInd w:val="0"/>
        <w:ind w:firstLine="540"/>
        <w:jc w:val="both"/>
      </w:pPr>
      <w:r w:rsidRPr="00E574C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2B91" w:rsidRPr="00E574C6" w:rsidRDefault="00EC2B91" w:rsidP="00EC2B91">
      <w:pPr>
        <w:widowControl w:val="0"/>
        <w:autoSpaceDE w:val="0"/>
        <w:autoSpaceDN w:val="0"/>
        <w:adjustRightInd w:val="0"/>
        <w:ind w:firstLine="540"/>
        <w:jc w:val="both"/>
      </w:pPr>
      <w:r w:rsidRPr="00E574C6">
        <w:t>5.8. Жалоба должна содержать:</w:t>
      </w:r>
    </w:p>
    <w:p w:rsidR="00EC2B91" w:rsidRPr="00E574C6" w:rsidRDefault="00EC2B91" w:rsidP="00EC2B91">
      <w:pPr>
        <w:widowControl w:val="0"/>
        <w:autoSpaceDE w:val="0"/>
        <w:autoSpaceDN w:val="0"/>
        <w:adjustRightInd w:val="0"/>
        <w:ind w:firstLine="540"/>
        <w:jc w:val="both"/>
      </w:pPr>
      <w:proofErr w:type="gramStart"/>
      <w:r w:rsidRPr="00E574C6">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EC2B91" w:rsidRPr="00E574C6" w:rsidRDefault="00EC2B91" w:rsidP="00EC2B91">
      <w:pPr>
        <w:widowControl w:val="0"/>
        <w:autoSpaceDE w:val="0"/>
        <w:autoSpaceDN w:val="0"/>
        <w:adjustRightInd w:val="0"/>
        <w:ind w:firstLine="540"/>
        <w:jc w:val="both"/>
      </w:pPr>
      <w:proofErr w:type="gramStart"/>
      <w:r w:rsidRPr="00E574C6">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2B91" w:rsidRPr="00E574C6" w:rsidRDefault="00EC2B91" w:rsidP="00EC2B91">
      <w:pPr>
        <w:widowControl w:val="0"/>
        <w:autoSpaceDE w:val="0"/>
        <w:autoSpaceDN w:val="0"/>
        <w:adjustRightInd w:val="0"/>
        <w:ind w:firstLine="540"/>
        <w:jc w:val="both"/>
      </w:pPr>
      <w:r w:rsidRPr="00E574C6">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2B91" w:rsidRPr="00E574C6" w:rsidRDefault="00EC2B91" w:rsidP="00EC2B91">
      <w:pPr>
        <w:widowControl w:val="0"/>
        <w:autoSpaceDE w:val="0"/>
        <w:autoSpaceDN w:val="0"/>
        <w:adjustRightInd w:val="0"/>
        <w:ind w:firstLine="540"/>
        <w:jc w:val="both"/>
      </w:pPr>
      <w:r w:rsidRPr="00E574C6">
        <w:t xml:space="preserve">- доводы, на основании которых заявитель не согласен с решением и действием </w:t>
      </w:r>
      <w:r w:rsidRPr="00E574C6">
        <w:lastRenderedPageBreak/>
        <w:t>(бездействием)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C2B91" w:rsidRPr="00E574C6" w:rsidRDefault="00EC2B91" w:rsidP="00EC2B91">
      <w:pPr>
        <w:widowControl w:val="0"/>
        <w:autoSpaceDE w:val="0"/>
        <w:autoSpaceDN w:val="0"/>
        <w:adjustRightInd w:val="0"/>
        <w:ind w:firstLine="540"/>
        <w:jc w:val="both"/>
      </w:pPr>
      <w:r w:rsidRPr="00E574C6">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574C6">
        <w:t>пред</w:t>
      </w:r>
      <w:r>
        <w:t>о</w:t>
      </w:r>
      <w:r w:rsidRPr="00E574C6">
        <w:t>ставлена</w:t>
      </w:r>
      <w:proofErr w:type="gramEnd"/>
      <w:r w:rsidRPr="00E574C6">
        <w:t>:</w:t>
      </w:r>
    </w:p>
    <w:p w:rsidR="00EC2B91" w:rsidRPr="00E574C6" w:rsidRDefault="00EC2B91" w:rsidP="00EC2B91">
      <w:pPr>
        <w:widowControl w:val="0"/>
        <w:autoSpaceDE w:val="0"/>
        <w:autoSpaceDN w:val="0"/>
        <w:adjustRightInd w:val="0"/>
        <w:ind w:firstLine="540"/>
        <w:jc w:val="both"/>
      </w:pPr>
      <w:r w:rsidRPr="00E574C6">
        <w:t>- оформленная в соответствии с законодательством Российской Федерации доверенность (для физических лиц);</w:t>
      </w:r>
    </w:p>
    <w:p w:rsidR="00EC2B91" w:rsidRPr="00E574C6" w:rsidRDefault="00EC2B91" w:rsidP="00EC2B91">
      <w:pPr>
        <w:widowControl w:val="0"/>
        <w:autoSpaceDE w:val="0"/>
        <w:autoSpaceDN w:val="0"/>
        <w:adjustRightInd w:val="0"/>
        <w:ind w:firstLine="540"/>
        <w:jc w:val="both"/>
      </w:pPr>
      <w:r w:rsidRPr="00E574C6">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2B91" w:rsidRPr="00E574C6" w:rsidRDefault="00EC2B91" w:rsidP="00EC2B91">
      <w:pPr>
        <w:widowControl w:val="0"/>
        <w:autoSpaceDE w:val="0"/>
        <w:autoSpaceDN w:val="0"/>
        <w:adjustRightInd w:val="0"/>
        <w:ind w:firstLine="540"/>
        <w:jc w:val="both"/>
      </w:pPr>
      <w:r w:rsidRPr="00E574C6">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2B91" w:rsidRPr="00E574C6" w:rsidRDefault="00EC2B91" w:rsidP="00EC2B91">
      <w:pPr>
        <w:widowControl w:val="0"/>
        <w:autoSpaceDE w:val="0"/>
        <w:autoSpaceDN w:val="0"/>
        <w:adjustRightInd w:val="0"/>
        <w:ind w:firstLine="540"/>
        <w:jc w:val="both"/>
      </w:pPr>
      <w:r w:rsidRPr="00E574C6">
        <w:t xml:space="preserve">5.10. При подаче жалобы в электронном виде документы, указанные в </w:t>
      </w:r>
      <w:hyperlink w:anchor="P488" w:history="1">
        <w:r w:rsidRPr="00E574C6">
          <w:t>п. 5.9</w:t>
        </w:r>
      </w:hyperlink>
      <w:r w:rsidRPr="00E574C6">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2B91" w:rsidRPr="00E574C6" w:rsidRDefault="00EC2B91" w:rsidP="00EC2B91">
      <w:pPr>
        <w:widowControl w:val="0"/>
        <w:autoSpaceDE w:val="0"/>
        <w:autoSpaceDN w:val="0"/>
        <w:adjustRightInd w:val="0"/>
        <w:ind w:firstLine="540"/>
        <w:jc w:val="both"/>
      </w:pPr>
      <w:r w:rsidRPr="00E574C6">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C2B91" w:rsidRPr="00E574C6" w:rsidRDefault="00EC2B91" w:rsidP="00EC2B91">
      <w:pPr>
        <w:widowControl w:val="0"/>
        <w:autoSpaceDE w:val="0"/>
        <w:autoSpaceDN w:val="0"/>
        <w:adjustRightInd w:val="0"/>
        <w:ind w:firstLine="540"/>
        <w:jc w:val="both"/>
      </w:pPr>
      <w:r w:rsidRPr="00E574C6">
        <w:t>5.11. Глава поселения (в случае его отсутствия - должностное лицо, назначенное распоряжением Главы поселения) обеспечивает:</w:t>
      </w:r>
    </w:p>
    <w:p w:rsidR="00EC2B91" w:rsidRPr="00E574C6" w:rsidRDefault="00EC2B91" w:rsidP="00EC2B91">
      <w:pPr>
        <w:widowControl w:val="0"/>
        <w:autoSpaceDE w:val="0"/>
        <w:autoSpaceDN w:val="0"/>
        <w:adjustRightInd w:val="0"/>
        <w:ind w:firstLine="540"/>
        <w:jc w:val="both"/>
      </w:pPr>
      <w:r w:rsidRPr="00E574C6">
        <w:t xml:space="preserve">- рассмотрение жалобы в сроки, указанные в </w:t>
      </w:r>
      <w:hyperlink w:anchor="P497" w:history="1">
        <w:r w:rsidRPr="00E574C6">
          <w:t>п. 5.12</w:t>
        </w:r>
      </w:hyperlink>
      <w:r w:rsidRPr="00E574C6">
        <w:t xml:space="preserve"> настоящего Регламента;</w:t>
      </w:r>
    </w:p>
    <w:p w:rsidR="00EC2B91" w:rsidRPr="00E574C6" w:rsidRDefault="00EC2B91" w:rsidP="00EC2B91">
      <w:pPr>
        <w:widowControl w:val="0"/>
        <w:autoSpaceDE w:val="0"/>
        <w:autoSpaceDN w:val="0"/>
        <w:adjustRightInd w:val="0"/>
        <w:ind w:firstLine="540"/>
        <w:jc w:val="both"/>
      </w:pPr>
      <w:r w:rsidRPr="00E574C6">
        <w:t xml:space="preserve">- направление жалобы в уполномоченный на их рассмотрение орган в соответствии с </w:t>
      </w:r>
      <w:hyperlink w:anchor="P467" w:history="1">
        <w:r w:rsidRPr="00E574C6">
          <w:t>пунктом 5.6</w:t>
        </w:r>
      </w:hyperlink>
      <w:r w:rsidRPr="00E574C6">
        <w:t xml:space="preserve"> настоящего Регламента.</w:t>
      </w:r>
    </w:p>
    <w:p w:rsidR="00EC2B91" w:rsidRPr="00E574C6" w:rsidRDefault="00EC2B91" w:rsidP="00EC2B91">
      <w:pPr>
        <w:widowControl w:val="0"/>
        <w:autoSpaceDE w:val="0"/>
        <w:autoSpaceDN w:val="0"/>
        <w:adjustRightInd w:val="0"/>
        <w:ind w:firstLine="540"/>
        <w:jc w:val="both"/>
      </w:pPr>
      <w:r w:rsidRPr="00E574C6">
        <w:t>5.12. Сроки рассмотрения жалобы.</w:t>
      </w:r>
    </w:p>
    <w:p w:rsidR="00EC2B91" w:rsidRPr="00E574C6" w:rsidRDefault="00EC2B91" w:rsidP="00EC2B91">
      <w:pPr>
        <w:widowControl w:val="0"/>
        <w:autoSpaceDE w:val="0"/>
        <w:autoSpaceDN w:val="0"/>
        <w:adjustRightInd w:val="0"/>
        <w:ind w:firstLine="540"/>
        <w:jc w:val="both"/>
      </w:pPr>
      <w:r w:rsidRPr="00E574C6">
        <w:t>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EC2B91" w:rsidRPr="00E574C6" w:rsidRDefault="00EC2B91" w:rsidP="00EC2B91">
      <w:pPr>
        <w:widowControl w:val="0"/>
        <w:autoSpaceDE w:val="0"/>
        <w:autoSpaceDN w:val="0"/>
        <w:adjustRightInd w:val="0"/>
        <w:ind w:firstLine="540"/>
        <w:jc w:val="both"/>
      </w:pPr>
      <w:r w:rsidRPr="00E574C6">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2B91" w:rsidRPr="00E574C6" w:rsidRDefault="00EC2B91" w:rsidP="00EC2B91">
      <w:pPr>
        <w:widowControl w:val="0"/>
        <w:autoSpaceDE w:val="0"/>
        <w:autoSpaceDN w:val="0"/>
        <w:adjustRightInd w:val="0"/>
        <w:ind w:firstLine="540"/>
        <w:jc w:val="both"/>
      </w:pPr>
      <w:r w:rsidRPr="00E574C6">
        <w:t>Основания для приостановления рассмотрения жалобы отсутствуют.</w:t>
      </w:r>
    </w:p>
    <w:p w:rsidR="00EC2B91" w:rsidRPr="00E574C6" w:rsidRDefault="00EC2B91" w:rsidP="00EC2B91">
      <w:pPr>
        <w:widowControl w:val="0"/>
        <w:autoSpaceDE w:val="0"/>
        <w:autoSpaceDN w:val="0"/>
        <w:adjustRightInd w:val="0"/>
        <w:ind w:firstLine="540"/>
        <w:jc w:val="both"/>
      </w:pPr>
      <w:r w:rsidRPr="00E574C6">
        <w:t>5.14. Результат рассмотрения жалобы.</w:t>
      </w:r>
    </w:p>
    <w:p w:rsidR="00EC2B91" w:rsidRPr="00E574C6" w:rsidRDefault="00EC2B91" w:rsidP="00EC2B91">
      <w:pPr>
        <w:widowControl w:val="0"/>
        <w:autoSpaceDE w:val="0"/>
        <w:autoSpaceDN w:val="0"/>
        <w:adjustRightInd w:val="0"/>
        <w:ind w:firstLine="540"/>
        <w:jc w:val="both"/>
      </w:pPr>
      <w:r w:rsidRPr="00E574C6">
        <w:t xml:space="preserve">По результатам рассмотрения жалобы в соответствии с </w:t>
      </w:r>
      <w:hyperlink r:id="rId30" w:history="1">
        <w:r w:rsidRPr="00E574C6">
          <w:t>частью 7 статьи 11.2</w:t>
        </w:r>
      </w:hyperlink>
      <w:r w:rsidRPr="00E574C6">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EC2B91" w:rsidRPr="00E574C6" w:rsidRDefault="00EC2B91" w:rsidP="00EC2B91">
      <w:pPr>
        <w:widowControl w:val="0"/>
        <w:autoSpaceDE w:val="0"/>
        <w:autoSpaceDN w:val="0"/>
        <w:adjustRightInd w:val="0"/>
        <w:ind w:firstLine="540"/>
        <w:jc w:val="both"/>
      </w:pPr>
      <w:r w:rsidRPr="00E574C6">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2B91" w:rsidRPr="00E574C6" w:rsidRDefault="00EC2B91" w:rsidP="00EC2B91">
      <w:pPr>
        <w:widowControl w:val="0"/>
        <w:autoSpaceDE w:val="0"/>
        <w:autoSpaceDN w:val="0"/>
        <w:adjustRightInd w:val="0"/>
        <w:ind w:firstLine="540"/>
        <w:jc w:val="both"/>
      </w:pPr>
      <w:r w:rsidRPr="00E574C6">
        <w:lastRenderedPageBreak/>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C2B91" w:rsidRPr="00E574C6" w:rsidRDefault="00EC2B91" w:rsidP="00EC2B91">
      <w:pPr>
        <w:widowControl w:val="0"/>
        <w:autoSpaceDE w:val="0"/>
        <w:autoSpaceDN w:val="0"/>
        <w:adjustRightInd w:val="0"/>
        <w:ind w:firstLine="540"/>
        <w:jc w:val="both"/>
      </w:pPr>
      <w:r w:rsidRPr="00E574C6">
        <w:t>5.16. В ответе по результатам рассмотрения жалобы указываются:</w:t>
      </w:r>
    </w:p>
    <w:p w:rsidR="00EC2B91" w:rsidRPr="00E574C6" w:rsidRDefault="00EC2B91" w:rsidP="00EC2B91">
      <w:pPr>
        <w:widowControl w:val="0"/>
        <w:autoSpaceDE w:val="0"/>
        <w:autoSpaceDN w:val="0"/>
        <w:adjustRightInd w:val="0"/>
        <w:ind w:firstLine="540"/>
        <w:jc w:val="both"/>
      </w:pPr>
      <w:proofErr w:type="gramStart"/>
      <w:r w:rsidRPr="00E574C6">
        <w:t>- наименование Администрации, должность, фамилия, имя, отчество (при наличии) его должностного лица, принявшего решение по жалобе;</w:t>
      </w:r>
      <w:proofErr w:type="gramEnd"/>
    </w:p>
    <w:p w:rsidR="00EC2B91" w:rsidRPr="00E574C6" w:rsidRDefault="00EC2B91" w:rsidP="00EC2B91">
      <w:pPr>
        <w:widowControl w:val="0"/>
        <w:autoSpaceDE w:val="0"/>
        <w:autoSpaceDN w:val="0"/>
        <w:adjustRightInd w:val="0"/>
        <w:ind w:firstLine="540"/>
        <w:jc w:val="both"/>
      </w:pPr>
      <w:r w:rsidRPr="00E574C6">
        <w:t>- номер, дата, место принятия решения, включая сведения о должностном лице, решение или действие (бездействие) которого обжалуется;</w:t>
      </w:r>
    </w:p>
    <w:p w:rsidR="00EC2B91" w:rsidRPr="00E574C6" w:rsidRDefault="00EC2B91" w:rsidP="00EC2B91">
      <w:pPr>
        <w:widowControl w:val="0"/>
        <w:autoSpaceDE w:val="0"/>
        <w:autoSpaceDN w:val="0"/>
        <w:adjustRightInd w:val="0"/>
        <w:ind w:firstLine="540"/>
        <w:jc w:val="both"/>
      </w:pPr>
      <w:r w:rsidRPr="00E574C6">
        <w:t>- фамилия, имя, отчество (при наличии) заявителя;</w:t>
      </w:r>
    </w:p>
    <w:p w:rsidR="00EC2B91" w:rsidRPr="00E574C6" w:rsidRDefault="00EC2B91" w:rsidP="00EC2B91">
      <w:pPr>
        <w:widowControl w:val="0"/>
        <w:autoSpaceDE w:val="0"/>
        <w:autoSpaceDN w:val="0"/>
        <w:adjustRightInd w:val="0"/>
        <w:ind w:firstLine="540"/>
        <w:jc w:val="both"/>
      </w:pPr>
      <w:r w:rsidRPr="00E574C6">
        <w:t>- основания для принятия решения по жалобе;</w:t>
      </w:r>
    </w:p>
    <w:p w:rsidR="00EC2B91" w:rsidRPr="00E574C6" w:rsidRDefault="00EC2B91" w:rsidP="00EC2B91">
      <w:pPr>
        <w:widowControl w:val="0"/>
        <w:autoSpaceDE w:val="0"/>
        <w:autoSpaceDN w:val="0"/>
        <w:adjustRightInd w:val="0"/>
        <w:ind w:firstLine="540"/>
        <w:jc w:val="both"/>
      </w:pPr>
      <w:r w:rsidRPr="00E574C6">
        <w:t>- принятое по жалобе решение;</w:t>
      </w:r>
    </w:p>
    <w:p w:rsidR="00EC2B91" w:rsidRPr="00E574C6" w:rsidRDefault="00EC2B91" w:rsidP="00EC2B91">
      <w:pPr>
        <w:widowControl w:val="0"/>
        <w:autoSpaceDE w:val="0"/>
        <w:autoSpaceDN w:val="0"/>
        <w:adjustRightInd w:val="0"/>
        <w:ind w:firstLine="540"/>
        <w:jc w:val="both"/>
      </w:pPr>
      <w:r w:rsidRPr="00E574C6">
        <w:t>- в случае</w:t>
      </w:r>
      <w:proofErr w:type="gramStart"/>
      <w:r w:rsidRPr="00E574C6">
        <w:t>,</w:t>
      </w:r>
      <w:proofErr w:type="gramEnd"/>
      <w:r w:rsidRPr="00E574C6">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C2B91" w:rsidRPr="00E574C6" w:rsidRDefault="00EC2B91" w:rsidP="00EC2B91">
      <w:pPr>
        <w:widowControl w:val="0"/>
        <w:autoSpaceDE w:val="0"/>
        <w:autoSpaceDN w:val="0"/>
        <w:adjustRightInd w:val="0"/>
        <w:ind w:firstLine="540"/>
        <w:jc w:val="both"/>
      </w:pPr>
      <w:r w:rsidRPr="00E574C6">
        <w:t>- сведения о порядке обжалования принятого по жалобе решения.</w:t>
      </w:r>
    </w:p>
    <w:p w:rsidR="00EC2B91" w:rsidRPr="00E574C6" w:rsidRDefault="00EC2B91" w:rsidP="00EC2B91">
      <w:pPr>
        <w:widowControl w:val="0"/>
        <w:autoSpaceDE w:val="0"/>
        <w:autoSpaceDN w:val="0"/>
        <w:adjustRightInd w:val="0"/>
        <w:ind w:firstLine="540"/>
        <w:jc w:val="both"/>
      </w:pPr>
      <w:r w:rsidRPr="00E574C6">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EC2B91" w:rsidRPr="00E574C6" w:rsidRDefault="00EC2B91" w:rsidP="00EC2B91">
      <w:pPr>
        <w:widowControl w:val="0"/>
        <w:autoSpaceDE w:val="0"/>
        <w:autoSpaceDN w:val="0"/>
        <w:adjustRightInd w:val="0"/>
        <w:ind w:firstLine="540"/>
        <w:jc w:val="both"/>
      </w:pPr>
      <w:r w:rsidRPr="00E574C6">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Pr="00E574C6">
          <w:t>статьей 74.2</w:t>
        </w:r>
      </w:hyperlink>
      <w:r w:rsidRPr="00E574C6">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EC2B91" w:rsidRPr="00E574C6" w:rsidRDefault="00EC2B91" w:rsidP="00EC2B91">
      <w:pPr>
        <w:widowControl w:val="0"/>
        <w:autoSpaceDE w:val="0"/>
        <w:autoSpaceDN w:val="0"/>
        <w:adjustRightInd w:val="0"/>
        <w:ind w:firstLine="540"/>
        <w:jc w:val="both"/>
      </w:pPr>
      <w:r w:rsidRPr="00E574C6">
        <w:t>5.19. Администрация оставляет жалобу без ответа в следующих случаях:</w:t>
      </w:r>
    </w:p>
    <w:p w:rsidR="00EC2B91" w:rsidRPr="00E574C6" w:rsidRDefault="00EC2B91" w:rsidP="00EC2B91">
      <w:pPr>
        <w:widowControl w:val="0"/>
        <w:autoSpaceDE w:val="0"/>
        <w:autoSpaceDN w:val="0"/>
        <w:adjustRightInd w:val="0"/>
        <w:ind w:firstLine="540"/>
        <w:jc w:val="both"/>
      </w:pPr>
      <w:r w:rsidRPr="00E574C6">
        <w:t>- наличие в жалобе нецензурных либо оскорбительных выражений, угроз жизни, здоровью и имуществу должностного лица, а также членов его семьи;</w:t>
      </w:r>
    </w:p>
    <w:p w:rsidR="00EC2B91" w:rsidRPr="00E574C6" w:rsidRDefault="00EC2B91" w:rsidP="00EC2B91">
      <w:pPr>
        <w:widowControl w:val="0"/>
        <w:autoSpaceDE w:val="0"/>
        <w:autoSpaceDN w:val="0"/>
        <w:adjustRightInd w:val="0"/>
        <w:ind w:firstLine="540"/>
        <w:jc w:val="both"/>
      </w:pPr>
      <w:r w:rsidRPr="00E574C6">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2B91" w:rsidRPr="00E574C6" w:rsidRDefault="00EC2B91" w:rsidP="00EC2B91">
      <w:pPr>
        <w:widowControl w:val="0"/>
        <w:autoSpaceDE w:val="0"/>
        <w:autoSpaceDN w:val="0"/>
        <w:adjustRightInd w:val="0"/>
        <w:ind w:firstLine="540"/>
        <w:jc w:val="both"/>
      </w:pPr>
      <w:r w:rsidRPr="00E574C6">
        <w:t>5.20. Администрация отказывает в удовлетворении жалобы в следующих случаях:</w:t>
      </w:r>
    </w:p>
    <w:p w:rsidR="00EC2B91" w:rsidRPr="00E574C6" w:rsidRDefault="00EC2B91" w:rsidP="00EC2B91">
      <w:pPr>
        <w:widowControl w:val="0"/>
        <w:autoSpaceDE w:val="0"/>
        <w:autoSpaceDN w:val="0"/>
        <w:adjustRightInd w:val="0"/>
        <w:ind w:firstLine="540"/>
        <w:jc w:val="both"/>
      </w:pPr>
      <w:r w:rsidRPr="00E574C6">
        <w:t>- наличие вступившего в законную силу решения суда, арбитражного суда по жалобе о том же предмете и по тем же основаниям;</w:t>
      </w:r>
    </w:p>
    <w:p w:rsidR="00EC2B91" w:rsidRPr="00E574C6" w:rsidRDefault="00EC2B91" w:rsidP="00EC2B91">
      <w:pPr>
        <w:widowControl w:val="0"/>
        <w:autoSpaceDE w:val="0"/>
        <w:autoSpaceDN w:val="0"/>
        <w:adjustRightInd w:val="0"/>
        <w:ind w:firstLine="540"/>
        <w:jc w:val="both"/>
      </w:pPr>
      <w:r w:rsidRPr="00E574C6">
        <w:t>- наличие решения по жалобе, принятого ранее в отношении того же заявителя и по тому же предмету жалобы.</w:t>
      </w:r>
    </w:p>
    <w:p w:rsidR="00EC2B91" w:rsidRPr="00E574C6" w:rsidRDefault="00EC2B91" w:rsidP="00EC2B91">
      <w:pPr>
        <w:widowControl w:val="0"/>
        <w:autoSpaceDE w:val="0"/>
        <w:autoSpaceDN w:val="0"/>
        <w:adjustRightInd w:val="0"/>
        <w:ind w:firstLine="540"/>
        <w:jc w:val="both"/>
      </w:pPr>
      <w:r w:rsidRPr="00E574C6">
        <w:t>5.21. Порядок обжалования решения по жалобе.</w:t>
      </w:r>
    </w:p>
    <w:p w:rsidR="00EC2B91" w:rsidRPr="00E574C6" w:rsidRDefault="00EC2B91" w:rsidP="00EC2B91">
      <w:pPr>
        <w:widowControl w:val="0"/>
        <w:autoSpaceDE w:val="0"/>
        <w:autoSpaceDN w:val="0"/>
        <w:adjustRightInd w:val="0"/>
        <w:ind w:firstLine="540"/>
        <w:jc w:val="both"/>
      </w:pPr>
      <w:r w:rsidRPr="00E574C6">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EC2B91" w:rsidRPr="00E574C6" w:rsidRDefault="00EC2B91" w:rsidP="00EC2B91">
      <w:pPr>
        <w:widowControl w:val="0"/>
        <w:autoSpaceDE w:val="0"/>
        <w:autoSpaceDN w:val="0"/>
        <w:adjustRightInd w:val="0"/>
        <w:ind w:firstLine="540"/>
        <w:jc w:val="both"/>
      </w:pPr>
      <w:r w:rsidRPr="00E574C6">
        <w:t>5.22. Право заявителя на получение информации и документов, необходимых для обоснования и рассмотрения жалобы.</w:t>
      </w:r>
    </w:p>
    <w:p w:rsidR="00EC2B91" w:rsidRPr="00E574C6" w:rsidRDefault="00EC2B91" w:rsidP="00EC2B91">
      <w:pPr>
        <w:widowControl w:val="0"/>
        <w:autoSpaceDE w:val="0"/>
        <w:autoSpaceDN w:val="0"/>
        <w:adjustRightInd w:val="0"/>
        <w:ind w:firstLine="540"/>
        <w:jc w:val="both"/>
      </w:pPr>
      <w:r w:rsidRPr="00E574C6">
        <w:t>Заявитель имеет право на получение информации и документов, необходимых для обоснования и рассмотрения жалобы, в том числе:</w:t>
      </w:r>
    </w:p>
    <w:p w:rsidR="00EC2B91" w:rsidRPr="00E574C6" w:rsidRDefault="00EC2B91" w:rsidP="00EC2B91">
      <w:pPr>
        <w:widowControl w:val="0"/>
        <w:autoSpaceDE w:val="0"/>
        <w:autoSpaceDN w:val="0"/>
        <w:adjustRightInd w:val="0"/>
        <w:ind w:firstLine="540"/>
        <w:jc w:val="both"/>
      </w:pPr>
      <w:r w:rsidRPr="00E574C6">
        <w:t>- запрашивать дополнительные документы и материалы, в том числе в электронном виде;</w:t>
      </w:r>
    </w:p>
    <w:p w:rsidR="00EC2B91" w:rsidRPr="00E574C6" w:rsidRDefault="00EC2B91" w:rsidP="00EC2B91">
      <w:pPr>
        <w:widowControl w:val="0"/>
        <w:autoSpaceDE w:val="0"/>
        <w:autoSpaceDN w:val="0"/>
        <w:adjustRightInd w:val="0"/>
        <w:ind w:firstLine="540"/>
        <w:jc w:val="both"/>
      </w:pPr>
      <w:r w:rsidRPr="00E574C6">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2B91" w:rsidRPr="00E574C6" w:rsidRDefault="00EC2B91" w:rsidP="00EC2B91">
      <w:pPr>
        <w:widowControl w:val="0"/>
        <w:autoSpaceDE w:val="0"/>
        <w:autoSpaceDN w:val="0"/>
        <w:adjustRightInd w:val="0"/>
        <w:ind w:firstLine="540"/>
        <w:jc w:val="both"/>
      </w:pPr>
      <w:r w:rsidRPr="00E574C6">
        <w:t>- получать письменный ответ по существу поставленных в жалобе вопросов;</w:t>
      </w:r>
    </w:p>
    <w:p w:rsidR="00EC2B91" w:rsidRPr="00E574C6" w:rsidRDefault="00EC2B91" w:rsidP="00EC2B91">
      <w:pPr>
        <w:widowControl w:val="0"/>
        <w:autoSpaceDE w:val="0"/>
        <w:autoSpaceDN w:val="0"/>
        <w:adjustRightInd w:val="0"/>
        <w:ind w:firstLine="540"/>
        <w:jc w:val="both"/>
      </w:pPr>
      <w:r w:rsidRPr="00E574C6">
        <w:lastRenderedPageBreak/>
        <w:t>- обращаться с заявлением о прекращении рассмотрения жалобы.</w:t>
      </w:r>
    </w:p>
    <w:p w:rsidR="00EC2B91" w:rsidRPr="00E574C6" w:rsidRDefault="00EC2B91" w:rsidP="00EC2B91">
      <w:pPr>
        <w:widowControl w:val="0"/>
        <w:autoSpaceDE w:val="0"/>
        <w:autoSpaceDN w:val="0"/>
        <w:adjustRightInd w:val="0"/>
        <w:ind w:firstLine="540"/>
        <w:jc w:val="both"/>
      </w:pPr>
      <w:r w:rsidRPr="00E574C6">
        <w:t>5.23. Способы информирования заявителей о порядке подачи и рассмотрения жалобы.</w:t>
      </w:r>
    </w:p>
    <w:p w:rsidR="00EC2B91" w:rsidRPr="00E574C6" w:rsidRDefault="00EC2B91" w:rsidP="00EC2B91">
      <w:pPr>
        <w:widowControl w:val="0"/>
        <w:autoSpaceDE w:val="0"/>
        <w:autoSpaceDN w:val="0"/>
        <w:adjustRightInd w:val="0"/>
        <w:ind w:firstLine="540"/>
        <w:jc w:val="both"/>
      </w:pPr>
      <w:r w:rsidRPr="00E574C6">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right"/>
        <w:outlineLvl w:val="0"/>
      </w:pPr>
      <w:r w:rsidRPr="00E574C6">
        <w:lastRenderedPageBreak/>
        <w:t>Приложение N 1</w:t>
      </w:r>
    </w:p>
    <w:p w:rsidR="00EC2B91" w:rsidRPr="00E574C6" w:rsidRDefault="00EC2B91" w:rsidP="00EC2B91">
      <w:pPr>
        <w:autoSpaceDE w:val="0"/>
        <w:autoSpaceDN w:val="0"/>
        <w:adjustRightInd w:val="0"/>
        <w:jc w:val="right"/>
      </w:pPr>
      <w:r w:rsidRPr="00E574C6">
        <w:t>к Административному регламенту</w:t>
      </w:r>
    </w:p>
    <w:p w:rsidR="00EC2B91" w:rsidRPr="00E574C6" w:rsidRDefault="00EC2B91" w:rsidP="00EC2B91">
      <w:pPr>
        <w:autoSpaceDE w:val="0"/>
        <w:autoSpaceDN w:val="0"/>
        <w:adjustRightInd w:val="0"/>
        <w:jc w:val="right"/>
      </w:pPr>
      <w:r w:rsidRPr="00E574C6">
        <w:t xml:space="preserve">предоставления </w:t>
      </w:r>
      <w:proofErr w:type="gramStart"/>
      <w:r w:rsidRPr="00E574C6">
        <w:t>муниципальной</w:t>
      </w:r>
      <w:proofErr w:type="gramEnd"/>
    </w:p>
    <w:p w:rsidR="00EC2B91" w:rsidRPr="00E574C6" w:rsidRDefault="00EC2B91" w:rsidP="00EC2B91">
      <w:pPr>
        <w:autoSpaceDE w:val="0"/>
        <w:autoSpaceDN w:val="0"/>
        <w:adjustRightInd w:val="0"/>
        <w:jc w:val="right"/>
      </w:pPr>
      <w:r w:rsidRPr="00E574C6">
        <w:t>услуги "Признание граждан</w:t>
      </w:r>
    </w:p>
    <w:p w:rsidR="00EC2B91" w:rsidRPr="00E574C6" w:rsidRDefault="00EC2B91" w:rsidP="00EC2B91">
      <w:pPr>
        <w:autoSpaceDE w:val="0"/>
        <w:autoSpaceDN w:val="0"/>
        <w:adjustRightInd w:val="0"/>
        <w:jc w:val="right"/>
      </w:pPr>
      <w:proofErr w:type="gramStart"/>
      <w:r w:rsidRPr="00E574C6">
        <w:t>малоимущими</w:t>
      </w:r>
      <w:proofErr w:type="gramEnd"/>
      <w:r>
        <w:t>,</w:t>
      </w:r>
      <w:r w:rsidRPr="00E574C6">
        <w:t xml:space="preserve"> в целях постановки</w:t>
      </w:r>
    </w:p>
    <w:p w:rsidR="00EC2B91" w:rsidRPr="00E574C6" w:rsidRDefault="00EC2B91" w:rsidP="00EC2B91">
      <w:pPr>
        <w:autoSpaceDE w:val="0"/>
        <w:autoSpaceDN w:val="0"/>
        <w:adjustRightInd w:val="0"/>
        <w:jc w:val="right"/>
      </w:pPr>
      <w:r w:rsidRPr="00E574C6">
        <w:t xml:space="preserve">на учет в качестве </w:t>
      </w:r>
      <w:proofErr w:type="gramStart"/>
      <w:r w:rsidRPr="00E574C6">
        <w:t>нуждающихся</w:t>
      </w:r>
      <w:proofErr w:type="gramEnd"/>
      <w:r w:rsidRPr="00E574C6">
        <w:t xml:space="preserve"> в</w:t>
      </w:r>
    </w:p>
    <w:p w:rsidR="00EC2B91" w:rsidRPr="00E574C6" w:rsidRDefault="00EC2B91" w:rsidP="00EC2B91">
      <w:pPr>
        <w:autoSpaceDE w:val="0"/>
        <w:autoSpaceDN w:val="0"/>
        <w:adjustRightInd w:val="0"/>
        <w:jc w:val="right"/>
      </w:pPr>
      <w:r w:rsidRPr="00E574C6">
        <w:t xml:space="preserve">жилых </w:t>
      </w:r>
      <w:proofErr w:type="gramStart"/>
      <w:r w:rsidRPr="00E574C6">
        <w:t>помещениях</w:t>
      </w:r>
      <w:proofErr w:type="gramEnd"/>
      <w:r w:rsidRPr="00E574C6">
        <w:t>, предоставляемых</w:t>
      </w:r>
    </w:p>
    <w:p w:rsidR="00EC2B91" w:rsidRPr="00E574C6" w:rsidRDefault="00EC2B91" w:rsidP="00EC2B91">
      <w:pPr>
        <w:autoSpaceDE w:val="0"/>
        <w:autoSpaceDN w:val="0"/>
        <w:adjustRightInd w:val="0"/>
        <w:jc w:val="right"/>
      </w:pPr>
      <w:r w:rsidRPr="00E574C6">
        <w:t>по договорам социального найма"</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right"/>
      </w:pPr>
      <w:r w:rsidRPr="00E574C6">
        <w:t xml:space="preserve">                                                 Главе </w:t>
      </w:r>
      <w:proofErr w:type="gramStart"/>
      <w:r w:rsidRPr="00E574C6">
        <w:t>муниципального</w:t>
      </w:r>
      <w:proofErr w:type="gramEnd"/>
      <w:r w:rsidRPr="00E574C6">
        <w:t xml:space="preserve"> </w:t>
      </w:r>
    </w:p>
    <w:p w:rsidR="00EC2B91" w:rsidRPr="00E574C6" w:rsidRDefault="00EC2B91" w:rsidP="00EC2B91">
      <w:pPr>
        <w:autoSpaceDE w:val="0"/>
        <w:autoSpaceDN w:val="0"/>
        <w:adjustRightInd w:val="0"/>
        <w:jc w:val="right"/>
      </w:pPr>
      <w:r w:rsidRPr="00E574C6">
        <w:t xml:space="preserve">                                            образования сельского</w:t>
      </w:r>
    </w:p>
    <w:p w:rsidR="00EC2B91" w:rsidRPr="00E574C6" w:rsidRDefault="00EC2B91" w:rsidP="00EC2B91">
      <w:pPr>
        <w:autoSpaceDE w:val="0"/>
        <w:autoSpaceDN w:val="0"/>
        <w:adjustRightInd w:val="0"/>
        <w:jc w:val="right"/>
      </w:pPr>
      <w:r w:rsidRPr="00E574C6">
        <w:t xml:space="preserve">                                            поселения «</w:t>
      </w:r>
      <w:r>
        <w:t>Харашибирск</w:t>
      </w:r>
      <w:r w:rsidRPr="00E574C6">
        <w:t>ое»</w:t>
      </w:r>
    </w:p>
    <w:p w:rsidR="00EC2B91" w:rsidRPr="00E574C6" w:rsidRDefault="00EC2B91" w:rsidP="00EC2B91">
      <w:pPr>
        <w:autoSpaceDE w:val="0"/>
        <w:autoSpaceDN w:val="0"/>
        <w:adjustRightInd w:val="0"/>
        <w:jc w:val="right"/>
      </w:pPr>
      <w:r w:rsidRPr="00E574C6">
        <w:t xml:space="preserve">                                            _______________________________</w:t>
      </w:r>
    </w:p>
    <w:p w:rsidR="00EC2B91" w:rsidRPr="00E574C6" w:rsidRDefault="00EC2B91" w:rsidP="00EC2B91">
      <w:pPr>
        <w:autoSpaceDE w:val="0"/>
        <w:autoSpaceDN w:val="0"/>
        <w:adjustRightInd w:val="0"/>
        <w:jc w:val="right"/>
      </w:pPr>
      <w:r w:rsidRPr="00E574C6">
        <w:t xml:space="preserve">                                            _______________________________</w:t>
      </w:r>
    </w:p>
    <w:p w:rsidR="00EC2B91" w:rsidRPr="00E574C6" w:rsidRDefault="00EC2B91" w:rsidP="00EC2B91">
      <w:pPr>
        <w:autoSpaceDE w:val="0"/>
        <w:autoSpaceDN w:val="0"/>
        <w:adjustRightInd w:val="0"/>
        <w:jc w:val="right"/>
      </w:pPr>
      <w:r w:rsidRPr="00E574C6">
        <w:t xml:space="preserve">                                            от ___________________________,</w:t>
      </w:r>
    </w:p>
    <w:p w:rsidR="00EC2B91" w:rsidRPr="00E574C6" w:rsidRDefault="00EC2B91" w:rsidP="00EC2B91">
      <w:pPr>
        <w:autoSpaceDE w:val="0"/>
        <w:autoSpaceDN w:val="0"/>
        <w:adjustRightInd w:val="0"/>
        <w:jc w:val="right"/>
      </w:pPr>
      <w:r w:rsidRPr="00E574C6">
        <w:t xml:space="preserve">                                                проживающег</w:t>
      </w:r>
      <w:proofErr w:type="gramStart"/>
      <w:r w:rsidRPr="00E574C6">
        <w:t>о(</w:t>
      </w:r>
      <w:proofErr w:type="gramEnd"/>
      <w:r w:rsidRPr="00E574C6">
        <w:t>ей) по адресу:</w:t>
      </w:r>
    </w:p>
    <w:p w:rsidR="00EC2B91" w:rsidRPr="00E574C6" w:rsidRDefault="00EC2B91" w:rsidP="00EC2B91">
      <w:pPr>
        <w:autoSpaceDE w:val="0"/>
        <w:autoSpaceDN w:val="0"/>
        <w:adjustRightInd w:val="0"/>
        <w:jc w:val="right"/>
      </w:pPr>
      <w:r w:rsidRPr="00E574C6">
        <w:t xml:space="preserve">                                            ул. ___________________________</w:t>
      </w:r>
    </w:p>
    <w:p w:rsidR="00EC2B91" w:rsidRPr="00E574C6" w:rsidRDefault="00EC2B91" w:rsidP="00EC2B91">
      <w:pPr>
        <w:autoSpaceDE w:val="0"/>
        <w:autoSpaceDN w:val="0"/>
        <w:adjustRightInd w:val="0"/>
        <w:jc w:val="right"/>
      </w:pPr>
      <w:r w:rsidRPr="00E574C6">
        <w:t xml:space="preserve">                                            тел. __________________________</w:t>
      </w:r>
    </w:p>
    <w:p w:rsidR="00EC2B91" w:rsidRPr="00E574C6" w:rsidRDefault="00EC2B91" w:rsidP="00EC2B91">
      <w:pPr>
        <w:autoSpaceDE w:val="0"/>
        <w:autoSpaceDN w:val="0"/>
        <w:adjustRightInd w:val="0"/>
        <w:jc w:val="right"/>
      </w:pPr>
      <w:r w:rsidRPr="00E574C6">
        <w:t xml:space="preserve">                                            E-mail ________________________</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bookmarkStart w:id="2" w:name="Par260"/>
      <w:bookmarkEnd w:id="2"/>
      <w:r w:rsidRPr="00E574C6">
        <w:t xml:space="preserve">                                 ЗАЯВЛЕНИЕ</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 xml:space="preserve">    Я, ___________________________________________________________________,</w:t>
      </w:r>
    </w:p>
    <w:p w:rsidR="00EC2B91" w:rsidRPr="00E574C6" w:rsidRDefault="00EC2B91" w:rsidP="00EC2B91">
      <w:pPr>
        <w:autoSpaceDE w:val="0"/>
        <w:autoSpaceDN w:val="0"/>
        <w:adjustRightInd w:val="0"/>
        <w:jc w:val="both"/>
      </w:pPr>
      <w:r w:rsidRPr="00E574C6">
        <w:t xml:space="preserve">                            (фамилия, имя, отчество)</w:t>
      </w:r>
    </w:p>
    <w:p w:rsidR="00EC2B91" w:rsidRPr="00E574C6" w:rsidRDefault="00EC2B91" w:rsidP="00EC2B91">
      <w:pPr>
        <w:autoSpaceDE w:val="0"/>
        <w:autoSpaceDN w:val="0"/>
        <w:adjustRightInd w:val="0"/>
        <w:jc w:val="both"/>
      </w:pPr>
      <w:r w:rsidRPr="00E574C6">
        <w:t>прошу  признать  мою семью малоимущей в целях постановки на учет</w:t>
      </w:r>
      <w:r>
        <w:t>,</w:t>
      </w:r>
      <w:r w:rsidRPr="00E574C6">
        <w:t xml:space="preserve"> в качестве</w:t>
      </w:r>
    </w:p>
    <w:p w:rsidR="00EC2B91" w:rsidRPr="00E574C6" w:rsidRDefault="00EC2B91" w:rsidP="00EC2B91">
      <w:pPr>
        <w:autoSpaceDE w:val="0"/>
        <w:autoSpaceDN w:val="0"/>
        <w:adjustRightInd w:val="0"/>
        <w:jc w:val="both"/>
      </w:pPr>
      <w:proofErr w:type="gramStart"/>
      <w:r w:rsidRPr="00E574C6">
        <w:t>нуждающегося</w:t>
      </w:r>
      <w:proofErr w:type="gramEnd"/>
      <w:r w:rsidRPr="00E574C6">
        <w:t xml:space="preserve"> в жилом помещении.</w:t>
      </w:r>
    </w:p>
    <w:p w:rsidR="00EC2B91" w:rsidRPr="00E574C6" w:rsidRDefault="00EC2B91" w:rsidP="00EC2B91">
      <w:pPr>
        <w:autoSpaceDE w:val="0"/>
        <w:autoSpaceDN w:val="0"/>
        <w:adjustRightInd w:val="0"/>
        <w:jc w:val="both"/>
      </w:pPr>
      <w:r w:rsidRPr="00E574C6">
        <w:t xml:space="preserve">    Для признания моей семьи малоимущей сообщаю следующую информацию:</w:t>
      </w:r>
    </w:p>
    <w:p w:rsidR="00EC2B91" w:rsidRPr="00E574C6" w:rsidRDefault="00EC2B91" w:rsidP="00EC2B91">
      <w:pPr>
        <w:autoSpaceDE w:val="0"/>
        <w:autoSpaceDN w:val="0"/>
        <w:adjustRightInd w:val="0"/>
        <w:jc w:val="both"/>
      </w:pPr>
      <w:r w:rsidRPr="00E574C6">
        <w:t xml:space="preserve">    Состав семьи (включая заявителя) ___ челове</w:t>
      </w:r>
      <w:proofErr w:type="gramStart"/>
      <w:r w:rsidRPr="00E574C6">
        <w:t>к(</w:t>
      </w:r>
      <w:proofErr w:type="gramEnd"/>
      <w:r w:rsidRPr="00E574C6">
        <w:t>а):</w:t>
      </w:r>
    </w:p>
    <w:p w:rsidR="00EC2B91" w:rsidRPr="00E574C6" w:rsidRDefault="00EC2B91" w:rsidP="00EC2B91">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1020"/>
        <w:gridCol w:w="3458"/>
        <w:gridCol w:w="1020"/>
        <w:gridCol w:w="1020"/>
        <w:gridCol w:w="1871"/>
      </w:tblGrid>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Фамилия, имя, отчество</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Дата рождения</w:t>
            </w: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Документ, удостоверяющий личность (наименование, серия и номер, кем и когда выдан)</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Степень родства</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СНИЛС</w:t>
            </w: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ИНН совершеннолетних членов семьи</w:t>
            </w: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2.</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3.</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4.</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5.</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6.</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7.</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8.</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24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9.</w:t>
            </w: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871"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bl>
    <w:p w:rsidR="00EC2B91" w:rsidRDefault="00EC2B91" w:rsidP="00EC2B91">
      <w:pPr>
        <w:autoSpaceDE w:val="0"/>
        <w:autoSpaceDN w:val="0"/>
        <w:adjustRightInd w:val="0"/>
        <w:jc w:val="both"/>
      </w:pPr>
    </w:p>
    <w:p w:rsidR="00EC2B91"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 xml:space="preserve">    </w:t>
      </w:r>
    </w:p>
    <w:p w:rsidR="00EC2B91" w:rsidRPr="00E574C6" w:rsidRDefault="00EC2B91" w:rsidP="00EC2B91">
      <w:pPr>
        <w:autoSpaceDE w:val="0"/>
        <w:autoSpaceDN w:val="0"/>
        <w:adjustRightInd w:val="0"/>
        <w:jc w:val="both"/>
      </w:pPr>
      <w:proofErr w:type="gramStart"/>
      <w:r w:rsidRPr="00E574C6">
        <w:lastRenderedPageBreak/>
        <w:t>Сведения о доходах, приходящихся на каждого члена семьи (указываются все</w:t>
      </w:r>
      <w:proofErr w:type="gramEnd"/>
    </w:p>
    <w:p w:rsidR="00EC2B91" w:rsidRPr="00E574C6" w:rsidRDefault="00EC2B91" w:rsidP="00EC2B91">
      <w:pPr>
        <w:autoSpaceDE w:val="0"/>
        <w:autoSpaceDN w:val="0"/>
        <w:adjustRightInd w:val="0"/>
        <w:jc w:val="both"/>
      </w:pPr>
      <w:r w:rsidRPr="00E574C6">
        <w:t xml:space="preserve">виды  и  суммы  доходов,  полученных  каждым  членом  семьи </w:t>
      </w:r>
      <w:proofErr w:type="gramStart"/>
      <w:r w:rsidRPr="00E574C6">
        <w:t>за</w:t>
      </w:r>
      <w:proofErr w:type="gramEnd"/>
      <w:r w:rsidRPr="00E574C6">
        <w:t xml:space="preserve"> последние 12</w:t>
      </w:r>
    </w:p>
    <w:p w:rsidR="00EC2B91" w:rsidRPr="00E574C6" w:rsidRDefault="00EC2B91" w:rsidP="00EC2B91">
      <w:pPr>
        <w:autoSpaceDE w:val="0"/>
        <w:autoSpaceDN w:val="0"/>
        <w:adjustRightInd w:val="0"/>
        <w:jc w:val="both"/>
      </w:pPr>
      <w:r w:rsidRPr="00E574C6">
        <w:t>месяцев)</w:t>
      </w:r>
    </w:p>
    <w:p w:rsidR="00EC2B91" w:rsidRPr="00E574C6" w:rsidRDefault="00EC2B91" w:rsidP="00EC2B91">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2324"/>
        <w:gridCol w:w="1077"/>
        <w:gridCol w:w="4252"/>
      </w:tblGrid>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Фамилия, имя, отчество</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Вид дохода (зарплата, пенсия, пособия, компенсации и т.д.)</w:t>
            </w: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Сумма дохода (руб. и коп.)</w:t>
            </w: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both"/>
            </w:pPr>
            <w:r w:rsidRPr="00E574C6">
              <w:t xml:space="preserve">    Периодичность получения</w:t>
            </w:r>
          </w:p>
          <w:p w:rsidR="00EC2B91" w:rsidRPr="00E574C6" w:rsidRDefault="00EC2B91" w:rsidP="00E937F6">
            <w:pPr>
              <w:autoSpaceDE w:val="0"/>
              <w:autoSpaceDN w:val="0"/>
              <w:adjustRightInd w:val="0"/>
              <w:jc w:val="both"/>
            </w:pPr>
            <w:r w:rsidRPr="00E574C6">
              <w:t xml:space="preserve">   </w:t>
            </w:r>
            <w:proofErr w:type="gramStart"/>
            <w:r w:rsidRPr="00E574C6">
              <w:t>дохода (с ______________</w:t>
            </w:r>
            <w:proofErr w:type="gramEnd"/>
          </w:p>
          <w:p w:rsidR="00EC2B91" w:rsidRPr="00E574C6" w:rsidRDefault="00EC2B91" w:rsidP="00E937F6">
            <w:pPr>
              <w:autoSpaceDE w:val="0"/>
              <w:autoSpaceDN w:val="0"/>
              <w:adjustRightInd w:val="0"/>
              <w:jc w:val="both"/>
            </w:pPr>
            <w:r w:rsidRPr="00E574C6">
              <w:t xml:space="preserve">              (месяц, год)</w:t>
            </w:r>
          </w:p>
          <w:p w:rsidR="00EC2B91" w:rsidRPr="00E574C6" w:rsidRDefault="00EC2B91" w:rsidP="00E937F6">
            <w:pPr>
              <w:autoSpaceDE w:val="0"/>
              <w:autoSpaceDN w:val="0"/>
              <w:adjustRightInd w:val="0"/>
              <w:jc w:val="both"/>
            </w:pPr>
            <w:r w:rsidRPr="00E574C6">
              <w:t xml:space="preserve">      по ______________)</w:t>
            </w:r>
          </w:p>
          <w:p w:rsidR="00EC2B91" w:rsidRPr="00E574C6" w:rsidRDefault="00EC2B91" w:rsidP="00E937F6">
            <w:pPr>
              <w:autoSpaceDE w:val="0"/>
              <w:autoSpaceDN w:val="0"/>
              <w:adjustRightInd w:val="0"/>
              <w:jc w:val="both"/>
            </w:pPr>
            <w:r w:rsidRPr="00E574C6">
              <w:t xml:space="preserve">          (месяц, год)</w:t>
            </w: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2.</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3.</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4.</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5.</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6.</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7.</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8.</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9.</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198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10.</w:t>
            </w:r>
          </w:p>
        </w:tc>
        <w:tc>
          <w:tcPr>
            <w:tcW w:w="232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25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bl>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 xml:space="preserve">    Сведения  об  имуществе,  находящемся  в  собственности  членов семьи и</w:t>
      </w:r>
    </w:p>
    <w:p w:rsidR="00EC2B91" w:rsidRPr="00E574C6" w:rsidRDefault="00EC2B91" w:rsidP="00EC2B91">
      <w:pPr>
        <w:autoSpaceDE w:val="0"/>
        <w:autoSpaceDN w:val="0"/>
        <w:adjustRightInd w:val="0"/>
        <w:jc w:val="both"/>
      </w:pPr>
      <w:proofErr w:type="gramStart"/>
      <w:r w:rsidRPr="00E574C6">
        <w:t>подлежащем</w:t>
      </w:r>
      <w:proofErr w:type="gramEnd"/>
      <w:r w:rsidRPr="00E574C6">
        <w:t xml:space="preserve"> налогообложению</w:t>
      </w:r>
    </w:p>
    <w:p w:rsidR="00EC2B91" w:rsidRPr="00E574C6" w:rsidRDefault="00EC2B91" w:rsidP="00EC2B91">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1304"/>
        <w:gridCol w:w="3912"/>
        <w:gridCol w:w="1474"/>
      </w:tblGrid>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Фамилия, имя, отчество собственника имущества</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Вид имущества</w:t>
            </w: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Документ, удостоверяющий право собственности (серия, номер, дата выдачи)</w:t>
            </w: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Стоимость имущества (руб. и коп.)</w:t>
            </w: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2.</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3.</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4.</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5.</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6.</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7.</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8.</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9.</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2948"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lastRenderedPageBreak/>
              <w:t>10.</w:t>
            </w:r>
          </w:p>
        </w:tc>
        <w:tc>
          <w:tcPr>
            <w:tcW w:w="130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bl>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 xml:space="preserve">    Других  доходов  и  имущества, не указанных в заявлении, я и члены </w:t>
      </w:r>
      <w:proofErr w:type="gramStart"/>
      <w:r w:rsidRPr="00E574C6">
        <w:t>моей</w:t>
      </w:r>
      <w:proofErr w:type="gramEnd"/>
    </w:p>
    <w:p w:rsidR="00EC2B91" w:rsidRPr="00E574C6" w:rsidRDefault="00EC2B91" w:rsidP="00EC2B91">
      <w:pPr>
        <w:autoSpaceDE w:val="0"/>
        <w:autoSpaceDN w:val="0"/>
        <w:adjustRightInd w:val="0"/>
        <w:jc w:val="both"/>
      </w:pPr>
      <w:r w:rsidRPr="00E574C6">
        <w:t>семьи не имеем.</w:t>
      </w:r>
    </w:p>
    <w:p w:rsidR="00EC2B91" w:rsidRPr="00E574C6" w:rsidRDefault="00EC2B91" w:rsidP="00EC2B91">
      <w:pPr>
        <w:autoSpaceDE w:val="0"/>
        <w:autoSpaceDN w:val="0"/>
        <w:adjustRightInd w:val="0"/>
        <w:jc w:val="both"/>
      </w:pPr>
      <w:r w:rsidRPr="00E574C6">
        <w:t xml:space="preserve">    Я   и   члены   моей   семьи  несем  ответственность  за  достоверность</w:t>
      </w:r>
    </w:p>
    <w:p w:rsidR="00EC2B91" w:rsidRPr="00E574C6" w:rsidRDefault="00EC2B91" w:rsidP="00EC2B91">
      <w:pPr>
        <w:autoSpaceDE w:val="0"/>
        <w:autoSpaceDN w:val="0"/>
        <w:adjustRightInd w:val="0"/>
        <w:jc w:val="both"/>
      </w:pPr>
      <w:r w:rsidRPr="00E574C6">
        <w:t>представленных  мной сведений и подтверждающих их документов в соответствии</w:t>
      </w:r>
    </w:p>
    <w:p w:rsidR="00EC2B91" w:rsidRPr="00E574C6" w:rsidRDefault="00EC2B91" w:rsidP="00EC2B91">
      <w:pPr>
        <w:autoSpaceDE w:val="0"/>
        <w:autoSpaceDN w:val="0"/>
        <w:adjustRightInd w:val="0"/>
        <w:jc w:val="both"/>
      </w:pPr>
      <w:r w:rsidRPr="00E574C6">
        <w:t xml:space="preserve">с  действующим законодательством РФ, согласны на проверку данных сведений </w:t>
      </w:r>
      <w:proofErr w:type="gramStart"/>
      <w:r w:rsidRPr="00E574C6">
        <w:t>в</w:t>
      </w:r>
      <w:proofErr w:type="gramEnd"/>
    </w:p>
    <w:p w:rsidR="00EC2B91" w:rsidRPr="00E574C6" w:rsidRDefault="00EC2B91" w:rsidP="00EC2B91">
      <w:pPr>
        <w:autoSpaceDE w:val="0"/>
        <w:autoSpaceDN w:val="0"/>
        <w:adjustRightInd w:val="0"/>
        <w:jc w:val="both"/>
      </w:pPr>
      <w:proofErr w:type="gramStart"/>
      <w:r w:rsidRPr="00E574C6">
        <w:t>налоговом</w:t>
      </w:r>
      <w:proofErr w:type="gramEnd"/>
      <w:r w:rsidRPr="00E574C6">
        <w:t xml:space="preserve"> и иных органах.</w:t>
      </w:r>
    </w:p>
    <w:p w:rsidR="00EC2B91" w:rsidRPr="00E574C6" w:rsidRDefault="00EC2B91" w:rsidP="00EC2B91">
      <w:pPr>
        <w:autoSpaceDE w:val="0"/>
        <w:autoSpaceDN w:val="0"/>
        <w:adjustRightInd w:val="0"/>
        <w:jc w:val="both"/>
      </w:pPr>
      <w:r w:rsidRPr="00E574C6">
        <w:t xml:space="preserve">    Я  и  члены  моей  семьи  подтверждаем  свое согласие на обработку </w:t>
      </w:r>
      <w:proofErr w:type="gramStart"/>
      <w:r w:rsidRPr="00E574C6">
        <w:t>моих</w:t>
      </w:r>
      <w:proofErr w:type="gramEnd"/>
    </w:p>
    <w:p w:rsidR="00EC2B91" w:rsidRPr="00E574C6" w:rsidRDefault="00EC2B91" w:rsidP="00EC2B91">
      <w:pPr>
        <w:autoSpaceDE w:val="0"/>
        <w:autoSpaceDN w:val="0"/>
        <w:adjustRightInd w:val="0"/>
        <w:jc w:val="both"/>
      </w:pPr>
      <w:proofErr w:type="gramStart"/>
      <w:r w:rsidRPr="00E574C6">
        <w:t>персональных  данных и персональных данных членов моей семьи (фамилия, имя,</w:t>
      </w:r>
      <w:proofErr w:type="gramEnd"/>
    </w:p>
    <w:p w:rsidR="00EC2B91" w:rsidRPr="00E574C6" w:rsidRDefault="00EC2B91" w:rsidP="00EC2B91">
      <w:pPr>
        <w:autoSpaceDE w:val="0"/>
        <w:autoSpaceDN w:val="0"/>
        <w:adjustRightInd w:val="0"/>
        <w:jc w:val="both"/>
      </w:pPr>
      <w:r w:rsidRPr="00E574C6">
        <w:t>отчество,   пол,  дата  и  место  рождения,  адрес,  семейное,  социальное,</w:t>
      </w:r>
    </w:p>
    <w:p w:rsidR="00EC2B91" w:rsidRPr="00E574C6" w:rsidRDefault="00EC2B91" w:rsidP="00EC2B91">
      <w:pPr>
        <w:autoSpaceDE w:val="0"/>
        <w:autoSpaceDN w:val="0"/>
        <w:adjustRightInd w:val="0"/>
        <w:jc w:val="both"/>
      </w:pPr>
      <w:r w:rsidRPr="00E574C6">
        <w:t>имущественное    положение,    паспортные    данные,   данные   документов,</w:t>
      </w:r>
    </w:p>
    <w:p w:rsidR="00EC2B91" w:rsidRPr="00E574C6" w:rsidRDefault="00EC2B91" w:rsidP="00EC2B91">
      <w:pPr>
        <w:autoSpaceDE w:val="0"/>
        <w:autoSpaceDN w:val="0"/>
        <w:adjustRightInd w:val="0"/>
        <w:jc w:val="both"/>
      </w:pPr>
      <w:proofErr w:type="gramStart"/>
      <w:r w:rsidRPr="00E574C6">
        <w:t>подтверждающих</w:t>
      </w:r>
      <w:proofErr w:type="gramEnd"/>
      <w:r w:rsidRPr="00E574C6">
        <w:t xml:space="preserve">  право  на  меры  социальной  поддержки и другую информацию,</w:t>
      </w:r>
    </w:p>
    <w:p w:rsidR="00EC2B91" w:rsidRPr="00E574C6" w:rsidRDefault="00EC2B91" w:rsidP="00EC2B91">
      <w:pPr>
        <w:autoSpaceDE w:val="0"/>
        <w:autoSpaceDN w:val="0"/>
        <w:adjustRightInd w:val="0"/>
        <w:jc w:val="both"/>
      </w:pPr>
      <w:proofErr w:type="gramStart"/>
      <w:r w:rsidRPr="00E574C6">
        <w:t>указанную</w:t>
      </w:r>
      <w:proofErr w:type="gramEnd"/>
      <w:r w:rsidRPr="00E574C6">
        <w:t xml:space="preserve"> в заявлении и документах), представляемых мной с целью реализации</w:t>
      </w:r>
    </w:p>
    <w:p w:rsidR="00EC2B91" w:rsidRPr="00E574C6" w:rsidRDefault="00EC2B91" w:rsidP="00EC2B91">
      <w:pPr>
        <w:autoSpaceDE w:val="0"/>
        <w:autoSpaceDN w:val="0"/>
        <w:adjustRightInd w:val="0"/>
        <w:jc w:val="both"/>
      </w:pPr>
      <w:r w:rsidRPr="00E574C6">
        <w:t xml:space="preserve">органом   местного   самоуправления   своих  полномочий  в  соответствии  </w:t>
      </w:r>
      <w:proofErr w:type="gramStart"/>
      <w:r w:rsidRPr="00E574C6">
        <w:t>с</w:t>
      </w:r>
      <w:proofErr w:type="gramEnd"/>
    </w:p>
    <w:p w:rsidR="00EC2B91" w:rsidRPr="00E574C6" w:rsidRDefault="00EC2B91" w:rsidP="00EC2B91">
      <w:pPr>
        <w:autoSpaceDE w:val="0"/>
        <w:autoSpaceDN w:val="0"/>
        <w:adjustRightInd w:val="0"/>
        <w:jc w:val="both"/>
      </w:pPr>
      <w:r w:rsidRPr="00E574C6">
        <w:t>действующим законодательством РФ (далее - согласие).</w:t>
      </w:r>
    </w:p>
    <w:p w:rsidR="00EC2B91" w:rsidRPr="00E574C6" w:rsidRDefault="00EC2B91" w:rsidP="00EC2B91">
      <w:pPr>
        <w:autoSpaceDE w:val="0"/>
        <w:autoSpaceDN w:val="0"/>
        <w:adjustRightInd w:val="0"/>
        <w:jc w:val="both"/>
      </w:pPr>
      <w:r w:rsidRPr="00E574C6">
        <w:t xml:space="preserve">    Настоящее согласие действует бессрочно.</w:t>
      </w:r>
    </w:p>
    <w:p w:rsidR="00EC2B91" w:rsidRPr="00E574C6" w:rsidRDefault="00EC2B91" w:rsidP="00EC2B91">
      <w:pPr>
        <w:autoSpaceDE w:val="0"/>
        <w:autoSpaceDN w:val="0"/>
        <w:adjustRightInd w:val="0"/>
        <w:jc w:val="both"/>
      </w:pPr>
      <w:r w:rsidRPr="00E574C6">
        <w:t xml:space="preserve">    Мне  и  членам  моей  семьи  разъяснено  право  </w:t>
      </w:r>
      <w:proofErr w:type="gramStart"/>
      <w:r w:rsidRPr="00E574C6">
        <w:t>отозвать</w:t>
      </w:r>
      <w:proofErr w:type="gramEnd"/>
      <w:r w:rsidRPr="00E574C6">
        <w:t xml:space="preserve"> согласие путем</w:t>
      </w:r>
    </w:p>
    <w:p w:rsidR="00EC2B91" w:rsidRPr="00E574C6" w:rsidRDefault="00EC2B91" w:rsidP="00EC2B91">
      <w:pPr>
        <w:autoSpaceDE w:val="0"/>
        <w:autoSpaceDN w:val="0"/>
        <w:adjustRightInd w:val="0"/>
        <w:jc w:val="both"/>
      </w:pPr>
      <w:r w:rsidRPr="00E574C6">
        <w:t>направления  письменного  заявления  в  администрацию  и последствия</w:t>
      </w:r>
    </w:p>
    <w:p w:rsidR="00EC2B91" w:rsidRPr="00E574C6" w:rsidRDefault="00EC2B91" w:rsidP="00EC2B91">
      <w:pPr>
        <w:autoSpaceDE w:val="0"/>
        <w:autoSpaceDN w:val="0"/>
        <w:adjustRightInd w:val="0"/>
        <w:jc w:val="both"/>
      </w:pPr>
      <w:r w:rsidRPr="00E574C6">
        <w:t>отзыва  согласия,  а  именно:  оператор  блокирует наши персональные данные</w:t>
      </w:r>
    </w:p>
    <w:p w:rsidR="00EC2B91" w:rsidRPr="00E574C6" w:rsidRDefault="00EC2B91" w:rsidP="00EC2B91">
      <w:pPr>
        <w:autoSpaceDE w:val="0"/>
        <w:autoSpaceDN w:val="0"/>
        <w:adjustRightInd w:val="0"/>
        <w:jc w:val="both"/>
      </w:pPr>
      <w:proofErr w:type="gramStart"/>
      <w:r w:rsidRPr="00E574C6">
        <w:t>(прекращает    их    сбор,   систематизацию,   накопление,   использование,</w:t>
      </w:r>
      <w:proofErr w:type="gramEnd"/>
    </w:p>
    <w:p w:rsidR="00EC2B91" w:rsidRPr="00E574C6" w:rsidRDefault="00EC2B91" w:rsidP="00EC2B91">
      <w:pPr>
        <w:autoSpaceDE w:val="0"/>
        <w:autoSpaceDN w:val="0"/>
        <w:adjustRightInd w:val="0"/>
        <w:jc w:val="both"/>
      </w:pPr>
      <w:r w:rsidRPr="00E574C6">
        <w:t>распространение,  в  том  числе  передачу),  прекращает  предоставление нам</w:t>
      </w:r>
    </w:p>
    <w:p w:rsidR="00EC2B91" w:rsidRPr="00E574C6" w:rsidRDefault="00EC2B91" w:rsidP="00EC2B91">
      <w:pPr>
        <w:autoSpaceDE w:val="0"/>
        <w:autoSpaceDN w:val="0"/>
        <w:adjustRightInd w:val="0"/>
        <w:jc w:val="both"/>
      </w:pPr>
      <w:r w:rsidRPr="00E574C6">
        <w:t>услуги органа местного самоуправления по признанию семьи малоимущей в целях</w:t>
      </w:r>
    </w:p>
    <w:p w:rsidR="00EC2B91" w:rsidRPr="00E574C6" w:rsidRDefault="00EC2B91" w:rsidP="00EC2B91">
      <w:pPr>
        <w:autoSpaceDE w:val="0"/>
        <w:autoSpaceDN w:val="0"/>
        <w:adjustRightInd w:val="0"/>
        <w:jc w:val="both"/>
      </w:pPr>
      <w:proofErr w:type="gramStart"/>
      <w:r w:rsidRPr="00E574C6">
        <w:t>постановки  на  учет  в  качестве  нуждающегося в жилом помещении с момента</w:t>
      </w:r>
      <w:proofErr w:type="gramEnd"/>
    </w:p>
    <w:p w:rsidR="00EC2B91" w:rsidRPr="00E574C6" w:rsidRDefault="00EC2B91" w:rsidP="00EC2B91">
      <w:pPr>
        <w:autoSpaceDE w:val="0"/>
        <w:autoSpaceDN w:val="0"/>
        <w:adjustRightInd w:val="0"/>
        <w:jc w:val="both"/>
      </w:pPr>
      <w:r w:rsidRPr="00E574C6">
        <w:t>подачи заявления.</w:t>
      </w:r>
    </w:p>
    <w:p w:rsidR="00EC2B91" w:rsidRPr="00E574C6" w:rsidRDefault="00EC2B91" w:rsidP="00EC2B91">
      <w:pPr>
        <w:autoSpaceDE w:val="0"/>
        <w:autoSpaceDN w:val="0"/>
        <w:adjustRightInd w:val="0"/>
        <w:jc w:val="both"/>
      </w:pPr>
      <w:r w:rsidRPr="00E574C6">
        <w:t>1) ____________________________________________ _____________ ____________;</w:t>
      </w:r>
    </w:p>
    <w:p w:rsidR="00EC2B91" w:rsidRPr="00E574C6" w:rsidRDefault="00EC2B91" w:rsidP="00EC2B91">
      <w:pPr>
        <w:autoSpaceDE w:val="0"/>
        <w:autoSpaceDN w:val="0"/>
        <w:adjustRightInd w:val="0"/>
        <w:jc w:val="both"/>
      </w:pPr>
      <w:r w:rsidRPr="00E574C6">
        <w:t xml:space="preserve">               (Ф.И.О. члена семьи)               (подпись)      (дата)</w:t>
      </w:r>
    </w:p>
    <w:p w:rsidR="00EC2B91" w:rsidRPr="00E574C6" w:rsidRDefault="00EC2B91" w:rsidP="00EC2B91">
      <w:pPr>
        <w:autoSpaceDE w:val="0"/>
        <w:autoSpaceDN w:val="0"/>
        <w:adjustRightInd w:val="0"/>
        <w:jc w:val="both"/>
      </w:pPr>
      <w:r w:rsidRPr="00E574C6">
        <w:t>2) ____________________________________________ _____________ ____________;</w:t>
      </w:r>
    </w:p>
    <w:p w:rsidR="00EC2B91" w:rsidRPr="00E574C6" w:rsidRDefault="00EC2B91" w:rsidP="00EC2B91">
      <w:pPr>
        <w:autoSpaceDE w:val="0"/>
        <w:autoSpaceDN w:val="0"/>
        <w:adjustRightInd w:val="0"/>
        <w:jc w:val="both"/>
      </w:pPr>
      <w:r w:rsidRPr="00E574C6">
        <w:t xml:space="preserve">               (Ф.И.О. члена семьи)               (подпись)      (дата)</w:t>
      </w:r>
    </w:p>
    <w:p w:rsidR="00EC2B91" w:rsidRPr="00E574C6" w:rsidRDefault="00EC2B91" w:rsidP="00EC2B91">
      <w:pPr>
        <w:autoSpaceDE w:val="0"/>
        <w:autoSpaceDN w:val="0"/>
        <w:adjustRightInd w:val="0"/>
        <w:jc w:val="both"/>
      </w:pPr>
      <w:r w:rsidRPr="00E574C6">
        <w:t>3) ____________________________________________ _____________ ____________;</w:t>
      </w:r>
    </w:p>
    <w:p w:rsidR="00EC2B91" w:rsidRPr="00E574C6" w:rsidRDefault="00EC2B91" w:rsidP="00EC2B91">
      <w:pPr>
        <w:autoSpaceDE w:val="0"/>
        <w:autoSpaceDN w:val="0"/>
        <w:adjustRightInd w:val="0"/>
        <w:jc w:val="both"/>
      </w:pPr>
      <w:r w:rsidRPr="00E574C6">
        <w:t xml:space="preserve">               (Ф.И.О. члена семьи)               (подпись)      (дата)</w:t>
      </w:r>
    </w:p>
    <w:p w:rsidR="00EC2B91" w:rsidRPr="00E574C6" w:rsidRDefault="00EC2B91" w:rsidP="00EC2B91">
      <w:pPr>
        <w:autoSpaceDE w:val="0"/>
        <w:autoSpaceDN w:val="0"/>
        <w:adjustRightInd w:val="0"/>
        <w:jc w:val="both"/>
      </w:pPr>
      <w:r w:rsidRPr="00E574C6">
        <w:t>4) ____________________________________________ _____________ ____________.</w:t>
      </w:r>
    </w:p>
    <w:p w:rsidR="00EC2B91" w:rsidRPr="00E574C6" w:rsidRDefault="00EC2B91" w:rsidP="00EC2B91">
      <w:pPr>
        <w:autoSpaceDE w:val="0"/>
        <w:autoSpaceDN w:val="0"/>
        <w:adjustRightInd w:val="0"/>
        <w:jc w:val="both"/>
      </w:pPr>
      <w:r w:rsidRPr="00E574C6">
        <w:t xml:space="preserve">               (Ф.И.О. члена семьи)               (подпись)      (дата)</w:t>
      </w:r>
    </w:p>
    <w:p w:rsidR="00EC2B91" w:rsidRPr="00E574C6" w:rsidRDefault="00EC2B91" w:rsidP="00EC2B91">
      <w:pPr>
        <w:autoSpaceDE w:val="0"/>
        <w:autoSpaceDN w:val="0"/>
        <w:adjustRightInd w:val="0"/>
        <w:jc w:val="both"/>
      </w:pPr>
      <w:r w:rsidRPr="00E574C6">
        <w:t xml:space="preserve">    К заявлению прилагаются следующие документы (согласно перечню):</w:t>
      </w:r>
    </w:p>
    <w:p w:rsidR="00EC2B91" w:rsidRPr="00E574C6" w:rsidRDefault="00EC2B91" w:rsidP="00EC2B91">
      <w:pPr>
        <w:autoSpaceDE w:val="0"/>
        <w:autoSpaceDN w:val="0"/>
        <w:adjustRightInd w:val="0"/>
        <w:jc w:val="both"/>
      </w:pPr>
      <w:r w:rsidRPr="00E574C6">
        <w:t>1) _______________________________________________________________________;</w:t>
      </w:r>
    </w:p>
    <w:p w:rsidR="00EC2B91" w:rsidRPr="00E574C6" w:rsidRDefault="00EC2B91" w:rsidP="00EC2B91">
      <w:pPr>
        <w:autoSpaceDE w:val="0"/>
        <w:autoSpaceDN w:val="0"/>
        <w:adjustRightInd w:val="0"/>
        <w:jc w:val="both"/>
      </w:pPr>
      <w:r w:rsidRPr="00E574C6">
        <w:t>2) _______________________________________________________________________;</w:t>
      </w:r>
    </w:p>
    <w:p w:rsidR="00EC2B91" w:rsidRPr="00E574C6" w:rsidRDefault="00EC2B91" w:rsidP="00EC2B91">
      <w:pPr>
        <w:autoSpaceDE w:val="0"/>
        <w:autoSpaceDN w:val="0"/>
        <w:adjustRightInd w:val="0"/>
        <w:jc w:val="both"/>
      </w:pPr>
      <w:r w:rsidRPr="00E574C6">
        <w:t>3) _______________________________________________________________________;</w:t>
      </w:r>
    </w:p>
    <w:p w:rsidR="00EC2B91" w:rsidRPr="00E574C6" w:rsidRDefault="00EC2B91" w:rsidP="00EC2B91">
      <w:pPr>
        <w:autoSpaceDE w:val="0"/>
        <w:autoSpaceDN w:val="0"/>
        <w:adjustRightInd w:val="0"/>
        <w:jc w:val="both"/>
      </w:pPr>
      <w:r w:rsidRPr="00E574C6">
        <w:t>4) _______________________________________________________________________;</w:t>
      </w:r>
    </w:p>
    <w:p w:rsidR="00EC2B91" w:rsidRPr="00E574C6" w:rsidRDefault="00EC2B91" w:rsidP="00EC2B91">
      <w:pPr>
        <w:autoSpaceDE w:val="0"/>
        <w:autoSpaceDN w:val="0"/>
        <w:adjustRightInd w:val="0"/>
        <w:jc w:val="both"/>
      </w:pPr>
      <w:r w:rsidRPr="00E574C6">
        <w:t>5) _______________________________________________________________________;</w:t>
      </w:r>
    </w:p>
    <w:p w:rsidR="00EC2B91" w:rsidRPr="00E574C6" w:rsidRDefault="00EC2B91" w:rsidP="00EC2B91">
      <w:pPr>
        <w:autoSpaceDE w:val="0"/>
        <w:autoSpaceDN w:val="0"/>
        <w:adjustRightInd w:val="0"/>
        <w:jc w:val="both"/>
      </w:pPr>
      <w:r w:rsidRPr="00E574C6">
        <w:t>6) _______________________________________________________________________;</w:t>
      </w:r>
    </w:p>
    <w:p w:rsidR="00EC2B91" w:rsidRPr="00E574C6" w:rsidRDefault="00EC2B91" w:rsidP="00EC2B91">
      <w:pPr>
        <w:autoSpaceDE w:val="0"/>
        <w:autoSpaceDN w:val="0"/>
        <w:adjustRightInd w:val="0"/>
        <w:jc w:val="both"/>
      </w:pPr>
      <w:r w:rsidRPr="00E574C6">
        <w:t>7) _______________________________________________________________________;</w:t>
      </w:r>
    </w:p>
    <w:p w:rsidR="00EC2B91" w:rsidRPr="00E574C6" w:rsidRDefault="00EC2B91" w:rsidP="00EC2B91">
      <w:pPr>
        <w:autoSpaceDE w:val="0"/>
        <w:autoSpaceDN w:val="0"/>
        <w:adjustRightInd w:val="0"/>
        <w:jc w:val="both"/>
      </w:pPr>
      <w:r w:rsidRPr="00E574C6">
        <w:t>8) _______________________________________________________________________;</w:t>
      </w:r>
    </w:p>
    <w:p w:rsidR="00EC2B91" w:rsidRPr="00E574C6" w:rsidRDefault="00EC2B91" w:rsidP="00EC2B91">
      <w:pPr>
        <w:autoSpaceDE w:val="0"/>
        <w:autoSpaceDN w:val="0"/>
        <w:adjustRightInd w:val="0"/>
        <w:jc w:val="both"/>
      </w:pPr>
      <w:r w:rsidRPr="00E574C6">
        <w:t>9) _______________________________________________________________________;</w:t>
      </w:r>
    </w:p>
    <w:p w:rsidR="00EC2B91" w:rsidRPr="00E574C6" w:rsidRDefault="00EC2B91" w:rsidP="00EC2B91">
      <w:pPr>
        <w:autoSpaceDE w:val="0"/>
        <w:autoSpaceDN w:val="0"/>
        <w:adjustRightInd w:val="0"/>
        <w:jc w:val="both"/>
      </w:pPr>
      <w:r w:rsidRPr="00E574C6">
        <w:t>10) ______________________________________________________________________.</w:t>
      </w:r>
    </w:p>
    <w:p w:rsidR="00EC2B91" w:rsidRPr="00E574C6" w:rsidRDefault="00EC2B91" w:rsidP="00EC2B91">
      <w:pPr>
        <w:autoSpaceDE w:val="0"/>
        <w:autoSpaceDN w:val="0"/>
        <w:adjustRightInd w:val="0"/>
        <w:jc w:val="both"/>
      </w:pPr>
      <w:r w:rsidRPr="00E574C6">
        <w:t>Заявление и прилагаемые к нему согласно перечню документы приняты.</w:t>
      </w:r>
    </w:p>
    <w:p w:rsidR="00EC2B91" w:rsidRPr="00E574C6" w:rsidRDefault="00EC2B91" w:rsidP="00EC2B91">
      <w:pPr>
        <w:autoSpaceDE w:val="0"/>
        <w:autoSpaceDN w:val="0"/>
        <w:adjustRightInd w:val="0"/>
        <w:jc w:val="both"/>
      </w:pPr>
      <w:r w:rsidRPr="00E574C6">
        <w:t>____________ 20__ г. ____________ подпись специалиста, принявшего заявление</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right"/>
        <w:outlineLvl w:val="0"/>
      </w:pPr>
      <w:r w:rsidRPr="00E574C6">
        <w:lastRenderedPageBreak/>
        <w:t>Приложение N 2</w:t>
      </w:r>
    </w:p>
    <w:p w:rsidR="00EC2B91" w:rsidRPr="00E574C6" w:rsidRDefault="00EC2B91" w:rsidP="00EC2B91">
      <w:pPr>
        <w:autoSpaceDE w:val="0"/>
        <w:autoSpaceDN w:val="0"/>
        <w:adjustRightInd w:val="0"/>
        <w:jc w:val="right"/>
      </w:pPr>
      <w:r w:rsidRPr="00E574C6">
        <w:t>к Административному регламенту</w:t>
      </w:r>
    </w:p>
    <w:p w:rsidR="00EC2B91" w:rsidRPr="00E574C6" w:rsidRDefault="00EC2B91" w:rsidP="00EC2B91">
      <w:pPr>
        <w:autoSpaceDE w:val="0"/>
        <w:autoSpaceDN w:val="0"/>
        <w:adjustRightInd w:val="0"/>
        <w:jc w:val="right"/>
      </w:pPr>
      <w:r w:rsidRPr="00E574C6">
        <w:t xml:space="preserve">предоставления </w:t>
      </w:r>
      <w:proofErr w:type="gramStart"/>
      <w:r w:rsidRPr="00E574C6">
        <w:t>муниципальной</w:t>
      </w:r>
      <w:proofErr w:type="gramEnd"/>
    </w:p>
    <w:p w:rsidR="00EC2B91" w:rsidRPr="00E574C6" w:rsidRDefault="00EC2B91" w:rsidP="00EC2B91">
      <w:pPr>
        <w:autoSpaceDE w:val="0"/>
        <w:autoSpaceDN w:val="0"/>
        <w:adjustRightInd w:val="0"/>
        <w:jc w:val="right"/>
      </w:pPr>
      <w:r w:rsidRPr="00E574C6">
        <w:t>услуги "Признание граждан</w:t>
      </w:r>
    </w:p>
    <w:p w:rsidR="00EC2B91" w:rsidRPr="00E574C6" w:rsidRDefault="00EC2B91" w:rsidP="00EC2B91">
      <w:pPr>
        <w:autoSpaceDE w:val="0"/>
        <w:autoSpaceDN w:val="0"/>
        <w:adjustRightInd w:val="0"/>
        <w:jc w:val="right"/>
      </w:pPr>
      <w:proofErr w:type="gramStart"/>
      <w:r w:rsidRPr="00E574C6">
        <w:t>малоимущими</w:t>
      </w:r>
      <w:proofErr w:type="gramEnd"/>
      <w:r w:rsidRPr="00E574C6">
        <w:t xml:space="preserve"> в целях постановки</w:t>
      </w:r>
    </w:p>
    <w:p w:rsidR="00EC2B91" w:rsidRPr="00E574C6" w:rsidRDefault="00EC2B91" w:rsidP="00EC2B91">
      <w:pPr>
        <w:autoSpaceDE w:val="0"/>
        <w:autoSpaceDN w:val="0"/>
        <w:adjustRightInd w:val="0"/>
        <w:jc w:val="right"/>
      </w:pPr>
      <w:r w:rsidRPr="00E574C6">
        <w:t xml:space="preserve">на учет в качестве </w:t>
      </w:r>
      <w:proofErr w:type="gramStart"/>
      <w:r w:rsidRPr="00E574C6">
        <w:t>нуждающихся</w:t>
      </w:r>
      <w:proofErr w:type="gramEnd"/>
      <w:r w:rsidRPr="00E574C6">
        <w:t xml:space="preserve"> в</w:t>
      </w:r>
    </w:p>
    <w:p w:rsidR="00EC2B91" w:rsidRPr="00E574C6" w:rsidRDefault="00EC2B91" w:rsidP="00EC2B91">
      <w:pPr>
        <w:autoSpaceDE w:val="0"/>
        <w:autoSpaceDN w:val="0"/>
        <w:adjustRightInd w:val="0"/>
        <w:jc w:val="right"/>
      </w:pPr>
      <w:r w:rsidRPr="00E574C6">
        <w:t xml:space="preserve">жилых </w:t>
      </w:r>
      <w:proofErr w:type="gramStart"/>
      <w:r w:rsidRPr="00E574C6">
        <w:t>помещениях</w:t>
      </w:r>
      <w:proofErr w:type="gramEnd"/>
      <w:r w:rsidRPr="00E574C6">
        <w:t>, предоставляемых</w:t>
      </w:r>
    </w:p>
    <w:p w:rsidR="00EC2B91" w:rsidRPr="00E574C6" w:rsidRDefault="00EC2B91" w:rsidP="00EC2B91">
      <w:pPr>
        <w:autoSpaceDE w:val="0"/>
        <w:autoSpaceDN w:val="0"/>
        <w:adjustRightInd w:val="0"/>
        <w:jc w:val="right"/>
      </w:pPr>
      <w:r w:rsidRPr="00E574C6">
        <w:t>по договорам социального найма"</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right"/>
      </w:pPr>
      <w:r w:rsidRPr="00E574C6">
        <w:t xml:space="preserve">                                             Главе </w:t>
      </w:r>
      <w:proofErr w:type="gramStart"/>
      <w:r w:rsidRPr="00E574C6">
        <w:t>муниципального</w:t>
      </w:r>
      <w:proofErr w:type="gramEnd"/>
      <w:r w:rsidRPr="00E574C6">
        <w:t xml:space="preserve"> </w:t>
      </w:r>
    </w:p>
    <w:p w:rsidR="00EC2B91" w:rsidRPr="00E574C6" w:rsidRDefault="00EC2B91" w:rsidP="00EC2B91">
      <w:pPr>
        <w:autoSpaceDE w:val="0"/>
        <w:autoSpaceDN w:val="0"/>
        <w:adjustRightInd w:val="0"/>
        <w:jc w:val="right"/>
      </w:pPr>
      <w:r w:rsidRPr="00E574C6">
        <w:t xml:space="preserve">                                             образования сельского</w:t>
      </w:r>
    </w:p>
    <w:p w:rsidR="00EC2B91" w:rsidRPr="00E574C6" w:rsidRDefault="00EC2B91" w:rsidP="00EC2B91">
      <w:pPr>
        <w:autoSpaceDE w:val="0"/>
        <w:autoSpaceDN w:val="0"/>
        <w:adjustRightInd w:val="0"/>
        <w:jc w:val="right"/>
      </w:pPr>
      <w:r w:rsidRPr="00E574C6">
        <w:t xml:space="preserve">                                             поселения «</w:t>
      </w:r>
      <w:r>
        <w:t>Харашибирс</w:t>
      </w:r>
      <w:r w:rsidRPr="00E574C6">
        <w:t>кое»</w:t>
      </w:r>
    </w:p>
    <w:p w:rsidR="00EC2B91" w:rsidRPr="00E574C6" w:rsidRDefault="00EC2B91" w:rsidP="00EC2B91">
      <w:pPr>
        <w:autoSpaceDE w:val="0"/>
        <w:autoSpaceDN w:val="0"/>
        <w:adjustRightInd w:val="0"/>
        <w:jc w:val="right"/>
      </w:pPr>
      <w:r w:rsidRPr="00E574C6">
        <w:t xml:space="preserve">                                             ______________________________</w:t>
      </w:r>
    </w:p>
    <w:p w:rsidR="00EC2B91" w:rsidRPr="00E574C6" w:rsidRDefault="00EC2B91" w:rsidP="00EC2B91">
      <w:pPr>
        <w:autoSpaceDE w:val="0"/>
        <w:autoSpaceDN w:val="0"/>
        <w:adjustRightInd w:val="0"/>
        <w:jc w:val="right"/>
      </w:pPr>
      <w:r w:rsidRPr="00E574C6">
        <w:t xml:space="preserve">                                             от ___________________________</w:t>
      </w:r>
    </w:p>
    <w:p w:rsidR="00EC2B91" w:rsidRPr="00E574C6" w:rsidRDefault="00EC2B91" w:rsidP="00EC2B91">
      <w:pPr>
        <w:autoSpaceDE w:val="0"/>
        <w:autoSpaceDN w:val="0"/>
        <w:adjustRightInd w:val="0"/>
        <w:jc w:val="right"/>
      </w:pPr>
      <w:r w:rsidRPr="00E574C6">
        <w:t xml:space="preserve">                                                проживающег</w:t>
      </w:r>
      <w:proofErr w:type="gramStart"/>
      <w:r w:rsidRPr="00E574C6">
        <w:t>о(</w:t>
      </w:r>
      <w:proofErr w:type="gramEnd"/>
      <w:r w:rsidRPr="00E574C6">
        <w:t>ей) по адресу:</w:t>
      </w:r>
    </w:p>
    <w:p w:rsidR="00EC2B91" w:rsidRPr="00E574C6" w:rsidRDefault="00EC2B91" w:rsidP="00EC2B91">
      <w:pPr>
        <w:autoSpaceDE w:val="0"/>
        <w:autoSpaceDN w:val="0"/>
        <w:adjustRightInd w:val="0"/>
        <w:jc w:val="right"/>
      </w:pPr>
      <w:r w:rsidRPr="00E574C6">
        <w:t xml:space="preserve">                                             ул. __________________________</w:t>
      </w:r>
    </w:p>
    <w:p w:rsidR="00EC2B91" w:rsidRPr="00E574C6" w:rsidRDefault="00EC2B91" w:rsidP="00EC2B91">
      <w:pPr>
        <w:autoSpaceDE w:val="0"/>
        <w:autoSpaceDN w:val="0"/>
        <w:adjustRightInd w:val="0"/>
        <w:jc w:val="right"/>
      </w:pPr>
      <w:r w:rsidRPr="00E574C6">
        <w:t xml:space="preserve">                                             тел. _________________________</w:t>
      </w:r>
    </w:p>
    <w:p w:rsidR="00EC2B91" w:rsidRPr="00E574C6" w:rsidRDefault="00EC2B91" w:rsidP="00EC2B91">
      <w:pPr>
        <w:autoSpaceDE w:val="0"/>
        <w:autoSpaceDN w:val="0"/>
        <w:adjustRightInd w:val="0"/>
        <w:jc w:val="right"/>
      </w:pPr>
      <w:r w:rsidRPr="00E574C6">
        <w:t xml:space="preserve">                                             E-mail _______________________</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bookmarkStart w:id="3" w:name="Par498"/>
      <w:bookmarkEnd w:id="3"/>
      <w:r w:rsidRPr="00E574C6">
        <w:t xml:space="preserve">                                 СОГЛАСИЕ</w:t>
      </w:r>
    </w:p>
    <w:p w:rsidR="00EC2B91" w:rsidRPr="00E574C6" w:rsidRDefault="00EC2B91" w:rsidP="00EC2B91">
      <w:pPr>
        <w:autoSpaceDE w:val="0"/>
        <w:autoSpaceDN w:val="0"/>
        <w:adjustRightInd w:val="0"/>
        <w:jc w:val="both"/>
      </w:pPr>
      <w:r w:rsidRPr="00E574C6">
        <w:t xml:space="preserve">                     на обработку персональных данных</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 xml:space="preserve">    Я, ___________________________________________________________________,</w:t>
      </w:r>
    </w:p>
    <w:p w:rsidR="00EC2B91" w:rsidRPr="00E574C6" w:rsidRDefault="00EC2B91" w:rsidP="00EC2B91">
      <w:pPr>
        <w:autoSpaceDE w:val="0"/>
        <w:autoSpaceDN w:val="0"/>
        <w:adjustRightInd w:val="0"/>
        <w:jc w:val="both"/>
      </w:pPr>
      <w:r w:rsidRPr="00E574C6">
        <w:t xml:space="preserve">                            (фамилия, имя и отчество)</w:t>
      </w:r>
    </w:p>
    <w:p w:rsidR="00EC2B91" w:rsidRPr="00E574C6" w:rsidRDefault="00EC2B91" w:rsidP="00EC2B91">
      <w:pPr>
        <w:autoSpaceDE w:val="0"/>
        <w:autoSpaceDN w:val="0"/>
        <w:adjustRightInd w:val="0"/>
        <w:jc w:val="both"/>
      </w:pPr>
      <w:r w:rsidRPr="00E574C6">
        <w:t xml:space="preserve">даю  согласие Администрации  в соответствии со </w:t>
      </w:r>
      <w:hyperlink r:id="rId32" w:history="1">
        <w:r w:rsidRPr="00E574C6">
          <w:t>статьей 9</w:t>
        </w:r>
      </w:hyperlink>
      <w:r w:rsidRPr="00E574C6">
        <w:t xml:space="preserve"> </w:t>
      </w:r>
      <w:proofErr w:type="gramStart"/>
      <w:r w:rsidRPr="00E574C6">
        <w:t>Федерального</w:t>
      </w:r>
      <w:proofErr w:type="gramEnd"/>
    </w:p>
    <w:p w:rsidR="00EC2B91" w:rsidRPr="00E574C6" w:rsidRDefault="00EC2B91" w:rsidP="00EC2B91">
      <w:pPr>
        <w:autoSpaceDE w:val="0"/>
        <w:autoSpaceDN w:val="0"/>
        <w:adjustRightInd w:val="0"/>
        <w:jc w:val="both"/>
      </w:pPr>
      <w:r w:rsidRPr="00E574C6">
        <w:t xml:space="preserve">закона   "О   персональных  данных"  на  </w:t>
      </w:r>
      <w:proofErr w:type="gramStart"/>
      <w:r w:rsidRPr="00E574C6">
        <w:t>автоматизированную</w:t>
      </w:r>
      <w:proofErr w:type="gramEnd"/>
      <w:r w:rsidRPr="00E574C6">
        <w:t>,  а  также  без</w:t>
      </w:r>
    </w:p>
    <w:p w:rsidR="00EC2B91" w:rsidRPr="00E574C6" w:rsidRDefault="00EC2B91" w:rsidP="00EC2B91">
      <w:pPr>
        <w:autoSpaceDE w:val="0"/>
        <w:autoSpaceDN w:val="0"/>
        <w:adjustRightInd w:val="0"/>
        <w:jc w:val="both"/>
      </w:pPr>
      <w:r w:rsidRPr="00E574C6">
        <w:t xml:space="preserve">использования  средств  автоматизации  обработку моих персональных данных </w:t>
      </w:r>
      <w:proofErr w:type="gramStart"/>
      <w:r w:rsidRPr="00E574C6">
        <w:t>в</w:t>
      </w:r>
      <w:proofErr w:type="gramEnd"/>
    </w:p>
    <w:p w:rsidR="00EC2B91" w:rsidRPr="00E574C6" w:rsidRDefault="00EC2B91" w:rsidP="00EC2B91">
      <w:pPr>
        <w:autoSpaceDE w:val="0"/>
        <w:autoSpaceDN w:val="0"/>
        <w:adjustRightInd w:val="0"/>
        <w:jc w:val="both"/>
      </w:pPr>
      <w:proofErr w:type="gramStart"/>
      <w:r w:rsidRPr="00E574C6">
        <w:t>целях</w:t>
      </w:r>
      <w:proofErr w:type="gramEnd"/>
      <w:r w:rsidRPr="00E574C6">
        <w:t xml:space="preserve">  предоставления  членам  моей  семьи  муниципальной услуги "Признание</w:t>
      </w:r>
    </w:p>
    <w:p w:rsidR="00EC2B91" w:rsidRPr="00E574C6" w:rsidRDefault="00EC2B91" w:rsidP="00EC2B91">
      <w:pPr>
        <w:autoSpaceDE w:val="0"/>
        <w:autoSpaceDN w:val="0"/>
        <w:adjustRightInd w:val="0"/>
        <w:jc w:val="both"/>
      </w:pPr>
      <w:r w:rsidRPr="00E574C6">
        <w:t xml:space="preserve">граждан  </w:t>
      </w:r>
      <w:proofErr w:type="gramStart"/>
      <w:r w:rsidRPr="00E574C6">
        <w:t>малоимущими</w:t>
      </w:r>
      <w:proofErr w:type="gramEnd"/>
      <w:r w:rsidRPr="00E574C6">
        <w:t xml:space="preserve">  в  целях  постановки на учет в качестве нуждающихся в</w:t>
      </w:r>
    </w:p>
    <w:p w:rsidR="00EC2B91" w:rsidRPr="00E574C6" w:rsidRDefault="00EC2B91" w:rsidP="00EC2B91">
      <w:pPr>
        <w:autoSpaceDE w:val="0"/>
        <w:autoSpaceDN w:val="0"/>
        <w:adjustRightInd w:val="0"/>
        <w:jc w:val="both"/>
      </w:pPr>
      <w:r w:rsidRPr="00E574C6">
        <w:t xml:space="preserve">жилых </w:t>
      </w:r>
      <w:proofErr w:type="gramStart"/>
      <w:r w:rsidRPr="00E574C6">
        <w:t>помещениях</w:t>
      </w:r>
      <w:proofErr w:type="gramEnd"/>
      <w:r w:rsidRPr="00E574C6">
        <w:t>, предоставляемых по договорам социального найма", а именно</w:t>
      </w:r>
    </w:p>
    <w:p w:rsidR="00EC2B91" w:rsidRPr="00E574C6" w:rsidRDefault="00EC2B91" w:rsidP="00EC2B91">
      <w:pPr>
        <w:autoSpaceDE w:val="0"/>
        <w:autoSpaceDN w:val="0"/>
        <w:adjustRightInd w:val="0"/>
        <w:jc w:val="both"/>
      </w:pPr>
      <w:r w:rsidRPr="00E574C6">
        <w:t xml:space="preserve">на  совершение  действий,  предусмотренных  </w:t>
      </w:r>
      <w:hyperlink r:id="rId33" w:history="1">
        <w:r w:rsidRPr="00E574C6">
          <w:t>пунктом 3 статьи 3</w:t>
        </w:r>
      </w:hyperlink>
      <w:r w:rsidRPr="00E574C6">
        <w:t xml:space="preserve"> </w:t>
      </w:r>
      <w:proofErr w:type="gramStart"/>
      <w:r w:rsidRPr="00E574C6">
        <w:t>Федерального</w:t>
      </w:r>
      <w:proofErr w:type="gramEnd"/>
    </w:p>
    <w:p w:rsidR="00EC2B91" w:rsidRPr="00E574C6" w:rsidRDefault="00EC2B91" w:rsidP="00EC2B91">
      <w:pPr>
        <w:autoSpaceDE w:val="0"/>
        <w:autoSpaceDN w:val="0"/>
        <w:adjustRightInd w:val="0"/>
        <w:jc w:val="both"/>
      </w:pPr>
      <w:r w:rsidRPr="00E574C6">
        <w:t>закона "О персональных данных", со сведениями, представленными мной в орган</w:t>
      </w:r>
    </w:p>
    <w:p w:rsidR="00EC2B91" w:rsidRPr="00E574C6" w:rsidRDefault="00EC2B91" w:rsidP="00EC2B91">
      <w:pPr>
        <w:autoSpaceDE w:val="0"/>
        <w:autoSpaceDN w:val="0"/>
        <w:adjustRightInd w:val="0"/>
        <w:jc w:val="both"/>
      </w:pPr>
      <w:r w:rsidRPr="00E574C6">
        <w:t>местного самоуправления.</w:t>
      </w:r>
    </w:p>
    <w:p w:rsidR="00EC2B91" w:rsidRPr="00E574C6" w:rsidRDefault="00EC2B91" w:rsidP="00EC2B91">
      <w:pPr>
        <w:autoSpaceDE w:val="0"/>
        <w:autoSpaceDN w:val="0"/>
        <w:adjustRightInd w:val="0"/>
        <w:jc w:val="both"/>
      </w:pPr>
      <w:r w:rsidRPr="00E574C6">
        <w:t xml:space="preserve">    Настоящее  согласие  дается  на  период  до  истечения  сроков хранения</w:t>
      </w:r>
    </w:p>
    <w:p w:rsidR="00EC2B91" w:rsidRPr="00E574C6" w:rsidRDefault="00EC2B91" w:rsidP="00EC2B91">
      <w:pPr>
        <w:autoSpaceDE w:val="0"/>
        <w:autoSpaceDN w:val="0"/>
        <w:adjustRightInd w:val="0"/>
        <w:jc w:val="both"/>
      </w:pPr>
      <w:r w:rsidRPr="00E574C6">
        <w:t>соответствующей информации или документов, содержащих указанную информацию,</w:t>
      </w:r>
    </w:p>
    <w:p w:rsidR="00EC2B91" w:rsidRPr="00E574C6" w:rsidRDefault="00EC2B91" w:rsidP="00EC2B91">
      <w:pPr>
        <w:autoSpaceDE w:val="0"/>
        <w:autoSpaceDN w:val="0"/>
        <w:adjustRightInd w:val="0"/>
        <w:jc w:val="both"/>
      </w:pPr>
      <w:proofErr w:type="gramStart"/>
      <w:r w:rsidRPr="00E574C6">
        <w:t>определяемых</w:t>
      </w:r>
      <w:proofErr w:type="gramEnd"/>
      <w:r w:rsidRPr="00E574C6">
        <w:t xml:space="preserve"> в соответствии с законодательством Российской Федерации.</w:t>
      </w:r>
    </w:p>
    <w:p w:rsidR="00EC2B91" w:rsidRPr="00E574C6" w:rsidRDefault="00EC2B91" w:rsidP="00EC2B91">
      <w:pPr>
        <w:autoSpaceDE w:val="0"/>
        <w:autoSpaceDN w:val="0"/>
        <w:adjustRightInd w:val="0"/>
        <w:jc w:val="both"/>
      </w:pPr>
      <w:r w:rsidRPr="00E574C6">
        <w:t xml:space="preserve">                                     _____________ ________________________</w:t>
      </w:r>
    </w:p>
    <w:p w:rsidR="00EC2B91" w:rsidRPr="00E574C6" w:rsidRDefault="00EC2B91" w:rsidP="00EC2B91">
      <w:pPr>
        <w:autoSpaceDE w:val="0"/>
        <w:autoSpaceDN w:val="0"/>
        <w:adjustRightInd w:val="0"/>
        <w:jc w:val="both"/>
      </w:pPr>
      <w:r w:rsidRPr="00E574C6">
        <w:t xml:space="preserve">                                       (подпись)     (фамилия и инициалы)</w:t>
      </w:r>
    </w:p>
    <w:p w:rsidR="00EC2B91" w:rsidRPr="00E574C6" w:rsidRDefault="00EC2B91" w:rsidP="00EC2B91">
      <w:pPr>
        <w:autoSpaceDE w:val="0"/>
        <w:autoSpaceDN w:val="0"/>
        <w:adjustRightInd w:val="0"/>
        <w:jc w:val="both"/>
      </w:pPr>
      <w:r w:rsidRPr="00E574C6">
        <w:t xml:space="preserve">                                                    "__" __________ 20__ г.</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 xml:space="preserve">    Примечание.     Согласие     на     обработку    персональных    данных</w:t>
      </w:r>
    </w:p>
    <w:p w:rsidR="00EC2B91" w:rsidRPr="00E574C6" w:rsidRDefault="00EC2B91" w:rsidP="00EC2B91">
      <w:pPr>
        <w:autoSpaceDE w:val="0"/>
        <w:autoSpaceDN w:val="0"/>
        <w:adjustRightInd w:val="0"/>
        <w:jc w:val="both"/>
      </w:pPr>
      <w:r w:rsidRPr="00E574C6">
        <w:t>несовершеннолетних лиц подписывают их законные представители.</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right"/>
        <w:outlineLvl w:val="0"/>
      </w:pPr>
    </w:p>
    <w:p w:rsidR="00EC2B91" w:rsidRPr="00E574C6" w:rsidRDefault="00EC2B91" w:rsidP="00EC2B91">
      <w:pPr>
        <w:autoSpaceDE w:val="0"/>
        <w:autoSpaceDN w:val="0"/>
        <w:adjustRightInd w:val="0"/>
        <w:jc w:val="right"/>
        <w:outlineLvl w:val="0"/>
      </w:pPr>
    </w:p>
    <w:p w:rsidR="00EC2B91" w:rsidRPr="00E574C6" w:rsidRDefault="00EC2B91" w:rsidP="00EC2B91">
      <w:pPr>
        <w:autoSpaceDE w:val="0"/>
        <w:autoSpaceDN w:val="0"/>
        <w:adjustRightInd w:val="0"/>
        <w:jc w:val="right"/>
        <w:outlineLvl w:val="0"/>
      </w:pPr>
    </w:p>
    <w:p w:rsidR="00EC2B91" w:rsidRPr="00E574C6" w:rsidRDefault="00EC2B91" w:rsidP="00EC2B91">
      <w:pPr>
        <w:autoSpaceDE w:val="0"/>
        <w:autoSpaceDN w:val="0"/>
        <w:adjustRightInd w:val="0"/>
        <w:jc w:val="right"/>
        <w:outlineLvl w:val="0"/>
      </w:pPr>
    </w:p>
    <w:p w:rsidR="00EC2B91" w:rsidRPr="00E574C6" w:rsidRDefault="00EC2B91" w:rsidP="00EC2B91">
      <w:pPr>
        <w:autoSpaceDE w:val="0"/>
        <w:autoSpaceDN w:val="0"/>
        <w:adjustRightInd w:val="0"/>
        <w:jc w:val="right"/>
        <w:outlineLvl w:val="0"/>
      </w:pPr>
    </w:p>
    <w:p w:rsidR="00EC2B91" w:rsidRPr="00E574C6" w:rsidRDefault="00EC2B91" w:rsidP="00EC2B91">
      <w:pPr>
        <w:autoSpaceDE w:val="0"/>
        <w:autoSpaceDN w:val="0"/>
        <w:adjustRightInd w:val="0"/>
        <w:jc w:val="right"/>
        <w:outlineLvl w:val="0"/>
      </w:pPr>
      <w:r w:rsidRPr="00E574C6">
        <w:lastRenderedPageBreak/>
        <w:t>Приложение N 3</w:t>
      </w:r>
    </w:p>
    <w:p w:rsidR="00EC2B91" w:rsidRPr="00E574C6" w:rsidRDefault="00EC2B91" w:rsidP="00EC2B91">
      <w:pPr>
        <w:autoSpaceDE w:val="0"/>
        <w:autoSpaceDN w:val="0"/>
        <w:adjustRightInd w:val="0"/>
        <w:jc w:val="right"/>
      </w:pPr>
      <w:r w:rsidRPr="00E574C6">
        <w:t>к Административному регламенту</w:t>
      </w:r>
    </w:p>
    <w:p w:rsidR="00EC2B91" w:rsidRPr="00E574C6" w:rsidRDefault="00EC2B91" w:rsidP="00EC2B91">
      <w:pPr>
        <w:autoSpaceDE w:val="0"/>
        <w:autoSpaceDN w:val="0"/>
        <w:adjustRightInd w:val="0"/>
        <w:jc w:val="right"/>
      </w:pPr>
      <w:r w:rsidRPr="00E574C6">
        <w:t xml:space="preserve">предоставления </w:t>
      </w:r>
      <w:proofErr w:type="gramStart"/>
      <w:r w:rsidRPr="00E574C6">
        <w:t>муниципальной</w:t>
      </w:r>
      <w:proofErr w:type="gramEnd"/>
    </w:p>
    <w:p w:rsidR="00EC2B91" w:rsidRPr="00E574C6" w:rsidRDefault="00EC2B91" w:rsidP="00EC2B91">
      <w:pPr>
        <w:autoSpaceDE w:val="0"/>
        <w:autoSpaceDN w:val="0"/>
        <w:adjustRightInd w:val="0"/>
        <w:jc w:val="right"/>
      </w:pPr>
      <w:r w:rsidRPr="00E574C6">
        <w:t>услуги "Признание граждан</w:t>
      </w:r>
    </w:p>
    <w:p w:rsidR="00EC2B91" w:rsidRPr="00E574C6" w:rsidRDefault="00EC2B91" w:rsidP="00EC2B91">
      <w:pPr>
        <w:autoSpaceDE w:val="0"/>
        <w:autoSpaceDN w:val="0"/>
        <w:adjustRightInd w:val="0"/>
        <w:jc w:val="right"/>
      </w:pPr>
      <w:proofErr w:type="gramStart"/>
      <w:r w:rsidRPr="00E574C6">
        <w:t>малоимущими</w:t>
      </w:r>
      <w:proofErr w:type="gramEnd"/>
      <w:r w:rsidRPr="00E574C6">
        <w:t xml:space="preserve"> в целях постановки</w:t>
      </w:r>
    </w:p>
    <w:p w:rsidR="00EC2B91" w:rsidRPr="00E574C6" w:rsidRDefault="00EC2B91" w:rsidP="00EC2B91">
      <w:pPr>
        <w:autoSpaceDE w:val="0"/>
        <w:autoSpaceDN w:val="0"/>
        <w:adjustRightInd w:val="0"/>
        <w:jc w:val="right"/>
      </w:pPr>
      <w:r w:rsidRPr="00E574C6">
        <w:t xml:space="preserve">на учет в качестве </w:t>
      </w:r>
      <w:proofErr w:type="gramStart"/>
      <w:r w:rsidRPr="00E574C6">
        <w:t>нуждающихся</w:t>
      </w:r>
      <w:proofErr w:type="gramEnd"/>
      <w:r w:rsidRPr="00E574C6">
        <w:t xml:space="preserve"> в</w:t>
      </w:r>
    </w:p>
    <w:p w:rsidR="00EC2B91" w:rsidRPr="00E574C6" w:rsidRDefault="00EC2B91" w:rsidP="00EC2B91">
      <w:pPr>
        <w:autoSpaceDE w:val="0"/>
        <w:autoSpaceDN w:val="0"/>
        <w:adjustRightInd w:val="0"/>
        <w:jc w:val="right"/>
      </w:pPr>
      <w:r w:rsidRPr="00E574C6">
        <w:t xml:space="preserve">жилых </w:t>
      </w:r>
      <w:proofErr w:type="gramStart"/>
      <w:r w:rsidRPr="00E574C6">
        <w:t>помещениях</w:t>
      </w:r>
      <w:proofErr w:type="gramEnd"/>
      <w:r w:rsidRPr="00E574C6">
        <w:t>, предоставляемых</w:t>
      </w:r>
    </w:p>
    <w:p w:rsidR="00EC2B91" w:rsidRPr="00E574C6" w:rsidRDefault="00EC2B91" w:rsidP="00EC2B91">
      <w:pPr>
        <w:autoSpaceDE w:val="0"/>
        <w:autoSpaceDN w:val="0"/>
        <w:adjustRightInd w:val="0"/>
        <w:jc w:val="right"/>
      </w:pPr>
      <w:r w:rsidRPr="00E574C6">
        <w:t>по договорам социального найма"</w:t>
      </w:r>
    </w:p>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center"/>
      </w:pPr>
      <w:r w:rsidRPr="00E574C6">
        <w:t>Администрация ____________________ МО СП «</w:t>
      </w:r>
      <w:r>
        <w:t>Харашибир</w:t>
      </w:r>
      <w:r w:rsidRPr="00E574C6">
        <w:t>ское»</w:t>
      </w:r>
    </w:p>
    <w:p w:rsidR="00EC2B91" w:rsidRPr="00E574C6" w:rsidRDefault="00EC2B91" w:rsidP="00EC2B91">
      <w:pPr>
        <w:autoSpaceDE w:val="0"/>
        <w:autoSpaceDN w:val="0"/>
        <w:adjustRightInd w:val="0"/>
        <w:jc w:val="center"/>
      </w:pPr>
      <w:bookmarkStart w:id="4" w:name="Par537"/>
      <w:bookmarkEnd w:id="4"/>
      <w:r w:rsidRPr="00E574C6">
        <w:t>Расписка</w:t>
      </w:r>
    </w:p>
    <w:p w:rsidR="00EC2B91" w:rsidRPr="00E574C6" w:rsidRDefault="00EC2B91" w:rsidP="00EC2B91">
      <w:pPr>
        <w:autoSpaceDE w:val="0"/>
        <w:autoSpaceDN w:val="0"/>
        <w:adjustRightInd w:val="0"/>
        <w:jc w:val="center"/>
      </w:pPr>
      <w:r w:rsidRPr="00E574C6">
        <w:t xml:space="preserve">в получении документов для признания граждан </w:t>
      </w:r>
      <w:proofErr w:type="gramStart"/>
      <w:r w:rsidRPr="00E574C6">
        <w:t>малоимущими</w:t>
      </w:r>
      <w:proofErr w:type="gramEnd"/>
      <w:r w:rsidRPr="00E574C6">
        <w:t xml:space="preserve"> в</w:t>
      </w:r>
    </w:p>
    <w:p w:rsidR="00EC2B91" w:rsidRPr="00E574C6" w:rsidRDefault="00EC2B91" w:rsidP="00EC2B91">
      <w:pPr>
        <w:autoSpaceDE w:val="0"/>
        <w:autoSpaceDN w:val="0"/>
        <w:adjustRightInd w:val="0"/>
        <w:jc w:val="center"/>
      </w:pPr>
      <w:r w:rsidRPr="00E574C6">
        <w:t xml:space="preserve">целях постановки на учет в качестве нуждающихся </w:t>
      </w:r>
      <w:proofErr w:type="gramStart"/>
      <w:r w:rsidRPr="00E574C6">
        <w:t>в</w:t>
      </w:r>
      <w:proofErr w:type="gramEnd"/>
      <w:r w:rsidRPr="00E574C6">
        <w:t xml:space="preserve"> жилых</w:t>
      </w:r>
    </w:p>
    <w:p w:rsidR="00EC2B91" w:rsidRPr="00E574C6" w:rsidRDefault="00EC2B91" w:rsidP="00EC2B91">
      <w:pPr>
        <w:autoSpaceDE w:val="0"/>
        <w:autoSpaceDN w:val="0"/>
        <w:adjustRightInd w:val="0"/>
        <w:jc w:val="center"/>
      </w:pPr>
      <w:proofErr w:type="gramStart"/>
      <w:r w:rsidRPr="00E574C6">
        <w:t>помещениях</w:t>
      </w:r>
      <w:proofErr w:type="gramEnd"/>
      <w:r w:rsidRPr="00E574C6">
        <w:t>, предоставляемых по договорам социального найма</w:t>
      </w:r>
    </w:p>
    <w:p w:rsidR="00EC2B91" w:rsidRPr="00E574C6" w:rsidRDefault="00EC2B91" w:rsidP="00EC2B91">
      <w:pPr>
        <w:autoSpaceDE w:val="0"/>
        <w:autoSpaceDN w:val="0"/>
        <w:adjustRightInd w:val="0"/>
        <w:jc w:val="center"/>
      </w:pPr>
    </w:p>
    <w:p w:rsidR="00EC2B91" w:rsidRPr="00E574C6" w:rsidRDefault="00EC2B91" w:rsidP="00EC2B91">
      <w:pPr>
        <w:autoSpaceDE w:val="0"/>
        <w:autoSpaceDN w:val="0"/>
        <w:adjustRightInd w:val="0"/>
        <w:jc w:val="both"/>
      </w:pPr>
      <w:r w:rsidRPr="00E574C6">
        <w:t>___________________________________________________________________________</w:t>
      </w:r>
    </w:p>
    <w:p w:rsidR="00EC2B91" w:rsidRPr="00E574C6" w:rsidRDefault="00EC2B91" w:rsidP="00EC2B91">
      <w:pPr>
        <w:autoSpaceDE w:val="0"/>
        <w:autoSpaceDN w:val="0"/>
        <w:adjustRightInd w:val="0"/>
        <w:jc w:val="both"/>
      </w:pPr>
      <w:r w:rsidRPr="00E574C6">
        <w:t xml:space="preserve">                            (Ф.И.О. заявителя)</w:t>
      </w:r>
    </w:p>
    <w:p w:rsidR="00EC2B91" w:rsidRPr="00E574C6" w:rsidRDefault="00EC2B91" w:rsidP="00EC2B91">
      <w:pPr>
        <w:autoSpaceDE w:val="0"/>
        <w:autoSpaceDN w:val="0"/>
        <w:adjustRightInd w:val="0"/>
        <w:jc w:val="both"/>
      </w:pPr>
      <w:r w:rsidRPr="00E574C6">
        <w:t xml:space="preserve">Адрес заявителя: </w:t>
      </w:r>
      <w:r>
        <w:t>с. Харашибирь</w:t>
      </w:r>
      <w:r w:rsidRPr="00E574C6">
        <w:t>, ____________________________________________.</w:t>
      </w:r>
    </w:p>
    <w:p w:rsidR="00EC2B91" w:rsidRPr="00E574C6" w:rsidRDefault="00EC2B91" w:rsidP="00EC2B91">
      <w:pPr>
        <w:autoSpaceDE w:val="0"/>
        <w:autoSpaceDN w:val="0"/>
        <w:adjustRightInd w:val="0"/>
        <w:jc w:val="both"/>
      </w:pPr>
      <w:r w:rsidRPr="00E574C6">
        <w:t>Представлены следующие документы:</w:t>
      </w:r>
    </w:p>
    <w:p w:rsidR="00EC2B91" w:rsidRPr="00E574C6" w:rsidRDefault="00EC2B91" w:rsidP="00EC2B91">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5159"/>
        <w:gridCol w:w="4139"/>
      </w:tblGrid>
      <w:tr w:rsidR="00EC2B91" w:rsidRPr="00E574C6" w:rsidTr="00E937F6">
        <w:tc>
          <w:tcPr>
            <w:tcW w:w="34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N</w:t>
            </w:r>
          </w:p>
        </w:tc>
        <w:tc>
          <w:tcPr>
            <w:tcW w:w="515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jc w:val="center"/>
            </w:pPr>
            <w:r w:rsidRPr="00E574C6">
              <w:t>Количество экземпляров или листов</w:t>
            </w:r>
          </w:p>
        </w:tc>
      </w:tr>
      <w:tr w:rsidR="00EC2B91" w:rsidRPr="00E574C6" w:rsidTr="00E937F6">
        <w:tc>
          <w:tcPr>
            <w:tcW w:w="34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w:t>
            </w:r>
          </w:p>
        </w:tc>
        <w:tc>
          <w:tcPr>
            <w:tcW w:w="515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34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2</w:t>
            </w:r>
          </w:p>
        </w:tc>
        <w:tc>
          <w:tcPr>
            <w:tcW w:w="515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34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3</w:t>
            </w:r>
          </w:p>
        </w:tc>
        <w:tc>
          <w:tcPr>
            <w:tcW w:w="515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34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4</w:t>
            </w:r>
          </w:p>
        </w:tc>
        <w:tc>
          <w:tcPr>
            <w:tcW w:w="515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340"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5</w:t>
            </w:r>
          </w:p>
        </w:tc>
        <w:tc>
          <w:tcPr>
            <w:tcW w:w="515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bl>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proofErr w:type="gramStart"/>
      <w:r w:rsidRPr="00E574C6">
        <w:t>Представлены</w:t>
      </w:r>
      <w:proofErr w:type="gramEnd"/>
      <w:r w:rsidRPr="00E574C6">
        <w:t xml:space="preserve"> по собственной инициативе заявителя:</w:t>
      </w:r>
    </w:p>
    <w:p w:rsidR="00EC2B91" w:rsidRPr="00E574C6" w:rsidRDefault="00EC2B91" w:rsidP="00EC2B91">
      <w:pPr>
        <w:autoSpaceDE w:val="0"/>
        <w:autoSpaceDN w:val="0"/>
        <w:adjustRightInd w:val="0"/>
        <w:jc w:val="both"/>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073"/>
        <w:gridCol w:w="4139"/>
      </w:tblGrid>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6</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7</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8</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9</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10</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11</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r w:rsidR="00EC2B91" w:rsidRPr="00E574C6" w:rsidTr="00E937F6">
        <w:tc>
          <w:tcPr>
            <w:tcW w:w="426"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r w:rsidRPr="00E574C6">
              <w:t>12</w:t>
            </w:r>
          </w:p>
        </w:tc>
        <w:tc>
          <w:tcPr>
            <w:tcW w:w="5073"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c>
          <w:tcPr>
            <w:tcW w:w="4139" w:type="dxa"/>
            <w:tcBorders>
              <w:top w:val="single" w:sz="4" w:space="0" w:color="auto"/>
              <w:left w:val="single" w:sz="4" w:space="0" w:color="auto"/>
              <w:bottom w:val="single" w:sz="4" w:space="0" w:color="auto"/>
              <w:right w:val="single" w:sz="4" w:space="0" w:color="auto"/>
            </w:tcBorders>
          </w:tcPr>
          <w:p w:rsidR="00EC2B91" w:rsidRPr="00E574C6" w:rsidRDefault="00EC2B91" w:rsidP="00E937F6">
            <w:pPr>
              <w:autoSpaceDE w:val="0"/>
              <w:autoSpaceDN w:val="0"/>
              <w:adjustRightInd w:val="0"/>
            </w:pPr>
          </w:p>
        </w:tc>
      </w:tr>
    </w:tbl>
    <w:p w:rsidR="00EC2B91" w:rsidRPr="00E574C6" w:rsidRDefault="00EC2B91" w:rsidP="00EC2B91">
      <w:pPr>
        <w:autoSpaceDE w:val="0"/>
        <w:autoSpaceDN w:val="0"/>
        <w:adjustRightInd w:val="0"/>
        <w:jc w:val="both"/>
      </w:pPr>
    </w:p>
    <w:p w:rsidR="00EC2B91" w:rsidRPr="00E574C6" w:rsidRDefault="00EC2B91" w:rsidP="00EC2B91">
      <w:pPr>
        <w:autoSpaceDE w:val="0"/>
        <w:autoSpaceDN w:val="0"/>
        <w:adjustRightInd w:val="0"/>
        <w:jc w:val="both"/>
      </w:pPr>
      <w:r w:rsidRPr="00E574C6">
        <w:t>Документы сдал ____________________________________________________________</w:t>
      </w:r>
    </w:p>
    <w:p w:rsidR="00EC2B91" w:rsidRPr="00E574C6" w:rsidRDefault="00EC2B91" w:rsidP="00EC2B91">
      <w:pPr>
        <w:autoSpaceDE w:val="0"/>
        <w:autoSpaceDN w:val="0"/>
        <w:adjustRightInd w:val="0"/>
        <w:jc w:val="both"/>
      </w:pPr>
      <w:r w:rsidRPr="00E574C6">
        <w:t>Документы принял специалист _______________________________________________</w:t>
      </w:r>
    </w:p>
    <w:p w:rsidR="00EC2B91" w:rsidRPr="00E574C6" w:rsidRDefault="00EC2B91" w:rsidP="00EC2B91">
      <w:pPr>
        <w:autoSpaceDE w:val="0"/>
        <w:autoSpaceDN w:val="0"/>
        <w:adjustRightInd w:val="0"/>
        <w:jc w:val="both"/>
      </w:pPr>
      <w:r w:rsidRPr="00E574C6">
        <w:t>Дата, время _______________</w:t>
      </w:r>
    </w:p>
    <w:p w:rsidR="00EC2B91" w:rsidRPr="00E574C6" w:rsidRDefault="00EC2B91" w:rsidP="00EC2B91"/>
    <w:p w:rsidR="00EC2B91" w:rsidRDefault="00EC2B91" w:rsidP="00EC2B91">
      <w:pPr>
        <w:spacing w:after="200" w:line="276" w:lineRule="auto"/>
      </w:pPr>
      <w:r>
        <w:br w:type="page"/>
      </w:r>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lastRenderedPageBreak/>
        <w:t>Приложение N 4</w:t>
      </w:r>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t>к Административному регламенту</w:t>
      </w:r>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t xml:space="preserve">предоставления </w:t>
      </w:r>
      <w:proofErr w:type="gramStart"/>
      <w:r w:rsidRPr="00D22694">
        <w:rPr>
          <w:rFonts w:eastAsiaTheme="minorHAnsi"/>
          <w:lang w:eastAsia="en-US"/>
        </w:rPr>
        <w:t>муниципальной</w:t>
      </w:r>
      <w:proofErr w:type="gramEnd"/>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t>услуги "Признание граждан</w:t>
      </w:r>
    </w:p>
    <w:p w:rsidR="00EC2B91" w:rsidRPr="00D22694" w:rsidRDefault="00EC2B91" w:rsidP="00EC2B91">
      <w:pPr>
        <w:autoSpaceDE w:val="0"/>
        <w:autoSpaceDN w:val="0"/>
        <w:adjustRightInd w:val="0"/>
        <w:jc w:val="right"/>
        <w:rPr>
          <w:rFonts w:eastAsiaTheme="minorHAnsi"/>
          <w:lang w:eastAsia="en-US"/>
        </w:rPr>
      </w:pPr>
      <w:proofErr w:type="gramStart"/>
      <w:r w:rsidRPr="00D22694">
        <w:rPr>
          <w:rFonts w:eastAsiaTheme="minorHAnsi"/>
          <w:lang w:eastAsia="en-US"/>
        </w:rPr>
        <w:t>малоимущими</w:t>
      </w:r>
      <w:proofErr w:type="gramEnd"/>
      <w:r w:rsidRPr="00D22694">
        <w:rPr>
          <w:rFonts w:eastAsiaTheme="minorHAnsi"/>
          <w:lang w:eastAsia="en-US"/>
        </w:rPr>
        <w:t xml:space="preserve"> в целях постановки</w:t>
      </w:r>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t xml:space="preserve">на учет в качестве </w:t>
      </w:r>
      <w:proofErr w:type="gramStart"/>
      <w:r w:rsidRPr="00D22694">
        <w:rPr>
          <w:rFonts w:eastAsiaTheme="minorHAnsi"/>
          <w:lang w:eastAsia="en-US"/>
        </w:rPr>
        <w:t>нуждающихся</w:t>
      </w:r>
      <w:proofErr w:type="gramEnd"/>
      <w:r w:rsidRPr="00D22694">
        <w:rPr>
          <w:rFonts w:eastAsiaTheme="minorHAnsi"/>
          <w:lang w:eastAsia="en-US"/>
        </w:rPr>
        <w:t xml:space="preserve"> в</w:t>
      </w:r>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t xml:space="preserve">жилых </w:t>
      </w:r>
      <w:proofErr w:type="gramStart"/>
      <w:r w:rsidRPr="00D22694">
        <w:rPr>
          <w:rFonts w:eastAsiaTheme="minorHAnsi"/>
          <w:lang w:eastAsia="en-US"/>
        </w:rPr>
        <w:t>помещениях</w:t>
      </w:r>
      <w:proofErr w:type="gramEnd"/>
      <w:r w:rsidRPr="00D22694">
        <w:rPr>
          <w:rFonts w:eastAsiaTheme="minorHAnsi"/>
          <w:lang w:eastAsia="en-US"/>
        </w:rPr>
        <w:t>, предоставляемых</w:t>
      </w:r>
    </w:p>
    <w:p w:rsidR="00EC2B91" w:rsidRPr="00D22694" w:rsidRDefault="00EC2B91" w:rsidP="00EC2B91">
      <w:pPr>
        <w:autoSpaceDE w:val="0"/>
        <w:autoSpaceDN w:val="0"/>
        <w:adjustRightInd w:val="0"/>
        <w:jc w:val="right"/>
        <w:rPr>
          <w:rFonts w:eastAsiaTheme="minorHAnsi"/>
          <w:lang w:eastAsia="en-US"/>
        </w:rPr>
      </w:pPr>
      <w:r w:rsidRPr="00D22694">
        <w:rPr>
          <w:rFonts w:eastAsiaTheme="minorHAnsi"/>
          <w:lang w:eastAsia="en-US"/>
        </w:rPr>
        <w:t>по договорам социального найма"</w:t>
      </w:r>
    </w:p>
    <w:p w:rsidR="00EC2B91" w:rsidRPr="00D22694" w:rsidRDefault="00EC2B91" w:rsidP="00EC2B91">
      <w:pPr>
        <w:spacing w:line="276" w:lineRule="auto"/>
        <w:jc w:val="center"/>
        <w:rPr>
          <w:rFonts w:eastAsiaTheme="minorHAnsi"/>
          <w:lang w:eastAsia="en-US"/>
        </w:rPr>
      </w:pPr>
    </w:p>
    <w:p w:rsidR="00EC2B91" w:rsidRPr="00D22694" w:rsidRDefault="00EC2B91" w:rsidP="00EC2B91">
      <w:pPr>
        <w:autoSpaceDE w:val="0"/>
        <w:autoSpaceDN w:val="0"/>
        <w:adjustRightInd w:val="0"/>
        <w:jc w:val="center"/>
        <w:rPr>
          <w:rFonts w:eastAsiaTheme="minorHAnsi"/>
          <w:b/>
          <w:bCs/>
          <w:lang w:eastAsia="en-US"/>
        </w:rPr>
      </w:pPr>
      <w:r w:rsidRPr="00D22694">
        <w:rPr>
          <w:rFonts w:eastAsiaTheme="minorHAnsi"/>
          <w:b/>
          <w:bCs/>
          <w:lang w:eastAsia="en-US"/>
        </w:rPr>
        <w:t>БЛОК-СХЕМА</w:t>
      </w:r>
    </w:p>
    <w:p w:rsidR="00EC2B91" w:rsidRPr="00D22694" w:rsidRDefault="00EC2B91" w:rsidP="00EC2B91">
      <w:pPr>
        <w:spacing w:line="276" w:lineRule="auto"/>
        <w:jc w:val="center"/>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59264" behindDoc="0" locked="0" layoutInCell="1" allowOverlap="1" wp14:anchorId="7A7613F7" wp14:editId="1EE8F773">
                <wp:simplePos x="0" y="0"/>
                <wp:positionH relativeFrom="column">
                  <wp:posOffset>127635</wp:posOffset>
                </wp:positionH>
                <wp:positionV relativeFrom="paragraph">
                  <wp:posOffset>215900</wp:posOffset>
                </wp:positionV>
                <wp:extent cx="5943600" cy="466725"/>
                <wp:effectExtent l="9525" t="13335" r="9525" b="571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66725"/>
                        </a:xfrm>
                        <a:prstGeom prst="rect">
                          <a:avLst/>
                        </a:prstGeom>
                        <a:solidFill>
                          <a:srgbClr val="FFFFFF"/>
                        </a:solidFill>
                        <a:ln w="9525">
                          <a:solidFill>
                            <a:srgbClr val="000000"/>
                          </a:solidFill>
                          <a:miter lim="800000"/>
                          <a:headEnd/>
                          <a:tailEnd/>
                        </a:ln>
                      </wps:spPr>
                      <wps:txbx>
                        <w:txbxContent>
                          <w:p w:rsidR="00EC2B91" w:rsidRPr="005F69CF" w:rsidRDefault="00EC2B91" w:rsidP="00EC2B91">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 xml:space="preserve">Прием заявления о признании граждан </w:t>
                            </w:r>
                            <w:proofErr w:type="gramStart"/>
                            <w:r w:rsidRPr="005F69CF">
                              <w:rPr>
                                <w:rFonts w:ascii="Times New Roman" w:hAnsi="Times New Roman" w:cs="Times New Roman"/>
                                <w:sz w:val="24"/>
                                <w:szCs w:val="24"/>
                              </w:rPr>
                              <w:t>мало</w:t>
                            </w:r>
                            <w:r>
                              <w:rPr>
                                <w:rFonts w:ascii="Times New Roman" w:hAnsi="Times New Roman" w:cs="Times New Roman"/>
                                <w:sz w:val="24"/>
                                <w:szCs w:val="24"/>
                              </w:rPr>
                              <w:t>имущими</w:t>
                            </w:r>
                            <w:proofErr w:type="gramEnd"/>
                            <w:r>
                              <w:rPr>
                                <w:rFonts w:ascii="Times New Roman" w:hAnsi="Times New Roman" w:cs="Times New Roman"/>
                                <w:sz w:val="24"/>
                                <w:szCs w:val="24"/>
                              </w:rPr>
                              <w:t xml:space="preserve"> в целях постановки на  </w:t>
                            </w:r>
                          </w:p>
                          <w:p w:rsidR="00EC2B91" w:rsidRPr="005F69CF" w:rsidRDefault="00EC2B91" w:rsidP="00EC2B91">
                            <w:pPr>
                              <w:jc w:val="center"/>
                            </w:pPr>
                            <w:r w:rsidRPr="005F69CF">
                              <w:t xml:space="preserve">             </w:t>
                            </w:r>
                            <w:proofErr w:type="gramStart"/>
                            <w:r w:rsidRPr="005F69CF">
                              <w:t>учет в качестве нуждающихся в жилых помещениях</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left:0;text-align:left;margin-left:10.05pt;margin-top:17pt;width:46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">
                <v:textbox>
                  <w:txbxContent>
                    <w:p w:rsidR="00EC2B91" w:rsidRPr="005F69CF" w:rsidRDefault="00EC2B91" w:rsidP="00EC2B91">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 xml:space="preserve">Прием заявления о признании граждан </w:t>
                      </w:r>
                      <w:proofErr w:type="gramStart"/>
                      <w:r w:rsidRPr="005F69CF">
                        <w:rPr>
                          <w:rFonts w:ascii="Times New Roman" w:hAnsi="Times New Roman" w:cs="Times New Roman"/>
                          <w:sz w:val="24"/>
                          <w:szCs w:val="24"/>
                        </w:rPr>
                        <w:t>мало</w:t>
                      </w:r>
                      <w:r>
                        <w:rPr>
                          <w:rFonts w:ascii="Times New Roman" w:hAnsi="Times New Roman" w:cs="Times New Roman"/>
                          <w:sz w:val="24"/>
                          <w:szCs w:val="24"/>
                        </w:rPr>
                        <w:t>имущими</w:t>
                      </w:r>
                      <w:proofErr w:type="gramEnd"/>
                      <w:r>
                        <w:rPr>
                          <w:rFonts w:ascii="Times New Roman" w:hAnsi="Times New Roman" w:cs="Times New Roman"/>
                          <w:sz w:val="24"/>
                          <w:szCs w:val="24"/>
                        </w:rPr>
                        <w:t xml:space="preserve"> в целях постановки на  </w:t>
                      </w:r>
                    </w:p>
                    <w:p w:rsidR="00EC2B91" w:rsidRPr="005F69CF" w:rsidRDefault="00EC2B91" w:rsidP="00EC2B91">
                      <w:pPr>
                        <w:jc w:val="center"/>
                      </w:pPr>
                      <w:r w:rsidRPr="005F69CF">
                        <w:t xml:space="preserve">             </w:t>
                      </w:r>
                      <w:proofErr w:type="gramStart"/>
                      <w:r w:rsidRPr="005F69CF">
                        <w:t>учет в качестве нуждающихся в жилых помещениях</w:t>
                      </w:r>
                      <w:proofErr w:type="gramEnd"/>
                    </w:p>
                  </w:txbxContent>
                </v:textbox>
              </v:rect>
            </w:pict>
          </mc:Fallback>
        </mc:AlternateContent>
      </w:r>
    </w:p>
    <w:p w:rsidR="00EC2B91" w:rsidRPr="00D22694" w:rsidRDefault="00EC2B91" w:rsidP="00EC2B91">
      <w:pPr>
        <w:spacing w:after="200" w:line="276" w:lineRule="auto"/>
        <w:rPr>
          <w:rFonts w:eastAsiaTheme="minorHAnsi"/>
          <w:lang w:eastAsia="en-US"/>
        </w:rPr>
      </w:pPr>
    </w:p>
    <w:p w:rsidR="00EC2B91" w:rsidRPr="00D22694" w:rsidRDefault="00EC2B91" w:rsidP="00EC2B91">
      <w:pPr>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75648" behindDoc="0" locked="0" layoutInCell="1" allowOverlap="1" wp14:anchorId="4296AFE9" wp14:editId="29E763EC">
                <wp:simplePos x="0" y="0"/>
                <wp:positionH relativeFrom="column">
                  <wp:posOffset>3280410</wp:posOffset>
                </wp:positionH>
                <wp:positionV relativeFrom="paragraph">
                  <wp:posOffset>152400</wp:posOffset>
                </wp:positionV>
                <wp:extent cx="9525" cy="295275"/>
                <wp:effectExtent l="47625" t="13335" r="57150" b="2476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6" o:spid="_x0000_s1026" type="#_x0000_t32" style="position:absolute;margin-left:258.3pt;margin-top:12pt;width:.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">
                <v:stroke endarrow="block"/>
              </v:shape>
            </w:pict>
          </mc:Fallback>
        </mc:AlternateContent>
      </w:r>
    </w:p>
    <w:p w:rsidR="00EC2B91" w:rsidRPr="00D22694" w:rsidRDefault="00EC2B91" w:rsidP="00EC2B91">
      <w:pPr>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0288" behindDoc="0" locked="0" layoutInCell="1" allowOverlap="1" wp14:anchorId="04314631" wp14:editId="715E6558">
                <wp:simplePos x="0" y="0"/>
                <wp:positionH relativeFrom="column">
                  <wp:posOffset>127635</wp:posOffset>
                </wp:positionH>
                <wp:positionV relativeFrom="paragraph">
                  <wp:posOffset>119380</wp:posOffset>
                </wp:positionV>
                <wp:extent cx="5943600" cy="371475"/>
                <wp:effectExtent l="9525" t="13335" r="952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1475"/>
                        </a:xfrm>
                        <a:prstGeom prst="rect">
                          <a:avLst/>
                        </a:prstGeom>
                        <a:solidFill>
                          <a:srgbClr val="FFFFFF"/>
                        </a:solidFill>
                        <a:ln w="9525">
                          <a:solidFill>
                            <a:srgbClr val="000000"/>
                          </a:solidFill>
                          <a:miter lim="800000"/>
                          <a:headEnd/>
                          <a:tailEnd/>
                        </a:ln>
                      </wps:spPr>
                      <wps:txbx>
                        <w:txbxContent>
                          <w:p w:rsidR="00EC2B91" w:rsidRPr="005F69CF" w:rsidRDefault="00EC2B91" w:rsidP="00EC2B91">
                            <w:pPr>
                              <w:jc w:val="center"/>
                            </w:pPr>
                            <w:r w:rsidRPr="005F69CF">
                              <w:t>Заявления и перечень необходимых документов принимаются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7" style="position:absolute;margin-left:10.05pt;margin-top:9.4pt;width:468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">
                <v:textbox>
                  <w:txbxContent>
                    <w:p w:rsidR="00EC2B91" w:rsidRPr="005F69CF" w:rsidRDefault="00EC2B91" w:rsidP="00EC2B91">
                      <w:pPr>
                        <w:jc w:val="center"/>
                      </w:pPr>
                      <w:r w:rsidRPr="005F69CF">
                        <w:t>Заявления и перечень необходимых документов принимаются</w:t>
                      </w:r>
                    </w:p>
                  </w:txbxContent>
                </v:textbox>
              </v:rect>
            </w:pict>
          </mc:Fallback>
        </mc:AlternateContent>
      </w:r>
    </w:p>
    <w:p w:rsidR="00EC2B91" w:rsidRPr="00D22694" w:rsidRDefault="00EC2B91" w:rsidP="00EC2B91">
      <w:pPr>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77696" behindDoc="0" locked="0" layoutInCell="1" allowOverlap="1" wp14:anchorId="625A29B4" wp14:editId="37FEBC0D">
                <wp:simplePos x="0" y="0"/>
                <wp:positionH relativeFrom="column">
                  <wp:posOffset>1508760</wp:posOffset>
                </wp:positionH>
                <wp:positionV relativeFrom="paragraph">
                  <wp:posOffset>161925</wp:posOffset>
                </wp:positionV>
                <wp:extent cx="0" cy="295275"/>
                <wp:effectExtent l="57150" t="13335" r="57150" b="1524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8" o:spid="_x0000_s1026" type="#_x0000_t32" style="position:absolute;margin-left:118.8pt;margin-top:12.75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7S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76672" behindDoc="0" locked="0" layoutInCell="1" allowOverlap="1" wp14:anchorId="42811A83" wp14:editId="6DE2DA9F">
                <wp:simplePos x="0" y="0"/>
                <wp:positionH relativeFrom="column">
                  <wp:posOffset>4623435</wp:posOffset>
                </wp:positionH>
                <wp:positionV relativeFrom="paragraph">
                  <wp:posOffset>161925</wp:posOffset>
                </wp:positionV>
                <wp:extent cx="9525" cy="295275"/>
                <wp:effectExtent l="47625" t="13335" r="57150" b="2476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9" o:spid="_x0000_s1026" type="#_x0000_t32" style="position:absolute;margin-left:364.05pt;margin-top:12.75pt;width:.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">
                <v:stroke endarrow="block"/>
              </v:shape>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2336" behindDoc="0" locked="0" layoutInCell="1" allowOverlap="1" wp14:anchorId="23540897" wp14:editId="69DA50A2">
                <wp:simplePos x="0" y="0"/>
                <wp:positionH relativeFrom="column">
                  <wp:posOffset>3556635</wp:posOffset>
                </wp:positionH>
                <wp:positionV relativeFrom="paragraph">
                  <wp:posOffset>128905</wp:posOffset>
                </wp:positionV>
                <wp:extent cx="2143125" cy="371475"/>
                <wp:effectExtent l="9525" t="13335" r="9525" b="571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71475"/>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jc w:val="center"/>
                            </w:pPr>
                            <w:r w:rsidRPr="005C19F9">
                              <w:t>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8" style="position:absolute;margin-left:280.05pt;margin-top:10.15pt;width:168.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">
                <v:textbox>
                  <w:txbxContent>
                    <w:p w:rsidR="00EC2B91" w:rsidRPr="005C19F9" w:rsidRDefault="00EC2B91" w:rsidP="00EC2B91">
                      <w:pPr>
                        <w:jc w:val="center"/>
                      </w:pPr>
                      <w:r w:rsidRPr="005C19F9">
                        <w:t>От заявителя</w:t>
                      </w:r>
                    </w:p>
                  </w:txbxContent>
                </v:textbox>
              </v:rect>
            </w:pict>
          </mc:Fallback>
        </mc:AlternateContent>
      </w:r>
      <w:r w:rsidRPr="00D22694">
        <w:rPr>
          <w:rFonts w:eastAsiaTheme="minorHAnsi"/>
          <w:noProof/>
          <w:lang w:eastAsia="en-US"/>
        </w:rPr>
        <mc:AlternateContent>
          <mc:Choice Requires="wps">
            <w:drawing>
              <wp:anchor distT="0" distB="0" distL="114300" distR="114300" simplePos="0" relativeHeight="251661312" behindDoc="0" locked="0" layoutInCell="1" allowOverlap="1" wp14:anchorId="77545780" wp14:editId="79ADC4FB">
                <wp:simplePos x="0" y="0"/>
                <wp:positionH relativeFrom="column">
                  <wp:posOffset>251460</wp:posOffset>
                </wp:positionH>
                <wp:positionV relativeFrom="paragraph">
                  <wp:posOffset>128905</wp:posOffset>
                </wp:positionV>
                <wp:extent cx="2600325" cy="990600"/>
                <wp:effectExtent l="9525" t="13335" r="9525" b="571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90600"/>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9" style="position:absolute;margin-left:19.8pt;margin-top:10.15pt;width:204.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">
                <v:textbo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mc:Fallback>
        </mc:AlternateContent>
      </w:r>
      <w:r w:rsidRPr="00D22694">
        <w:rPr>
          <w:rFonts w:eastAsiaTheme="minorHAnsi"/>
          <w:lang w:eastAsia="en-US"/>
        </w:rPr>
        <w:tab/>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1792" behindDoc="0" locked="0" layoutInCell="1" allowOverlap="1" wp14:anchorId="0B29C02B" wp14:editId="5BBDEF36">
                <wp:simplePos x="0" y="0"/>
                <wp:positionH relativeFrom="column">
                  <wp:posOffset>4890135</wp:posOffset>
                </wp:positionH>
                <wp:positionV relativeFrom="paragraph">
                  <wp:posOffset>172085</wp:posOffset>
                </wp:positionV>
                <wp:extent cx="0" cy="748665"/>
                <wp:effectExtent l="9525" t="13335" r="9525" b="952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2" o:spid="_x0000_s1026" type="#_x0000_t32" style="position:absolute;margin-left:385.05pt;margin-top:13.55pt;width:0;height:5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VDSwIAAFUEAAAOAAAAZHJzL2Uyb0RvYy54bWysVEtu2zAQ3RfoHQjtHVmu7NiC5aCQ7G7S&#10;1kDSA9AkZRGVSIKkLRtFgTQXyBF6hW666Ac5g3yjDukP4n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"/>
            </w:pict>
          </mc:Fallback>
        </mc:AlternateContent>
      </w:r>
    </w:p>
    <w:p w:rsidR="00EC2B91" w:rsidRPr="00D22694" w:rsidRDefault="00EC2B91" w:rsidP="00EC2B91">
      <w:pPr>
        <w:tabs>
          <w:tab w:val="left" w:pos="4575"/>
        </w:tabs>
        <w:spacing w:after="200" w:line="276" w:lineRule="auto"/>
        <w:rPr>
          <w:rFonts w:eastAsiaTheme="minorHAnsi"/>
          <w:lang w:eastAsia="en-US"/>
        </w:rPr>
      </w:pP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0768" behindDoc="0" locked="0" layoutInCell="1" allowOverlap="1" wp14:anchorId="38B78876" wp14:editId="73FAF9EB">
                <wp:simplePos x="0" y="0"/>
                <wp:positionH relativeFrom="column">
                  <wp:posOffset>1375410</wp:posOffset>
                </wp:positionH>
                <wp:positionV relativeFrom="paragraph">
                  <wp:posOffset>133985</wp:posOffset>
                </wp:positionV>
                <wp:extent cx="0" cy="129540"/>
                <wp:effectExtent l="9525" t="13335" r="9525" b="952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3" o:spid="_x0000_s1026" type="#_x0000_t32" style="position:absolute;margin-left:108.3pt;margin-top:10.55pt;width:0;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x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"/>
            </w:pict>
          </mc:Fallback>
        </mc:AlternateContent>
      </w:r>
      <w:r w:rsidRPr="00D22694">
        <w:rPr>
          <w:rFonts w:eastAsiaTheme="minorHAnsi"/>
          <w:noProof/>
          <w:lang w:eastAsia="en-US"/>
        </w:rPr>
        <mc:AlternateContent>
          <mc:Choice Requires="wps">
            <w:drawing>
              <wp:anchor distT="0" distB="0" distL="114300" distR="114300" simplePos="0" relativeHeight="251678720" behindDoc="0" locked="0" layoutInCell="1" allowOverlap="1" wp14:anchorId="7E52B184" wp14:editId="45710C9D">
                <wp:simplePos x="0" y="0"/>
                <wp:positionH relativeFrom="column">
                  <wp:posOffset>3337560</wp:posOffset>
                </wp:positionH>
                <wp:positionV relativeFrom="paragraph">
                  <wp:posOffset>263525</wp:posOffset>
                </wp:positionV>
                <wp:extent cx="635" cy="203200"/>
                <wp:effectExtent l="57150" t="9525" r="56515" b="1587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4" o:spid="_x0000_s1026" type="#_x0000_t32" style="position:absolute;margin-left:262.8pt;margin-top:20.75pt;width:.05pt;height: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fYw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79744" behindDoc="0" locked="0" layoutInCell="1" allowOverlap="1" wp14:anchorId="1CFDC006" wp14:editId="4DBC699D">
                <wp:simplePos x="0" y="0"/>
                <wp:positionH relativeFrom="column">
                  <wp:posOffset>1375410</wp:posOffset>
                </wp:positionH>
                <wp:positionV relativeFrom="paragraph">
                  <wp:posOffset>263525</wp:posOffset>
                </wp:positionV>
                <wp:extent cx="3514725" cy="0"/>
                <wp:effectExtent l="9525" t="9525" r="9525" b="952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08.3pt;margin-top:20.75pt;width:27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"/>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3360" behindDoc="0" locked="0" layoutInCell="1" allowOverlap="1" wp14:anchorId="2BFF4A74" wp14:editId="7BD8009B">
                <wp:simplePos x="0" y="0"/>
                <wp:positionH relativeFrom="column">
                  <wp:posOffset>194310</wp:posOffset>
                </wp:positionH>
                <wp:positionV relativeFrom="paragraph">
                  <wp:posOffset>138430</wp:posOffset>
                </wp:positionV>
                <wp:extent cx="5819775" cy="428625"/>
                <wp:effectExtent l="9525" t="12700" r="9525" b="63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28625"/>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30" style="position:absolute;margin-left:15.3pt;margin-top:10.9pt;width:458.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">
                <v:textbox>
                  <w:txbxContent>
                    <w:p w:rsidR="00EC2B91" w:rsidRPr="005C19F9" w:rsidRDefault="00EC2B91" w:rsidP="00EC2B91">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2816" behindDoc="0" locked="0" layoutInCell="1" allowOverlap="1" wp14:anchorId="0A1940F6" wp14:editId="05DDD9C3">
                <wp:simplePos x="0" y="0"/>
                <wp:positionH relativeFrom="column">
                  <wp:posOffset>3338195</wp:posOffset>
                </wp:positionH>
                <wp:positionV relativeFrom="paragraph">
                  <wp:posOffset>238125</wp:posOffset>
                </wp:positionV>
                <wp:extent cx="0" cy="334010"/>
                <wp:effectExtent l="57785" t="12700" r="56515" b="1524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2" style="position:absolute;margin-left:262.85pt;margin-top:18.75pt;width:0;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">
                <v:stroke endarrow="block"/>
              </v:shape>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4384" behindDoc="0" locked="0" layoutInCell="1" allowOverlap="1" wp14:anchorId="0536D3F5" wp14:editId="236E147F">
                <wp:simplePos x="0" y="0"/>
                <wp:positionH relativeFrom="column">
                  <wp:posOffset>1308735</wp:posOffset>
                </wp:positionH>
                <wp:positionV relativeFrom="paragraph">
                  <wp:posOffset>243840</wp:posOffset>
                </wp:positionV>
                <wp:extent cx="4124325" cy="333375"/>
                <wp:effectExtent l="9525" t="13335" r="9525" b="571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333375"/>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jc w:val="center"/>
                            </w:pPr>
                            <w:r w:rsidRPr="005C19F9">
                              <w:t>Проверка полноты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9" o:spid="_x0000_s1031" style="position:absolute;margin-left:103.05pt;margin-top:19.2pt;width:324.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">
                <v:textbox>
                  <w:txbxContent>
                    <w:p w:rsidR="00EC2B91" w:rsidRPr="005C19F9" w:rsidRDefault="00EC2B91" w:rsidP="00EC2B91">
                      <w:pPr>
                        <w:jc w:val="center"/>
                      </w:pPr>
                      <w:r w:rsidRPr="005C19F9">
                        <w:t>Проверка полноты представленного пакета документов</w:t>
                      </w:r>
                    </w:p>
                  </w:txbxContent>
                </v:textbox>
              </v:rect>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6912" behindDoc="0" locked="0" layoutInCell="1" allowOverlap="1" wp14:anchorId="327F3B88" wp14:editId="561B8F32">
                <wp:simplePos x="0" y="0"/>
                <wp:positionH relativeFrom="column">
                  <wp:posOffset>5852160</wp:posOffset>
                </wp:positionH>
                <wp:positionV relativeFrom="paragraph">
                  <wp:posOffset>187325</wp:posOffset>
                </wp:positionV>
                <wp:extent cx="635" cy="2480310"/>
                <wp:effectExtent l="57150" t="9525" r="56515" b="15240"/>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0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0" o:spid="_x0000_s1026" type="#_x0000_t32" style="position:absolute;margin-left:460.8pt;margin-top:14.75pt;width:.05pt;height:19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85888" behindDoc="0" locked="0" layoutInCell="1" allowOverlap="1" wp14:anchorId="7A51533E" wp14:editId="1CF368D0">
                <wp:simplePos x="0" y="0"/>
                <wp:positionH relativeFrom="column">
                  <wp:posOffset>5433060</wp:posOffset>
                </wp:positionH>
                <wp:positionV relativeFrom="paragraph">
                  <wp:posOffset>187325</wp:posOffset>
                </wp:positionV>
                <wp:extent cx="419100" cy="0"/>
                <wp:effectExtent l="9525" t="9525" r="9525" b="952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1" o:spid="_x0000_s1026" type="#_x0000_t32" style="position:absolute;margin-left:427.8pt;margin-top:14.75pt;width:3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"/>
            </w:pict>
          </mc:Fallback>
        </mc:AlternateContent>
      </w:r>
      <w:r w:rsidRPr="00D22694">
        <w:rPr>
          <w:rFonts w:eastAsiaTheme="minorHAnsi"/>
          <w:noProof/>
          <w:lang w:eastAsia="en-US"/>
        </w:rPr>
        <mc:AlternateContent>
          <mc:Choice Requires="wps">
            <w:drawing>
              <wp:anchor distT="0" distB="0" distL="114300" distR="114300" simplePos="0" relativeHeight="251683840" behindDoc="0" locked="0" layoutInCell="1" allowOverlap="1" wp14:anchorId="4108ADA2" wp14:editId="04F9F0EE">
                <wp:simplePos x="0" y="0"/>
                <wp:positionH relativeFrom="column">
                  <wp:posOffset>861060</wp:posOffset>
                </wp:positionH>
                <wp:positionV relativeFrom="paragraph">
                  <wp:posOffset>187325</wp:posOffset>
                </wp:positionV>
                <wp:extent cx="635" cy="403860"/>
                <wp:effectExtent l="57150" t="9525" r="56515" b="15240"/>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2" o:spid="_x0000_s1026" type="#_x0000_t32" style="position:absolute;margin-left:67.8pt;margin-top:14.75pt;width:.05pt;height:3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84864" behindDoc="0" locked="0" layoutInCell="1" allowOverlap="1" wp14:anchorId="039C7C1C" wp14:editId="2551E0A4">
                <wp:simplePos x="0" y="0"/>
                <wp:positionH relativeFrom="column">
                  <wp:posOffset>861060</wp:posOffset>
                </wp:positionH>
                <wp:positionV relativeFrom="paragraph">
                  <wp:posOffset>187325</wp:posOffset>
                </wp:positionV>
                <wp:extent cx="447675" cy="0"/>
                <wp:effectExtent l="9525" t="9525" r="9525" b="9525"/>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3" o:spid="_x0000_s1026" type="#_x0000_t32" style="position:absolute;margin-left:67.8pt;margin-top:14.75pt;width:35.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"/>
            </w:pict>
          </mc:Fallback>
        </mc:AlternateContent>
      </w:r>
      <w:r w:rsidRPr="00D22694">
        <w:rPr>
          <w:rFonts w:eastAsiaTheme="minorHAnsi"/>
          <w:lang w:eastAsia="en-US"/>
        </w:rPr>
        <w:t xml:space="preserve">                        Нет</w:t>
      </w:r>
      <w:proofErr w:type="gramStart"/>
      <w:r w:rsidRPr="00D22694">
        <w:rPr>
          <w:rFonts w:eastAsiaTheme="minorHAnsi"/>
          <w:lang w:eastAsia="en-US"/>
        </w:rPr>
        <w:t xml:space="preserve">                                                                                                                    Д</w:t>
      </w:r>
      <w:proofErr w:type="gramEnd"/>
      <w:r w:rsidRPr="00D22694">
        <w:rPr>
          <w:rFonts w:eastAsiaTheme="minorHAnsi"/>
          <w:lang w:eastAsia="en-US"/>
        </w:rPr>
        <w:t>а</w: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5408" behindDoc="0" locked="0" layoutInCell="1" allowOverlap="1" wp14:anchorId="47956876" wp14:editId="49D53FEC">
                <wp:simplePos x="0" y="0"/>
                <wp:positionH relativeFrom="column">
                  <wp:posOffset>270510</wp:posOffset>
                </wp:positionH>
                <wp:positionV relativeFrom="paragraph">
                  <wp:posOffset>262890</wp:posOffset>
                </wp:positionV>
                <wp:extent cx="2381250" cy="857250"/>
                <wp:effectExtent l="9525" t="13335" r="9525" b="571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857250"/>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4" o:spid="_x0000_s1032" style="position:absolute;margin-left:21.3pt;margin-top:20.7pt;width:18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">
                <v:textbo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w:t>
                      </w:r>
                      <w:r>
                        <w:rPr>
                          <w:rFonts w:ascii="Times New Roman" w:hAnsi="Times New Roman" w:cs="Times New Roman"/>
                          <w:sz w:val="24"/>
                          <w:szCs w:val="24"/>
                        </w:rPr>
                        <w:t xml:space="preserve"> </w:t>
                      </w:r>
                      <w:r w:rsidRPr="005C19F9">
                        <w:rPr>
                          <w:rFonts w:ascii="Times New Roman" w:hAnsi="Times New Roman" w:cs="Times New Roman"/>
                          <w:sz w:val="24"/>
                          <w:szCs w:val="24"/>
                        </w:rPr>
                        <w:t>участвующие в предоставлении муниципальной                     услуги, на каждого члена семьи заявителя</w:t>
                      </w:r>
                    </w:p>
                  </w:txbxContent>
                </v:textbox>
              </v:rect>
            </w:pict>
          </mc:Fallback>
        </mc:AlternateContent>
      </w:r>
    </w:p>
    <w:p w:rsidR="00EC2B91" w:rsidRPr="00D22694" w:rsidRDefault="00EC2B91" w:rsidP="00EC2B91">
      <w:pPr>
        <w:tabs>
          <w:tab w:val="left" w:pos="4575"/>
        </w:tabs>
        <w:spacing w:after="200" w:line="276" w:lineRule="auto"/>
        <w:rPr>
          <w:rFonts w:eastAsiaTheme="minorHAnsi"/>
          <w:lang w:eastAsia="en-US"/>
        </w:rPr>
      </w:pPr>
    </w:p>
    <w:p w:rsidR="00EC2B91" w:rsidRPr="00D22694" w:rsidRDefault="00EC2B91" w:rsidP="00EC2B91">
      <w:pPr>
        <w:tabs>
          <w:tab w:val="left" w:pos="4575"/>
        </w:tabs>
        <w:spacing w:after="200" w:line="276" w:lineRule="auto"/>
        <w:rPr>
          <w:rFonts w:eastAsiaTheme="minorHAnsi"/>
          <w:lang w:eastAsia="en-US"/>
        </w:rPr>
      </w:pP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7936" behindDoc="0" locked="0" layoutInCell="1" allowOverlap="1" wp14:anchorId="575792D0" wp14:editId="55A80D87">
                <wp:simplePos x="0" y="0"/>
                <wp:positionH relativeFrom="column">
                  <wp:posOffset>861060</wp:posOffset>
                </wp:positionH>
                <wp:positionV relativeFrom="paragraph">
                  <wp:posOffset>134620</wp:posOffset>
                </wp:positionV>
                <wp:extent cx="0" cy="300990"/>
                <wp:effectExtent l="57150" t="13335" r="57150" b="19050"/>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5" o:spid="_x0000_s1026" type="#_x0000_t32" style="position:absolute;margin-left:67.8pt;margin-top:10.6pt;width:0;height:2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FyYwIAAHk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">
                <v:stroke endarrow="block"/>
              </v:shape>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6432" behindDoc="0" locked="0" layoutInCell="1" allowOverlap="1" wp14:anchorId="4F664A90" wp14:editId="224752B4">
                <wp:simplePos x="0" y="0"/>
                <wp:positionH relativeFrom="column">
                  <wp:posOffset>251460</wp:posOffset>
                </wp:positionH>
                <wp:positionV relativeFrom="paragraph">
                  <wp:posOffset>53340</wp:posOffset>
                </wp:positionV>
                <wp:extent cx="2390775" cy="657225"/>
                <wp:effectExtent l="9525" t="12700" r="9525" b="635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57225"/>
                        </a:xfrm>
                        <a:prstGeom prst="rect">
                          <a:avLst/>
                        </a:prstGeom>
                        <a:solidFill>
                          <a:srgbClr val="FFFFFF"/>
                        </a:solidFill>
                        <a:ln w="9525">
                          <a:solidFill>
                            <a:srgbClr val="000000"/>
                          </a:solidFill>
                          <a:miter lim="800000"/>
                          <a:headEnd/>
                          <a:tailEnd/>
                        </a:ln>
                      </wps:spPr>
                      <wps:txbx>
                        <w:txbxContent>
                          <w:p w:rsidR="00EC2B91" w:rsidRDefault="00EC2B91" w:rsidP="00EC2B91">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6" o:spid="_x0000_s1033" style="position:absolute;margin-left:19.8pt;margin-top:4.2pt;width:188.2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">
                <v:textbox>
                  <w:txbxContent>
                    <w:p w:rsidR="00EC2B91" w:rsidRDefault="00EC2B91" w:rsidP="00EC2B91">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t xml:space="preserve"> </w:t>
                      </w:r>
                      <w:r w:rsidRPr="005C19F9">
                        <w:rPr>
                          <w:rFonts w:ascii="Times New Roman" w:hAnsi="Times New Roman" w:cs="Times New Roman"/>
                          <w:sz w:val="24"/>
                          <w:szCs w:val="24"/>
                        </w:rPr>
                        <w:t>документы и справки к учетному делу</w:t>
                      </w:r>
                    </w:p>
                  </w:txbxContent>
                </v:textbox>
              </v:rect>
            </w:pict>
          </mc:Fallback>
        </mc:AlternateContent>
      </w:r>
    </w:p>
    <w:p w:rsidR="00EC2B91" w:rsidRPr="00D22694" w:rsidRDefault="00EC2B91" w:rsidP="00EC2B91">
      <w:pPr>
        <w:tabs>
          <w:tab w:val="left" w:pos="4575"/>
        </w:tabs>
        <w:spacing w:after="200" w:line="276" w:lineRule="auto"/>
        <w:rPr>
          <w:rFonts w:eastAsiaTheme="minorHAnsi"/>
          <w:lang w:eastAsia="en-US"/>
        </w:rPr>
      </w:pP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8960" behindDoc="0" locked="0" layoutInCell="1" allowOverlap="1" wp14:anchorId="4AE8E7B0" wp14:editId="640D3855">
                <wp:simplePos x="0" y="0"/>
                <wp:positionH relativeFrom="column">
                  <wp:posOffset>861060</wp:posOffset>
                </wp:positionH>
                <wp:positionV relativeFrom="paragraph">
                  <wp:posOffset>53340</wp:posOffset>
                </wp:positionV>
                <wp:extent cx="0" cy="314960"/>
                <wp:effectExtent l="57150" t="12700" r="57150" b="15240"/>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7" o:spid="_x0000_s1026" type="#_x0000_t32" style="position:absolute;margin-left:67.8pt;margin-top:4.2pt;width:0;height:2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KvYwIAAHk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">
                <v:stroke endarrow="block"/>
              </v:shape>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67456" behindDoc="0" locked="0" layoutInCell="1" allowOverlap="1" wp14:anchorId="7F36F978" wp14:editId="7B0D5BD0">
                <wp:simplePos x="0" y="0"/>
                <wp:positionH relativeFrom="column">
                  <wp:posOffset>251460</wp:posOffset>
                </wp:positionH>
                <wp:positionV relativeFrom="paragraph">
                  <wp:posOffset>39370</wp:posOffset>
                </wp:positionV>
                <wp:extent cx="5810250" cy="619125"/>
                <wp:effectExtent l="9525" t="13335" r="9525" b="5715"/>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619125"/>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Направление Главе поселения решения о признании/отказе в признании малоимущим для принятия им решения и подписания итогового документа, регистрация решения в установленном порядке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8" o:spid="_x0000_s1034" style="position:absolute;margin-left:19.8pt;margin-top:3.1pt;width:45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">
                <v:textbo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Направление Главе поселения решения о признании/отказе в признании малоимущим для принятия им решения и подписания итогового документа, регистрация решения в установленном порядке          </w:t>
                      </w:r>
                    </w:p>
                  </w:txbxContent>
                </v:textbox>
              </v:rect>
            </w:pict>
          </mc:Fallback>
        </mc:AlternateContent>
      </w:r>
    </w:p>
    <w:p w:rsidR="00EC2B91" w:rsidRPr="00D22694" w:rsidRDefault="00EC2B91" w:rsidP="00EC2B91">
      <w:pPr>
        <w:tabs>
          <w:tab w:val="left" w:pos="4575"/>
        </w:tabs>
        <w:spacing w:after="200" w:line="276" w:lineRule="auto"/>
        <w:rPr>
          <w:rFonts w:eastAsiaTheme="minorHAnsi"/>
          <w:lang w:eastAsia="en-US"/>
        </w:rPr>
      </w:pP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mc:AlternateContent>
          <mc:Choice Requires="wps">
            <w:drawing>
              <wp:anchor distT="0" distB="0" distL="114300" distR="114300" simplePos="0" relativeHeight="251689984" behindDoc="0" locked="0" layoutInCell="1" allowOverlap="1" wp14:anchorId="785F2BA1" wp14:editId="7619BB31">
                <wp:simplePos x="0" y="0"/>
                <wp:positionH relativeFrom="column">
                  <wp:posOffset>3023235</wp:posOffset>
                </wp:positionH>
                <wp:positionV relativeFrom="paragraph">
                  <wp:posOffset>1905</wp:posOffset>
                </wp:positionV>
                <wp:extent cx="0" cy="238125"/>
                <wp:effectExtent l="57150" t="13335" r="57150" b="1524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9" o:spid="_x0000_s1026" type="#_x0000_t32" style="position:absolute;margin-left:238.05pt;margin-top:.15pt;width:0;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mjYQIAAHk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68480" behindDoc="0" locked="0" layoutInCell="1" allowOverlap="1" wp14:anchorId="542F42CE" wp14:editId="3422CA5A">
                <wp:simplePos x="0" y="0"/>
                <wp:positionH relativeFrom="column">
                  <wp:posOffset>251460</wp:posOffset>
                </wp:positionH>
                <wp:positionV relativeFrom="paragraph">
                  <wp:posOffset>240030</wp:posOffset>
                </wp:positionV>
                <wp:extent cx="5810250" cy="361950"/>
                <wp:effectExtent l="9525" t="13335" r="9525" b="5715"/>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361950"/>
                        </a:xfrm>
                        <a:prstGeom prst="rect">
                          <a:avLst/>
                        </a:prstGeom>
                        <a:solidFill>
                          <a:srgbClr val="FFFFFF"/>
                        </a:solidFill>
                        <a:ln w="9525">
                          <a:solidFill>
                            <a:srgbClr val="000000"/>
                          </a:solidFill>
                          <a:miter lim="800000"/>
                          <a:headEnd/>
                          <a:tailEnd/>
                        </a:ln>
                      </wps:spPr>
                      <wps:txb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решения  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0" o:spid="_x0000_s1035" style="position:absolute;margin-left:19.8pt;margin-top:18.9pt;width:45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">
                <v:textbox>
                  <w:txbxContent>
                    <w:p w:rsidR="00EC2B91" w:rsidRPr="005C19F9" w:rsidRDefault="00EC2B91" w:rsidP="00EC2B91">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Получение зарегистрированного в установленном порядке решения  Администрации                          </w:t>
                      </w:r>
                    </w:p>
                  </w:txbxContent>
                </v:textbox>
              </v:rect>
            </w:pict>
          </mc:Fallback>
        </mc:AlternateContent>
      </w:r>
    </w:p>
    <w:p w:rsidR="00EC2B91" w:rsidRPr="00D22694" w:rsidRDefault="00EC2B91" w:rsidP="00EC2B91">
      <w:pPr>
        <w:tabs>
          <w:tab w:val="left" w:pos="4575"/>
        </w:tabs>
        <w:spacing w:after="200" w:line="276" w:lineRule="auto"/>
        <w:rPr>
          <w:rFonts w:eastAsiaTheme="minorHAnsi"/>
          <w:lang w:eastAsia="en-US"/>
        </w:rPr>
      </w:pPr>
      <w:r w:rsidRPr="00D22694">
        <w:rPr>
          <w:rFonts w:eastAsiaTheme="minorHAnsi"/>
          <w:noProof/>
          <w:lang w:eastAsia="en-US"/>
        </w:rPr>
        <w:lastRenderedPageBreak/>
        <mc:AlternateContent>
          <mc:Choice Requires="wps">
            <w:drawing>
              <wp:anchor distT="0" distB="0" distL="114300" distR="114300" simplePos="0" relativeHeight="251695104" behindDoc="0" locked="0" layoutInCell="1" allowOverlap="1" wp14:anchorId="7FEA0AAF" wp14:editId="50A8EB10">
                <wp:simplePos x="0" y="0"/>
                <wp:positionH relativeFrom="column">
                  <wp:posOffset>2232660</wp:posOffset>
                </wp:positionH>
                <wp:positionV relativeFrom="paragraph">
                  <wp:posOffset>2366010</wp:posOffset>
                </wp:positionV>
                <wp:extent cx="635" cy="419100"/>
                <wp:effectExtent l="9525" t="9525" r="8890" b="9525"/>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1" o:spid="_x0000_s1026" type="#_x0000_t32" style="position:absolute;margin-left:175.8pt;margin-top:186.3pt;width:.0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"/>
            </w:pict>
          </mc:Fallback>
        </mc:AlternateContent>
      </w:r>
      <w:r w:rsidRPr="00D22694">
        <w:rPr>
          <w:rFonts w:eastAsiaTheme="minorHAnsi"/>
          <w:noProof/>
          <w:lang w:eastAsia="en-US"/>
        </w:rPr>
        <mc:AlternateContent>
          <mc:Choice Requires="wps">
            <w:drawing>
              <wp:anchor distT="0" distB="0" distL="114300" distR="114300" simplePos="0" relativeHeight="251698176" behindDoc="0" locked="0" layoutInCell="1" allowOverlap="1" wp14:anchorId="7B4E98A7" wp14:editId="114348B0">
                <wp:simplePos x="0" y="0"/>
                <wp:positionH relativeFrom="column">
                  <wp:posOffset>4347210</wp:posOffset>
                </wp:positionH>
                <wp:positionV relativeFrom="paragraph">
                  <wp:posOffset>2785110</wp:posOffset>
                </wp:positionV>
                <wp:extent cx="0" cy="352425"/>
                <wp:effectExtent l="57150" t="9525" r="57150" b="19050"/>
                <wp:wrapNone/>
                <wp:docPr id="242" name="Прямая со стрелкой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2" o:spid="_x0000_s1026" type="#_x0000_t32" style="position:absolute;margin-left:342.3pt;margin-top:219.3pt;width:0;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p/XwIAAHk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97152" behindDoc="0" locked="0" layoutInCell="1" allowOverlap="1" wp14:anchorId="5D4851E4" wp14:editId="3A7A7C62">
                <wp:simplePos x="0" y="0"/>
                <wp:positionH relativeFrom="column">
                  <wp:posOffset>1299210</wp:posOffset>
                </wp:positionH>
                <wp:positionV relativeFrom="paragraph">
                  <wp:posOffset>2785110</wp:posOffset>
                </wp:positionV>
                <wp:extent cx="0" cy="352425"/>
                <wp:effectExtent l="57150" t="9525" r="57150" b="1905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3" o:spid="_x0000_s1026" type="#_x0000_t32" style="position:absolute;margin-left:102.3pt;margin-top:219.3pt;width:0;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Y3YAIAAHk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96128" behindDoc="0" locked="0" layoutInCell="1" allowOverlap="1" wp14:anchorId="08028C4E" wp14:editId="64CD3180">
                <wp:simplePos x="0" y="0"/>
                <wp:positionH relativeFrom="column">
                  <wp:posOffset>1299210</wp:posOffset>
                </wp:positionH>
                <wp:positionV relativeFrom="paragraph">
                  <wp:posOffset>2785110</wp:posOffset>
                </wp:positionV>
                <wp:extent cx="3048000" cy="0"/>
                <wp:effectExtent l="9525" t="9525" r="9525" b="9525"/>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4" o:spid="_x0000_s1026" type="#_x0000_t32" style="position:absolute;margin-left:102.3pt;margin-top:219.3pt;width:240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"/>
            </w:pict>
          </mc:Fallback>
        </mc:AlternateContent>
      </w:r>
      <w:r w:rsidRPr="00D22694">
        <w:rPr>
          <w:rFonts w:eastAsiaTheme="minorHAnsi"/>
          <w:noProof/>
          <w:lang w:eastAsia="en-US"/>
        </w:rPr>
        <mc:AlternateContent>
          <mc:Choice Requires="wps">
            <w:drawing>
              <wp:anchor distT="0" distB="0" distL="114300" distR="114300" simplePos="0" relativeHeight="251672576" behindDoc="0" locked="0" layoutInCell="1" allowOverlap="1" wp14:anchorId="2EF0D8F0" wp14:editId="68BF3611">
                <wp:simplePos x="0" y="0"/>
                <wp:positionH relativeFrom="column">
                  <wp:posOffset>270510</wp:posOffset>
                </wp:positionH>
                <wp:positionV relativeFrom="paragraph">
                  <wp:posOffset>3137535</wp:posOffset>
                </wp:positionV>
                <wp:extent cx="2686050" cy="781050"/>
                <wp:effectExtent l="9525" t="9525" r="9525" b="952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81050"/>
                        </a:xfrm>
                        <a:prstGeom prst="rect">
                          <a:avLst/>
                        </a:prstGeom>
                        <a:solidFill>
                          <a:srgbClr val="FFFFFF"/>
                        </a:solidFill>
                        <a:ln w="9525">
                          <a:solidFill>
                            <a:srgbClr val="000000"/>
                          </a:solidFill>
                          <a:miter lim="800000"/>
                          <a:headEnd/>
                          <a:tailEnd/>
                        </a:ln>
                      </wps:spPr>
                      <wps:txbx>
                        <w:txbxContent>
                          <w:p w:rsidR="00EC2B91" w:rsidRDefault="00EC2B91" w:rsidP="00EC2B91">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5" o:spid="_x0000_s1036" style="position:absolute;margin-left:21.3pt;margin-top:247.05pt;width:211.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">
                <v:textbox>
                  <w:txbxContent>
                    <w:p w:rsidR="00EC2B91" w:rsidRDefault="00EC2B91" w:rsidP="00EC2B91">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r>
                        <w:t xml:space="preserve"> </w:t>
                      </w:r>
                    </w:p>
                  </w:txbxContent>
                </v:textbox>
              </v:rect>
            </w:pict>
          </mc:Fallback>
        </mc:AlternateContent>
      </w:r>
      <w:r w:rsidRPr="00D22694">
        <w:rPr>
          <w:rFonts w:eastAsiaTheme="minorHAnsi"/>
          <w:noProof/>
          <w:lang w:eastAsia="en-US"/>
        </w:rPr>
        <mc:AlternateContent>
          <mc:Choice Requires="wps">
            <w:drawing>
              <wp:anchor distT="0" distB="0" distL="114300" distR="114300" simplePos="0" relativeHeight="251674624" behindDoc="0" locked="0" layoutInCell="1" allowOverlap="1" wp14:anchorId="0A8A23F0" wp14:editId="70916808">
                <wp:simplePos x="0" y="0"/>
                <wp:positionH relativeFrom="column">
                  <wp:posOffset>3128010</wp:posOffset>
                </wp:positionH>
                <wp:positionV relativeFrom="paragraph">
                  <wp:posOffset>3137535</wp:posOffset>
                </wp:positionV>
                <wp:extent cx="2714625" cy="561975"/>
                <wp:effectExtent l="9525" t="9525" r="9525" b="952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61975"/>
                        </a:xfrm>
                        <a:prstGeom prst="rect">
                          <a:avLst/>
                        </a:prstGeom>
                        <a:solidFill>
                          <a:srgbClr val="FFFFFF"/>
                        </a:solidFill>
                        <a:ln w="9525">
                          <a:solidFill>
                            <a:srgbClr val="000000"/>
                          </a:solidFill>
                          <a:miter lim="800000"/>
                          <a:headEnd/>
                          <a:tailEnd/>
                        </a:ln>
                      </wps:spPr>
                      <wps:txbx>
                        <w:txbxContent>
                          <w:p w:rsidR="00EC2B91" w:rsidRPr="002125CE" w:rsidRDefault="00EC2B91" w:rsidP="00EC2B91">
                            <w:pPr>
                              <w:jc w:val="both"/>
                            </w:pPr>
                            <w:r w:rsidRPr="002125CE">
                              <w:t xml:space="preserve">Заявителю по почте, </w:t>
                            </w:r>
                            <w:r>
                              <w:t>н</w:t>
                            </w:r>
                            <w:r w:rsidRPr="002125CE">
                              <w:t>а электронный адрес, вручается 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37" style="position:absolute;margin-left:246.3pt;margin-top:247.05pt;width:213.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">
                <v:textbox>
                  <w:txbxContent>
                    <w:p w:rsidR="00EC2B91" w:rsidRPr="002125CE" w:rsidRDefault="00EC2B91" w:rsidP="00EC2B91">
                      <w:pPr>
                        <w:jc w:val="both"/>
                      </w:pPr>
                      <w:r w:rsidRPr="002125CE">
                        <w:t xml:space="preserve">Заявителю по почте, </w:t>
                      </w:r>
                      <w:r>
                        <w:t>н</w:t>
                      </w:r>
                      <w:r w:rsidRPr="002125CE">
                        <w:t>а электронный адрес, вручается лично</w:t>
                      </w:r>
                    </w:p>
                  </w:txbxContent>
                </v:textbox>
              </v:rect>
            </w:pict>
          </mc:Fallback>
        </mc:AlternateContent>
      </w:r>
      <w:r w:rsidRPr="00D22694">
        <w:rPr>
          <w:rFonts w:eastAsiaTheme="minorHAnsi"/>
          <w:noProof/>
          <w:lang w:eastAsia="en-US"/>
        </w:rPr>
        <mc:AlternateContent>
          <mc:Choice Requires="wps">
            <w:drawing>
              <wp:anchor distT="0" distB="0" distL="114300" distR="114300" simplePos="0" relativeHeight="251694080" behindDoc="0" locked="0" layoutInCell="1" allowOverlap="1" wp14:anchorId="1550DD71" wp14:editId="5A4BE621">
                <wp:simplePos x="0" y="0"/>
                <wp:positionH relativeFrom="column">
                  <wp:posOffset>3851910</wp:posOffset>
                </wp:positionH>
                <wp:positionV relativeFrom="paragraph">
                  <wp:posOffset>1442085</wp:posOffset>
                </wp:positionV>
                <wp:extent cx="0" cy="409575"/>
                <wp:effectExtent l="57150" t="9525" r="57150" b="19050"/>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7" o:spid="_x0000_s1026" type="#_x0000_t32" style="position:absolute;margin-left:303.3pt;margin-top:113.55pt;width:0;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MQYQIAAHk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93056" behindDoc="0" locked="0" layoutInCell="1" allowOverlap="1" wp14:anchorId="2CC87507" wp14:editId="213E5CBF">
                <wp:simplePos x="0" y="0"/>
                <wp:positionH relativeFrom="column">
                  <wp:posOffset>1499235</wp:posOffset>
                </wp:positionH>
                <wp:positionV relativeFrom="paragraph">
                  <wp:posOffset>1442085</wp:posOffset>
                </wp:positionV>
                <wp:extent cx="9525" cy="409575"/>
                <wp:effectExtent l="47625" t="9525" r="57150" b="19050"/>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8" o:spid="_x0000_s1026" type="#_x0000_t32" style="position:absolute;margin-left:118.05pt;margin-top:113.55pt;width:.7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wtYgIAAHw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92032" behindDoc="0" locked="0" layoutInCell="1" allowOverlap="1" wp14:anchorId="7078BEA3" wp14:editId="63365658">
                <wp:simplePos x="0" y="0"/>
                <wp:positionH relativeFrom="column">
                  <wp:posOffset>2842260</wp:posOffset>
                </wp:positionH>
                <wp:positionV relativeFrom="paragraph">
                  <wp:posOffset>699135</wp:posOffset>
                </wp:positionV>
                <wp:extent cx="635" cy="400050"/>
                <wp:effectExtent l="57150" t="9525" r="56515" b="19050"/>
                <wp:wrapNone/>
                <wp:docPr id="249" name="Прямая со стрелкой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9" o:spid="_x0000_s1026" type="#_x0000_t32" style="position:absolute;margin-left:223.8pt;margin-top:55.05pt;width:.05pt;height:3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91008" behindDoc="0" locked="0" layoutInCell="1" allowOverlap="1" wp14:anchorId="369B53CC" wp14:editId="7FEA8D2D">
                <wp:simplePos x="0" y="0"/>
                <wp:positionH relativeFrom="column">
                  <wp:posOffset>2842260</wp:posOffset>
                </wp:positionH>
                <wp:positionV relativeFrom="paragraph">
                  <wp:posOffset>-53340</wp:posOffset>
                </wp:positionV>
                <wp:extent cx="635" cy="266700"/>
                <wp:effectExtent l="57150" t="9525" r="56515" b="19050"/>
                <wp:wrapNone/>
                <wp:docPr id="250"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0" o:spid="_x0000_s1026" type="#_x0000_t32" style="position:absolute;margin-left:223.8pt;margin-top:-4.2pt;width:.0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PXZgIAAHs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">
                <v:stroke endarrow="block"/>
              </v:shape>
            </w:pict>
          </mc:Fallback>
        </mc:AlternateContent>
      </w:r>
      <w:r w:rsidRPr="00D22694">
        <w:rPr>
          <w:rFonts w:eastAsiaTheme="minorHAnsi"/>
          <w:noProof/>
          <w:lang w:eastAsia="en-US"/>
        </w:rPr>
        <mc:AlternateContent>
          <mc:Choice Requires="wps">
            <w:drawing>
              <wp:anchor distT="0" distB="0" distL="114300" distR="114300" simplePos="0" relativeHeight="251671552" behindDoc="0" locked="0" layoutInCell="1" allowOverlap="1" wp14:anchorId="6436EFE8" wp14:editId="2A9E7B2A">
                <wp:simplePos x="0" y="0"/>
                <wp:positionH relativeFrom="column">
                  <wp:posOffset>2747010</wp:posOffset>
                </wp:positionH>
                <wp:positionV relativeFrom="paragraph">
                  <wp:posOffset>1851660</wp:posOffset>
                </wp:positionV>
                <wp:extent cx="3171825" cy="657225"/>
                <wp:effectExtent l="9525" t="9525" r="9525" b="9525"/>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657225"/>
                        </a:xfrm>
                        <a:prstGeom prst="rect">
                          <a:avLst/>
                        </a:prstGeom>
                        <a:solidFill>
                          <a:srgbClr val="FFFFFF"/>
                        </a:solidFill>
                        <a:ln w="9525">
                          <a:solidFill>
                            <a:srgbClr val="000000"/>
                          </a:solidFill>
                          <a:miter lim="800000"/>
                          <a:headEnd/>
                          <a:tailEnd/>
                        </a:ln>
                      </wps:spPr>
                      <wps:txbx>
                        <w:txbxContent>
                          <w:p w:rsidR="00EC2B91" w:rsidRPr="002125CE" w:rsidRDefault="00EC2B91" w:rsidP="00EC2B91">
                            <w:r w:rsidRPr="002125CE">
                              <w:t>Второй экземпляр подшивается в  учетное дело для дальнейшей работы или хранения в архиве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1" o:spid="_x0000_s1038" style="position:absolute;margin-left:216.3pt;margin-top:145.8pt;width:249.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">
                <v:textbox>
                  <w:txbxContent>
                    <w:p w:rsidR="00EC2B91" w:rsidRPr="002125CE" w:rsidRDefault="00EC2B91" w:rsidP="00EC2B91">
                      <w:r w:rsidRPr="002125CE">
                        <w:t>Второй экземпляр подшивается в  учетное дело для дальнейшей работы или хранения в архиве Администрации</w:t>
                      </w:r>
                    </w:p>
                  </w:txbxContent>
                </v:textbox>
              </v:rect>
            </w:pict>
          </mc:Fallback>
        </mc:AlternateContent>
      </w:r>
      <w:r w:rsidRPr="00D22694">
        <w:rPr>
          <w:rFonts w:eastAsiaTheme="minorHAnsi"/>
          <w:noProof/>
          <w:lang w:eastAsia="en-US"/>
        </w:rPr>
        <mc:AlternateContent>
          <mc:Choice Requires="wps">
            <w:drawing>
              <wp:anchor distT="0" distB="0" distL="114300" distR="114300" simplePos="0" relativeHeight="251673600" behindDoc="0" locked="0" layoutInCell="1" allowOverlap="1" wp14:anchorId="1CE7B29B" wp14:editId="7FBBAE8F">
                <wp:simplePos x="0" y="0"/>
                <wp:positionH relativeFrom="column">
                  <wp:posOffset>213360</wp:posOffset>
                </wp:positionH>
                <wp:positionV relativeFrom="paragraph">
                  <wp:posOffset>1851660</wp:posOffset>
                </wp:positionV>
                <wp:extent cx="2266950" cy="514350"/>
                <wp:effectExtent l="9525" t="9525" r="9525" b="9525"/>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14350"/>
                        </a:xfrm>
                        <a:prstGeom prst="rect">
                          <a:avLst/>
                        </a:prstGeom>
                        <a:solidFill>
                          <a:srgbClr val="FFFFFF"/>
                        </a:solidFill>
                        <a:ln w="9525">
                          <a:solidFill>
                            <a:srgbClr val="000000"/>
                          </a:solidFill>
                          <a:miter lim="800000"/>
                          <a:headEnd/>
                          <a:tailEnd/>
                        </a:ln>
                      </wps:spPr>
                      <wps:txbx>
                        <w:txbxContent>
                          <w:p w:rsidR="00EC2B91" w:rsidRPr="002125CE" w:rsidRDefault="00EC2B91" w:rsidP="00EC2B91">
                            <w:r w:rsidRPr="002125CE">
                              <w:t>Один экземпляр уведомления направляется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2" o:spid="_x0000_s1039" style="position:absolute;margin-left:16.8pt;margin-top:145.8pt;width:178.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">
                <v:textbox>
                  <w:txbxContent>
                    <w:p w:rsidR="00EC2B91" w:rsidRPr="002125CE" w:rsidRDefault="00EC2B91" w:rsidP="00EC2B91">
                      <w:r w:rsidRPr="002125CE">
                        <w:t>Один экземпляр уведомления направляется</w:t>
                      </w:r>
                    </w:p>
                  </w:txbxContent>
                </v:textbox>
              </v:rect>
            </w:pict>
          </mc:Fallback>
        </mc:AlternateContent>
      </w:r>
      <w:r w:rsidRPr="00D22694">
        <w:rPr>
          <w:rFonts w:eastAsiaTheme="minorHAnsi"/>
          <w:noProof/>
          <w:lang w:eastAsia="en-US"/>
        </w:rPr>
        <mc:AlternateContent>
          <mc:Choice Requires="wps">
            <w:drawing>
              <wp:anchor distT="0" distB="0" distL="114300" distR="114300" simplePos="0" relativeHeight="251670528" behindDoc="0" locked="0" layoutInCell="1" allowOverlap="1" wp14:anchorId="5E24A460" wp14:editId="3EC2DD9A">
                <wp:simplePos x="0" y="0"/>
                <wp:positionH relativeFrom="column">
                  <wp:posOffset>165735</wp:posOffset>
                </wp:positionH>
                <wp:positionV relativeFrom="paragraph">
                  <wp:posOffset>1099185</wp:posOffset>
                </wp:positionV>
                <wp:extent cx="5800725" cy="342900"/>
                <wp:effectExtent l="9525" t="9525" r="9525" b="9525"/>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42900"/>
                        </a:xfrm>
                        <a:prstGeom prst="rect">
                          <a:avLst/>
                        </a:prstGeom>
                        <a:solidFill>
                          <a:srgbClr val="FFFFFF"/>
                        </a:solidFill>
                        <a:ln w="9525">
                          <a:solidFill>
                            <a:srgbClr val="000000"/>
                          </a:solidFill>
                          <a:miter lim="800000"/>
                          <a:headEnd/>
                          <a:tailEnd/>
                        </a:ln>
                      </wps:spPr>
                      <wps:txbx>
                        <w:txbxContent>
                          <w:p w:rsidR="00EC2B91" w:rsidRPr="002125CE" w:rsidRDefault="00EC2B91" w:rsidP="00EC2B91">
                            <w:pPr>
                              <w:jc w:val="center"/>
                            </w:pPr>
                            <w:r w:rsidRPr="002125CE">
                              <w:t>Формирование уведомления о принятом решении в двух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3" o:spid="_x0000_s1040" style="position:absolute;margin-left:13.05pt;margin-top:86.55pt;width:456.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">
                <v:textbox>
                  <w:txbxContent>
                    <w:p w:rsidR="00EC2B91" w:rsidRPr="002125CE" w:rsidRDefault="00EC2B91" w:rsidP="00EC2B91">
                      <w:pPr>
                        <w:jc w:val="center"/>
                      </w:pPr>
                      <w:r w:rsidRPr="002125CE">
                        <w:t>Формирование уведомления о принятом решении в двух экземплярах</w:t>
                      </w:r>
                    </w:p>
                  </w:txbxContent>
                </v:textbox>
              </v:rect>
            </w:pict>
          </mc:Fallback>
        </mc:AlternateContent>
      </w:r>
      <w:r w:rsidRPr="00D22694">
        <w:rPr>
          <w:rFonts w:eastAsiaTheme="minorHAnsi"/>
          <w:noProof/>
          <w:lang w:eastAsia="en-US"/>
        </w:rPr>
        <mc:AlternateContent>
          <mc:Choice Requires="wps">
            <w:drawing>
              <wp:anchor distT="0" distB="0" distL="114300" distR="114300" simplePos="0" relativeHeight="251669504" behindDoc="0" locked="0" layoutInCell="1" allowOverlap="1" wp14:anchorId="54BC37E8" wp14:editId="53B9ACC0">
                <wp:simplePos x="0" y="0"/>
                <wp:positionH relativeFrom="column">
                  <wp:posOffset>165735</wp:posOffset>
                </wp:positionH>
                <wp:positionV relativeFrom="paragraph">
                  <wp:posOffset>213360</wp:posOffset>
                </wp:positionV>
                <wp:extent cx="5800725" cy="485775"/>
                <wp:effectExtent l="9525" t="9525" r="9525" b="9525"/>
                <wp:wrapNone/>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85775"/>
                        </a:xfrm>
                        <a:prstGeom prst="rect">
                          <a:avLst/>
                        </a:prstGeom>
                        <a:solidFill>
                          <a:srgbClr val="FFFFFF"/>
                        </a:solidFill>
                        <a:ln w="9525">
                          <a:solidFill>
                            <a:srgbClr val="000000"/>
                          </a:solidFill>
                          <a:miter lim="800000"/>
                          <a:headEnd/>
                          <a:tailEnd/>
                        </a:ln>
                      </wps:spPr>
                      <wps:txbx>
                        <w:txbxContent>
                          <w:p w:rsidR="00EC2B91" w:rsidRPr="002125CE" w:rsidRDefault="00EC2B91" w:rsidP="00EC2B91">
                            <w:pPr>
                              <w:pStyle w:val="ConsPlusNonformat"/>
                              <w:jc w:val="both"/>
                              <w:rPr>
                                <w:rFonts w:ascii="Times New Roman" w:hAnsi="Times New Roman" w:cs="Times New Roman"/>
                                <w:sz w:val="24"/>
                                <w:szCs w:val="24"/>
                              </w:rPr>
                            </w:pPr>
                            <w:r w:rsidRPr="002125CE">
                              <w:rPr>
                                <w:rFonts w:ascii="Times New Roman" w:hAnsi="Times New Roman" w:cs="Times New Roman"/>
                                <w:sz w:val="24"/>
                                <w:szCs w:val="24"/>
                              </w:rPr>
                              <w:t xml:space="preserve">Внесение информации о признании/отказе в признании заявителя </w:t>
                            </w:r>
                            <w:proofErr w:type="gramStart"/>
                            <w:r w:rsidRPr="002125CE">
                              <w:rPr>
                                <w:rFonts w:ascii="Times New Roman" w:hAnsi="Times New Roman" w:cs="Times New Roman"/>
                                <w:sz w:val="24"/>
                                <w:szCs w:val="24"/>
                              </w:rPr>
                              <w:t>малоимущим</w:t>
                            </w:r>
                            <w:proofErr w:type="gramEnd"/>
                            <w:r w:rsidRPr="002125CE">
                              <w:rPr>
                                <w:rFonts w:ascii="Times New Roman" w:hAnsi="Times New Roman" w:cs="Times New Roman"/>
                                <w:sz w:val="24"/>
                                <w:szCs w:val="24"/>
                              </w:rPr>
                              <w:t xml:space="preserve"> в Книгу регистрации заявлений граждан о признании малоимущими</w:t>
                            </w:r>
                          </w:p>
                          <w:p w:rsidR="00EC2B91" w:rsidRDefault="00EC2B91" w:rsidP="00EC2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4" o:spid="_x0000_s1041" style="position:absolute;margin-left:13.05pt;margin-top:16.8pt;width:456.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">
                <v:textbox>
                  <w:txbxContent>
                    <w:p w:rsidR="00EC2B91" w:rsidRPr="002125CE" w:rsidRDefault="00EC2B91" w:rsidP="00EC2B91">
                      <w:pPr>
                        <w:pStyle w:val="ConsPlusNonformat"/>
                        <w:jc w:val="both"/>
                        <w:rPr>
                          <w:rFonts w:ascii="Times New Roman" w:hAnsi="Times New Roman" w:cs="Times New Roman"/>
                          <w:sz w:val="24"/>
                          <w:szCs w:val="24"/>
                        </w:rPr>
                      </w:pPr>
                      <w:r w:rsidRPr="002125CE">
                        <w:rPr>
                          <w:rFonts w:ascii="Times New Roman" w:hAnsi="Times New Roman" w:cs="Times New Roman"/>
                          <w:sz w:val="24"/>
                          <w:szCs w:val="24"/>
                        </w:rPr>
                        <w:t xml:space="preserve">Внесение информации о признании/отказе в признании заявителя </w:t>
                      </w:r>
                      <w:proofErr w:type="gramStart"/>
                      <w:r w:rsidRPr="002125CE">
                        <w:rPr>
                          <w:rFonts w:ascii="Times New Roman" w:hAnsi="Times New Roman" w:cs="Times New Roman"/>
                          <w:sz w:val="24"/>
                          <w:szCs w:val="24"/>
                        </w:rPr>
                        <w:t>малоимущим</w:t>
                      </w:r>
                      <w:proofErr w:type="gramEnd"/>
                      <w:r w:rsidRPr="002125CE">
                        <w:rPr>
                          <w:rFonts w:ascii="Times New Roman" w:hAnsi="Times New Roman" w:cs="Times New Roman"/>
                          <w:sz w:val="24"/>
                          <w:szCs w:val="24"/>
                        </w:rPr>
                        <w:t xml:space="preserve"> в Книгу регистрации заявлений граждан о признании малоимущими</w:t>
                      </w:r>
                    </w:p>
                    <w:p w:rsidR="00EC2B91" w:rsidRDefault="00EC2B91" w:rsidP="00EC2B91"/>
                  </w:txbxContent>
                </v:textbox>
              </v:rect>
            </w:pict>
          </mc:Fallback>
        </mc:AlternateContent>
      </w:r>
    </w:p>
    <w:p w:rsidR="00EC2B91" w:rsidRPr="00D22694" w:rsidRDefault="00EC2B91" w:rsidP="00EC2B91">
      <w:pPr>
        <w:spacing w:after="200" w:line="276" w:lineRule="auto"/>
        <w:rPr>
          <w:rFonts w:asciiTheme="minorHAnsi" w:eastAsiaTheme="minorHAnsi" w:hAnsiTheme="minorHAnsi" w:cstheme="minorBidi"/>
          <w:sz w:val="22"/>
          <w:szCs w:val="22"/>
          <w:lang w:eastAsia="en-US"/>
        </w:rPr>
      </w:pPr>
    </w:p>
    <w:p w:rsidR="00EC2B91" w:rsidRPr="00D22694" w:rsidRDefault="00EC2B91" w:rsidP="00EC2B91">
      <w:pPr>
        <w:autoSpaceDE w:val="0"/>
        <w:autoSpaceDN w:val="0"/>
        <w:adjustRightInd w:val="0"/>
        <w:jc w:val="both"/>
        <w:rPr>
          <w:rFonts w:eastAsiaTheme="minorHAnsi"/>
          <w:lang w:eastAsia="en-US"/>
        </w:rPr>
      </w:pPr>
    </w:p>
    <w:p w:rsidR="00EC2B91" w:rsidRPr="00D22694" w:rsidRDefault="00EC2B91" w:rsidP="00EC2B91">
      <w:pPr>
        <w:autoSpaceDE w:val="0"/>
        <w:autoSpaceDN w:val="0"/>
        <w:adjustRightInd w:val="0"/>
        <w:jc w:val="both"/>
        <w:rPr>
          <w:rFonts w:eastAsiaTheme="minorHAnsi"/>
          <w:lang w:eastAsia="en-US"/>
        </w:rPr>
      </w:pPr>
    </w:p>
    <w:p w:rsidR="00EC2B91" w:rsidRPr="00D22694" w:rsidRDefault="00EC2B91" w:rsidP="00EC2B91">
      <w:pPr>
        <w:autoSpaceDE w:val="0"/>
        <w:autoSpaceDN w:val="0"/>
        <w:adjustRightInd w:val="0"/>
        <w:jc w:val="center"/>
        <w:rPr>
          <w:rFonts w:eastAsiaTheme="minorHAnsi"/>
          <w:b/>
          <w:bCs/>
          <w:lang w:eastAsia="en-US"/>
        </w:rPr>
      </w:pPr>
    </w:p>
    <w:p w:rsidR="00EC2B91" w:rsidRPr="00D22694" w:rsidRDefault="00EC2B91" w:rsidP="00EC2B91">
      <w:pPr>
        <w:autoSpaceDE w:val="0"/>
        <w:autoSpaceDN w:val="0"/>
        <w:adjustRightInd w:val="0"/>
        <w:jc w:val="both"/>
        <w:rPr>
          <w:rFonts w:eastAsiaTheme="minorHAnsi"/>
          <w:lang w:eastAsia="en-US"/>
        </w:rPr>
      </w:pPr>
    </w:p>
    <w:p w:rsidR="00EC2B91" w:rsidRPr="00D22694" w:rsidRDefault="00EC2B91" w:rsidP="00EC2B91">
      <w:pPr>
        <w:autoSpaceDE w:val="0"/>
        <w:autoSpaceDN w:val="0"/>
        <w:adjustRightInd w:val="0"/>
        <w:jc w:val="both"/>
        <w:rPr>
          <w:rFonts w:eastAsiaTheme="minorHAnsi"/>
          <w:lang w:eastAsia="en-US"/>
        </w:rPr>
      </w:pPr>
    </w:p>
    <w:p w:rsidR="00EC2B91" w:rsidRPr="00D22694" w:rsidRDefault="00EC2B91" w:rsidP="00EC2B91">
      <w:pPr>
        <w:autoSpaceDE w:val="0"/>
        <w:autoSpaceDN w:val="0"/>
        <w:adjustRightInd w:val="0"/>
        <w:jc w:val="both"/>
        <w:rPr>
          <w:rFonts w:eastAsiaTheme="minorHAnsi"/>
          <w:lang w:eastAsia="en-US"/>
        </w:rPr>
      </w:pPr>
    </w:p>
    <w:p w:rsidR="00EC2B91" w:rsidRPr="00D22694" w:rsidRDefault="00EC2B91" w:rsidP="00EC2B91">
      <w:pPr>
        <w:autoSpaceDE w:val="0"/>
        <w:autoSpaceDN w:val="0"/>
        <w:adjustRightInd w:val="0"/>
        <w:jc w:val="both"/>
        <w:rPr>
          <w:rFonts w:eastAsiaTheme="minorHAnsi"/>
          <w:lang w:eastAsia="en-US"/>
        </w:rPr>
      </w:pPr>
    </w:p>
    <w:p w:rsidR="00EC2B91" w:rsidRPr="00D22694" w:rsidRDefault="00EC2B91" w:rsidP="00EC2B91">
      <w:pPr>
        <w:autoSpaceDE w:val="0"/>
        <w:autoSpaceDN w:val="0"/>
        <w:adjustRightInd w:val="0"/>
        <w:jc w:val="both"/>
        <w:rPr>
          <w:rFonts w:eastAsiaTheme="minorHAnsi"/>
          <w:lang w:eastAsia="en-US"/>
        </w:rPr>
      </w:pPr>
    </w:p>
    <w:p w:rsidR="002013F6" w:rsidRDefault="002013F6" w:rsidP="00EC2B91">
      <w:pPr>
        <w:spacing w:after="200" w:line="276" w:lineRule="auto"/>
      </w:pPr>
      <w:bookmarkStart w:id="5" w:name="_GoBack"/>
      <w:bookmarkEnd w:id="5"/>
    </w:p>
    <w:sectPr w:rsidR="00201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A4"/>
    <w:rsid w:val="002013F6"/>
    <w:rsid w:val="005978A4"/>
    <w:rsid w:val="00EC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C2B9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B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C2B9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726A3CA9F12A389CA4348F9FD2856515B7D594264CDE78D8237018E80D6CEEADF7AE02E1071251D5A9263CFzCC" TargetMode="External"/><Relationship Id="rId18" Type="http://schemas.openxmlformats.org/officeDocument/2006/relationships/hyperlink" Target="consultantplus://offline/ref=8726A3CA9F12A389CA4348EFFE440B595F7F034F62CAE8D2DF685AD3D7DFC4BD9835B969C5z7C" TargetMode="External"/><Relationship Id="rId26" Type="http://schemas.openxmlformats.org/officeDocument/2006/relationships/hyperlink" Target="consultantplus://offline/ref=6D93B630D457123E31CBE49C191A3A4AD6D646D0BB577A83A34596DE7Ag6T5K" TargetMode="External"/><Relationship Id="rId3" Type="http://schemas.microsoft.com/office/2007/relationships/stylesWithEffects" Target="stylesWithEffects.xml"/><Relationship Id="rId21" Type="http://schemas.openxmlformats.org/officeDocument/2006/relationships/hyperlink" Target="consultantplus://offline/ref=6B8373E60E2C215A4AB25B0D34EC19ECB6324143475FB605521C32E9BF553531dD1AC" TargetMode="External"/><Relationship Id="rId34" Type="http://schemas.openxmlformats.org/officeDocument/2006/relationships/fontTable" Target="fontTable.xml"/><Relationship Id="rId7" Type="http://schemas.openxmlformats.org/officeDocument/2006/relationships/hyperlink" Target="http://www.admynis.ru" TargetMode="External"/><Relationship Id="rId12" Type="http://schemas.openxmlformats.org/officeDocument/2006/relationships/hyperlink" Target="consultantplus://offline/ref=8726A3CA9F12A389CA4348EFFE440B595F7F034F62CAE8D2DF685AD3D7DFC4BD9835B96C547C2414C5zEC" TargetMode="External"/><Relationship Id="rId17" Type="http://schemas.openxmlformats.org/officeDocument/2006/relationships/hyperlink" Target="consultantplus://offline/ref=8726A3CA9F12A389CA4348F9FD2856515B7D594264CDE78D8237018E80D6CEEADF7AE02E1071251D5A926ACFz6C" TargetMode="External"/><Relationship Id="rId25" Type="http://schemas.openxmlformats.org/officeDocument/2006/relationships/hyperlink" Target="consultantplus://offline/ref=6D93B630D457123E31CBE49C191A3A4AD6D646D0BB577A83A34596DE7Ag6T5K" TargetMode="External"/><Relationship Id="rId33" Type="http://schemas.openxmlformats.org/officeDocument/2006/relationships/hyperlink" Target="consultantplus://offline/ref=8726A3CA9F12A389CA4348EFFE440B595F710F4864C7E8D2DF685AD3D7DFC4BD9835B96C547C261EC5z3C" TargetMode="External"/><Relationship Id="rId2" Type="http://schemas.openxmlformats.org/officeDocument/2006/relationships/styles" Target="styles.xml"/><Relationship Id="rId16" Type="http://schemas.openxmlformats.org/officeDocument/2006/relationships/hyperlink" Target="consultantplus://offline/ref=8726A3CA9F12A389CA4348F9FD2856515B7D594264CDE78D8237018E80D6CEEADF7AE02E1071251D5A926ACFz6C" TargetMode="External"/><Relationship Id="rId20" Type="http://schemas.openxmlformats.org/officeDocument/2006/relationships/hyperlink" Target="consultantplus://offline/ref=8726A3CA9F12A389CA4348F9FD2856515B7D594264CDE78D8237018E80D6CEEADF7AE02E1071251D5A936CCFzDC" TargetMode="External"/><Relationship Id="rId29" Type="http://schemas.openxmlformats.org/officeDocument/2006/relationships/hyperlink" Target="http://www.admynis.ru" TargetMode="External"/><Relationship Id="rId1" Type="http://schemas.openxmlformats.org/officeDocument/2006/relationships/numbering" Target="numbering.xml"/><Relationship Id="rId6" Type="http://schemas.openxmlformats.org/officeDocument/2006/relationships/hyperlink" Target="http://www.admynis.ru" TargetMode="External"/><Relationship Id="rId11" Type="http://schemas.openxmlformats.org/officeDocument/2006/relationships/hyperlink" Target="consultantplus://offline/ref=8726A3CA9F12A389CA4348EFFE440B595F7F034A66CCE8D2DF685AD3D7CDzFC" TargetMode="External"/><Relationship Id="rId24" Type="http://schemas.openxmlformats.org/officeDocument/2006/relationships/hyperlink" Target="consultantplus://offline/ref=6D93B630D457123E31CBE49C191A3A4AD6D646D0BB577A83A34596DE7Ag6T5K" TargetMode="External"/><Relationship Id="rId32" Type="http://schemas.openxmlformats.org/officeDocument/2006/relationships/hyperlink" Target="consultantplus://offline/ref=8726A3CA9F12A389CA4348EFFE440B595F710F4864C7E8D2DF685AD3D7DFC4BD9835B96C547C261AC5z2C" TargetMode="External"/><Relationship Id="rId5" Type="http://schemas.openxmlformats.org/officeDocument/2006/relationships/webSettings" Target="webSettings.xml"/><Relationship Id="rId15" Type="http://schemas.openxmlformats.org/officeDocument/2006/relationships/hyperlink" Target="consultantplus://offline/ref=8726A3CA9F12A389CA4348F9FD2856515B7D594264CDE78D8237018E80D6CEEADF7AE02E1071251D5A926ACFz5C" TargetMode="External"/><Relationship Id="rId23" Type="http://schemas.openxmlformats.org/officeDocument/2006/relationships/hyperlink" Target="consultantplus://offline/ref=8726A3CA9F12A389CA4348F9FD2856515B7D594264CDE78D8237018E80D6CEEADF7AE02E1071251D5A9168CFzDC" TargetMode="External"/><Relationship Id="rId28" Type="http://schemas.openxmlformats.org/officeDocument/2006/relationships/hyperlink" Target="consultantplus://offline/ref=7C6CDE0049B9229B813329FFB66FC3F4FD5B09736165D7251125BA0A0D99741826C892BFCAe6e7M" TargetMode="External"/><Relationship Id="rId10" Type="http://schemas.openxmlformats.org/officeDocument/2006/relationships/hyperlink" Target="consultantplus://offline/ref=8726A3CA9F12A389CA4348EFFE440B595F7F0F4664C9E8D2DF685AD3D7DFC4BD9835B96C51C7z8C" TargetMode="External"/><Relationship Id="rId19" Type="http://schemas.openxmlformats.org/officeDocument/2006/relationships/hyperlink" Target="consultantplus://offline/ref=8726A3CA9F12A389CA4348F9FD2856515B7D594264CDE78D8237018E80D6CEEADF7AE02E1071251D5A936FCFzCC" TargetMode="External"/><Relationship Id="rId31" Type="http://schemas.openxmlformats.org/officeDocument/2006/relationships/hyperlink" Target="consultantplus://offline/ref=6D93B630D457123E31CBE48A1A766742D2D51AD4BD5277DDFE1ACD832D6CFD93595AB63A9E1E6EgBTAK" TargetMode="External"/><Relationship Id="rId4" Type="http://schemas.openxmlformats.org/officeDocument/2006/relationships/settings" Target="settings.xml"/><Relationship Id="rId9" Type="http://schemas.openxmlformats.org/officeDocument/2006/relationships/hyperlink" Target="http://www.admynis.ru" TargetMode="External"/><Relationship Id="rId14" Type="http://schemas.openxmlformats.org/officeDocument/2006/relationships/hyperlink" Target="consultantplus://offline/ref=8726A3CA9F12A389CA4348F9FD2856515B7D594264CDE78D8237018E80D6CEEADF7AE02E1071251D5A926ACFz4C" TargetMode="External"/><Relationship Id="rId22" Type="http://schemas.openxmlformats.org/officeDocument/2006/relationships/hyperlink" Target="consultantplus://offline/ref=8726A3CA9F12A389CA4348F9FD2856515B7D594264CDE78D8237018E80D6CEEADF7AE02E1071251D5A9168CFz6C" TargetMode="External"/><Relationship Id="rId27" Type="http://schemas.openxmlformats.org/officeDocument/2006/relationships/hyperlink" Target="consultantplus://offline/ref=6D93B630D457123E31CBE49C191A3A4AD6D646D0BB577A83A34596DE7Ag6T5K" TargetMode="External"/><Relationship Id="rId30" Type="http://schemas.openxmlformats.org/officeDocument/2006/relationships/hyperlink" Target="consultantplus://offline/ref=6D93B630D457123E31CBE49C191A3A4AD6D646D0B8537A83A34596DE7A65F7C41E15EF78DBg1TB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9120</Words>
  <Characters>51987</Characters>
  <Application>Microsoft Office Word</Application>
  <DocSecurity>0</DocSecurity>
  <Lines>433</Lines>
  <Paragraphs>121</Paragraphs>
  <ScaleCrop>false</ScaleCrop>
  <Company>SPecialiST RePack</Company>
  <LinksUpToDate>false</LinksUpToDate>
  <CharactersWithSpaces>60986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2016-10-10T05:52:00Z</dcterms:created>
  <dcterms:modified xsi:type="dcterms:W3CDTF">2016-10-10T05:53:00Z</dcterms:modified>
</cp:coreProperties>
</file>