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256380" w:rsidRDefault="00AA5D1E" w:rsidP="00AA5D1E">
      <w:pPr>
        <w:spacing w:after="0" w:line="240" w:lineRule="auto"/>
        <w:jc w:val="center"/>
        <w:rPr>
          <w:rFonts w:ascii="Times New Roman" w:hAnsi="Times New Roman"/>
          <w:b/>
          <w:sz w:val="28"/>
          <w:szCs w:val="28"/>
        </w:rPr>
      </w:pPr>
      <w:r w:rsidRPr="00256380">
        <w:rPr>
          <w:rFonts w:ascii="Times New Roman" w:hAnsi="Times New Roman"/>
          <w:color w:val="000000"/>
          <w:sz w:val="28"/>
          <w:szCs w:val="28"/>
        </w:rPr>
        <w:t> </w:t>
      </w:r>
      <w:r w:rsidRPr="00256380">
        <w:rPr>
          <w:rFonts w:ascii="Times New Roman" w:hAnsi="Times New Roman"/>
          <w:b/>
          <w:sz w:val="28"/>
          <w:szCs w:val="28"/>
        </w:rPr>
        <w:t xml:space="preserve">Муниципальное образование   </w:t>
      </w:r>
      <w:r w:rsidRPr="00256380">
        <w:rPr>
          <w:rFonts w:ascii="Times New Roman" w:hAnsi="Times New Roman"/>
          <w:b/>
          <w:bCs/>
          <w:sz w:val="28"/>
          <w:szCs w:val="28"/>
        </w:rPr>
        <w:t>сельское поселение «</w:t>
      </w:r>
      <w:r w:rsidR="008E4464">
        <w:rPr>
          <w:rFonts w:ascii="Times New Roman" w:hAnsi="Times New Roman"/>
          <w:b/>
          <w:bCs/>
          <w:sz w:val="28"/>
          <w:szCs w:val="28"/>
        </w:rPr>
        <w:t>Хошун-Узурское</w:t>
      </w:r>
      <w:r w:rsidRPr="00256380">
        <w:rPr>
          <w:rFonts w:ascii="Times New Roman" w:hAnsi="Times New Roman"/>
          <w:b/>
          <w:bCs/>
          <w:sz w:val="28"/>
          <w:szCs w:val="28"/>
        </w:rPr>
        <w:t xml:space="preserve">» </w:t>
      </w:r>
    </w:p>
    <w:p w:rsidR="00AA5D1E" w:rsidRPr="00256380" w:rsidRDefault="00AA5D1E" w:rsidP="00AA5D1E">
      <w:pPr>
        <w:pBdr>
          <w:bottom w:val="single" w:sz="12" w:space="1" w:color="auto"/>
        </w:pBdr>
        <w:spacing w:after="120" w:line="240" w:lineRule="auto"/>
        <w:jc w:val="center"/>
        <w:rPr>
          <w:rFonts w:ascii="Times New Roman" w:hAnsi="Times New Roman"/>
          <w:b/>
          <w:bCs/>
          <w:sz w:val="28"/>
          <w:szCs w:val="28"/>
        </w:rPr>
      </w:pPr>
      <w:r w:rsidRPr="00256380">
        <w:rPr>
          <w:rFonts w:ascii="Times New Roman" w:hAnsi="Times New Roman"/>
          <w:b/>
          <w:bCs/>
          <w:sz w:val="28"/>
          <w:szCs w:val="28"/>
        </w:rPr>
        <w:t>Мухоршибирского района Республики Бурятия</w:t>
      </w:r>
    </w:p>
    <w:p w:rsidR="00141F9D" w:rsidRDefault="003D30D2" w:rsidP="00AA5D1E">
      <w:pPr>
        <w:spacing w:after="0" w:line="240" w:lineRule="auto"/>
        <w:jc w:val="center"/>
        <w:rPr>
          <w:rFonts w:ascii="Times New Roman" w:hAnsi="Times New Roman"/>
          <w:sz w:val="28"/>
          <w:szCs w:val="28"/>
        </w:rPr>
      </w:pPr>
      <w:r>
        <w:rPr>
          <w:rFonts w:ascii="Times New Roman" w:hAnsi="Times New Roman"/>
          <w:sz w:val="28"/>
          <w:szCs w:val="28"/>
        </w:rPr>
        <w:t>Индекс 671346</w:t>
      </w:r>
      <w:r w:rsidR="00AA5D1E" w:rsidRPr="00256380">
        <w:rPr>
          <w:rFonts w:ascii="Times New Roman" w:hAnsi="Times New Roman"/>
          <w:sz w:val="28"/>
          <w:szCs w:val="28"/>
        </w:rPr>
        <w:t xml:space="preserve">, Республика Бурятия, Мухоршибирский район, </w:t>
      </w:r>
    </w:p>
    <w:p w:rsidR="00AA5D1E" w:rsidRPr="00256380" w:rsidRDefault="00141F9D" w:rsidP="00141F9D">
      <w:pPr>
        <w:spacing w:after="0" w:line="240" w:lineRule="auto"/>
        <w:jc w:val="center"/>
        <w:rPr>
          <w:rFonts w:ascii="Times New Roman" w:hAnsi="Times New Roman"/>
          <w:sz w:val="28"/>
          <w:szCs w:val="28"/>
        </w:rPr>
      </w:pPr>
      <w:r>
        <w:rPr>
          <w:rFonts w:ascii="Times New Roman" w:hAnsi="Times New Roman"/>
          <w:sz w:val="28"/>
          <w:szCs w:val="28"/>
        </w:rPr>
        <w:t>у. Хошун-Узур</w:t>
      </w:r>
      <w:r w:rsidR="00AA5D1E" w:rsidRPr="00256380">
        <w:rPr>
          <w:rFonts w:ascii="Times New Roman" w:hAnsi="Times New Roman"/>
          <w:sz w:val="28"/>
          <w:szCs w:val="28"/>
        </w:rPr>
        <w:t xml:space="preserve">, ул. </w:t>
      </w:r>
      <w:r w:rsidR="003D30D2">
        <w:rPr>
          <w:rFonts w:ascii="Times New Roman" w:hAnsi="Times New Roman"/>
          <w:sz w:val="28"/>
          <w:szCs w:val="28"/>
        </w:rPr>
        <w:t xml:space="preserve">Ленина, дом </w:t>
      </w:r>
      <w:r>
        <w:rPr>
          <w:rFonts w:ascii="Times New Roman" w:hAnsi="Times New Roman"/>
          <w:sz w:val="28"/>
          <w:szCs w:val="28"/>
        </w:rPr>
        <w:t>20</w:t>
      </w:r>
      <w:r w:rsidR="00AA5D1E" w:rsidRPr="00256380">
        <w:rPr>
          <w:rFonts w:ascii="Times New Roman" w:hAnsi="Times New Roman"/>
          <w:sz w:val="28"/>
          <w:szCs w:val="28"/>
        </w:rPr>
        <w:t>,</w:t>
      </w:r>
    </w:p>
    <w:p w:rsidR="00AA5D1E" w:rsidRPr="00256380" w:rsidRDefault="003D30D2" w:rsidP="00AA5D1E">
      <w:pPr>
        <w:spacing w:after="0" w:line="240" w:lineRule="auto"/>
        <w:jc w:val="center"/>
        <w:rPr>
          <w:rFonts w:ascii="Times New Roman" w:hAnsi="Times New Roman"/>
          <w:sz w:val="28"/>
          <w:szCs w:val="28"/>
        </w:rPr>
      </w:pPr>
      <w:r>
        <w:rPr>
          <w:rFonts w:ascii="Times New Roman" w:hAnsi="Times New Roman"/>
          <w:sz w:val="28"/>
          <w:szCs w:val="28"/>
        </w:rPr>
        <w:t>телефон / факс 8 (30143) 28</w:t>
      </w:r>
      <w:r w:rsidR="00AA5D1E" w:rsidRPr="00256380">
        <w:rPr>
          <w:rFonts w:ascii="Times New Roman" w:hAnsi="Times New Roman"/>
          <w:sz w:val="28"/>
          <w:szCs w:val="28"/>
        </w:rPr>
        <w:t>-</w:t>
      </w:r>
      <w:r w:rsidR="00141F9D">
        <w:rPr>
          <w:rFonts w:ascii="Times New Roman" w:hAnsi="Times New Roman"/>
          <w:sz w:val="28"/>
          <w:szCs w:val="28"/>
        </w:rPr>
        <w:t>324</w:t>
      </w:r>
    </w:p>
    <w:p w:rsidR="00AA5D1E" w:rsidRPr="00256380" w:rsidRDefault="00AA5D1E" w:rsidP="00AA5D1E">
      <w:pPr>
        <w:spacing w:after="0" w:line="240" w:lineRule="auto"/>
        <w:jc w:val="center"/>
        <w:rPr>
          <w:rFonts w:ascii="Times New Roman" w:hAnsi="Times New Roman"/>
          <w:sz w:val="28"/>
          <w:szCs w:val="28"/>
        </w:rPr>
      </w:pPr>
    </w:p>
    <w:p w:rsidR="00AA5D1E" w:rsidRPr="00256380" w:rsidRDefault="00AA5D1E" w:rsidP="00AA5D1E">
      <w:pPr>
        <w:widowControl w:val="0"/>
        <w:spacing w:after="0" w:line="240" w:lineRule="auto"/>
        <w:jc w:val="center"/>
        <w:rPr>
          <w:rFonts w:ascii="Times New Roman" w:hAnsi="Times New Roman"/>
          <w:b/>
          <w:sz w:val="28"/>
          <w:szCs w:val="20"/>
        </w:rPr>
      </w:pPr>
      <w:r w:rsidRPr="00256380">
        <w:rPr>
          <w:rFonts w:ascii="Times New Roman" w:hAnsi="Times New Roman"/>
          <w:b/>
          <w:sz w:val="28"/>
          <w:szCs w:val="20"/>
        </w:rPr>
        <w:t>ПОСТАНОВЛЕНИЕ</w:t>
      </w:r>
    </w:p>
    <w:p w:rsidR="00AA5D1E" w:rsidRPr="00256380" w:rsidRDefault="00AA5D1E" w:rsidP="00AA5D1E">
      <w:pPr>
        <w:widowControl w:val="0"/>
        <w:spacing w:after="0" w:line="240" w:lineRule="auto"/>
        <w:jc w:val="right"/>
        <w:rPr>
          <w:rFonts w:ascii="Times New Roman" w:hAnsi="Times New Roman"/>
          <w:b/>
          <w:sz w:val="24"/>
          <w:szCs w:val="24"/>
        </w:rPr>
      </w:pPr>
    </w:p>
    <w:p w:rsidR="00AA5D1E" w:rsidRPr="00256380" w:rsidRDefault="00AA5D1E" w:rsidP="00AA5D1E">
      <w:pPr>
        <w:widowControl w:val="0"/>
        <w:spacing w:after="0" w:line="240" w:lineRule="auto"/>
        <w:jc w:val="center"/>
        <w:rPr>
          <w:rFonts w:ascii="Times New Roman" w:hAnsi="Times New Roman"/>
          <w:b/>
          <w:sz w:val="24"/>
          <w:szCs w:val="24"/>
        </w:rPr>
      </w:pPr>
      <w:r w:rsidRPr="00256380">
        <w:rPr>
          <w:rFonts w:ascii="Times New Roman" w:hAnsi="Times New Roman"/>
          <w:b/>
          <w:sz w:val="24"/>
          <w:szCs w:val="24"/>
        </w:rPr>
        <w:t>№</w:t>
      </w:r>
      <w:r w:rsidR="00510008">
        <w:rPr>
          <w:rFonts w:ascii="Times New Roman" w:hAnsi="Times New Roman"/>
          <w:b/>
          <w:sz w:val="24"/>
          <w:szCs w:val="24"/>
        </w:rPr>
        <w:t>26</w:t>
      </w:r>
      <w:r w:rsidRPr="00256380">
        <w:rPr>
          <w:rFonts w:ascii="Times New Roman" w:hAnsi="Times New Roman"/>
          <w:b/>
          <w:sz w:val="24"/>
          <w:szCs w:val="24"/>
        </w:rPr>
        <w:tab/>
      </w:r>
    </w:p>
    <w:p w:rsidR="00AA5D1E" w:rsidRPr="00256380" w:rsidRDefault="00AA5D1E" w:rsidP="00AA5D1E">
      <w:pPr>
        <w:widowControl w:val="0"/>
        <w:spacing w:after="0" w:line="240" w:lineRule="auto"/>
        <w:jc w:val="center"/>
        <w:rPr>
          <w:rFonts w:ascii="Times New Roman" w:hAnsi="Times New Roman"/>
          <w:b/>
          <w:sz w:val="24"/>
          <w:szCs w:val="24"/>
        </w:rPr>
      </w:pPr>
    </w:p>
    <w:p w:rsidR="00AA5D1E" w:rsidRPr="00256380" w:rsidRDefault="003D30D2" w:rsidP="00AA5D1E">
      <w:pPr>
        <w:widowControl w:val="0"/>
        <w:spacing w:after="0" w:line="240" w:lineRule="auto"/>
        <w:rPr>
          <w:rFonts w:ascii="Times New Roman" w:hAnsi="Times New Roman"/>
          <w:b/>
          <w:sz w:val="24"/>
          <w:szCs w:val="24"/>
        </w:rPr>
      </w:pPr>
      <w:r>
        <w:rPr>
          <w:rFonts w:ascii="Times New Roman" w:hAnsi="Times New Roman"/>
          <w:b/>
          <w:sz w:val="24"/>
          <w:szCs w:val="24"/>
        </w:rPr>
        <w:t>«</w:t>
      </w:r>
      <w:r w:rsidR="00510008">
        <w:rPr>
          <w:rFonts w:ascii="Times New Roman" w:hAnsi="Times New Roman"/>
          <w:b/>
          <w:sz w:val="24"/>
          <w:szCs w:val="24"/>
        </w:rPr>
        <w:t>16</w:t>
      </w:r>
      <w:r>
        <w:rPr>
          <w:rFonts w:ascii="Times New Roman" w:hAnsi="Times New Roman"/>
          <w:b/>
          <w:sz w:val="24"/>
          <w:szCs w:val="24"/>
        </w:rPr>
        <w:t xml:space="preserve"> </w:t>
      </w:r>
      <w:r w:rsidR="00AA5D1E" w:rsidRPr="00256380">
        <w:rPr>
          <w:rFonts w:ascii="Times New Roman" w:hAnsi="Times New Roman"/>
          <w:b/>
          <w:sz w:val="24"/>
          <w:szCs w:val="24"/>
        </w:rPr>
        <w:t>»</w:t>
      </w:r>
      <w:r w:rsidR="00510008">
        <w:rPr>
          <w:rFonts w:ascii="Times New Roman" w:hAnsi="Times New Roman"/>
          <w:b/>
          <w:sz w:val="24"/>
          <w:szCs w:val="24"/>
        </w:rPr>
        <w:t xml:space="preserve"> </w:t>
      </w:r>
      <w:r w:rsidR="00AA5D1E">
        <w:rPr>
          <w:rFonts w:ascii="Times New Roman" w:hAnsi="Times New Roman"/>
          <w:b/>
          <w:sz w:val="24"/>
          <w:szCs w:val="24"/>
        </w:rPr>
        <w:t>а</w:t>
      </w:r>
      <w:r>
        <w:rPr>
          <w:rFonts w:ascii="Times New Roman" w:hAnsi="Times New Roman"/>
          <w:b/>
          <w:sz w:val="24"/>
          <w:szCs w:val="24"/>
        </w:rPr>
        <w:t>вгуста</w:t>
      </w:r>
      <w:r w:rsidR="00AA5D1E" w:rsidRPr="00256380">
        <w:rPr>
          <w:rFonts w:ascii="Times New Roman" w:hAnsi="Times New Roman"/>
          <w:b/>
          <w:sz w:val="24"/>
          <w:szCs w:val="24"/>
        </w:rPr>
        <w:t xml:space="preserve"> 2016 год</w:t>
      </w:r>
    </w:p>
    <w:p w:rsidR="00AA5D1E" w:rsidRPr="00256380" w:rsidRDefault="00AA5D1E" w:rsidP="00AA5D1E">
      <w:pPr>
        <w:widowControl w:val="0"/>
        <w:spacing w:after="0" w:line="240" w:lineRule="auto"/>
        <w:rPr>
          <w:rFonts w:ascii="Times New Roman" w:hAnsi="Times New Roman"/>
          <w:b/>
          <w:sz w:val="24"/>
          <w:szCs w:val="24"/>
        </w:rPr>
      </w:pPr>
    </w:p>
    <w:p w:rsidR="00AA5D1E" w:rsidRPr="00256380" w:rsidRDefault="00141F9D" w:rsidP="00AA5D1E">
      <w:pPr>
        <w:widowControl w:val="0"/>
        <w:spacing w:after="0" w:line="240" w:lineRule="auto"/>
        <w:rPr>
          <w:rFonts w:ascii="Times New Roman" w:hAnsi="Times New Roman"/>
          <w:b/>
          <w:sz w:val="24"/>
          <w:szCs w:val="24"/>
        </w:rPr>
      </w:pPr>
      <w:r>
        <w:rPr>
          <w:rFonts w:ascii="Times New Roman" w:hAnsi="Times New Roman"/>
          <w:b/>
          <w:sz w:val="24"/>
          <w:szCs w:val="24"/>
        </w:rPr>
        <w:t>у. Хошун-Узур</w:t>
      </w:r>
    </w:p>
    <w:p w:rsidR="00AA5D1E" w:rsidRPr="0069099E" w:rsidRDefault="00AA5D1E" w:rsidP="00AA5D1E">
      <w:pPr>
        <w:pStyle w:val="ConsPlusTitle"/>
        <w:jc w:val="center"/>
        <w:rPr>
          <w:rFonts w:ascii="Times New Roman" w:hAnsi="Times New Roman" w:cs="Times New Roman"/>
        </w:rPr>
      </w:pP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ОБ УТВЕРЖДЕНИИ АДМИНИСТРАТИВНОГО РЕГЛАМЕНТА ПРЕДОСТАВЛЕНИЯ</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МУНИЦИПАЛЬНОЙ УСЛУГИ "ПРЕДОСТАВЛЕНИЕ В СОБСТВЕННОСТЬ,</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АРЕНДУ, ПОСТОЯННОЕ (БЕССРОЧНОЕ) ПОЛЬЗОВАНИЕ, БЕЗВОЗМЕЗДНОЕ</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ПОЛЬЗОВАНИЕ ЗЕМЕЛЬНЫХ УЧАСТКОВ, НАХОДЯЩИХСЯ В МУНИЦИПАЛЬНОЙ</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СОБСТВЕННОСТИ, И ЗЕМЕЛЬНЫХ УЧАСТКОВ, ГОСУДАРСТВЕННАЯ</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СОБСТВЕННОСТЬ НА КОТОРЫЕ НЕ РАЗГРАНИЧЕНА, БЕЗ ПРОВЕДЕНИЯ</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ТО</w:t>
      </w:r>
      <w:bookmarkStart w:id="0" w:name="_GoBack"/>
      <w:bookmarkEnd w:id="0"/>
      <w:r w:rsidRPr="0069099E">
        <w:rPr>
          <w:rFonts w:ascii="Times New Roman" w:hAnsi="Times New Roman" w:cs="Times New Roman"/>
        </w:rPr>
        <w:t>РГОВ"</w:t>
      </w: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ind w:firstLine="540"/>
        <w:jc w:val="both"/>
        <w:rPr>
          <w:rFonts w:ascii="Times New Roman" w:hAnsi="Times New Roman" w:cs="Times New Roman"/>
        </w:rPr>
      </w:pPr>
      <w:r w:rsidRPr="00A20ABA">
        <w:rPr>
          <w:rFonts w:ascii="Times New Roman" w:hAnsi="Times New Roman" w:cs="Times New Roman"/>
          <w:szCs w:val="22"/>
        </w:rPr>
        <w:t xml:space="preserve">В соответствии с Федеральным </w:t>
      </w:r>
      <w:hyperlink r:id="rId4" w:history="1">
        <w:r w:rsidRPr="00A20ABA">
          <w:rPr>
            <w:rFonts w:ascii="Times New Roman" w:hAnsi="Times New Roman" w:cs="Times New Roman"/>
            <w:color w:val="0000FF"/>
            <w:szCs w:val="22"/>
          </w:rPr>
          <w:t>законом</w:t>
        </w:r>
      </w:hyperlink>
      <w:r w:rsidRPr="00A20ABA">
        <w:rPr>
          <w:rFonts w:ascii="Times New Roman" w:hAnsi="Times New Roman" w:cs="Times New Roman"/>
          <w:szCs w:val="22"/>
        </w:rPr>
        <w:t xml:space="preserve"> от 27.07.2010 N 210-ФЗ "Об организации предоставления государственных и муниципальных услуг</w:t>
      </w:r>
      <w:r w:rsidRPr="0069099E">
        <w:rPr>
          <w:rFonts w:ascii="Times New Roman" w:hAnsi="Times New Roman" w:cs="Times New Roman"/>
        </w:rPr>
        <w:t>" постановляю:</w:t>
      </w:r>
    </w:p>
    <w:p w:rsidR="004952FF" w:rsidRPr="0069099E" w:rsidRDefault="004952FF" w:rsidP="00AA5D1E">
      <w:pPr>
        <w:pStyle w:val="ConsPlusNormal"/>
        <w:ind w:firstLine="540"/>
        <w:jc w:val="both"/>
        <w:rPr>
          <w:rFonts w:ascii="Times New Roman" w:hAnsi="Times New Roman" w:cs="Times New Roman"/>
        </w:rPr>
      </w:pPr>
    </w:p>
    <w:p w:rsidR="00AA5D1E" w:rsidRDefault="003D30D2" w:rsidP="004952FF">
      <w:pPr>
        <w:pStyle w:val="ConsPlusNormal"/>
        <w:jc w:val="both"/>
        <w:rPr>
          <w:rFonts w:ascii="Times New Roman" w:hAnsi="Times New Roman" w:cs="Times New Roman"/>
        </w:rPr>
      </w:pPr>
      <w:r>
        <w:rPr>
          <w:rFonts w:ascii="Times New Roman" w:hAnsi="Times New Roman" w:cs="Times New Roman"/>
        </w:rPr>
        <w:t>1.</w:t>
      </w:r>
      <w:r w:rsidR="00AA5D1E" w:rsidRPr="0069099E">
        <w:rPr>
          <w:rFonts w:ascii="Times New Roman" w:hAnsi="Times New Roman" w:cs="Times New Roman"/>
        </w:rPr>
        <w:t xml:space="preserve">Утвердить Административный </w:t>
      </w:r>
      <w:hyperlink w:anchor="P33" w:history="1">
        <w:r w:rsidR="00AA5D1E" w:rsidRPr="0069099E">
          <w:rPr>
            <w:rFonts w:ascii="Times New Roman" w:hAnsi="Times New Roman" w:cs="Times New Roman"/>
            <w:color w:val="0000FF"/>
          </w:rPr>
          <w:t>регламент</w:t>
        </w:r>
      </w:hyperlink>
      <w:r w:rsidR="00AA5D1E" w:rsidRPr="0069099E">
        <w:rPr>
          <w:rFonts w:ascii="Times New Roman" w:hAnsi="Times New Roman" w:cs="Times New Roman"/>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согласно приложению.</w:t>
      </w:r>
    </w:p>
    <w:p w:rsidR="003D30D2" w:rsidRPr="004952FF" w:rsidRDefault="003D30D2" w:rsidP="004952FF">
      <w:pPr>
        <w:pStyle w:val="ConsPlusTitle"/>
        <w:rPr>
          <w:rFonts w:ascii="Times New Roman" w:hAnsi="Times New Roman" w:cs="Times New Roman"/>
          <w:b w:val="0"/>
          <w:sz w:val="16"/>
          <w:szCs w:val="16"/>
        </w:rPr>
      </w:pPr>
      <w:r w:rsidRPr="003D30D2">
        <w:rPr>
          <w:rFonts w:ascii="Times New Roman" w:hAnsi="Times New Roman" w:cs="Times New Roman"/>
          <w:b w:val="0"/>
        </w:rPr>
        <w:t>2. Признать утратившим силу постановление Администрации муниципального образования сельского поселения «</w:t>
      </w:r>
      <w:r w:rsidR="00141F9D">
        <w:rPr>
          <w:rFonts w:ascii="Times New Roman" w:hAnsi="Times New Roman" w:cs="Times New Roman"/>
          <w:b w:val="0"/>
        </w:rPr>
        <w:t>Хошун-Узурское</w:t>
      </w:r>
      <w:r w:rsidRPr="003D30D2">
        <w:rPr>
          <w:rFonts w:ascii="Times New Roman" w:hAnsi="Times New Roman" w:cs="Times New Roman"/>
          <w:b w:val="0"/>
        </w:rPr>
        <w:t xml:space="preserve">» от </w:t>
      </w:r>
      <w:r w:rsidR="00141F9D">
        <w:rPr>
          <w:rFonts w:ascii="Times New Roman" w:hAnsi="Times New Roman" w:cs="Times New Roman"/>
          <w:b w:val="0"/>
        </w:rPr>
        <w:t>20.11</w:t>
      </w:r>
      <w:r w:rsidRPr="003D30D2">
        <w:rPr>
          <w:rFonts w:ascii="Times New Roman" w:hAnsi="Times New Roman" w:cs="Times New Roman"/>
          <w:b w:val="0"/>
        </w:rPr>
        <w:t>.2015г. №</w:t>
      </w:r>
      <w:r w:rsidR="00141F9D">
        <w:rPr>
          <w:rFonts w:ascii="Times New Roman" w:hAnsi="Times New Roman" w:cs="Times New Roman"/>
          <w:b w:val="0"/>
        </w:rPr>
        <w:t xml:space="preserve"> </w:t>
      </w:r>
      <w:r w:rsidRPr="003D30D2">
        <w:rPr>
          <w:rFonts w:ascii="Times New Roman" w:hAnsi="Times New Roman" w:cs="Times New Roman"/>
          <w:b w:val="0"/>
        </w:rPr>
        <w:t>3</w:t>
      </w:r>
      <w:r w:rsidR="00141F9D">
        <w:rPr>
          <w:rFonts w:ascii="Times New Roman" w:hAnsi="Times New Roman" w:cs="Times New Roman"/>
          <w:b w:val="0"/>
        </w:rPr>
        <w:t>4</w:t>
      </w:r>
      <w:r w:rsidR="004952FF">
        <w:rPr>
          <w:rFonts w:ascii="Times New Roman" w:hAnsi="Times New Roman" w:cs="Times New Roman"/>
          <w:b w:val="0"/>
        </w:rPr>
        <w:t xml:space="preserve">«Об утверждении Административного регламента предоставления муниципальной услуги </w:t>
      </w:r>
      <w:r w:rsidR="004952FF" w:rsidRPr="004952FF">
        <w:rPr>
          <w:rFonts w:ascii="Times New Roman" w:hAnsi="Times New Roman" w:cs="Times New Roman"/>
          <w:b w:val="0"/>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4952FF">
        <w:rPr>
          <w:rFonts w:ascii="Times New Roman" w:hAnsi="Times New Roman" w:cs="Times New Roman"/>
          <w:b w:val="0"/>
        </w:rPr>
        <w:t>.</w:t>
      </w:r>
    </w:p>
    <w:p w:rsidR="004952FF" w:rsidRDefault="004952FF" w:rsidP="003D30D2">
      <w:pPr>
        <w:pStyle w:val="ConsPlusTitle"/>
        <w:rPr>
          <w:rFonts w:ascii="Times New Roman" w:hAnsi="Times New Roman" w:cs="Times New Roman"/>
          <w:b w:val="0"/>
        </w:rPr>
      </w:pPr>
      <w:r w:rsidRPr="004952FF">
        <w:rPr>
          <w:rFonts w:ascii="Times New Roman" w:hAnsi="Times New Roman" w:cs="Times New Roman"/>
          <w:b w:val="0"/>
        </w:rPr>
        <w:t>3. Специалисту Администрации</w:t>
      </w:r>
      <w:r w:rsidRPr="003D30D2">
        <w:rPr>
          <w:rFonts w:ascii="Times New Roman" w:hAnsi="Times New Roman" w:cs="Times New Roman"/>
          <w:b w:val="0"/>
        </w:rPr>
        <w:t>муниципального образования</w:t>
      </w:r>
      <w:r>
        <w:rPr>
          <w:rFonts w:ascii="Times New Roman" w:hAnsi="Times New Roman" w:cs="Times New Roman"/>
          <w:b w:val="0"/>
        </w:rPr>
        <w:t xml:space="preserve"> сельского поселения «</w:t>
      </w:r>
      <w:r w:rsidR="00141F9D">
        <w:rPr>
          <w:rFonts w:ascii="Times New Roman" w:hAnsi="Times New Roman" w:cs="Times New Roman"/>
          <w:b w:val="0"/>
        </w:rPr>
        <w:t>Хошун-Узурское</w:t>
      </w:r>
      <w:r>
        <w:rPr>
          <w:rFonts w:ascii="Times New Roman" w:hAnsi="Times New Roman" w:cs="Times New Roman"/>
          <w:b w:val="0"/>
        </w:rPr>
        <w:t>» организовать работу по предоставлению муниципальной  услуги</w:t>
      </w:r>
      <w:r w:rsidR="00141F9D">
        <w:rPr>
          <w:rFonts w:ascii="Times New Roman" w:hAnsi="Times New Roman" w:cs="Times New Roman"/>
          <w:b w:val="0"/>
        </w:rPr>
        <w:t xml:space="preserve"> </w:t>
      </w:r>
      <w:r w:rsidRPr="004952FF">
        <w:rPr>
          <w:rFonts w:ascii="Times New Roman" w:hAnsi="Times New Roman" w:cs="Times New Roman"/>
          <w:b w:val="0"/>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Pr>
          <w:rFonts w:ascii="Times New Roman" w:hAnsi="Times New Roman" w:cs="Times New Roman"/>
          <w:b w:val="0"/>
        </w:rPr>
        <w:t>.</w:t>
      </w:r>
    </w:p>
    <w:p w:rsidR="004952FF" w:rsidRPr="004952FF" w:rsidRDefault="004952FF" w:rsidP="003D30D2">
      <w:pPr>
        <w:pStyle w:val="ConsPlusTitle"/>
        <w:rPr>
          <w:rFonts w:ascii="Times New Roman" w:hAnsi="Times New Roman" w:cs="Times New Roman"/>
          <w:b w:val="0"/>
        </w:rPr>
      </w:pPr>
      <w:r>
        <w:rPr>
          <w:rFonts w:ascii="Times New Roman" w:hAnsi="Times New Roman" w:cs="Times New Roman"/>
          <w:b w:val="0"/>
        </w:rPr>
        <w:t>4. Настоящее постановление обнародовать на информационных стендах поселения и разместить на официальном сайте Администрации МО СП «</w:t>
      </w:r>
      <w:r w:rsidR="00141F9D">
        <w:rPr>
          <w:rFonts w:ascii="Times New Roman" w:hAnsi="Times New Roman" w:cs="Times New Roman"/>
          <w:b w:val="0"/>
        </w:rPr>
        <w:t>Хошун-Узурское</w:t>
      </w:r>
      <w:r>
        <w:rPr>
          <w:rFonts w:ascii="Times New Roman" w:hAnsi="Times New Roman" w:cs="Times New Roman"/>
          <w:b w:val="0"/>
        </w:rPr>
        <w:t>».</w:t>
      </w:r>
    </w:p>
    <w:p w:rsidR="00AA5D1E" w:rsidRDefault="004952FF" w:rsidP="003D30D2">
      <w:pPr>
        <w:pStyle w:val="ConsPlusNormal"/>
        <w:jc w:val="both"/>
        <w:rPr>
          <w:rFonts w:ascii="Times New Roman" w:hAnsi="Times New Roman" w:cs="Times New Roman"/>
        </w:rPr>
      </w:pPr>
      <w:r>
        <w:rPr>
          <w:rFonts w:ascii="Times New Roman" w:hAnsi="Times New Roman" w:cs="Times New Roman"/>
        </w:rPr>
        <w:t>5</w:t>
      </w:r>
      <w:r w:rsidR="00AA5D1E" w:rsidRPr="0069099E">
        <w:rPr>
          <w:rFonts w:ascii="Times New Roman" w:hAnsi="Times New Roman" w:cs="Times New Roman"/>
        </w:rPr>
        <w:t xml:space="preserve">. Настоящее постановление вступает в силу с момента его </w:t>
      </w:r>
      <w:r w:rsidR="00AA5D1E">
        <w:rPr>
          <w:rFonts w:ascii="Times New Roman" w:hAnsi="Times New Roman" w:cs="Times New Roman"/>
        </w:rPr>
        <w:t>обнародования</w:t>
      </w:r>
      <w:r w:rsidR="00AA5D1E" w:rsidRPr="0069099E">
        <w:rPr>
          <w:rFonts w:ascii="Times New Roman" w:hAnsi="Times New Roman" w:cs="Times New Roman"/>
        </w:rPr>
        <w:t>.</w:t>
      </w:r>
    </w:p>
    <w:p w:rsidR="004952FF" w:rsidRDefault="004952FF" w:rsidP="003D30D2">
      <w:pPr>
        <w:pStyle w:val="ConsPlusNormal"/>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w:t>
      </w:r>
      <w:r w:rsidR="00141F9D">
        <w:rPr>
          <w:rFonts w:ascii="Times New Roman" w:hAnsi="Times New Roman" w:cs="Times New Roman"/>
        </w:rPr>
        <w:t>оставляю за собой</w:t>
      </w:r>
      <w:r>
        <w:rPr>
          <w:rFonts w:ascii="Times New Roman" w:hAnsi="Times New Roman" w:cs="Times New Roman"/>
        </w:rPr>
        <w:t>.</w:t>
      </w:r>
    </w:p>
    <w:p w:rsidR="00141F9D" w:rsidRDefault="00141F9D" w:rsidP="003D30D2">
      <w:pPr>
        <w:pStyle w:val="ConsPlusNormal"/>
        <w:jc w:val="both"/>
        <w:rPr>
          <w:rFonts w:ascii="Times New Roman" w:hAnsi="Times New Roman" w:cs="Times New Roman"/>
        </w:rPr>
      </w:pPr>
    </w:p>
    <w:p w:rsidR="00141F9D" w:rsidRDefault="00141F9D" w:rsidP="003D30D2">
      <w:pPr>
        <w:pStyle w:val="ConsPlusNormal"/>
        <w:jc w:val="both"/>
        <w:rPr>
          <w:rFonts w:ascii="Times New Roman" w:hAnsi="Times New Roman" w:cs="Times New Roman"/>
        </w:rPr>
      </w:pPr>
    </w:p>
    <w:p w:rsidR="004952FF" w:rsidRDefault="004952FF" w:rsidP="003D30D2">
      <w:pPr>
        <w:pStyle w:val="ConsPlusNormal"/>
        <w:jc w:val="both"/>
        <w:rPr>
          <w:rFonts w:ascii="Times New Roman" w:hAnsi="Times New Roman" w:cs="Times New Roman"/>
        </w:rPr>
      </w:pPr>
    </w:p>
    <w:p w:rsidR="004952FF" w:rsidRPr="0069099E" w:rsidRDefault="00141F9D" w:rsidP="003D30D2">
      <w:pPr>
        <w:pStyle w:val="ConsPlusNormal"/>
        <w:jc w:val="both"/>
        <w:rPr>
          <w:rFonts w:ascii="Times New Roman" w:hAnsi="Times New Roman" w:cs="Times New Roman"/>
        </w:rPr>
      </w:pPr>
      <w:r>
        <w:rPr>
          <w:rFonts w:ascii="Times New Roman" w:hAnsi="Times New Roman" w:cs="Times New Roman"/>
        </w:rPr>
        <w:t xml:space="preserve">                      </w:t>
      </w:r>
      <w:r w:rsidR="004952FF">
        <w:rPr>
          <w:rFonts w:ascii="Times New Roman" w:hAnsi="Times New Roman" w:cs="Times New Roman"/>
        </w:rPr>
        <w:t>Глава МО СП «</w:t>
      </w:r>
      <w:r w:rsidRPr="00141F9D">
        <w:rPr>
          <w:rFonts w:ascii="Times New Roman" w:hAnsi="Times New Roman" w:cs="Times New Roman"/>
        </w:rPr>
        <w:t>Хошун-Узурское</w:t>
      </w:r>
      <w:r w:rsidR="004952FF">
        <w:rPr>
          <w:rFonts w:ascii="Times New Roman" w:hAnsi="Times New Roman" w:cs="Times New Roman"/>
        </w:rPr>
        <w:t xml:space="preserve">»      </w:t>
      </w:r>
      <w:r>
        <w:rPr>
          <w:rFonts w:ascii="Times New Roman" w:hAnsi="Times New Roman" w:cs="Times New Roman"/>
        </w:rPr>
        <w:t xml:space="preserve">              </w:t>
      </w:r>
      <w:r w:rsidR="004952FF">
        <w:rPr>
          <w:rFonts w:ascii="Times New Roman" w:hAnsi="Times New Roman" w:cs="Times New Roman"/>
        </w:rPr>
        <w:t xml:space="preserve">   </w:t>
      </w:r>
      <w:r>
        <w:rPr>
          <w:rFonts w:ascii="Times New Roman" w:hAnsi="Times New Roman" w:cs="Times New Roman"/>
        </w:rPr>
        <w:t>Ж.Д.Иванов</w:t>
      </w: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B0AEA" w:rsidRPr="0069099E" w:rsidRDefault="00AB0AEA" w:rsidP="00AA5D1E">
      <w:pPr>
        <w:pStyle w:val="ConsPlusNormal"/>
        <w:jc w:val="both"/>
        <w:rPr>
          <w:rFonts w:ascii="Times New Roman" w:hAnsi="Times New Roman" w:cs="Times New Roman"/>
        </w:rPr>
      </w:pPr>
    </w:p>
    <w:p w:rsidR="00AA5D1E" w:rsidRPr="00A20ABA" w:rsidRDefault="00AA5D1E" w:rsidP="00AA5D1E">
      <w:pPr>
        <w:pStyle w:val="ConsPlusNormal"/>
        <w:jc w:val="right"/>
        <w:rPr>
          <w:rFonts w:ascii="Times New Roman" w:hAnsi="Times New Roman" w:cs="Times New Roman"/>
          <w:szCs w:val="22"/>
        </w:rPr>
      </w:pPr>
      <w:r w:rsidRPr="00A20ABA">
        <w:rPr>
          <w:rFonts w:ascii="Times New Roman" w:hAnsi="Times New Roman" w:cs="Times New Roman"/>
          <w:szCs w:val="22"/>
        </w:rPr>
        <w:lastRenderedPageBreak/>
        <w:t>Приложение</w:t>
      </w:r>
    </w:p>
    <w:p w:rsidR="00AA5D1E" w:rsidRPr="00A20ABA" w:rsidRDefault="00AA5D1E" w:rsidP="00AA5D1E">
      <w:pPr>
        <w:pStyle w:val="ConsPlusNormal"/>
        <w:jc w:val="right"/>
        <w:rPr>
          <w:rFonts w:ascii="Times New Roman" w:hAnsi="Times New Roman" w:cs="Times New Roman"/>
          <w:szCs w:val="22"/>
        </w:rPr>
      </w:pPr>
      <w:r w:rsidRPr="00A20ABA">
        <w:rPr>
          <w:rFonts w:ascii="Times New Roman" w:hAnsi="Times New Roman" w:cs="Times New Roman"/>
          <w:szCs w:val="22"/>
        </w:rPr>
        <w:t>к Постановлению</w:t>
      </w:r>
    </w:p>
    <w:p w:rsidR="00AA5D1E" w:rsidRDefault="00AA5D1E" w:rsidP="00AA5D1E">
      <w:pPr>
        <w:pStyle w:val="ConsPlusNormal"/>
        <w:jc w:val="right"/>
        <w:rPr>
          <w:rFonts w:ascii="Times New Roman" w:hAnsi="Times New Roman" w:cs="Times New Roman"/>
        </w:rPr>
      </w:pPr>
      <w:r w:rsidRPr="00256380">
        <w:rPr>
          <w:rFonts w:ascii="Times New Roman" w:hAnsi="Times New Roman" w:cs="Times New Roman"/>
        </w:rPr>
        <w:t xml:space="preserve">Администрации </w:t>
      </w:r>
      <w:r>
        <w:rPr>
          <w:rFonts w:ascii="Times New Roman" w:hAnsi="Times New Roman" w:cs="Times New Roman"/>
        </w:rPr>
        <w:t xml:space="preserve">МО СП </w:t>
      </w:r>
    </w:p>
    <w:p w:rsidR="00AA5D1E" w:rsidRPr="00256380" w:rsidRDefault="00AA5D1E" w:rsidP="00AA5D1E">
      <w:pPr>
        <w:pStyle w:val="ConsPlusNormal"/>
        <w:jc w:val="right"/>
        <w:rPr>
          <w:rFonts w:ascii="Times New Roman" w:hAnsi="Times New Roman" w:cs="Times New Roman"/>
        </w:rPr>
      </w:pPr>
      <w:r>
        <w:rPr>
          <w:rFonts w:ascii="Times New Roman" w:hAnsi="Times New Roman" w:cs="Times New Roman"/>
        </w:rPr>
        <w:t>«</w:t>
      </w:r>
      <w:r w:rsidR="00141F9D">
        <w:rPr>
          <w:rFonts w:ascii="Times New Roman" w:hAnsi="Times New Roman" w:cs="Times New Roman"/>
          <w:b/>
        </w:rPr>
        <w:t>Хошун-Узурское</w:t>
      </w:r>
      <w:r>
        <w:rPr>
          <w:rFonts w:ascii="Times New Roman" w:hAnsi="Times New Roman" w:cs="Times New Roman"/>
        </w:rPr>
        <w:t>»</w:t>
      </w:r>
    </w:p>
    <w:p w:rsidR="00AA5D1E" w:rsidRPr="00256380" w:rsidRDefault="00AA5D1E" w:rsidP="00AA5D1E">
      <w:pPr>
        <w:pStyle w:val="ConsPlusNormal"/>
        <w:jc w:val="right"/>
        <w:rPr>
          <w:rFonts w:ascii="Times New Roman" w:hAnsi="Times New Roman" w:cs="Times New Roman"/>
        </w:rPr>
      </w:pPr>
      <w:r w:rsidRPr="00256380">
        <w:rPr>
          <w:rFonts w:ascii="Times New Roman" w:hAnsi="Times New Roman" w:cs="Times New Roman"/>
        </w:rPr>
        <w:t xml:space="preserve">от </w:t>
      </w:r>
      <w:r w:rsidR="00510008">
        <w:rPr>
          <w:rFonts w:ascii="Times New Roman" w:hAnsi="Times New Roman" w:cs="Times New Roman"/>
        </w:rPr>
        <w:t>16</w:t>
      </w:r>
      <w:r w:rsidR="00AB0AEA">
        <w:rPr>
          <w:rFonts w:ascii="Times New Roman" w:hAnsi="Times New Roman" w:cs="Times New Roman"/>
        </w:rPr>
        <w:t>.08</w:t>
      </w:r>
      <w:r>
        <w:rPr>
          <w:rFonts w:ascii="Times New Roman" w:hAnsi="Times New Roman" w:cs="Times New Roman"/>
        </w:rPr>
        <w:t>.2016</w:t>
      </w:r>
      <w:r w:rsidRPr="00256380">
        <w:rPr>
          <w:rFonts w:ascii="Times New Roman" w:hAnsi="Times New Roman" w:cs="Times New Roman"/>
        </w:rPr>
        <w:t xml:space="preserve"> N </w:t>
      </w:r>
      <w:r w:rsidR="00510008">
        <w:rPr>
          <w:rFonts w:ascii="Times New Roman" w:hAnsi="Times New Roman" w:cs="Times New Roman"/>
        </w:rPr>
        <w:t>26</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Title"/>
        <w:jc w:val="center"/>
        <w:rPr>
          <w:rFonts w:ascii="Times New Roman" w:hAnsi="Times New Roman" w:cs="Times New Roman"/>
        </w:rPr>
      </w:pPr>
      <w:bookmarkStart w:id="1" w:name="P33"/>
      <w:bookmarkEnd w:id="1"/>
      <w:r w:rsidRPr="0069099E">
        <w:rPr>
          <w:rFonts w:ascii="Times New Roman" w:hAnsi="Times New Roman" w:cs="Times New Roman"/>
        </w:rPr>
        <w:t>АДМИНИСТРАТИВНЫЙ РЕГЛАМЕНТ</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ПРЕДОСТАВЛЕНИЯ МУНИЦИПАЛЬНОЙ УСЛУГИ "ПРЕДОСТАВЛЕНИЕ 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СОБСТВЕННОСТЬ, АРЕНДУ, ПОСТОЯННОЕ (БЕССРОЧНОЕ) ПОЛЬЗОВАНИЕ,</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БЕЗВОЗМЕЗДНОЕ ПОЛЬЗОВАНИЕ ЗЕМЕЛЬНЫХ УЧАСТКОВ, НАХОДЯЩИХСЯ 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МУНИЦИПАЛЬНОЙ СОБСТВЕННОСТИ, И ЗЕМЕЛЬНЫХ УЧАСТКОВ,</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ГОСУДАРСТВЕННАЯ СОБСТВЕННОСТЬ НА КОТОРЫЕ НЕ РАЗГРАНИЧЕНА,</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БЕЗ ПРОВЕДЕНИЯ ТОРГОВ"</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1. Общие положения</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Предоставление муниципальной услуги осуществляет Администрация </w:t>
      </w:r>
      <w:r>
        <w:rPr>
          <w:rFonts w:ascii="Times New Roman" w:hAnsi="Times New Roman" w:cs="Times New Roman"/>
        </w:rPr>
        <w:t>МО СП «</w:t>
      </w:r>
      <w:r w:rsidR="00141F9D" w:rsidRPr="00141F9D">
        <w:rPr>
          <w:rFonts w:ascii="Times New Roman" w:hAnsi="Times New Roman" w:cs="Times New Roman"/>
        </w:rPr>
        <w:t>Хошун-Узурское</w:t>
      </w:r>
      <w:r>
        <w:rPr>
          <w:rFonts w:ascii="Times New Roman" w:hAnsi="Times New Roman" w:cs="Times New Roman"/>
        </w:rPr>
        <w:t>» (далее - Администрация)</w:t>
      </w:r>
      <w:r w:rsidRPr="00256380">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 Заявителями для получения муниципальной услуги являются граждане и юридические лица, имеющие право на предоставление земельного участка в собственность, аренду, постоянное (бессрочное) пользование и безвозмездное пользование без проведения торгов.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 Порядок информирования о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1.3.1. Информация о месте нахождения, графике работы, справочных телефонах органов, предоставляющих муниципальную услугу:</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а) по номеру телефона</w:t>
      </w:r>
      <w:r>
        <w:rPr>
          <w:rFonts w:ascii="Times New Roman" w:hAnsi="Times New Roman" w:cs="Times New Roman"/>
        </w:rPr>
        <w:t xml:space="preserve"> Администрации</w:t>
      </w:r>
      <w:r w:rsidRPr="00256380">
        <w:rPr>
          <w:rFonts w:ascii="Times New Roman" w:hAnsi="Times New Roman" w:cs="Times New Roman"/>
        </w:rPr>
        <w:t xml:space="preserve"> для консультации</w:t>
      </w:r>
      <w:r w:rsidR="00AB0AEA">
        <w:rPr>
          <w:rFonts w:ascii="Times New Roman" w:hAnsi="Times New Roman" w:cs="Times New Roman"/>
        </w:rPr>
        <w:t>: 8 (30143) 28</w:t>
      </w:r>
      <w:r>
        <w:rPr>
          <w:rFonts w:ascii="Times New Roman" w:hAnsi="Times New Roman" w:cs="Times New Roman"/>
        </w:rPr>
        <w:t>-</w:t>
      </w:r>
      <w:r w:rsidR="00141F9D">
        <w:rPr>
          <w:rFonts w:ascii="Times New Roman" w:hAnsi="Times New Roman" w:cs="Times New Roman"/>
        </w:rPr>
        <w:t>324</w:t>
      </w:r>
      <w:r>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 xml:space="preserve"> ГБУ "Многофункциональный центр Республики Бурятия по предоставлению государственных и муниципальных услуг" (далее - ГБУ "МФЦ РБ") 8(30</w:t>
      </w:r>
      <w:r>
        <w:rPr>
          <w:rFonts w:ascii="Times New Roman" w:hAnsi="Times New Roman" w:cs="Times New Roman"/>
        </w:rPr>
        <w:t>143) 21-084</w:t>
      </w:r>
      <w:r w:rsidRPr="00256380">
        <w:rPr>
          <w:rFonts w:ascii="Times New Roman" w:hAnsi="Times New Roman" w:cs="Times New Roman"/>
        </w:rPr>
        <w:t>, 8(301</w:t>
      </w:r>
      <w:r>
        <w:rPr>
          <w:rFonts w:ascii="Times New Roman" w:hAnsi="Times New Roman" w:cs="Times New Roman"/>
        </w:rPr>
        <w:t>43</w:t>
      </w:r>
      <w:r w:rsidRPr="00256380">
        <w:rPr>
          <w:rFonts w:ascii="Times New Roman" w:hAnsi="Times New Roman" w:cs="Times New Roman"/>
        </w:rPr>
        <w:t>)</w:t>
      </w:r>
      <w:r>
        <w:rPr>
          <w:rFonts w:ascii="Times New Roman" w:hAnsi="Times New Roman" w:cs="Times New Roman"/>
        </w:rPr>
        <w:t xml:space="preserve"> 21-087</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в</w:t>
      </w:r>
      <w:r w:rsidRPr="00256380">
        <w:rPr>
          <w:rFonts w:ascii="Times New Roman" w:hAnsi="Times New Roman" w:cs="Times New Roman"/>
        </w:rPr>
        <w:t>) при личном или письменном обращении к специалистам по адресу:</w:t>
      </w:r>
    </w:p>
    <w:p w:rsidR="00AA5D1E" w:rsidRPr="00141F9D" w:rsidRDefault="00AA5D1E" w:rsidP="00141F9D">
      <w:pPr>
        <w:tabs>
          <w:tab w:val="left" w:pos="2520"/>
        </w:tabs>
      </w:pPr>
      <w:r w:rsidRPr="00256380">
        <w:rPr>
          <w:rFonts w:ascii="Times New Roman" w:hAnsi="Times New Roman"/>
        </w:rPr>
        <w:t xml:space="preserve">- </w:t>
      </w:r>
      <w:r>
        <w:rPr>
          <w:rFonts w:ascii="Times New Roman" w:hAnsi="Times New Roman"/>
        </w:rPr>
        <w:t>Администрации МО СП «</w:t>
      </w:r>
      <w:r w:rsidR="00141F9D" w:rsidRPr="00141F9D">
        <w:rPr>
          <w:rFonts w:ascii="Times New Roman" w:hAnsi="Times New Roman"/>
        </w:rPr>
        <w:t>Хошун-Узурское</w:t>
      </w:r>
      <w:r>
        <w:rPr>
          <w:rFonts w:ascii="Times New Roman" w:hAnsi="Times New Roman"/>
        </w:rPr>
        <w:t>»</w:t>
      </w:r>
      <w:r w:rsidRPr="00256380">
        <w:rPr>
          <w:rFonts w:ascii="Times New Roman" w:hAnsi="Times New Roman"/>
        </w:rPr>
        <w:t>: 67</w:t>
      </w:r>
      <w:r w:rsidR="00AB0AEA">
        <w:rPr>
          <w:rFonts w:ascii="Times New Roman" w:hAnsi="Times New Roman"/>
        </w:rPr>
        <w:t>1346</w:t>
      </w:r>
      <w:r w:rsidRPr="00256380">
        <w:rPr>
          <w:rFonts w:ascii="Times New Roman" w:hAnsi="Times New Roman"/>
        </w:rPr>
        <w:t xml:space="preserve">, </w:t>
      </w:r>
      <w:r>
        <w:rPr>
          <w:rFonts w:ascii="Times New Roman" w:hAnsi="Times New Roman"/>
        </w:rPr>
        <w:t xml:space="preserve">РБ, Мухоршибирский район, </w:t>
      </w:r>
      <w:r w:rsidR="00141F9D">
        <w:rPr>
          <w:rFonts w:ascii="Times New Roman" w:hAnsi="Times New Roman"/>
        </w:rPr>
        <w:t>у. Хошун-Узур</w:t>
      </w:r>
      <w:r>
        <w:rPr>
          <w:rFonts w:ascii="Times New Roman" w:hAnsi="Times New Roman"/>
        </w:rPr>
        <w:t xml:space="preserve">, ул. </w:t>
      </w:r>
      <w:r w:rsidR="00AB0AEA">
        <w:rPr>
          <w:rFonts w:ascii="Times New Roman" w:hAnsi="Times New Roman"/>
        </w:rPr>
        <w:t>Ленина</w:t>
      </w:r>
      <w:r w:rsidR="00141F9D">
        <w:rPr>
          <w:rFonts w:ascii="Times New Roman" w:hAnsi="Times New Roman"/>
        </w:rPr>
        <w:t>20</w:t>
      </w:r>
      <w:r w:rsidRPr="00256380">
        <w:rPr>
          <w:rFonts w:ascii="Times New Roman" w:hAnsi="Times New Roman"/>
        </w:rPr>
        <w:t>, адрес электронной почты:</w:t>
      </w:r>
      <w:r w:rsidR="00AB0AEA" w:rsidRPr="00141F9D">
        <w:rPr>
          <w:rFonts w:ascii="Times New Roman" w:hAnsi="Times New Roman"/>
        </w:rPr>
        <w:t xml:space="preserve"> </w:t>
      </w:r>
      <w:proofErr w:type="spellStart"/>
      <w:r w:rsidR="00141F9D" w:rsidRPr="007E1C8E">
        <w:rPr>
          <w:rFonts w:ascii="Times New Roman" w:hAnsi="Times New Roman"/>
          <w:sz w:val="24"/>
          <w:szCs w:val="24"/>
          <w:lang w:val="en-US" w:eastAsia="ru-RU"/>
        </w:rPr>
        <w:t>hushunuzur</w:t>
      </w:r>
      <w:proofErr w:type="spellEnd"/>
      <w:r w:rsidR="00141F9D" w:rsidRPr="007E1C8E">
        <w:rPr>
          <w:rFonts w:ascii="Times New Roman" w:hAnsi="Times New Roman"/>
          <w:sz w:val="24"/>
          <w:szCs w:val="24"/>
          <w:lang w:eastAsia="ru-RU"/>
        </w:rPr>
        <w:t xml:space="preserve">@ </w:t>
      </w:r>
      <w:r w:rsidR="00141F9D" w:rsidRPr="007E1C8E">
        <w:rPr>
          <w:rFonts w:ascii="Times New Roman" w:hAnsi="Times New Roman"/>
          <w:sz w:val="24"/>
          <w:szCs w:val="24"/>
          <w:lang w:val="en-US" w:eastAsia="ru-RU"/>
        </w:rPr>
        <w:t>mail</w:t>
      </w:r>
      <w:r w:rsidR="00141F9D" w:rsidRPr="007E1C8E">
        <w:rPr>
          <w:rFonts w:ascii="Times New Roman" w:hAnsi="Times New Roman"/>
          <w:sz w:val="24"/>
          <w:szCs w:val="24"/>
          <w:lang w:eastAsia="ru-RU"/>
        </w:rPr>
        <w:t>.</w:t>
      </w:r>
      <w:proofErr w:type="spellStart"/>
      <w:r w:rsidR="00141F9D" w:rsidRPr="007E1C8E">
        <w:rPr>
          <w:rFonts w:ascii="Times New Roman" w:hAnsi="Times New Roman"/>
          <w:sz w:val="24"/>
          <w:szCs w:val="24"/>
          <w:lang w:val="en-US" w:eastAsia="ru-RU"/>
        </w:rPr>
        <w:t>ru</w:t>
      </w:r>
      <w:proofErr w:type="spellEnd"/>
      <w:r w:rsidRPr="00256380">
        <w:rPr>
          <w:rFonts w:ascii="Times New Roman" w:hAnsi="Times New Roman"/>
        </w:rPr>
        <w:t>;</w:t>
      </w:r>
    </w:p>
    <w:p w:rsidR="00AA5D1E" w:rsidRPr="00256380" w:rsidRDefault="00AA5D1E" w:rsidP="00AA5D1E">
      <w:pPr>
        <w:autoSpaceDE w:val="0"/>
        <w:autoSpaceDN w:val="0"/>
        <w:adjustRightInd w:val="0"/>
        <w:spacing w:after="0"/>
        <w:ind w:firstLine="540"/>
        <w:jc w:val="both"/>
        <w:rPr>
          <w:rFonts w:ascii="Times New Roman" w:hAnsi="Times New Roman"/>
        </w:rPr>
      </w:pPr>
      <w:r w:rsidRPr="00737A0E">
        <w:rPr>
          <w:rFonts w:ascii="Times New Roman" w:hAnsi="Times New Roman"/>
        </w:rPr>
        <w:t xml:space="preserve">- ГБУ "МФЦ РБ": 671340 Республика Бурятия Мухоршибирский район с. Мухоршибирь ул. 30 лет Победы 31, адрес электронной почты: </w:t>
      </w:r>
      <w:proofErr w:type="spellStart"/>
      <w:r w:rsidRPr="00737A0E">
        <w:rPr>
          <w:rFonts w:ascii="Times New Roman" w:hAnsi="Times New Roman"/>
          <w:lang w:val="en-US"/>
        </w:rPr>
        <w:t>mfc</w:t>
      </w:r>
      <w:proofErr w:type="spellEnd"/>
      <w:r w:rsidRPr="00737A0E">
        <w:rPr>
          <w:rFonts w:ascii="Times New Roman" w:hAnsi="Times New Roman"/>
        </w:rPr>
        <w:t>_</w:t>
      </w:r>
      <w:proofErr w:type="spellStart"/>
      <w:r w:rsidRPr="00737A0E">
        <w:rPr>
          <w:rFonts w:ascii="Times New Roman" w:hAnsi="Times New Roman"/>
          <w:lang w:val="en-US"/>
        </w:rPr>
        <w:t>muxor</w:t>
      </w:r>
      <w:proofErr w:type="spellEnd"/>
      <w:r w:rsidRPr="00737A0E">
        <w:rPr>
          <w:rFonts w:ascii="Times New Roman" w:hAnsi="Times New Roman"/>
        </w:rPr>
        <w:t>@</w:t>
      </w:r>
      <w:r w:rsidRPr="00737A0E">
        <w:rPr>
          <w:rFonts w:ascii="Times New Roman" w:hAnsi="Times New Roman"/>
          <w:lang w:val="en-US"/>
        </w:rPr>
        <w:t>mail</w:t>
      </w:r>
      <w:r w:rsidRPr="00737A0E">
        <w:rPr>
          <w:rFonts w:ascii="Times New Roman" w:hAnsi="Times New Roman"/>
        </w:rPr>
        <w:t>.</w:t>
      </w:r>
      <w:proofErr w:type="spellStart"/>
      <w:r w:rsidRPr="00737A0E">
        <w:rPr>
          <w:rFonts w:ascii="Times New Roman" w:hAnsi="Times New Roman"/>
          <w:lang w:val="en-US"/>
        </w:rPr>
        <w:t>ru</w:t>
      </w:r>
      <w:proofErr w:type="spellEnd"/>
      <w:r w:rsidRPr="00737A0E">
        <w:rPr>
          <w:rFonts w:ascii="Times New Roman" w:hAnsi="Times New Roman"/>
        </w:rPr>
        <w:t>,</w:t>
      </w:r>
      <w:r w:rsidRPr="00256380">
        <w:rPr>
          <w:rFonts w:ascii="Times New Roman" w:hAnsi="Times New Roman"/>
        </w:rPr>
        <w:t xml:space="preserve"> официальный сайт http://mfc.govrb.ru/</w:t>
      </w:r>
      <w:r>
        <w:rPr>
          <w:rFonts w:ascii="Times New Roman" w:hAnsi="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График работы </w:t>
      </w:r>
      <w:r>
        <w:rPr>
          <w:rFonts w:ascii="Times New Roman" w:hAnsi="Times New Roman" w:cs="Times New Roman"/>
        </w:rPr>
        <w:t>Администрации</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w:t>
      </w:r>
      <w:r>
        <w:rPr>
          <w:rFonts w:ascii="Times New Roman" w:hAnsi="Times New Roman" w:cs="Times New Roman"/>
        </w:rPr>
        <w:t>пятница</w:t>
      </w:r>
      <w:r w:rsidRPr="00256380">
        <w:rPr>
          <w:rFonts w:ascii="Times New Roman" w:hAnsi="Times New Roman" w:cs="Times New Roman"/>
        </w:rPr>
        <w:t xml:space="preserve"> с 8.</w:t>
      </w:r>
      <w:r>
        <w:rPr>
          <w:rFonts w:ascii="Times New Roman" w:hAnsi="Times New Roman" w:cs="Times New Roman"/>
        </w:rPr>
        <w:t>0</w:t>
      </w:r>
      <w:r w:rsidRPr="00256380">
        <w:rPr>
          <w:rFonts w:ascii="Times New Roman" w:hAnsi="Times New Roman" w:cs="Times New Roman"/>
        </w:rPr>
        <w:t xml:space="preserve">0 до </w:t>
      </w:r>
      <w:r>
        <w:rPr>
          <w:rFonts w:ascii="Times New Roman" w:hAnsi="Times New Roman" w:cs="Times New Roman"/>
        </w:rPr>
        <w:t>16.00</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обед с 12.00 до </w:t>
      </w:r>
      <w:r>
        <w:rPr>
          <w:rFonts w:ascii="Times New Roman" w:hAnsi="Times New Roman" w:cs="Times New Roman"/>
        </w:rPr>
        <w:t>13.00</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График приема заявителей с документами:</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пятница с </w:t>
      </w:r>
      <w:r>
        <w:rPr>
          <w:rFonts w:ascii="Times New Roman" w:hAnsi="Times New Roman" w:cs="Times New Roman"/>
        </w:rPr>
        <w:t>8</w:t>
      </w:r>
      <w:r w:rsidRPr="00256380">
        <w:rPr>
          <w:rFonts w:ascii="Times New Roman" w:hAnsi="Times New Roman" w:cs="Times New Roman"/>
        </w:rPr>
        <w:t xml:space="preserve">.00 до </w:t>
      </w:r>
      <w:r>
        <w:rPr>
          <w:rFonts w:ascii="Times New Roman" w:hAnsi="Times New Roman" w:cs="Times New Roman"/>
        </w:rPr>
        <w:t>16.00</w:t>
      </w:r>
      <w:r w:rsidRPr="00256380">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График работы ГБУ "Многофункциональный центр Республики Бурятия по предоставлению государственных и муниципальных услуг":</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Понедельник</w:t>
      </w:r>
      <w:r>
        <w:rPr>
          <w:rFonts w:ascii="Times New Roman" w:hAnsi="Times New Roman" w:cs="Times New Roman"/>
        </w:rPr>
        <w:t xml:space="preserve"> - четверг</w:t>
      </w:r>
      <w:r w:rsidRPr="00256380">
        <w:rPr>
          <w:rFonts w:ascii="Times New Roman" w:hAnsi="Times New Roman" w:cs="Times New Roman"/>
        </w:rPr>
        <w:t xml:space="preserve"> с 08.30 ч до </w:t>
      </w:r>
      <w:r>
        <w:rPr>
          <w:rFonts w:ascii="Times New Roman" w:hAnsi="Times New Roman" w:cs="Times New Roman"/>
        </w:rPr>
        <w:t>17</w:t>
      </w:r>
      <w:r w:rsidRPr="00256380">
        <w:rPr>
          <w:rFonts w:ascii="Times New Roman" w:hAnsi="Times New Roman" w:cs="Times New Roman"/>
        </w:rPr>
        <w:t>.</w:t>
      </w:r>
      <w:r>
        <w:rPr>
          <w:rFonts w:ascii="Times New Roman" w:hAnsi="Times New Roman" w:cs="Times New Roman"/>
        </w:rPr>
        <w:t>30</w:t>
      </w:r>
      <w:r w:rsidRPr="00256380">
        <w:rPr>
          <w:rFonts w:ascii="Times New Roman" w:hAnsi="Times New Roman" w:cs="Times New Roman"/>
        </w:rPr>
        <w:t xml:space="preserve"> ч;</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t>П</w:t>
      </w:r>
      <w:r w:rsidRPr="00256380">
        <w:rPr>
          <w:rFonts w:ascii="Times New Roman" w:hAnsi="Times New Roman" w:cs="Times New Roman"/>
        </w:rPr>
        <w:t xml:space="preserve">ятница с 08.30 ч до </w:t>
      </w:r>
      <w:r>
        <w:rPr>
          <w:rFonts w:ascii="Times New Roman" w:hAnsi="Times New Roman" w:cs="Times New Roman"/>
        </w:rPr>
        <w:t>16.30</w:t>
      </w:r>
      <w:r w:rsidRPr="00256380">
        <w:rPr>
          <w:rFonts w:ascii="Times New Roman" w:hAnsi="Times New Roman" w:cs="Times New Roman"/>
        </w:rPr>
        <w:t xml:space="preserve"> ч;</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последняя среда месяца с 08.30 ч до 1</w:t>
      </w:r>
      <w:r>
        <w:rPr>
          <w:rFonts w:ascii="Times New Roman" w:hAnsi="Times New Roman" w:cs="Times New Roman"/>
        </w:rPr>
        <w:t>5</w:t>
      </w:r>
      <w:r w:rsidRPr="00256380">
        <w:rPr>
          <w:rFonts w:ascii="Times New Roman" w:hAnsi="Times New Roman" w:cs="Times New Roman"/>
        </w:rPr>
        <w:t>.00 ч;</w:t>
      </w:r>
    </w:p>
    <w:p w:rsidR="00AA5D1E" w:rsidRDefault="00AA5D1E" w:rsidP="00AA5D1E">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ез перерыва на обед;</w:t>
      </w:r>
    </w:p>
    <w:p w:rsidR="00AA5D1E" w:rsidRPr="00256380" w:rsidRDefault="00AA5D1E" w:rsidP="00AA5D1E">
      <w:pPr>
        <w:pStyle w:val="ConsPlusNormal"/>
        <w:ind w:firstLine="540"/>
        <w:jc w:val="both"/>
        <w:rPr>
          <w:rFonts w:ascii="Times New Roman" w:hAnsi="Times New Roman" w:cs="Times New Roman"/>
        </w:rPr>
      </w:pPr>
      <w:r>
        <w:rPr>
          <w:rFonts w:ascii="Times New Roman" w:hAnsi="Times New Roman" w:cs="Times New Roman"/>
        </w:rPr>
        <w:lastRenderedPageBreak/>
        <w:t>Суббота, воскресенье – выходные.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1.3.2. Информацию по вопросам предоставления муниципальной услуги можно получить у специалистов </w:t>
      </w:r>
      <w:r>
        <w:rPr>
          <w:rFonts w:ascii="Times New Roman" w:hAnsi="Times New Roman" w:cs="Times New Roman"/>
        </w:rPr>
        <w:t>Администрации</w:t>
      </w:r>
      <w:r w:rsidRPr="0069099E">
        <w:rPr>
          <w:rFonts w:ascii="Times New Roman" w:hAnsi="Times New Roman" w:cs="Times New Roman"/>
        </w:rPr>
        <w:t xml:space="preserve"> и ГБУ "МФЦ РБ" при личном обращении заявителя в письменной или в устной форме по месту нахождения </w:t>
      </w:r>
      <w:r>
        <w:rPr>
          <w:rFonts w:ascii="Times New Roman" w:hAnsi="Times New Roman" w:cs="Times New Roman"/>
        </w:rPr>
        <w:t>Администрации</w:t>
      </w:r>
      <w:r w:rsidRPr="0069099E">
        <w:rPr>
          <w:rFonts w:ascii="Times New Roman" w:hAnsi="Times New Roman" w:cs="Times New Roman"/>
        </w:rPr>
        <w:t>, а также с использованием телефонной связи, по электронной почте, а также:</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141F9D">
        <w:rPr>
          <w:rFonts w:ascii="Times New Roman" w:hAnsi="Times New Roman" w:cs="Times New Roman"/>
        </w:rPr>
        <w:t>Хошун-Узурское</w:t>
      </w:r>
      <w:r>
        <w:rPr>
          <w:rFonts w:ascii="Times New Roman" w:hAnsi="Times New Roman" w:cs="Times New Roman"/>
        </w:rPr>
        <w:t xml:space="preserve">»: </w:t>
      </w:r>
      <w:proofErr w:type="spellStart"/>
      <w:r>
        <w:rPr>
          <w:rFonts w:ascii="Times New Roman" w:hAnsi="Times New Roman" w:cs="Times New Roman"/>
        </w:rPr>
        <w:t>мухоршибирскийрайон</w:t>
      </w:r>
      <w:proofErr w:type="gramStart"/>
      <w:r>
        <w:rPr>
          <w:rFonts w:ascii="Times New Roman" w:hAnsi="Times New Roman" w:cs="Times New Roman"/>
        </w:rPr>
        <w:t>.р</w:t>
      </w:r>
      <w:proofErr w:type="gramEnd"/>
      <w:r>
        <w:rPr>
          <w:rFonts w:ascii="Times New Roman" w:hAnsi="Times New Roman" w:cs="Times New Roman"/>
        </w:rPr>
        <w:t>ф</w:t>
      </w:r>
      <w:proofErr w:type="spellEnd"/>
      <w:r>
        <w:rPr>
          <w:rFonts w:ascii="Times New Roman" w:hAnsi="Times New Roman" w:cs="Times New Roman"/>
        </w:rPr>
        <w:t xml:space="preserve"> – вкладка «сельские поселения»;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 использованием федеральной государственной информационной системы "Единый портал государственных и муниципальных услуг (функций)" http://www.gosuslugi.ru/ и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1.3.3. Информация по предоставлению муниципальной услуги размещается:</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AB0AEA">
        <w:rPr>
          <w:rFonts w:ascii="Times New Roman" w:hAnsi="Times New Roman" w:cs="Times New Roman"/>
        </w:rPr>
        <w:t>Барское</w:t>
      </w:r>
      <w:r>
        <w:rPr>
          <w:rFonts w:ascii="Times New Roman" w:hAnsi="Times New Roman" w:cs="Times New Roman"/>
        </w:rPr>
        <w:t xml:space="preserve">»: </w:t>
      </w:r>
      <w:proofErr w:type="spellStart"/>
      <w:r>
        <w:rPr>
          <w:rFonts w:ascii="Times New Roman" w:hAnsi="Times New Roman" w:cs="Times New Roman"/>
        </w:rPr>
        <w:t>мухоршибирскийрайон.рф</w:t>
      </w:r>
      <w:proofErr w:type="spellEnd"/>
      <w:r>
        <w:rPr>
          <w:rFonts w:ascii="Times New Roman" w:hAnsi="Times New Roman" w:cs="Times New Roman"/>
        </w:rPr>
        <w:t xml:space="preserve"> – вкладка «сельские поселения»;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 информационных стендах в </w:t>
      </w:r>
      <w:proofErr w:type="spellStart"/>
      <w:r>
        <w:rPr>
          <w:rFonts w:ascii="Times New Roman" w:hAnsi="Times New Roman" w:cs="Times New Roman"/>
        </w:rPr>
        <w:t>Администрация</w:t>
      </w:r>
      <w:r w:rsidRPr="0069099E">
        <w:rPr>
          <w:rFonts w:ascii="Times New Roman" w:hAnsi="Times New Roman" w:cs="Times New Roman"/>
        </w:rPr>
        <w:t>е</w:t>
      </w:r>
      <w:proofErr w:type="spellEnd"/>
      <w:r w:rsidRPr="0069099E">
        <w:rPr>
          <w:rFonts w:ascii="Times New Roman" w:hAnsi="Times New Roman" w:cs="Times New Roman"/>
        </w:rPr>
        <w:t>, в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Информационные стенды оборудуются в доступном для получателя муниципальной услуги месте.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На стендах в местах предоставления муниципальной услуги размещаются следующие информационные материалы: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перечень документов, направляемых заявителем, и требования, предъявляемые к этим документам;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формы документов для заполнения, образцы заполнения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перечень оснований для отказа в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порядок обжалования решения, действий или бездействия должностных лиц, предоставляющих муниципальную услугу.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2. Стандарт предоставления муниципальной услуги</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 Наименование муниципальной услуги "Предоставление земельных участков, государственная собственность на которые не разграничена или находящихся в муниципальной собственности, без проведения торгов".</w:t>
      </w:r>
    </w:p>
    <w:p w:rsidR="00AA5D1E" w:rsidRPr="00A20ABA" w:rsidRDefault="00AA5D1E" w:rsidP="00AA5D1E">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2.2. </w:t>
      </w:r>
      <w:r w:rsidRPr="00256380">
        <w:rPr>
          <w:rFonts w:ascii="Times New Roman" w:hAnsi="Times New Roman" w:cs="Times New Roman"/>
        </w:rPr>
        <w:t xml:space="preserve">Предоставление муниципальной услуги осуществляется Администрацией </w:t>
      </w:r>
      <w:r>
        <w:rPr>
          <w:rFonts w:ascii="Times New Roman" w:hAnsi="Times New Roman" w:cs="Times New Roman"/>
        </w:rPr>
        <w:t>МО СП «</w:t>
      </w:r>
      <w:r w:rsidR="00141F9D">
        <w:rPr>
          <w:rFonts w:ascii="Times New Roman" w:hAnsi="Times New Roman" w:cs="Times New Roman"/>
        </w:rPr>
        <w:t>Хошун-Узурское</w:t>
      </w:r>
      <w:r w:rsidR="00AB0AEA">
        <w:rPr>
          <w:rFonts w:ascii="Times New Roman" w:hAnsi="Times New Roman" w:cs="Times New Roman"/>
        </w:rPr>
        <w:t>»</w:t>
      </w:r>
      <w:r w:rsidRPr="00074DE9">
        <w:rPr>
          <w:rFonts w:ascii="Times New Roman" w:hAnsi="Times New Roman" w:cs="Times New Roman"/>
          <w:szCs w:val="22"/>
        </w:rPr>
        <w:t xml:space="preserve"> (далее </w:t>
      </w:r>
      <w:r>
        <w:rPr>
          <w:rFonts w:ascii="Times New Roman" w:hAnsi="Times New Roman" w:cs="Times New Roman"/>
          <w:szCs w:val="22"/>
        </w:rPr>
        <w:t>Администрация</w:t>
      </w:r>
      <w:r w:rsidRPr="00074DE9">
        <w:rPr>
          <w:rFonts w:ascii="Times New Roman" w:hAnsi="Times New Roman" w:cs="Times New Roman"/>
          <w:szCs w:val="22"/>
        </w:rPr>
        <w:t>)</w:t>
      </w:r>
      <w:r>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proofErr w:type="gramStart"/>
      <w:r>
        <w:rPr>
          <w:rFonts w:ascii="Times New Roman" w:hAnsi="Times New Roman" w:cs="Times New Roman"/>
        </w:rPr>
        <w:t>Администрация</w:t>
      </w:r>
      <w:r w:rsidRPr="0069099E">
        <w:rPr>
          <w:rFonts w:ascii="Times New Roman" w:hAnsi="Times New Roman" w:cs="Times New Roma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5" w:history="1">
        <w:r w:rsidRPr="0069099E">
          <w:rPr>
            <w:rFonts w:ascii="Times New Roman" w:hAnsi="Times New Roman" w:cs="Times New Roman"/>
            <w:color w:val="0000FF"/>
          </w:rPr>
          <w:t>Перечень</w:t>
        </w:r>
      </w:hyperlink>
      <w:r w:rsidRPr="0069099E">
        <w:rPr>
          <w:rFonts w:ascii="Times New Roman" w:hAnsi="Times New Roman" w:cs="Times New Roman"/>
        </w:rPr>
        <w:t xml:space="preserve"> услуг, которые являются необходимыми и обязательными для предоставления муниципальных услуг </w:t>
      </w:r>
      <w:r>
        <w:rPr>
          <w:rFonts w:ascii="Times New Roman" w:hAnsi="Times New Roman" w:cs="Times New Roman"/>
        </w:rPr>
        <w:t xml:space="preserve">утвержденный </w:t>
      </w:r>
      <w:r w:rsidRPr="005820B6">
        <w:rPr>
          <w:rFonts w:ascii="Times New Roman" w:hAnsi="Times New Roman" w:cs="Times New Roman"/>
          <w:szCs w:val="22"/>
        </w:rPr>
        <w:t>Решением Совета депутатов МО СП «</w:t>
      </w:r>
      <w:r w:rsidR="00141F9D">
        <w:rPr>
          <w:rFonts w:ascii="Times New Roman" w:hAnsi="Times New Roman" w:cs="Times New Roman"/>
        </w:rPr>
        <w:t>Хошун-Узурское</w:t>
      </w:r>
      <w:r w:rsidR="00AB0AEA">
        <w:rPr>
          <w:rFonts w:ascii="Times New Roman" w:hAnsi="Times New Roman" w:cs="Times New Roman"/>
          <w:szCs w:val="22"/>
        </w:rPr>
        <w:t>» №</w:t>
      </w:r>
      <w:r w:rsidR="00141F9D">
        <w:rPr>
          <w:rFonts w:ascii="Times New Roman" w:hAnsi="Times New Roman" w:cs="Times New Roman"/>
          <w:szCs w:val="22"/>
        </w:rPr>
        <w:t xml:space="preserve"> 56</w:t>
      </w:r>
      <w:r w:rsidR="00AB0AEA">
        <w:rPr>
          <w:rFonts w:ascii="Times New Roman" w:hAnsi="Times New Roman" w:cs="Times New Roman"/>
          <w:szCs w:val="22"/>
        </w:rPr>
        <w:t xml:space="preserve">  от </w:t>
      </w:r>
      <w:r w:rsidR="00141F9D">
        <w:rPr>
          <w:rFonts w:ascii="Times New Roman" w:hAnsi="Times New Roman" w:cs="Times New Roman"/>
          <w:szCs w:val="22"/>
        </w:rPr>
        <w:t>15.02</w:t>
      </w:r>
      <w:r w:rsidRPr="005820B6">
        <w:rPr>
          <w:rFonts w:ascii="Times New Roman" w:hAnsi="Times New Roman" w:cs="Times New Roman"/>
          <w:szCs w:val="22"/>
        </w:rPr>
        <w:t>.2016 г.</w:t>
      </w:r>
      <w:proofErr w:type="gramEnd"/>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2.3. Результатом предоставления муниципальной услуги является: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 предоставлении земельного участка в собственность бесплатно, постоянное (бессрочное) пользование;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купли-продажи земельного участка, договор аренды земельного участка, договор безвозмездного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об отказе в предоставлении земельного участка в собственность, аренду, постоянное (бессрочное) пользование и безвозмездное пользование без проведения торгов.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2.4. Срок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Срок принятия решения о предоставлении земельного участка в собственность бесплатно, постоянное (бессрочное) пользование и подготовки проекта договора купли-продажи, проекта договора аренды земельного участка, проекта договора безвозмездного пользования земельным участком составляет 30 дней со дня регистрации заявления, если не требуется образование земельного участка или уточнение его границ.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6"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 срок принятия решения о предварительном согласовании предоставления земельного участка составляет 30 дней со дня регистрации заявления. Общий срок предоставления услуги составляет 60 календарных дней со дня регистрации заявления без учета времени, необходимого на проведение кадастровых работ в целях образования земельного участка либо кадастровых работ, необходимых для уточнения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1 рабочий день с момента их подписания.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2.5. Правовыми основаниями для предоставления муниципальной услуги являются: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Земельный </w:t>
      </w:r>
      <w:hyperlink r:id="rId7" w:history="1">
        <w:r w:rsidRPr="0069099E">
          <w:rPr>
            <w:rFonts w:ascii="Times New Roman" w:hAnsi="Times New Roman" w:cs="Times New Roman"/>
            <w:color w:val="0000FF"/>
          </w:rPr>
          <w:t>кодекс</w:t>
        </w:r>
      </w:hyperlink>
      <w:r w:rsidRPr="0069099E">
        <w:rPr>
          <w:rFonts w:ascii="Times New Roman" w:hAnsi="Times New Roman" w:cs="Times New Roman"/>
        </w:rPr>
        <w:t xml:space="preserve"> Российской Федерации ("Российская газета", N 211 - 212, 30.10.2001);</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8"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25 октября </w:t>
      </w:r>
      <w:smartTag w:uri="urn:schemas-microsoft-com:office:smarttags" w:element="metricconverter">
        <w:smartTagPr>
          <w:attr w:name="ProductID" w:val="2001 г"/>
        </w:smartTagPr>
        <w:r w:rsidRPr="0069099E">
          <w:rPr>
            <w:rFonts w:ascii="Times New Roman" w:hAnsi="Times New Roman" w:cs="Times New Roman"/>
          </w:rPr>
          <w:t>2001 г</w:t>
        </w:r>
      </w:smartTag>
      <w:r w:rsidRPr="0069099E">
        <w:rPr>
          <w:rFonts w:ascii="Times New Roman" w:hAnsi="Times New Roman" w:cs="Times New Roman"/>
        </w:rPr>
        <w:t>. N 137-ФЗ "О введении в действие Земельного кодекса Российской Федерации" ("Российская газета", N 211 - 212, 30.10.2001);</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9"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23.06.2014 N 171-ФЗ (ред. от 08.03.2015) "О внесении изменений в Земельный кодекс Российской Федерации и отдельные законодательные акты Российской Федерации" ("Российская газета", N 142, 27.06.2014);</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Градостроительный </w:t>
      </w:r>
      <w:hyperlink r:id="rId10" w:history="1">
        <w:r w:rsidRPr="0069099E">
          <w:rPr>
            <w:rFonts w:ascii="Times New Roman" w:hAnsi="Times New Roman" w:cs="Times New Roman"/>
            <w:color w:val="0000FF"/>
          </w:rPr>
          <w:t>кодекс</w:t>
        </w:r>
      </w:hyperlink>
      <w:r w:rsidRPr="0069099E">
        <w:rPr>
          <w:rFonts w:ascii="Times New Roman" w:hAnsi="Times New Roman" w:cs="Times New Roman"/>
        </w:rPr>
        <w:t xml:space="preserve"> Российской Федерации ("Российская газета", N 290, 30.12.2004);</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1"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29 декабря </w:t>
      </w:r>
      <w:smartTag w:uri="urn:schemas-microsoft-com:office:smarttags" w:element="metricconverter">
        <w:smartTagPr>
          <w:attr w:name="ProductID" w:val="2004 г"/>
        </w:smartTagPr>
        <w:r w:rsidRPr="0069099E">
          <w:rPr>
            <w:rFonts w:ascii="Times New Roman" w:hAnsi="Times New Roman" w:cs="Times New Roman"/>
          </w:rPr>
          <w:t>2004 г</w:t>
        </w:r>
      </w:smartTag>
      <w:r w:rsidRPr="0069099E">
        <w:rPr>
          <w:rFonts w:ascii="Times New Roman" w:hAnsi="Times New Roman" w:cs="Times New Roman"/>
        </w:rPr>
        <w:t xml:space="preserve">. N 191-ФЗ "О введении в действие Градостроительного кодекса Российской Федерации" ("Российская газета", N 290, 30.12.2004), </w:t>
      </w:r>
      <w:hyperlink r:id="rId12" w:history="1">
        <w:r w:rsidRPr="0069099E">
          <w:rPr>
            <w:rFonts w:ascii="Times New Roman" w:hAnsi="Times New Roman" w:cs="Times New Roman"/>
            <w:color w:val="0000FF"/>
          </w:rPr>
          <w:t>статьи 1</w:t>
        </w:r>
      </w:hyperlink>
      <w:r w:rsidRPr="0069099E">
        <w:rPr>
          <w:rFonts w:ascii="Times New Roman" w:hAnsi="Times New Roman" w:cs="Times New Roman"/>
        </w:rPr>
        <w:t xml:space="preserve"> - </w:t>
      </w:r>
      <w:hyperlink r:id="rId13" w:history="1">
        <w:r w:rsidRPr="0069099E">
          <w:rPr>
            <w:rFonts w:ascii="Times New Roman" w:hAnsi="Times New Roman" w:cs="Times New Roman"/>
            <w:color w:val="0000FF"/>
          </w:rPr>
          <w:t>17</w:t>
        </w:r>
      </w:hyperlink>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4"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18.06.2001 N 78-ФЗ "О землеустройстве" ("Парламентская газета", N 114 - 115, 23.06.2001);</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5"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24 июля </w:t>
      </w:r>
      <w:smartTag w:uri="urn:schemas-microsoft-com:office:smarttags" w:element="metricconverter">
        <w:smartTagPr>
          <w:attr w:name="ProductID" w:val="2007 г"/>
        </w:smartTagPr>
        <w:r w:rsidRPr="0069099E">
          <w:rPr>
            <w:rFonts w:ascii="Times New Roman" w:hAnsi="Times New Roman" w:cs="Times New Roman"/>
          </w:rPr>
          <w:t>2007 г</w:t>
        </w:r>
      </w:smartTag>
      <w:r w:rsidRPr="0069099E">
        <w:rPr>
          <w:rFonts w:ascii="Times New Roman" w:hAnsi="Times New Roman" w:cs="Times New Roman"/>
        </w:rPr>
        <w:t>. N 221-ФЗ "О государственном кадастре недвижимости" ("Российская газета", N 165, 01.08.2007);</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Федеральный </w:t>
      </w:r>
      <w:hyperlink r:id="rId16"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от 21 декабря 2001 года N 178-ФЗ "О приватизации государственного и муниципального имущества" ("Парламентская газета", N 19, 26.01.2002);</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w:t>
      </w:r>
      <w:hyperlink r:id="rId17" w:history="1">
        <w:r w:rsidRPr="0069099E">
          <w:rPr>
            <w:rFonts w:ascii="Times New Roman" w:hAnsi="Times New Roman" w:cs="Times New Roman"/>
            <w:color w:val="0000FF"/>
          </w:rPr>
          <w:t>приказ</w:t>
        </w:r>
      </w:hyperlink>
      <w:r w:rsidRPr="0069099E">
        <w:rPr>
          <w:rFonts w:ascii="Times New Roman" w:hAnsi="Times New Roman" w:cs="Times New Roman"/>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(http://www.pravo.gov.ru, 28.02.2015);</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w:t>
      </w:r>
      <w:hyperlink r:id="rId18" w:history="1">
        <w:r w:rsidRPr="0069099E">
          <w:rPr>
            <w:rFonts w:ascii="Times New Roman" w:hAnsi="Times New Roman" w:cs="Times New Roman"/>
            <w:color w:val="0000FF"/>
          </w:rPr>
          <w:t>приказ</w:t>
        </w:r>
      </w:hyperlink>
      <w:r w:rsidRPr="0069099E">
        <w:rPr>
          <w:rFonts w:ascii="Times New Roman" w:hAnsi="Times New Roman" w:cs="Times New Roman"/>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w:t>
      </w:r>
      <w:hyperlink r:id="rId19" w:history="1">
        <w:r w:rsidRPr="0069099E">
          <w:rPr>
            <w:rFonts w:ascii="Times New Roman" w:hAnsi="Times New Roman" w:cs="Times New Roman"/>
            <w:color w:val="0000FF"/>
          </w:rPr>
          <w:t>Закон</w:t>
        </w:r>
      </w:hyperlink>
      <w:r w:rsidRPr="0069099E">
        <w:rPr>
          <w:rFonts w:ascii="Times New Roman" w:hAnsi="Times New Roman" w:cs="Times New Roman"/>
        </w:rPr>
        <w:t xml:space="preserve"> Республики Бурятия от 30.12.2003 N 601-III "О земле" ("Бурятия", N 246, 31.12.2003, Официальный вестник N 65);</w:t>
      </w:r>
    </w:p>
    <w:p w:rsidR="00AA5D1E" w:rsidRDefault="00AA5D1E" w:rsidP="00AA5D1E">
      <w:pPr>
        <w:pStyle w:val="ConsPlusNormal"/>
        <w:ind w:firstLine="540"/>
        <w:jc w:val="both"/>
        <w:rPr>
          <w:rFonts w:ascii="Times New Roman" w:hAnsi="Times New Roman" w:cs="Times New Roman"/>
          <w:szCs w:val="22"/>
        </w:rPr>
      </w:pPr>
      <w:bookmarkStart w:id="2" w:name="P123"/>
      <w:bookmarkEnd w:id="2"/>
      <w:r w:rsidRPr="00074DE9">
        <w:rPr>
          <w:rFonts w:ascii="Times New Roman" w:hAnsi="Times New Roman" w:cs="Times New Roman"/>
          <w:szCs w:val="22"/>
        </w:rPr>
        <w:t>- Решен</w:t>
      </w:r>
      <w:r w:rsidR="00AB0AEA">
        <w:rPr>
          <w:rFonts w:ascii="Times New Roman" w:hAnsi="Times New Roman" w:cs="Times New Roman"/>
          <w:szCs w:val="22"/>
        </w:rPr>
        <w:t xml:space="preserve">ие сессии Совета депутатов от </w:t>
      </w:r>
      <w:r w:rsidR="00141F9D">
        <w:rPr>
          <w:rFonts w:ascii="Times New Roman" w:hAnsi="Times New Roman" w:cs="Times New Roman"/>
          <w:szCs w:val="22"/>
        </w:rPr>
        <w:t>15.02</w:t>
      </w:r>
      <w:r w:rsidRPr="00074DE9">
        <w:rPr>
          <w:rFonts w:ascii="Times New Roman" w:hAnsi="Times New Roman" w:cs="Times New Roman"/>
          <w:szCs w:val="22"/>
        </w:rPr>
        <w:t>.2016 г №</w:t>
      </w:r>
      <w:r w:rsidR="00141F9D">
        <w:rPr>
          <w:rFonts w:ascii="Times New Roman" w:hAnsi="Times New Roman" w:cs="Times New Roman"/>
          <w:szCs w:val="22"/>
        </w:rPr>
        <w:t xml:space="preserve"> 56</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141F9D">
        <w:rPr>
          <w:rFonts w:ascii="Times New Roman" w:hAnsi="Times New Roman" w:cs="Times New Roman"/>
        </w:rPr>
        <w:t>Хошун-Узурское</w:t>
      </w:r>
      <w:r>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2.6. Исчерпывающий перечень документов, необходимых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I. </w:t>
      </w:r>
      <w:hyperlink w:anchor="P576" w:history="1">
        <w:r w:rsidRPr="0069099E">
          <w:rPr>
            <w:rFonts w:ascii="Times New Roman" w:hAnsi="Times New Roman" w:cs="Times New Roman"/>
            <w:color w:val="0000FF"/>
          </w:rPr>
          <w:t>Заявление</w:t>
        </w:r>
      </w:hyperlink>
      <w:r w:rsidRPr="0069099E">
        <w:rPr>
          <w:rFonts w:ascii="Times New Roman" w:hAnsi="Times New Roman" w:cs="Times New Roman"/>
        </w:rPr>
        <w:t xml:space="preserve"> о предварительном согласовании предоставления земельного участка установленного образца (приложение N 1) с приложением следующих документов, если </w:t>
      </w:r>
      <w:r w:rsidRPr="0069099E">
        <w:rPr>
          <w:rFonts w:ascii="Times New Roman" w:hAnsi="Times New Roman" w:cs="Times New Roman"/>
        </w:rPr>
        <w:lastRenderedPageBreak/>
        <w:t>земельный участок предстоит образовать или его границы подлежат уточнению: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 в случае рассмотрения заявления лица, с которым заключен договор о комплексном освоении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о комплексном освоении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 в случае подачи заявления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членство заявителя в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распределении испрашиваемого земельного участка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1.3) в случае подачи заявления членом некоммерческой организации, созданной гражданами, которой предоставлен земельный участок для садоводства, огородничества, дачного хозяйства: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членство заявителя в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распределении земельного участка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1.4) в случае подачи заявления некоммерческой организацией, созданной гражданами, которой предоставлен земельный участок для комплексного освоения в целях индивидуального жилищного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приобретении земельного участка, относящегося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1.5) в случае подачи заявления юридическим лицом, которому предоставлен земельный участок для ведения дачного хозяйства: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юридического лица о приобретении земельного участка, относящегося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1.6) в случае подачи заявления собственником здания, сооружения либо помещения в здании, сооружении: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1.7) в случае подачи заявления юридическим лицом, использующим земельный участок на праве постоянного (бессрочного)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1.8) в случае подачи заявления лицом, с которым заключен договор о развитии застроенной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о развитии застроенной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1.9) в случае подачи заявления религиозной организацией, имеющей в собственности здания или сооружения религиозного или благотворительного назначения: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1.10) в случае подачи заявления некоммерческой организацией, созданной гражданами, которой предоставлен земельный участок для садоводства, огородничества: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органа некоммерческой организации о приобретении земельного участка, относящегося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1.11) в случае подачи заявления членами некоммерческой организации, созданной гражданами, которой предоставлен земельный участок для садоводства, огородничества: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 документ, подтверждающий членство заявителя в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1.12) в случае подачи заявления юридическим лицом для размещения объектов, предназначенных для обеспечения электро-, тепло-, газо- и водоснабжения, водоотведения, связи, нефтепроводов, объектов регионального или местного 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справка уполномоченного органа об отнесении объекта к объектам регионального или местного 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1.13) в случае подачи заявления арендатором земельного участка, находящегося в государственной или муниципальной собственности, из которого образован испрашиваемый земельный участок: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69099E">
          <w:rPr>
            <w:rFonts w:ascii="Times New Roman" w:hAnsi="Times New Roman" w:cs="Times New Roman"/>
          </w:rPr>
          <w:t>2015 г</w:t>
        </w:r>
      </w:smartTag>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договор аренды исходного земельного участка в случае, если такой договор заключен до дня вступления в силу Федерального </w:t>
      </w:r>
      <w:hyperlink r:id="rId20" w:history="1">
        <w:r w:rsidRPr="0069099E">
          <w:rPr>
            <w:rFonts w:ascii="Times New Roman" w:hAnsi="Times New Roman" w:cs="Times New Roman"/>
            <w:color w:val="0000FF"/>
          </w:rPr>
          <w:t>закона</w:t>
        </w:r>
      </w:hyperlink>
      <w:r w:rsidRPr="0069099E">
        <w:rPr>
          <w:rFonts w:ascii="Times New Roman" w:hAnsi="Times New Roman" w:cs="Times New Roman"/>
        </w:rPr>
        <w:t xml:space="preserve"> от 21 июля 1997 года N 122-ФЗ "О государственной регистрации прав на недвижимое имущество и сделок с ним";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1.14) в случае подачи заявления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w:t>
      </w:r>
      <w:hyperlink r:id="rId21" w:history="1">
        <w:r w:rsidRPr="0069099E">
          <w:rPr>
            <w:rFonts w:ascii="Times New Roman" w:hAnsi="Times New Roman" w:cs="Times New Roman"/>
            <w:color w:val="0000FF"/>
          </w:rPr>
          <w:t>статьей 39.20</w:t>
        </w:r>
      </w:hyperlink>
      <w:r w:rsidRPr="0069099E">
        <w:rPr>
          <w:rFonts w:ascii="Times New Roman" w:hAnsi="Times New Roman" w:cs="Times New Roman"/>
        </w:rPr>
        <w:t xml:space="preserve"> Земельного кодекса, на праве оперативного управления: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1.15) в случае подачи заявления собственником объекта незавершенного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1.16) в случае подачи заявления гражданином или юридическим лицом, у которого изъят для государственных или муниципальных нужд предоставленный на праве аренды земельный участок: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1.17) в случае подачи заявления </w:t>
      </w:r>
      <w:proofErr w:type="spellStart"/>
      <w:r w:rsidRPr="0069099E">
        <w:rPr>
          <w:rFonts w:ascii="Times New Roman" w:hAnsi="Times New Roman" w:cs="Times New Roman"/>
        </w:rPr>
        <w:t>недропользователем</w:t>
      </w:r>
      <w:proofErr w:type="spellEnd"/>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1.18) в случае подачи заявления арендатором земельного участка, имеющим право на заключение нового договора аренды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1.19) в случае подачи заявления государственным или муниципальным учреждением (бюджетным, казенным, автономным):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1.20) в случае подачи заявления казенным предприятием: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1.21) в случае подачи заявления центром исторического наследия президентов Российской Федерации, прекративших исполнение своих полномочий: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1.22) в случае подачи заявления лицом, с которым в соответствии с Федеральным </w:t>
      </w:r>
      <w:hyperlink r:id="rId22"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5 апреля </w:t>
      </w:r>
      <w:smartTag w:uri="urn:schemas-microsoft-com:office:smarttags" w:element="metricconverter">
        <w:smartTagPr>
          <w:attr w:name="ProductID" w:val="2013 г"/>
        </w:smartTagPr>
        <w:r w:rsidRPr="0069099E">
          <w:rPr>
            <w:rFonts w:ascii="Times New Roman" w:hAnsi="Times New Roman" w:cs="Times New Roman"/>
          </w:rPr>
          <w:t>2013 г</w:t>
        </w:r>
      </w:smartTag>
      <w:r w:rsidRPr="0069099E">
        <w:rPr>
          <w:rFonts w:ascii="Times New Roman" w:hAnsi="Times New Roman" w:cs="Times New Roman"/>
        </w:rPr>
        <w:t>.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69099E">
        <w:rPr>
          <w:rFonts w:ascii="Times New Roman" w:hAnsi="Times New Roman" w:cs="Times New Roman"/>
        </w:rPr>
        <w:lastRenderedPageBreak/>
        <w:t>бюджета субъекта Российской Федерации или средств местного бюджета;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1.23) в случае подачи заявления гражданином, которому предоставлено служебное жилое помещение в виде жилого дома: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договор найма служебного жилого помещения;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1.24) в случае подачи заявления лицом, с которым в соответствии с Федеральным </w:t>
      </w:r>
      <w:hyperlink r:id="rId23"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29 декабря </w:t>
      </w:r>
      <w:smartTag w:uri="urn:schemas-microsoft-com:office:smarttags" w:element="metricconverter">
        <w:smartTagPr>
          <w:attr w:name="ProductID" w:val="2012 г"/>
        </w:smartTagPr>
        <w:r w:rsidRPr="0069099E">
          <w:rPr>
            <w:rFonts w:ascii="Times New Roman" w:hAnsi="Times New Roman" w:cs="Times New Roman"/>
          </w:rPr>
          <w:t>2012 г</w:t>
        </w:r>
      </w:smartTag>
      <w:r w:rsidRPr="0069099E">
        <w:rPr>
          <w:rFonts w:ascii="Times New Roman" w:hAnsi="Times New Roman" w:cs="Times New Roman"/>
        </w:rPr>
        <w:t xml:space="preserve">. N 275-ФЗ "О государственном оборонном заказе" или Федеральным </w:t>
      </w:r>
      <w:hyperlink r:id="rId24"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5 апреля </w:t>
      </w:r>
      <w:smartTag w:uri="urn:schemas-microsoft-com:office:smarttags" w:element="metricconverter">
        <w:smartTagPr>
          <w:attr w:name="ProductID" w:val="2013 г"/>
        </w:smartTagPr>
        <w:r w:rsidRPr="0069099E">
          <w:rPr>
            <w:rFonts w:ascii="Times New Roman" w:hAnsi="Times New Roman" w:cs="Times New Roman"/>
          </w:rPr>
          <w:t>2013 г</w:t>
        </w:r>
      </w:smartTag>
      <w:r w:rsidRPr="0069099E">
        <w:rPr>
          <w:rFonts w:ascii="Times New Roman" w:hAnsi="Times New Roman" w:cs="Times New Roman"/>
        </w:rPr>
        <w:t>.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государственный контракт;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1.25) в случае подачи заявления некоммерческой организацией, предусмотренной законом Республики Бурятия и созданной Республикой Бурятия в целях жилищного строительства для обеспечения жилыми помещениями отдельных категорий граждан: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решение Республики Бурятия о создании некоммерческой организации;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1.26) в случае подачи заявления гражданином, имеющим право на первоочередное или внеочередное приобретение земельных участков: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соответствии с федеральными законами или законами Республики Бурятия;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копия документа, удостоверяющего личность заявителя либо личность представителя, если с заявлением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II. </w:t>
      </w:r>
      <w:hyperlink w:anchor="P677" w:history="1">
        <w:r w:rsidRPr="0069099E">
          <w:rPr>
            <w:rFonts w:ascii="Times New Roman" w:hAnsi="Times New Roman" w:cs="Times New Roman"/>
            <w:color w:val="0000FF"/>
          </w:rPr>
          <w:t>Заявление</w:t>
        </w:r>
      </w:hyperlink>
      <w:r w:rsidRPr="0069099E">
        <w:rPr>
          <w:rFonts w:ascii="Times New Roman" w:hAnsi="Times New Roman" w:cs="Times New Roman"/>
        </w:rPr>
        <w:t xml:space="preserve">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документы, подтверждающие право заявителя на приобретение земельного участка без проведения торгов и указанные в </w:t>
      </w:r>
      <w:hyperlink w:anchor="P123" w:history="1">
        <w:r w:rsidRPr="0069099E">
          <w:rPr>
            <w:rFonts w:ascii="Times New Roman" w:hAnsi="Times New Roman" w:cs="Times New Roman"/>
            <w:color w:val="0000FF"/>
          </w:rPr>
          <w:t>пункте 2.6</w:t>
        </w:r>
      </w:hyperlink>
      <w:r w:rsidRPr="0069099E">
        <w:rPr>
          <w:rFonts w:ascii="Times New Roman" w:hAnsi="Times New Roman" w:cs="Times New Roman"/>
        </w:rPr>
        <w:t xml:space="preserve">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 Предоставление указанных документов не требуется в случае, если указанные документы направлялись в </w:t>
      </w:r>
      <w:r>
        <w:rPr>
          <w:rFonts w:ascii="Times New Roman" w:hAnsi="Times New Roman" w:cs="Times New Roman"/>
        </w:rPr>
        <w:t>Администрацию</w:t>
      </w:r>
      <w:r w:rsidRPr="0069099E">
        <w:rPr>
          <w:rFonts w:ascii="Times New Roman" w:hAnsi="Times New Roman" w:cs="Times New Roman"/>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копия документа, удостоверяющего личность заявителя либо личность представителя, если с заявлением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о прекращении права постоянного (бессрочного) пользования земельным участком. Данное заявление подается одновременно с заявлением о предоставлении в собственность или в аренду земельного участка, находящегося в постоянном (бессрочном) </w:t>
      </w:r>
      <w:r w:rsidRPr="0069099E">
        <w:rPr>
          <w:rFonts w:ascii="Times New Roman" w:hAnsi="Times New Roman" w:cs="Times New Roman"/>
        </w:rPr>
        <w:lastRenderedPageBreak/>
        <w:t xml:space="preserve">пользовании юридических лиц, указанными юридическими лицами, за исключением лиц, указанных в </w:t>
      </w:r>
      <w:hyperlink r:id="rId25" w:history="1">
        <w:r w:rsidRPr="0069099E">
          <w:rPr>
            <w:rFonts w:ascii="Times New Roman" w:hAnsi="Times New Roman" w:cs="Times New Roman"/>
            <w:color w:val="0000FF"/>
          </w:rPr>
          <w:t>пункте 2 статьи 39.9</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bookmarkStart w:id="3" w:name="P201"/>
      <w:bookmarkEnd w:id="3"/>
      <w:r w:rsidRPr="0069099E">
        <w:rPr>
          <w:rFonts w:ascii="Times New Roman" w:hAnsi="Times New Roman" w:cs="Times New Roman"/>
        </w:rPr>
        <w:t>2.6.1.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 кадастровый паспорт испрашиваемого земельного участка либо кадастровая выписка об испрашиваемом земельном участке;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кадастровый паспорт здания, сооружения, расположенного на испрашиваемом земельном участке;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кадастровый паспорт помещения, в случае обращения собственника помещения, в здании, сооружении, расположенном на испрашиваемом земельном участке;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выписка из ЕГРЮЛ о юридическом лице, являющемся заявителем;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6)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7) утвержденный проект межевания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8) проект организации и застройки территории некоммерческого объединения (в случае отсутствия утвержденного проекта межевания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2.7. При предоставлении муниципальной услуги запрещено требовать от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26" w:history="1">
        <w:r w:rsidRPr="0069099E">
          <w:rPr>
            <w:rFonts w:ascii="Times New Roman" w:hAnsi="Times New Roman" w:cs="Times New Roman"/>
            <w:color w:val="0000FF"/>
          </w:rPr>
          <w:t>части 6 статьи 7</w:t>
        </w:r>
      </w:hyperlink>
      <w:r w:rsidRPr="0069099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Заявитель вправе по своей инициативе представить иные документы, которые он считает необходимыми.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2.8. Основания для отказа в приеме документов, необходимых для предоставления муниципальной услуги, отсутствуют.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2.9. Основания для приостановления предоставления муниципальной услуги отсутствуют.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2.9.1. Основания для возврата документов, необходимых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несоответствие заявлений о предварительном согласовании предоставления земельного участка, о предоставлении земельного участка </w:t>
      </w:r>
      <w:hyperlink w:anchor="P576" w:history="1">
        <w:r w:rsidRPr="0069099E">
          <w:rPr>
            <w:rFonts w:ascii="Times New Roman" w:hAnsi="Times New Roman" w:cs="Times New Roman"/>
            <w:color w:val="0000FF"/>
          </w:rPr>
          <w:t>приложению 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неполный пакет документов, предоставляемых в соответствии с требованиями </w:t>
      </w:r>
      <w:hyperlink r:id="rId27" w:history="1">
        <w:r w:rsidRPr="0069099E">
          <w:rPr>
            <w:rFonts w:ascii="Times New Roman" w:hAnsi="Times New Roman" w:cs="Times New Roman"/>
            <w:color w:val="0000FF"/>
          </w:rPr>
          <w:t>п. 2 ст. 39.15</w:t>
        </w:r>
      </w:hyperlink>
      <w:r w:rsidRPr="0069099E">
        <w:rPr>
          <w:rFonts w:ascii="Times New Roman" w:hAnsi="Times New Roman" w:cs="Times New Roman"/>
        </w:rPr>
        <w:t xml:space="preserve"> и </w:t>
      </w:r>
      <w:hyperlink r:id="rId28" w:history="1">
        <w:r w:rsidRPr="0069099E">
          <w:rPr>
            <w:rFonts w:ascii="Times New Roman" w:hAnsi="Times New Roman" w:cs="Times New Roman"/>
            <w:color w:val="0000FF"/>
          </w:rPr>
          <w:t>п. 2 ст. 39.17</w:t>
        </w:r>
      </w:hyperlink>
      <w:r w:rsidRPr="0069099E">
        <w:rPr>
          <w:rFonts w:ascii="Times New Roman" w:hAnsi="Times New Roman" w:cs="Times New Roman"/>
        </w:rPr>
        <w:t xml:space="preserve"> Земельного кодекса РФ, </w:t>
      </w:r>
      <w:hyperlink w:anchor="P123" w:history="1">
        <w:r w:rsidRPr="0069099E">
          <w:rPr>
            <w:rFonts w:ascii="Times New Roman" w:hAnsi="Times New Roman" w:cs="Times New Roman"/>
            <w:color w:val="0000FF"/>
          </w:rPr>
          <w:t>пункта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подача в иной уполномоченный орган.</w:t>
      </w:r>
    </w:p>
    <w:p w:rsidR="00AA5D1E" w:rsidRPr="0069099E" w:rsidRDefault="00AA5D1E" w:rsidP="00AA5D1E">
      <w:pPr>
        <w:pStyle w:val="ConsPlusNormal"/>
        <w:ind w:firstLine="540"/>
        <w:jc w:val="both"/>
        <w:rPr>
          <w:rFonts w:ascii="Times New Roman" w:hAnsi="Times New Roman" w:cs="Times New Roman"/>
        </w:rPr>
      </w:pPr>
      <w:bookmarkStart w:id="4" w:name="P220"/>
      <w:bookmarkEnd w:id="4"/>
      <w:r w:rsidRPr="0069099E">
        <w:rPr>
          <w:rFonts w:ascii="Times New Roman" w:hAnsi="Times New Roman" w:cs="Times New Roman"/>
        </w:rPr>
        <w:t>2.9.2. Основания для отказа в предоставлении земельного участка в собственность, аренду, постоянное (бессрочное) пользование и безвозмездное пользование без проведения торгов:</w:t>
      </w:r>
    </w:p>
    <w:p w:rsidR="00AA5D1E" w:rsidRPr="0069099E" w:rsidRDefault="00AA5D1E" w:rsidP="00AA5D1E">
      <w:pPr>
        <w:pStyle w:val="ConsPlusNormal"/>
        <w:ind w:firstLine="540"/>
        <w:jc w:val="both"/>
        <w:rPr>
          <w:rFonts w:ascii="Times New Roman" w:hAnsi="Times New Roman" w:cs="Times New Roman"/>
        </w:rPr>
      </w:pPr>
      <w:bookmarkStart w:id="5" w:name="P221"/>
      <w:bookmarkEnd w:id="5"/>
      <w:r w:rsidRPr="0069099E">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9099E">
          <w:rPr>
            <w:rFonts w:ascii="Times New Roman" w:hAnsi="Times New Roman" w:cs="Times New Roman"/>
            <w:color w:val="0000FF"/>
          </w:rPr>
          <w:t>подпунктом 10 пункта 2 статьи 39.10</w:t>
        </w:r>
      </w:hyperlink>
      <w:r w:rsidRPr="0069099E">
        <w:rPr>
          <w:rFonts w:ascii="Times New Roman" w:hAnsi="Times New Roman" w:cs="Times New Roman"/>
        </w:rPr>
        <w:t xml:space="preserve"> </w:t>
      </w:r>
      <w:r w:rsidRPr="0069099E">
        <w:rPr>
          <w:rFonts w:ascii="Times New Roman" w:hAnsi="Times New Roman" w:cs="Times New Roman"/>
        </w:rPr>
        <w:lastRenderedPageBreak/>
        <w:t>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0" w:history="1">
        <w:r w:rsidRPr="0069099E">
          <w:rPr>
            <w:rFonts w:ascii="Times New Roman" w:hAnsi="Times New Roman" w:cs="Times New Roman"/>
            <w:color w:val="0000FF"/>
          </w:rPr>
          <w:t>пунктом 3 статьи 39.36</w:t>
        </w:r>
      </w:hyperlink>
      <w:r w:rsidRPr="0069099E">
        <w:rPr>
          <w:rFonts w:ascii="Times New Roman" w:hAnsi="Times New Roman" w:cs="Times New Roman"/>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69099E">
          <w:rPr>
            <w:rFonts w:ascii="Times New Roman" w:hAnsi="Times New Roman" w:cs="Times New Roman"/>
            <w:color w:val="0000FF"/>
          </w:rPr>
          <w:t>пунктом 19 статьи 39.11</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32" w:history="1">
        <w:r w:rsidRPr="0069099E">
          <w:rPr>
            <w:rFonts w:ascii="Times New Roman" w:hAnsi="Times New Roman" w:cs="Times New Roman"/>
            <w:color w:val="0000FF"/>
          </w:rPr>
          <w:t>подпунктом 6 пункта 4 статьи 39.11</w:t>
        </w:r>
      </w:hyperlink>
      <w:r w:rsidRPr="0069099E">
        <w:rPr>
          <w:rFonts w:ascii="Times New Roman" w:hAnsi="Times New Roman" w:cs="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69099E">
          <w:rPr>
            <w:rFonts w:ascii="Times New Roman" w:hAnsi="Times New Roman" w:cs="Times New Roman"/>
            <w:color w:val="0000FF"/>
          </w:rPr>
          <w:t>подпунктом 4 пункта 4 статьи 39.11</w:t>
        </w:r>
      </w:hyperlink>
      <w:r w:rsidRPr="0069099E">
        <w:rPr>
          <w:rFonts w:ascii="Times New Roman" w:hAnsi="Times New Roman" w:cs="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69099E">
          <w:rPr>
            <w:rFonts w:ascii="Times New Roman" w:hAnsi="Times New Roman" w:cs="Times New Roman"/>
            <w:color w:val="0000FF"/>
          </w:rPr>
          <w:t>пунктом 8 статьи 39.11</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bookmarkStart w:id="6" w:name="P233"/>
      <w:bookmarkEnd w:id="6"/>
      <w:r w:rsidRPr="0069099E">
        <w:rPr>
          <w:rFonts w:ascii="Times New Roman" w:hAnsi="Times New Roman" w:cs="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69099E">
          <w:rPr>
            <w:rFonts w:ascii="Times New Roman" w:hAnsi="Times New Roman" w:cs="Times New Roman"/>
            <w:color w:val="0000FF"/>
          </w:rPr>
          <w:t>подпунктом 1 пункта 1 статьи 39.18</w:t>
        </w:r>
      </w:hyperlink>
      <w:r w:rsidRPr="0069099E">
        <w:rPr>
          <w:rFonts w:ascii="Times New Roman" w:hAnsi="Times New Roman" w:cs="Times New Roman"/>
        </w:rPr>
        <w:t xml:space="preserve"> Земельного </w:t>
      </w:r>
      <w:r w:rsidRPr="0069099E">
        <w:rPr>
          <w:rFonts w:ascii="Times New Roman" w:hAnsi="Times New Roman" w:cs="Times New Roman"/>
        </w:rPr>
        <w:lastRenderedPageBreak/>
        <w:t>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bookmarkStart w:id="7" w:name="P235"/>
      <w:bookmarkEnd w:id="7"/>
      <w:r w:rsidRPr="0069099E">
        <w:rPr>
          <w:rFonts w:ascii="Times New Roman" w:hAnsi="Times New Roman" w:cs="Times New Roman"/>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5D1E" w:rsidRPr="0069099E" w:rsidRDefault="00AA5D1E" w:rsidP="00AA5D1E">
      <w:pPr>
        <w:pStyle w:val="ConsPlusNormal"/>
        <w:ind w:firstLine="540"/>
        <w:jc w:val="both"/>
        <w:rPr>
          <w:rFonts w:ascii="Times New Roman" w:hAnsi="Times New Roman" w:cs="Times New Roman"/>
        </w:rPr>
      </w:pPr>
      <w:bookmarkStart w:id="8" w:name="P237"/>
      <w:bookmarkEnd w:id="8"/>
      <w:r w:rsidRPr="0069099E">
        <w:rPr>
          <w:rFonts w:ascii="Times New Roman" w:hAnsi="Times New Roman" w:cs="Times New Roman"/>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18) предоставление земельного участка на заявленном виде прав не допускается;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19) в отношении земельного участка, указанного в заявлении о его предоставлении, не установлен вид разрешенного использования;</w:t>
      </w:r>
    </w:p>
    <w:p w:rsidR="00AA5D1E" w:rsidRPr="0069099E" w:rsidRDefault="00AA5D1E" w:rsidP="00AA5D1E">
      <w:pPr>
        <w:pStyle w:val="ConsPlusNormal"/>
        <w:ind w:firstLine="540"/>
        <w:jc w:val="both"/>
        <w:rPr>
          <w:rFonts w:ascii="Times New Roman" w:hAnsi="Times New Roman" w:cs="Times New Roman"/>
        </w:rPr>
      </w:pPr>
      <w:bookmarkStart w:id="9" w:name="P240"/>
      <w:bookmarkEnd w:id="9"/>
      <w:r w:rsidRPr="0069099E">
        <w:rPr>
          <w:rFonts w:ascii="Times New Roman" w:hAnsi="Times New Roman" w:cs="Times New Roman"/>
        </w:rPr>
        <w:t>20) указанный в заявлении о предоставлении земельного участка земельный участок не отнесен к определенной категории земель;</w:t>
      </w:r>
    </w:p>
    <w:p w:rsidR="00AA5D1E" w:rsidRPr="0069099E" w:rsidRDefault="00AA5D1E" w:rsidP="00AA5D1E">
      <w:pPr>
        <w:pStyle w:val="ConsPlusNormal"/>
        <w:ind w:firstLine="540"/>
        <w:jc w:val="both"/>
        <w:rPr>
          <w:rFonts w:ascii="Times New Roman" w:hAnsi="Times New Roman" w:cs="Times New Roman"/>
        </w:rPr>
      </w:pPr>
      <w:bookmarkStart w:id="10" w:name="P241"/>
      <w:bookmarkEnd w:id="10"/>
      <w:r w:rsidRPr="0069099E">
        <w:rPr>
          <w:rFonts w:ascii="Times New Roman" w:hAnsi="Times New Roman" w:cs="Times New Roman"/>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23) границы земельного участка, указанного в заявлении о его предоставлении, подлежат уточнению в соответствии с Федеральным </w:t>
      </w:r>
      <w:hyperlink r:id="rId36"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более чем на десять процентов.</w:t>
      </w:r>
    </w:p>
    <w:p w:rsidR="00AA5D1E" w:rsidRPr="0069099E" w:rsidRDefault="00AA5D1E" w:rsidP="00AA5D1E">
      <w:pPr>
        <w:pStyle w:val="ConsPlusNormal"/>
        <w:ind w:firstLine="540"/>
        <w:jc w:val="both"/>
        <w:rPr>
          <w:rFonts w:ascii="Times New Roman" w:hAnsi="Times New Roman" w:cs="Times New Roman"/>
        </w:rPr>
      </w:pPr>
      <w:bookmarkStart w:id="11" w:name="P245"/>
      <w:bookmarkEnd w:id="11"/>
      <w:r w:rsidRPr="0069099E">
        <w:rPr>
          <w:rFonts w:ascii="Times New Roman" w:hAnsi="Times New Roman" w:cs="Times New Roman"/>
        </w:rPr>
        <w:t>2.9.3. Основания для отказа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7" w:history="1">
        <w:r w:rsidRPr="0069099E">
          <w:rPr>
            <w:rFonts w:ascii="Times New Roman" w:hAnsi="Times New Roman" w:cs="Times New Roman"/>
            <w:color w:val="0000FF"/>
          </w:rPr>
          <w:t>пункте 16 статьи 11.10</w:t>
        </w:r>
      </w:hyperlink>
      <w:r w:rsidRPr="0069099E">
        <w:rPr>
          <w:rFonts w:ascii="Times New Roman" w:hAnsi="Times New Roman" w:cs="Times New Roman"/>
        </w:rPr>
        <w:t xml:space="preserve"> Земельного кодекса РФ;</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r:id="rId38" w:history="1">
        <w:r w:rsidRPr="0069099E">
          <w:rPr>
            <w:rFonts w:ascii="Times New Roman" w:hAnsi="Times New Roman" w:cs="Times New Roman"/>
            <w:color w:val="0000FF"/>
          </w:rPr>
          <w:t>подпунктах 1</w:t>
        </w:r>
      </w:hyperlink>
      <w:r w:rsidRPr="0069099E">
        <w:rPr>
          <w:rFonts w:ascii="Times New Roman" w:hAnsi="Times New Roman" w:cs="Times New Roman"/>
        </w:rPr>
        <w:t xml:space="preserve"> - </w:t>
      </w:r>
      <w:hyperlink r:id="rId39" w:history="1">
        <w:r w:rsidRPr="0069099E">
          <w:rPr>
            <w:rFonts w:ascii="Times New Roman" w:hAnsi="Times New Roman" w:cs="Times New Roman"/>
            <w:color w:val="0000FF"/>
          </w:rPr>
          <w:t>13</w:t>
        </w:r>
      </w:hyperlink>
      <w:r w:rsidRPr="0069099E">
        <w:rPr>
          <w:rFonts w:ascii="Times New Roman" w:hAnsi="Times New Roman" w:cs="Times New Roman"/>
        </w:rPr>
        <w:t xml:space="preserve">, </w:t>
      </w:r>
      <w:hyperlink r:id="rId40" w:history="1">
        <w:r w:rsidRPr="0069099E">
          <w:rPr>
            <w:rFonts w:ascii="Times New Roman" w:hAnsi="Times New Roman" w:cs="Times New Roman"/>
            <w:color w:val="0000FF"/>
          </w:rPr>
          <w:t>15</w:t>
        </w:r>
      </w:hyperlink>
      <w:r w:rsidRPr="0069099E">
        <w:rPr>
          <w:rFonts w:ascii="Times New Roman" w:hAnsi="Times New Roman" w:cs="Times New Roman"/>
        </w:rPr>
        <w:t xml:space="preserve"> - </w:t>
      </w:r>
      <w:hyperlink r:id="rId41" w:history="1">
        <w:r w:rsidRPr="0069099E">
          <w:rPr>
            <w:rFonts w:ascii="Times New Roman" w:hAnsi="Times New Roman" w:cs="Times New Roman"/>
            <w:color w:val="0000FF"/>
          </w:rPr>
          <w:t>19</w:t>
        </w:r>
      </w:hyperlink>
      <w:r w:rsidRPr="0069099E">
        <w:rPr>
          <w:rFonts w:ascii="Times New Roman" w:hAnsi="Times New Roman" w:cs="Times New Roman"/>
        </w:rPr>
        <w:t xml:space="preserve">, </w:t>
      </w:r>
      <w:hyperlink r:id="rId42" w:history="1">
        <w:r w:rsidRPr="0069099E">
          <w:rPr>
            <w:rFonts w:ascii="Times New Roman" w:hAnsi="Times New Roman" w:cs="Times New Roman"/>
            <w:color w:val="0000FF"/>
          </w:rPr>
          <w:t>22</w:t>
        </w:r>
      </w:hyperlink>
      <w:r w:rsidRPr="0069099E">
        <w:rPr>
          <w:rFonts w:ascii="Times New Roman" w:hAnsi="Times New Roman" w:cs="Times New Roman"/>
        </w:rPr>
        <w:t xml:space="preserve"> и </w:t>
      </w:r>
      <w:hyperlink r:id="rId43" w:history="1">
        <w:r w:rsidRPr="0069099E">
          <w:rPr>
            <w:rFonts w:ascii="Times New Roman" w:hAnsi="Times New Roman" w:cs="Times New Roman"/>
            <w:color w:val="0000FF"/>
          </w:rPr>
          <w:t>23 статьи 39.16</w:t>
        </w:r>
      </w:hyperlink>
      <w:r w:rsidRPr="0069099E">
        <w:rPr>
          <w:rFonts w:ascii="Times New Roman" w:hAnsi="Times New Roman" w:cs="Times New Roman"/>
        </w:rPr>
        <w:t xml:space="preserve"> Земельного кодекса РФ, в </w:t>
      </w:r>
      <w:hyperlink w:anchor="P221" w:history="1">
        <w:r w:rsidRPr="0069099E">
          <w:rPr>
            <w:rFonts w:ascii="Times New Roman" w:hAnsi="Times New Roman" w:cs="Times New Roman"/>
            <w:color w:val="0000FF"/>
          </w:rPr>
          <w:t>подпунктах 1</w:t>
        </w:r>
      </w:hyperlink>
      <w:r w:rsidRPr="0069099E">
        <w:rPr>
          <w:rFonts w:ascii="Times New Roman" w:hAnsi="Times New Roman" w:cs="Times New Roman"/>
        </w:rPr>
        <w:t xml:space="preserve"> - </w:t>
      </w:r>
      <w:hyperlink w:anchor="P233" w:history="1">
        <w:r w:rsidRPr="0069099E">
          <w:rPr>
            <w:rFonts w:ascii="Times New Roman" w:hAnsi="Times New Roman" w:cs="Times New Roman"/>
            <w:color w:val="0000FF"/>
          </w:rPr>
          <w:t>13</w:t>
        </w:r>
      </w:hyperlink>
      <w:r w:rsidRPr="0069099E">
        <w:rPr>
          <w:rFonts w:ascii="Times New Roman" w:hAnsi="Times New Roman" w:cs="Times New Roman"/>
        </w:rPr>
        <w:t xml:space="preserve">, </w:t>
      </w:r>
      <w:hyperlink w:anchor="P235" w:history="1">
        <w:r w:rsidRPr="0069099E">
          <w:rPr>
            <w:rFonts w:ascii="Times New Roman" w:hAnsi="Times New Roman" w:cs="Times New Roman"/>
            <w:color w:val="0000FF"/>
          </w:rPr>
          <w:t>15</w:t>
        </w:r>
      </w:hyperlink>
      <w:r w:rsidRPr="0069099E">
        <w:rPr>
          <w:rFonts w:ascii="Times New Roman" w:hAnsi="Times New Roman" w:cs="Times New Roman"/>
        </w:rPr>
        <w:t xml:space="preserve"> - </w:t>
      </w:r>
      <w:hyperlink w:anchor="P237" w:history="1">
        <w:r w:rsidRPr="0069099E">
          <w:rPr>
            <w:rFonts w:ascii="Times New Roman" w:hAnsi="Times New Roman" w:cs="Times New Roman"/>
            <w:color w:val="0000FF"/>
          </w:rPr>
          <w:t>17</w:t>
        </w:r>
      </w:hyperlink>
      <w:r w:rsidRPr="0069099E">
        <w:rPr>
          <w:rFonts w:ascii="Times New Roman" w:hAnsi="Times New Roman" w:cs="Times New Roman"/>
        </w:rPr>
        <w:t xml:space="preserve">, </w:t>
      </w:r>
      <w:hyperlink w:anchor="P240" w:history="1">
        <w:r w:rsidRPr="0069099E">
          <w:rPr>
            <w:rFonts w:ascii="Times New Roman" w:hAnsi="Times New Roman" w:cs="Times New Roman"/>
            <w:color w:val="0000FF"/>
          </w:rPr>
          <w:t>20</w:t>
        </w:r>
      </w:hyperlink>
      <w:r w:rsidRPr="0069099E">
        <w:rPr>
          <w:rFonts w:ascii="Times New Roman" w:hAnsi="Times New Roman" w:cs="Times New Roman"/>
        </w:rPr>
        <w:t xml:space="preserve"> и </w:t>
      </w:r>
      <w:hyperlink w:anchor="P241" w:history="1">
        <w:r w:rsidRPr="0069099E">
          <w:rPr>
            <w:rFonts w:ascii="Times New Roman" w:hAnsi="Times New Roman" w:cs="Times New Roman"/>
            <w:color w:val="0000FF"/>
          </w:rPr>
          <w:t>21 подпункта 2.9.2</w:t>
        </w:r>
      </w:hyperlink>
      <w:r w:rsidRPr="0069099E">
        <w:rPr>
          <w:rFonts w:ascii="Times New Roman" w:hAnsi="Times New Roman" w:cs="Times New Roman"/>
        </w:rPr>
        <w:t>.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 земельный участок, границы которого подлежат уточнению в соответствии с Федеральным </w:t>
      </w:r>
      <w:hyperlink r:id="rId44"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от 24.07.2007 N 221-ФЗ "О государственном кадастре недвижимости", не может быть предоставлен заявителю по основаниям, указанным в </w:t>
      </w:r>
      <w:hyperlink r:id="rId45" w:history="1">
        <w:r w:rsidRPr="0069099E">
          <w:rPr>
            <w:rFonts w:ascii="Times New Roman" w:hAnsi="Times New Roman" w:cs="Times New Roman"/>
            <w:color w:val="0000FF"/>
          </w:rPr>
          <w:t>подпунктах 1</w:t>
        </w:r>
      </w:hyperlink>
      <w:r w:rsidRPr="0069099E">
        <w:rPr>
          <w:rFonts w:ascii="Times New Roman" w:hAnsi="Times New Roman" w:cs="Times New Roman"/>
        </w:rPr>
        <w:t xml:space="preserve"> - </w:t>
      </w:r>
      <w:hyperlink r:id="rId46" w:history="1">
        <w:r w:rsidRPr="0069099E">
          <w:rPr>
            <w:rFonts w:ascii="Times New Roman" w:hAnsi="Times New Roman" w:cs="Times New Roman"/>
            <w:color w:val="0000FF"/>
          </w:rPr>
          <w:t>23 статьи 39.16</w:t>
        </w:r>
      </w:hyperlink>
      <w:r w:rsidRPr="0069099E">
        <w:rPr>
          <w:rFonts w:ascii="Times New Roman" w:hAnsi="Times New Roman" w:cs="Times New Roman"/>
        </w:rPr>
        <w:t xml:space="preserve"> Земельного кодекса РФ, </w:t>
      </w:r>
      <w:hyperlink w:anchor="P220" w:history="1">
        <w:r w:rsidRPr="0069099E">
          <w:rPr>
            <w:rFonts w:ascii="Times New Roman" w:hAnsi="Times New Roman" w:cs="Times New Roman"/>
            <w:color w:val="0000FF"/>
          </w:rPr>
          <w:t>подпункте 2.9.2</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5D1E" w:rsidRDefault="00AA5D1E" w:rsidP="00AA5D1E">
      <w:pPr>
        <w:pStyle w:val="ConsPlusNormal"/>
        <w:ind w:firstLine="540"/>
        <w:jc w:val="both"/>
        <w:rPr>
          <w:rFonts w:ascii="Times New Roman" w:hAnsi="Times New Roman" w:cs="Times New Roman"/>
          <w:szCs w:val="22"/>
        </w:rPr>
      </w:pPr>
      <w:r w:rsidRPr="0069099E">
        <w:rPr>
          <w:rFonts w:ascii="Times New Roman" w:hAnsi="Times New Roman" w:cs="Times New Roman"/>
        </w:rPr>
        <w:lastRenderedPageBreak/>
        <w:t xml:space="preserve">Для предоставления муниципальной услуги необходимым и обязательным является предоставление следующих документов, указанных в </w:t>
      </w:r>
      <w:r w:rsidRPr="00074DE9">
        <w:rPr>
          <w:rFonts w:ascii="Times New Roman" w:hAnsi="Times New Roman" w:cs="Times New Roman"/>
          <w:szCs w:val="22"/>
        </w:rPr>
        <w:t>Решени</w:t>
      </w:r>
      <w:r>
        <w:rPr>
          <w:rFonts w:ascii="Times New Roman" w:hAnsi="Times New Roman" w:cs="Times New Roman"/>
          <w:szCs w:val="22"/>
        </w:rPr>
        <w:t>и</w:t>
      </w:r>
      <w:r w:rsidRPr="00074DE9">
        <w:rPr>
          <w:rFonts w:ascii="Times New Roman" w:hAnsi="Times New Roman" w:cs="Times New Roman"/>
          <w:szCs w:val="22"/>
        </w:rPr>
        <w:t xml:space="preserve"> сессии Совета депутатов от </w:t>
      </w:r>
      <w:r w:rsidR="007E1C8E">
        <w:rPr>
          <w:rFonts w:ascii="Times New Roman" w:hAnsi="Times New Roman" w:cs="Times New Roman"/>
          <w:szCs w:val="22"/>
        </w:rPr>
        <w:t>15.02</w:t>
      </w:r>
      <w:r w:rsidRPr="00074DE9">
        <w:rPr>
          <w:rFonts w:ascii="Times New Roman" w:hAnsi="Times New Roman" w:cs="Times New Roman"/>
          <w:szCs w:val="22"/>
        </w:rPr>
        <w:t>.2016 г №</w:t>
      </w:r>
      <w:r w:rsidR="007E1C8E">
        <w:rPr>
          <w:rFonts w:ascii="Times New Roman" w:hAnsi="Times New Roman" w:cs="Times New Roman"/>
          <w:szCs w:val="22"/>
        </w:rPr>
        <w:t xml:space="preserve"> 56</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7E1C8E">
        <w:rPr>
          <w:rFonts w:ascii="Times New Roman" w:hAnsi="Times New Roman" w:cs="Times New Roman"/>
          <w:szCs w:val="22"/>
        </w:rPr>
        <w:t>Хошун-Узурское</w:t>
      </w:r>
      <w:r>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государственный кадастровый учет земельного участка в связи с образованием земельного участка, государственный кадастровый учет земельного участка в связи с изменением уникальных характеристик земельного участка (в связи с изменением площади земельного участка и (или) изменением описания местоположения его границ);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предоставление межевого плана для согласования местоположения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2.11. Муниципальная услуга предоставляется бесплатно.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2.13.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AA5D1E" w:rsidRPr="0069099E" w:rsidRDefault="00AA5D1E" w:rsidP="00AA5D1E">
      <w:pPr>
        <w:pStyle w:val="ConsPlusNormal"/>
        <w:ind w:firstLine="540"/>
        <w:jc w:val="both"/>
        <w:rPr>
          <w:rFonts w:ascii="Times New Roman" w:hAnsi="Times New Roman" w:cs="Times New Roman"/>
        </w:rPr>
      </w:pPr>
      <w:bookmarkStart w:id="12" w:name="P260"/>
      <w:bookmarkEnd w:id="12"/>
      <w:r w:rsidRPr="0069099E">
        <w:rPr>
          <w:rFonts w:ascii="Times New Roman" w:hAnsi="Times New Roman" w:cs="Times New Roman"/>
        </w:rPr>
        <w:t>2.14. 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(СанПиН).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Муниципальная услуга предоставляется с учетом требований Федерального </w:t>
      </w:r>
      <w:hyperlink r:id="rId47" w:history="1">
        <w:r w:rsidRPr="0069099E">
          <w:rPr>
            <w:rFonts w:ascii="Times New Roman" w:hAnsi="Times New Roman" w:cs="Times New Roman"/>
            <w:color w:val="0000FF"/>
          </w:rPr>
          <w:t>закона</w:t>
        </w:r>
      </w:hyperlink>
      <w:r w:rsidRPr="0069099E">
        <w:rPr>
          <w:rFonts w:ascii="Times New Roman" w:hAnsi="Times New Roman" w:cs="Times New Roman"/>
        </w:rPr>
        <w:t xml:space="preserve"> от 24.11.1995 N 181-ФЗ "О социальной защите инвалидов в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2.15. Показателями доступности и качества муниципальной услуги являются: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взаимодействие заявителя с должностными лицами при предоставлении муниципальной услуги не более двух раз;</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среднее время ожидания заявителя в очереди на получение результата предоставления муниципальной услуги не более 15 минут;</w:t>
      </w:r>
    </w:p>
    <w:p w:rsidR="00AA5D1E" w:rsidRPr="007E1C8E" w:rsidRDefault="00AA5D1E" w:rsidP="007E1C8E">
      <w:pPr>
        <w:pStyle w:val="ConsPlusNormal"/>
        <w:ind w:firstLine="540"/>
        <w:jc w:val="both"/>
        <w:rPr>
          <w:rFonts w:ascii="Times New Roman" w:hAnsi="Times New Roman" w:cs="Times New Roman"/>
          <w:szCs w:val="22"/>
        </w:rPr>
      </w:pPr>
      <w:r w:rsidRPr="0069099E">
        <w:rPr>
          <w:rFonts w:ascii="Times New Roman" w:hAnsi="Times New Roman" w:cs="Times New Roman"/>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w:t>
      </w:r>
      <w:r w:rsidRPr="00A20ABA">
        <w:rPr>
          <w:rFonts w:ascii="Times New Roman" w:hAnsi="Times New Roman" w:cs="Times New Roman"/>
          <w:szCs w:val="22"/>
        </w:rPr>
        <w:t xml:space="preserve">официальном сайте </w:t>
      </w:r>
      <w:r w:rsidRPr="00256380">
        <w:rPr>
          <w:rFonts w:ascii="Times New Roman" w:hAnsi="Times New Roman" w:cs="Times New Roman"/>
        </w:rPr>
        <w:t xml:space="preserve">официальном сайте </w:t>
      </w:r>
      <w:r>
        <w:rPr>
          <w:rFonts w:ascii="Times New Roman" w:hAnsi="Times New Roman" w:cs="Times New Roman"/>
        </w:rPr>
        <w:t xml:space="preserve">Администрации МО СП </w:t>
      </w:r>
      <w:r w:rsidR="007E1C8E">
        <w:rPr>
          <w:rFonts w:ascii="Times New Roman" w:hAnsi="Times New Roman" w:cs="Times New Roman"/>
          <w:szCs w:val="22"/>
        </w:rPr>
        <w:t>Хошун-Узурское</w:t>
      </w:r>
      <w:proofErr w:type="gramStart"/>
      <w:r w:rsidR="007E1C8E">
        <w:rPr>
          <w:rFonts w:ascii="Times New Roman" w:hAnsi="Times New Roman" w:cs="Times New Roman"/>
          <w:szCs w:val="22"/>
        </w:rPr>
        <w:t>».</w:t>
      </w:r>
      <w:r>
        <w:rPr>
          <w:rFonts w:ascii="Times New Roman" w:hAnsi="Times New Roman" w:cs="Times New Roman"/>
        </w:rPr>
        <w:t>;</w:t>
      </w:r>
      <w:proofErr w:type="gramEnd"/>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отсутствие нарушений сроков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отсутствие жалоб со стороны заявителей по результатам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AA5D1E" w:rsidRPr="0069099E" w:rsidRDefault="00AA5D1E" w:rsidP="00AA5D1E">
      <w:pPr>
        <w:pStyle w:val="ConsPlusNormal"/>
        <w:ind w:firstLine="540"/>
        <w:jc w:val="both"/>
        <w:rPr>
          <w:rFonts w:ascii="Times New Roman" w:hAnsi="Times New Roman" w:cs="Times New Roman"/>
        </w:rPr>
      </w:pPr>
      <w:proofErr w:type="gramStart"/>
      <w:r w:rsidRPr="0069099E">
        <w:rPr>
          <w:rFonts w:ascii="Times New Roman" w:hAnsi="Times New Roman" w:cs="Times New Roman"/>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141F9D" w:rsidRPr="007E1C8E">
        <w:rPr>
          <w:rFonts w:ascii="Times New Roman" w:hAnsi="Times New Roman"/>
          <w:sz w:val="24"/>
          <w:szCs w:val="24"/>
          <w:lang w:val="en-US"/>
        </w:rPr>
        <w:t>hushunuzur</w:t>
      </w:r>
      <w:proofErr w:type="spellEnd"/>
      <w:r w:rsidR="00141F9D" w:rsidRPr="007E1C8E">
        <w:rPr>
          <w:rFonts w:ascii="Times New Roman" w:hAnsi="Times New Roman"/>
          <w:sz w:val="24"/>
          <w:szCs w:val="24"/>
        </w:rPr>
        <w:t xml:space="preserve">@ </w:t>
      </w:r>
      <w:r w:rsidR="00141F9D" w:rsidRPr="007E1C8E">
        <w:rPr>
          <w:rFonts w:ascii="Times New Roman" w:hAnsi="Times New Roman"/>
          <w:sz w:val="24"/>
          <w:szCs w:val="24"/>
          <w:lang w:val="en-US"/>
        </w:rPr>
        <w:t>mail</w:t>
      </w:r>
      <w:r w:rsidR="00141F9D" w:rsidRPr="007E1C8E">
        <w:rPr>
          <w:rFonts w:ascii="Times New Roman" w:hAnsi="Times New Roman"/>
          <w:sz w:val="24"/>
          <w:szCs w:val="24"/>
        </w:rPr>
        <w:t>.</w:t>
      </w:r>
      <w:proofErr w:type="spellStart"/>
      <w:r w:rsidR="00141F9D" w:rsidRPr="007E1C8E">
        <w:rPr>
          <w:rFonts w:ascii="Times New Roman" w:hAnsi="Times New Roman"/>
          <w:sz w:val="24"/>
          <w:szCs w:val="24"/>
          <w:lang w:val="en-US"/>
        </w:rPr>
        <w:t>ru</w:t>
      </w:r>
      <w:proofErr w:type="spellEnd"/>
      <w:r w:rsidRPr="0069099E">
        <w:rPr>
          <w:rFonts w:ascii="Times New Roman" w:hAnsi="Times New Roman" w:cs="Times New Roman"/>
        </w:rPr>
        <w:t>).</w:t>
      </w:r>
      <w:proofErr w:type="gramEnd"/>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3. Состав, последовательность и сроки выполнения</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административных процедур (действий), требования к порядку</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их выполнения</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3.1. Предоставление муниципальной услуги включает в себя следующие административные процедуры: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предоставление земельного участка, государственная собственность на которые не разграничена или находящихся в муниципальной собственности, без проведения торгов, если не требуется образование или уточнение границ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3.2. Предварительное согласование предоставления земельного участка включает в себя следующие административные действия: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прием документов и регистрация заявления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рассмотрение принятых документов и направление межведомственных запросов (при необходимости);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3.2.1. Основанием для начала административного действия "Прием документов и регистрация заявления о предварительном согласовании предоставления земельного участка" является обращение заявителя (его представителя) с документами, указанными в </w:t>
      </w:r>
      <w:hyperlink w:anchor="P123" w:history="1">
        <w:r w:rsidRPr="0069099E">
          <w:rPr>
            <w:rFonts w:ascii="Times New Roman" w:hAnsi="Times New Roman" w:cs="Times New Roman"/>
            <w:color w:val="0000FF"/>
          </w:rPr>
          <w:t>п. 2.6</w:t>
        </w:r>
      </w:hyperlink>
      <w:r w:rsidRPr="0069099E">
        <w:rPr>
          <w:rFonts w:ascii="Times New Roman" w:hAnsi="Times New Roman" w:cs="Times New Roman"/>
        </w:rPr>
        <w:t xml:space="preserve"> настоящего Регламента, посредством: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личного обращения в </w:t>
      </w:r>
      <w:r>
        <w:rPr>
          <w:rFonts w:ascii="Times New Roman" w:hAnsi="Times New Roman" w:cs="Times New Roman"/>
        </w:rPr>
        <w:t>Администрацию</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обращения в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обращения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141F9D" w:rsidRPr="00141F9D">
        <w:rPr>
          <w:rFonts w:ascii="Times New Roman" w:hAnsi="Times New Roman"/>
          <w:sz w:val="24"/>
          <w:szCs w:val="24"/>
          <w:lang w:val="en-US"/>
        </w:rPr>
        <w:t>hushunuzur</w:t>
      </w:r>
      <w:proofErr w:type="spellEnd"/>
      <w:r w:rsidR="00141F9D" w:rsidRPr="00141F9D">
        <w:rPr>
          <w:rFonts w:ascii="Times New Roman" w:hAnsi="Times New Roman"/>
          <w:sz w:val="24"/>
          <w:szCs w:val="24"/>
        </w:rPr>
        <w:t xml:space="preserve">@ </w:t>
      </w:r>
      <w:r w:rsidR="00141F9D" w:rsidRPr="00141F9D">
        <w:rPr>
          <w:rFonts w:ascii="Times New Roman" w:hAnsi="Times New Roman"/>
          <w:sz w:val="24"/>
          <w:szCs w:val="24"/>
          <w:lang w:val="en-US"/>
        </w:rPr>
        <w:t>mail</w:t>
      </w:r>
      <w:r w:rsidR="00141F9D" w:rsidRPr="00141F9D">
        <w:rPr>
          <w:rFonts w:ascii="Times New Roman" w:hAnsi="Times New Roman"/>
          <w:sz w:val="24"/>
          <w:szCs w:val="24"/>
        </w:rPr>
        <w:t>.</w:t>
      </w:r>
      <w:proofErr w:type="spellStart"/>
      <w:r w:rsidR="00141F9D" w:rsidRPr="00141F9D">
        <w:rPr>
          <w:rFonts w:ascii="Times New Roman" w:hAnsi="Times New Roman"/>
          <w:sz w:val="24"/>
          <w:szCs w:val="24"/>
          <w:lang w:val="en-US"/>
        </w:rPr>
        <w:t>ru</w:t>
      </w:r>
      <w:proofErr w:type="spellEnd"/>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при личном обращении заявителя в </w:t>
      </w:r>
      <w:r>
        <w:rPr>
          <w:rFonts w:ascii="Times New Roman" w:hAnsi="Times New Roman" w:cs="Times New Roman"/>
        </w:rPr>
        <w:t>Администрацию</w:t>
      </w:r>
      <w:r w:rsidRPr="0069099E">
        <w:rPr>
          <w:rFonts w:ascii="Times New Roman" w:hAnsi="Times New Roman" w:cs="Times New Roman"/>
        </w:rPr>
        <w:t xml:space="preserve">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представленные заявление и прилагаемые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заверяет копии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уведомляет заявителя о наличии препятствий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несогласии заявителя устранить препятствия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заявителю копию заявления с указанием даты принятия и Ф.И.О. специалиста;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при обращении заявителя за предоставлением муниципальной услуги в ГБУ "МФЦ РБ" специалист, ответственный за прием: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сканирует заявление и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w:t>
      </w:r>
      <w:r w:rsidRPr="0069099E">
        <w:rPr>
          <w:rFonts w:ascii="Times New Roman" w:hAnsi="Times New Roman" w:cs="Times New Roman"/>
        </w:rPr>
        <w:lastRenderedPageBreak/>
        <w:t>Административного регламента, в АИС "МФЦ".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Специалист, ответственный за делопроизводство, осуществляет регистрацию заявления в порядке, установленном в </w:t>
      </w:r>
      <w:hyperlink w:anchor="P260" w:history="1">
        <w:r w:rsidRPr="0069099E">
          <w:rPr>
            <w:rFonts w:ascii="Times New Roman" w:hAnsi="Times New Roman" w:cs="Times New Roman"/>
            <w:color w:val="0000FF"/>
          </w:rPr>
          <w:t>пункте 2.14</w:t>
        </w:r>
      </w:hyperlink>
      <w:r w:rsidRPr="0069099E">
        <w:rPr>
          <w:rFonts w:ascii="Times New Roman" w:hAnsi="Times New Roman" w:cs="Times New Roman"/>
        </w:rPr>
        <w:t xml:space="preserve"> настоящего Административного регламента, и направляет зарегистрированный пакет документов заявителя начальнику отдела распоряжения и предоставления земельных участков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141F9D" w:rsidRPr="00141F9D">
        <w:rPr>
          <w:rFonts w:ascii="Times New Roman" w:hAnsi="Times New Roman"/>
          <w:sz w:val="24"/>
          <w:szCs w:val="24"/>
          <w:lang w:val="en-US"/>
        </w:rPr>
        <w:t>hushunuzur</w:t>
      </w:r>
      <w:proofErr w:type="spellEnd"/>
      <w:r w:rsidR="00141F9D" w:rsidRPr="00141F9D">
        <w:rPr>
          <w:rFonts w:ascii="Times New Roman" w:hAnsi="Times New Roman"/>
          <w:sz w:val="24"/>
          <w:szCs w:val="24"/>
        </w:rPr>
        <w:t xml:space="preserve">@ </w:t>
      </w:r>
      <w:r w:rsidR="00141F9D" w:rsidRPr="00141F9D">
        <w:rPr>
          <w:rFonts w:ascii="Times New Roman" w:hAnsi="Times New Roman"/>
          <w:sz w:val="24"/>
          <w:szCs w:val="24"/>
          <w:lang w:val="en-US"/>
        </w:rPr>
        <w:t>mail</w:t>
      </w:r>
      <w:r w:rsidR="00141F9D" w:rsidRPr="00141F9D">
        <w:rPr>
          <w:rFonts w:ascii="Times New Roman" w:hAnsi="Times New Roman"/>
          <w:sz w:val="24"/>
          <w:szCs w:val="24"/>
        </w:rPr>
        <w:t>.</w:t>
      </w:r>
      <w:proofErr w:type="spellStart"/>
      <w:r w:rsidR="00141F9D" w:rsidRPr="00141F9D">
        <w:rPr>
          <w:rFonts w:ascii="Times New Roman" w:hAnsi="Times New Roman"/>
          <w:sz w:val="24"/>
          <w:szCs w:val="24"/>
          <w:lang w:val="en-US"/>
        </w:rPr>
        <w:t>ru</w:t>
      </w:r>
      <w:proofErr w:type="spellEnd"/>
      <w:r w:rsidRPr="0069099E">
        <w:rPr>
          <w:rFonts w:ascii="Times New Roman" w:hAnsi="Times New Roman" w:cs="Times New Roman"/>
        </w:rPr>
        <w:t xml:space="preserve">) в заявлении указывается один из следующих способов предоставления результатов рассмотрения заявления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виде бумажного документа, который заявитель получает непосредственно при личном обращении;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бумажного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почтового отправления;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в форме электронного документа подписывается по выбору заявителя (если заявителем является физическое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усиленной квалифицированной 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лица, действующего от имени юридического лица без доверенности;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 подаче заявлений к ним прилагаются документы, указанные в </w:t>
      </w:r>
      <w:hyperlink w:anchor="P123" w:history="1">
        <w:r w:rsidRPr="0069099E">
          <w:rPr>
            <w:rFonts w:ascii="Times New Roman" w:hAnsi="Times New Roman" w:cs="Times New Roman"/>
            <w:color w:val="0000FF"/>
          </w:rPr>
          <w:t>пункте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Заявитель вправе самостоятельно представить с заявлением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Получение заявления и прилагаемых к нему документов подтверждается </w:t>
      </w:r>
      <w:r>
        <w:rPr>
          <w:rFonts w:ascii="Times New Roman" w:hAnsi="Times New Roman" w:cs="Times New Roman"/>
        </w:rPr>
        <w:t>Администрацией</w:t>
      </w:r>
      <w:r w:rsidRPr="0069099E">
        <w:rPr>
          <w:rFonts w:ascii="Times New Roman" w:hAnsi="Times New Roman" w:cs="Times New Roman"/>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rPr>
        <w:t>Администрацией</w:t>
      </w:r>
      <w:r w:rsidRPr="0069099E">
        <w:rPr>
          <w:rFonts w:ascii="Times New Roman" w:hAnsi="Times New Roman" w:cs="Times New Roman"/>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Не позднее пяти рабочих дней со дня представления такого заявления </w:t>
      </w:r>
      <w:r>
        <w:rPr>
          <w:rFonts w:ascii="Times New Roman" w:hAnsi="Times New Roman" w:cs="Times New Roman"/>
        </w:rPr>
        <w:t>Администрация</w:t>
      </w:r>
      <w:r w:rsidRPr="0069099E">
        <w:rPr>
          <w:rFonts w:ascii="Times New Roman" w:hAnsi="Times New Roman" w:cs="Times New Roman"/>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 рабочий день со дня поступления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3.2.2. Основанием для начала осуществления административного действия "Рассмотрение </w:t>
      </w:r>
      <w:r w:rsidRPr="0069099E">
        <w:rPr>
          <w:rFonts w:ascii="Times New Roman" w:hAnsi="Times New Roman" w:cs="Times New Roman"/>
        </w:rPr>
        <w:lastRenderedPageBreak/>
        <w:t xml:space="preserve">принятых документов и направление межведомственных запросов (при необходимости)" является получение зарегистрированного заявления о предварительном согласовании предоставления земельного участка и пакета документов заявителя </w:t>
      </w:r>
      <w:r>
        <w:rPr>
          <w:rFonts w:ascii="Times New Roman" w:hAnsi="Times New Roman" w:cs="Times New Roman"/>
        </w:rPr>
        <w:t>Главой 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 Администрации назначает специалиста</w:t>
      </w:r>
      <w:r w:rsidRPr="0069099E">
        <w:rPr>
          <w:rFonts w:ascii="Times New Roman" w:hAnsi="Times New Roman" w:cs="Times New Roman"/>
        </w:rPr>
        <w:t>, ответственного за предоставление муниципальной услуги, и передает документы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предоставление муниципальной услуги, устанавливает: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наличие всех необходимых документов, предусмотренных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необходимость направления межведомственных запросов;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наличие или отсутствие оснований для приостановления или отказа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к заявлению не приложены документы, предусмотренные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предварительном согласовании предоставления земельного участка подготавливает проект решения о возврате заявителю с указанием причины возврата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подготавливает проект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отсутствия оснований для приостановления или возврата заявления о предварительном согласовании предоставления земельного участка специалист, ответственный за предоставление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запрашивает документы в рамках межведомственного взаимодействия, указанные в </w:t>
      </w:r>
      <w:hyperlink w:anchor="P201" w:history="1">
        <w:r w:rsidRPr="0069099E">
          <w:rPr>
            <w:rFonts w:ascii="Times New Roman" w:hAnsi="Times New Roman" w:cs="Times New Roman"/>
            <w:color w:val="0000FF"/>
          </w:rPr>
          <w:t>подпункте 2.6.1</w:t>
        </w:r>
      </w:hyperlink>
      <w:r w:rsidRPr="0069099E">
        <w:rPr>
          <w:rFonts w:ascii="Times New Roman" w:hAnsi="Times New Roman" w:cs="Times New Roman"/>
        </w:rPr>
        <w:t xml:space="preserve"> настоящего Административного регламента. Запрашивает в </w:t>
      </w:r>
      <w:r w:rsidR="00C24254">
        <w:rPr>
          <w:rFonts w:ascii="Times New Roman" w:hAnsi="Times New Roman" w:cs="Times New Roman"/>
        </w:rPr>
        <w:t>Администрации</w:t>
      </w:r>
      <w:r w:rsidRPr="0069099E">
        <w:rPr>
          <w:rFonts w:ascii="Times New Roman" w:hAnsi="Times New Roman" w:cs="Times New Roman"/>
        </w:rPr>
        <w:t xml:space="preserve"> по архитектуре и градостроительству Администрации </w:t>
      </w:r>
      <w:r w:rsidR="00C24254">
        <w:rPr>
          <w:rFonts w:ascii="Times New Roman" w:hAnsi="Times New Roman" w:cs="Times New Roman"/>
        </w:rPr>
        <w:t>МО «Мухоршибирский район»</w:t>
      </w:r>
      <w:r w:rsidRPr="0069099E">
        <w:rPr>
          <w:rFonts w:ascii="Times New Roman" w:hAnsi="Times New Roman" w:cs="Times New Roman"/>
        </w:rPr>
        <w:t xml:space="preserve"> заключение о соответствии образуемого земельного участка градостроительным нормам и правилам, требованиям технических регламентов;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после поступления ответов приобщает документы к пакету документов заявителя и проверяет наличие оснований для отказа в предварительном согласовании предоставления земельного участка, указанных в </w:t>
      </w:r>
      <w:hyperlink w:anchor="P245" w:history="1">
        <w:r w:rsidRPr="0069099E">
          <w:rPr>
            <w:rFonts w:ascii="Times New Roman" w:hAnsi="Times New Roman" w:cs="Times New Roman"/>
            <w:color w:val="0000FF"/>
          </w:rPr>
          <w:t>подпункте 2.9.3</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выявления оснований для отказа в предварительном согласовании предоставления земельного участка специалист,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отсутствуют основания для отказа в предварительном согласовании предоставления земельного участка и испрашиваемый земельный участок предстоит образовать, специалист, ответственный за предоставление муниципальной услуги, подготавливает проект решения о предварительном согласовании предоставления земельного участка, в случае необходимости образования земельного участка - с утверждением схемы расположения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- 15 дней.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3.2.3. Основанием для начала административного действия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является получение </w:t>
      </w:r>
      <w:r>
        <w:rPr>
          <w:rFonts w:ascii="Times New Roman" w:hAnsi="Times New Roman" w:cs="Times New Roman"/>
        </w:rPr>
        <w:t>Главой Администрации</w:t>
      </w:r>
      <w:r w:rsidRPr="0069099E">
        <w:rPr>
          <w:rFonts w:ascii="Times New Roman" w:hAnsi="Times New Roman" w:cs="Times New Roman"/>
        </w:rPr>
        <w:t xml:space="preserve"> проекта решения о предварительном согласовании предоставления земельного участка (проекта решения об отказе в предварительном согласовании предоставления земельного участка).</w:t>
      </w:r>
    </w:p>
    <w:p w:rsidR="00AA5D1E" w:rsidRDefault="00AA5D1E" w:rsidP="00AA5D1E">
      <w:pPr>
        <w:pStyle w:val="ConsPlusNormal"/>
        <w:ind w:firstLine="540"/>
        <w:jc w:val="both"/>
        <w:rPr>
          <w:rFonts w:ascii="Times New Roman" w:hAnsi="Times New Roman" w:cs="Times New Roman"/>
        </w:rPr>
      </w:pPr>
      <w:r w:rsidRPr="00737A0E">
        <w:rPr>
          <w:rFonts w:ascii="Times New Roman" w:hAnsi="Times New Roman" w:cs="Times New Roman"/>
        </w:rPr>
        <w:t xml:space="preserve">После согласования указанного проекта Глава Администрации направляет материалы </w:t>
      </w:r>
      <w:r w:rsidRPr="00737A0E">
        <w:rPr>
          <w:rFonts w:ascii="Times New Roman" w:hAnsi="Times New Roman" w:cs="Times New Roman"/>
        </w:rPr>
        <w:lastRenderedPageBreak/>
        <w:t>специалисту, ответственному за предоставление муниципальной услуги</w:t>
      </w:r>
      <w:r>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737A0E">
        <w:rPr>
          <w:rFonts w:ascii="Times New Roman" w:hAnsi="Times New Roman" w:cs="Times New Roman"/>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69099E">
        <w:rPr>
          <w:rFonts w:ascii="Times New Roman" w:hAnsi="Times New Roman" w:cs="Times New Roman"/>
        </w:rPr>
        <w:t xml:space="preserve"> согласование проекта решения до его окончательного подписания.</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ГлаваАдминистрации</w:t>
      </w:r>
      <w:r w:rsidRPr="0069099E">
        <w:rPr>
          <w:rFonts w:ascii="Times New Roman" w:hAnsi="Times New Roman" w:cs="Times New Roman"/>
        </w:rPr>
        <w:t xml:space="preserve"> рассматривает и при отсутствии замечаний подписывает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и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регистрирует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 в электронной базе "Учет и регистрация входящей корреспонденции" и в журнале регистрации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один экземпляр решения о предварительном согласовании предоставления земельного участка с приложением схемы расположения (об отказе в предварительном согласовании предоставления земельного участка) заявителю, направляет ему по адресу, содержащемуся в его заявлении о предварительном согласовании предоставления земельного участка, либо направляет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второй экземпляр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подшивается в папку принятых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третий экземпляр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с приложением заявления и прилагаемых к нему документов формируется в учетное дело для архивирования;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направляет один экземпляр схемы расположения земельного участка на бумажном носителе, согласованный </w:t>
      </w:r>
      <w:r>
        <w:rPr>
          <w:rFonts w:ascii="Times New Roman" w:hAnsi="Times New Roman" w:cs="Times New Roman"/>
        </w:rPr>
        <w:t>Администрацией</w:t>
      </w:r>
      <w:r w:rsidRPr="0069099E">
        <w:rPr>
          <w:rFonts w:ascii="Times New Roman" w:hAnsi="Times New Roman" w:cs="Times New Roman"/>
        </w:rPr>
        <w:t xml:space="preserve"> по архитектуре, градостроительству и землеустройству </w:t>
      </w:r>
      <w:r w:rsidR="00C24254">
        <w:rPr>
          <w:rFonts w:ascii="Times New Roman" w:hAnsi="Times New Roman" w:cs="Times New Roman"/>
        </w:rPr>
        <w:t>МО «Мухоршибирский район»</w:t>
      </w:r>
      <w:r w:rsidRPr="0069099E">
        <w:rPr>
          <w:rFonts w:ascii="Times New Roman" w:hAnsi="Times New Roman" w:cs="Times New Roman"/>
        </w:rPr>
        <w:t>, заявителю либо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второй экземпляр схемы расположения земельного участка на бумажном носителе, согласованный </w:t>
      </w:r>
      <w:r>
        <w:rPr>
          <w:rFonts w:ascii="Times New Roman" w:hAnsi="Times New Roman" w:cs="Times New Roman"/>
        </w:rPr>
        <w:t>Администрацией</w:t>
      </w:r>
      <w:r w:rsidRPr="0069099E">
        <w:rPr>
          <w:rFonts w:ascii="Times New Roman" w:hAnsi="Times New Roman" w:cs="Times New Roman"/>
        </w:rPr>
        <w:t xml:space="preserve"> по архитектуре, градостроительству и землеустройству </w:t>
      </w:r>
      <w:r w:rsidR="00C24254">
        <w:rPr>
          <w:rFonts w:ascii="Times New Roman" w:hAnsi="Times New Roman" w:cs="Times New Roman"/>
        </w:rPr>
        <w:t>МО «Мухоршибирский район»</w:t>
      </w:r>
      <w:r w:rsidRPr="0069099E">
        <w:rPr>
          <w:rFonts w:ascii="Times New Roman" w:hAnsi="Times New Roman" w:cs="Times New Roman"/>
        </w:rPr>
        <w:t>, направляется в течение 5 рабочих дней в ФГБУ "Федеральная кадастровая палата Федеральной службы государственной регистрации, кадастра и картографии";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третий экземпляр схемы расположения земельного участка на бумажном носителе, согласованный </w:t>
      </w:r>
      <w:r>
        <w:rPr>
          <w:rFonts w:ascii="Times New Roman" w:hAnsi="Times New Roman" w:cs="Times New Roman"/>
        </w:rPr>
        <w:t>Администрацией</w:t>
      </w:r>
      <w:r w:rsidRPr="0069099E">
        <w:rPr>
          <w:rFonts w:ascii="Times New Roman" w:hAnsi="Times New Roman" w:cs="Times New Roman"/>
        </w:rPr>
        <w:t xml:space="preserve"> по архитектуре, градостроительству и землеустройству </w:t>
      </w:r>
      <w:r w:rsidR="00C24254">
        <w:rPr>
          <w:rFonts w:ascii="Times New Roman" w:hAnsi="Times New Roman" w:cs="Times New Roman"/>
        </w:rPr>
        <w:t>МО «Мухоршибирский район»</w:t>
      </w:r>
      <w:r w:rsidRPr="0069099E">
        <w:rPr>
          <w:rFonts w:ascii="Times New Roman" w:hAnsi="Times New Roman" w:cs="Times New Roman"/>
        </w:rPr>
        <w:t>, с приложением заявления и прилагаемых к нему документов формируется в учетное дело для архивирования.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порядке, установленном Федеральным </w:t>
      </w:r>
      <w:hyperlink r:id="rId49"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w:t>
      </w:r>
    </w:p>
    <w:p w:rsidR="00AA5D1E" w:rsidRPr="0069099E" w:rsidRDefault="00B70C48" w:rsidP="00AA5D1E">
      <w:pPr>
        <w:pStyle w:val="ConsPlusNormal"/>
        <w:ind w:firstLine="540"/>
        <w:jc w:val="both"/>
        <w:rPr>
          <w:rFonts w:ascii="Times New Roman" w:hAnsi="Times New Roman" w:cs="Times New Roman"/>
        </w:rPr>
      </w:pPr>
      <w:hyperlink w:anchor="P761" w:history="1">
        <w:r w:rsidR="00AA5D1E" w:rsidRPr="0069099E">
          <w:rPr>
            <w:rFonts w:ascii="Times New Roman" w:hAnsi="Times New Roman" w:cs="Times New Roman"/>
            <w:color w:val="0000FF"/>
          </w:rPr>
          <w:t>Блок-схема</w:t>
        </w:r>
      </w:hyperlink>
      <w:r w:rsidR="00AA5D1E" w:rsidRPr="0069099E">
        <w:rPr>
          <w:rFonts w:ascii="Times New Roman" w:hAnsi="Times New Roman" w:cs="Times New Roman"/>
        </w:rPr>
        <w:t xml:space="preserve"> предоставления муниципальной услуги приводится в приложении N 3 к Административному регламенту.</w:t>
      </w:r>
    </w:p>
    <w:p w:rsidR="00AA5D1E" w:rsidRPr="0069099E" w:rsidRDefault="00AA5D1E" w:rsidP="00AA5D1E">
      <w:pPr>
        <w:pStyle w:val="ConsPlusNormal"/>
        <w:jc w:val="both"/>
        <w:rPr>
          <w:rFonts w:ascii="Times New Roman" w:hAnsi="Times New Roman" w:cs="Times New Roman"/>
        </w:rPr>
      </w:pPr>
      <w:r w:rsidRPr="0069099E">
        <w:rPr>
          <w:rFonts w:ascii="Times New Roman" w:hAnsi="Times New Roman" w:cs="Times New Roman"/>
        </w:rPr>
        <w:t xml:space="preserve">(в ред. </w:t>
      </w:r>
      <w:hyperlink r:id="rId50" w:history="1">
        <w:r w:rsidRPr="0069099E">
          <w:rPr>
            <w:rFonts w:ascii="Times New Roman" w:hAnsi="Times New Roman" w:cs="Times New Roman"/>
            <w:color w:val="0000FF"/>
          </w:rPr>
          <w:t>Постановления</w:t>
        </w:r>
      </w:hyperlink>
      <w:r w:rsidRPr="0069099E">
        <w:rPr>
          <w:rFonts w:ascii="Times New Roman" w:hAnsi="Times New Roman" w:cs="Times New Roman"/>
        </w:rPr>
        <w:t xml:space="preserve"> Администрации г. Улан-Удэ от 15.03.2016 N 53)</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Общий срок выполнения административной процедуры составляет 30 календарных дней со дня регистрации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3.3. Предоставление земельного участка, государственная собственность на который не разграничена или находящийся в муниципальной собственности, без проведения торгов, если не требуется образование или уточнение границ земельного участка, включает в себя следующие административные действия: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прием документов и регистрацию заявления о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рассмотрение принятых документов и направление межведомственных запросов (при необходимости);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принятие и выдачу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w:t>
      </w:r>
      <w:r w:rsidRPr="0069099E">
        <w:rPr>
          <w:rFonts w:ascii="Times New Roman" w:hAnsi="Times New Roman" w:cs="Times New Roman"/>
        </w:rPr>
        <w:lastRenderedPageBreak/>
        <w:t>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3.3.1. Основанием для начала административного действия "Прием документов и регистрация заявления о предоставлении земельного участка" является обращение заявителя (его представителя) с документами, указанными в </w:t>
      </w:r>
      <w:hyperlink w:anchor="P123" w:history="1">
        <w:r w:rsidRPr="0069099E">
          <w:rPr>
            <w:rFonts w:ascii="Times New Roman" w:hAnsi="Times New Roman" w:cs="Times New Roman"/>
            <w:color w:val="0000FF"/>
          </w:rPr>
          <w:t>п. 2.6</w:t>
        </w:r>
      </w:hyperlink>
      <w:r w:rsidRPr="0069099E">
        <w:rPr>
          <w:rFonts w:ascii="Times New Roman" w:hAnsi="Times New Roman" w:cs="Times New Roman"/>
        </w:rPr>
        <w:t xml:space="preserve"> настоящего Регламента, посредством: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личного обращения в </w:t>
      </w:r>
      <w:r>
        <w:rPr>
          <w:rFonts w:ascii="Times New Roman" w:hAnsi="Times New Roman" w:cs="Times New Roman"/>
        </w:rPr>
        <w:t>Администрация</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обращения в ГБУ "МФЦ РБ";</w:t>
      </w:r>
    </w:p>
    <w:p w:rsidR="00AA5D1E" w:rsidRPr="007E1C8E" w:rsidRDefault="00AA5D1E" w:rsidP="007E1C8E">
      <w:pPr>
        <w:pStyle w:val="ConsPlusNormal"/>
        <w:ind w:firstLine="540"/>
        <w:jc w:val="both"/>
        <w:rPr>
          <w:rFonts w:ascii="Times New Roman" w:hAnsi="Times New Roman" w:cs="Times New Roman"/>
          <w:szCs w:val="22"/>
        </w:rPr>
      </w:pPr>
      <w:r w:rsidRPr="0069099E">
        <w:rPr>
          <w:rFonts w:ascii="Times New Roman" w:hAnsi="Times New Roman" w:cs="Times New Roman"/>
        </w:rPr>
        <w:t xml:space="preserve">- обращения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7E1C8E" w:rsidRPr="007E1C8E">
        <w:rPr>
          <w:rFonts w:ascii="Times New Roman" w:hAnsi="Times New Roman"/>
          <w:sz w:val="24"/>
          <w:szCs w:val="24"/>
          <w:lang w:val="en-US"/>
        </w:rPr>
        <w:t>hushunuzur</w:t>
      </w:r>
      <w:proofErr w:type="spellEnd"/>
      <w:r w:rsidR="007E1C8E" w:rsidRPr="007E1C8E">
        <w:rPr>
          <w:rFonts w:ascii="Times New Roman" w:hAnsi="Times New Roman"/>
          <w:sz w:val="24"/>
          <w:szCs w:val="24"/>
        </w:rPr>
        <w:t xml:space="preserve">@ </w:t>
      </w:r>
      <w:r w:rsidR="007E1C8E" w:rsidRPr="007E1C8E">
        <w:rPr>
          <w:rFonts w:ascii="Times New Roman" w:hAnsi="Times New Roman"/>
          <w:sz w:val="24"/>
          <w:szCs w:val="24"/>
          <w:lang w:val="en-US"/>
        </w:rPr>
        <w:t>mail</w:t>
      </w:r>
      <w:r w:rsidR="007E1C8E" w:rsidRPr="007E1C8E">
        <w:rPr>
          <w:rFonts w:ascii="Times New Roman" w:hAnsi="Times New Roman"/>
          <w:sz w:val="24"/>
          <w:szCs w:val="24"/>
        </w:rPr>
        <w:t>.</w:t>
      </w:r>
      <w:proofErr w:type="spellStart"/>
      <w:r w:rsidR="007E1C8E" w:rsidRPr="007E1C8E">
        <w:rPr>
          <w:rFonts w:ascii="Times New Roman" w:hAnsi="Times New Roman"/>
          <w:sz w:val="24"/>
          <w:szCs w:val="24"/>
          <w:lang w:val="en-US"/>
        </w:rPr>
        <w:t>ru</w:t>
      </w:r>
      <w:proofErr w:type="spellEnd"/>
      <w:r w:rsidR="007E1C8E">
        <w:rPr>
          <w:rFonts w:ascii="Times New Roman" w:hAnsi="Times New Roman" w:cs="Times New Roman"/>
          <w:szCs w:val="22"/>
        </w:rPr>
        <w:t>»</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при личном обращении заявителя в </w:t>
      </w:r>
      <w:r>
        <w:rPr>
          <w:rFonts w:ascii="Times New Roman" w:hAnsi="Times New Roman" w:cs="Times New Roman"/>
        </w:rPr>
        <w:t>Администрация</w:t>
      </w:r>
      <w:r w:rsidRPr="0069099E">
        <w:rPr>
          <w:rFonts w:ascii="Times New Roman" w:hAnsi="Times New Roman" w:cs="Times New Roman"/>
        </w:rPr>
        <w:t xml:space="preserve">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проверяет представленные заявление и прилагаемые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заверяет копии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уведомляет заявителя о наличии препятствий для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При несогласии заявителя устранить препятствия специалист, ответственный за прием документов: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заявителю копию заявления с указанием даты принятия и Ф.И.О. специалиста;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при обращении заявителя за предоставлением муниципальной услуги в ГБУ "МФЦ РБ" специалист, ответственный за прием: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сканирует заявление и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 в АИС "МФЦ".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260" w:history="1">
        <w:r w:rsidRPr="0069099E">
          <w:rPr>
            <w:rFonts w:ascii="Times New Roman" w:hAnsi="Times New Roman" w:cs="Times New Roman"/>
            <w:color w:val="0000FF"/>
          </w:rPr>
          <w:t>пункте 2.14</w:t>
        </w:r>
      </w:hyperlink>
      <w:r w:rsidRPr="0069099E">
        <w:rPr>
          <w:rFonts w:ascii="Times New Roman" w:hAnsi="Times New Roman" w:cs="Times New Roman"/>
        </w:rPr>
        <w:t xml:space="preserve"> настоящего Административного регламента, и направляет зарегистрированный пакет документов заявителя начальнику отдела распоряжения и предоставления земельных участков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rPr>
        <w:t>Администрации</w:t>
      </w:r>
      <w:r w:rsidRPr="0069099E">
        <w:rPr>
          <w:rFonts w:ascii="Times New Roman" w:hAnsi="Times New Roman" w:cs="Times New Roman"/>
        </w:rPr>
        <w:t xml:space="preserve"> (</w:t>
      </w:r>
      <w:proofErr w:type="spellStart"/>
      <w:r w:rsidR="007E1C8E" w:rsidRPr="007E1C8E">
        <w:rPr>
          <w:rFonts w:ascii="Times New Roman" w:hAnsi="Times New Roman"/>
          <w:sz w:val="24"/>
          <w:szCs w:val="24"/>
          <w:lang w:val="en-US"/>
        </w:rPr>
        <w:t>hushunuzur</w:t>
      </w:r>
      <w:proofErr w:type="spellEnd"/>
      <w:r w:rsidR="007E1C8E" w:rsidRPr="007E1C8E">
        <w:rPr>
          <w:rFonts w:ascii="Times New Roman" w:hAnsi="Times New Roman"/>
          <w:sz w:val="24"/>
          <w:szCs w:val="24"/>
        </w:rPr>
        <w:t xml:space="preserve">@ </w:t>
      </w:r>
      <w:r w:rsidR="007E1C8E" w:rsidRPr="007E1C8E">
        <w:rPr>
          <w:rFonts w:ascii="Times New Roman" w:hAnsi="Times New Roman"/>
          <w:sz w:val="24"/>
          <w:szCs w:val="24"/>
          <w:lang w:val="en-US"/>
        </w:rPr>
        <w:t>mail</w:t>
      </w:r>
      <w:r w:rsidR="007E1C8E" w:rsidRPr="007E1C8E">
        <w:rPr>
          <w:rFonts w:ascii="Times New Roman" w:hAnsi="Times New Roman"/>
          <w:sz w:val="24"/>
          <w:szCs w:val="24"/>
        </w:rPr>
        <w:t>.</w:t>
      </w:r>
      <w:proofErr w:type="spellStart"/>
      <w:r w:rsidR="007E1C8E" w:rsidRPr="007E1C8E">
        <w:rPr>
          <w:rFonts w:ascii="Times New Roman" w:hAnsi="Times New Roman"/>
          <w:sz w:val="24"/>
          <w:szCs w:val="24"/>
          <w:lang w:val="en-US"/>
        </w:rPr>
        <w:t>ru</w:t>
      </w:r>
      <w:proofErr w:type="spellEnd"/>
      <w:r w:rsidRPr="0069099E">
        <w:rPr>
          <w:rFonts w:ascii="Times New Roman" w:hAnsi="Times New Roman" w:cs="Times New Roman"/>
        </w:rPr>
        <w:t xml:space="preserve">) в заявлении указывается один из следующих способов предоставления результатов рассмотрения заявления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виде бумажного документа, который заявитель получает непосредственно при личном обращении;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бумажного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почтового отправления;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виде электронного документа, который направляется </w:t>
      </w:r>
      <w:r>
        <w:rPr>
          <w:rFonts w:ascii="Times New Roman" w:hAnsi="Times New Roman" w:cs="Times New Roman"/>
        </w:rPr>
        <w:t>Администрацией</w:t>
      </w:r>
      <w:r w:rsidRPr="0069099E">
        <w:rPr>
          <w:rFonts w:ascii="Times New Roman" w:hAnsi="Times New Roman" w:cs="Times New Roman"/>
        </w:rPr>
        <w:t xml:space="preserve"> заявителю посредством электронной почты.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в форме электронного документа подписывается по выбору заявителя (если заявителем является физическое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усиленной квалифицированной электронной подписью заявителя (представителя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лица, действующего от имени юридического лица без доверенности;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 подаче заявлений к ним прилагаются документы, указанные в </w:t>
      </w:r>
      <w:hyperlink w:anchor="P123" w:history="1">
        <w:r w:rsidRPr="0069099E">
          <w:rPr>
            <w:rFonts w:ascii="Times New Roman" w:hAnsi="Times New Roman" w:cs="Times New Roman"/>
            <w:color w:val="0000FF"/>
          </w:rPr>
          <w:t>пункте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Заявитель вправе самостоятельно представить с заявлением документы, указанные в </w:t>
      </w:r>
      <w:hyperlink w:anchor="P201" w:history="1">
        <w:r w:rsidRPr="0069099E">
          <w:rPr>
            <w:rFonts w:ascii="Times New Roman" w:hAnsi="Times New Roman" w:cs="Times New Roman"/>
            <w:color w:val="0000FF"/>
          </w:rPr>
          <w:t>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Получение заявления и прилагаемых к нему документов подтверждается </w:t>
      </w:r>
      <w:r>
        <w:rPr>
          <w:rFonts w:ascii="Times New Roman" w:hAnsi="Times New Roman" w:cs="Times New Roman"/>
        </w:rPr>
        <w:t>Администрацией</w:t>
      </w:r>
      <w:r w:rsidRPr="0069099E">
        <w:rPr>
          <w:rFonts w:ascii="Times New Roman" w:hAnsi="Times New Roman" w:cs="Times New Roman"/>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rPr>
        <w:t>Администрацией</w:t>
      </w:r>
      <w:r w:rsidRPr="0069099E">
        <w:rPr>
          <w:rFonts w:ascii="Times New Roman" w:hAnsi="Times New Roman" w:cs="Times New Roman"/>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rPr>
        <w:t>Администрацией</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Не позднее пяти рабочих дней со дня представления такого заявления </w:t>
      </w:r>
      <w:r>
        <w:rPr>
          <w:rFonts w:ascii="Times New Roman" w:hAnsi="Times New Roman" w:cs="Times New Roman"/>
        </w:rPr>
        <w:t>Администрация</w:t>
      </w:r>
      <w:r w:rsidRPr="0069099E">
        <w:rPr>
          <w:rFonts w:ascii="Times New Roman" w:hAnsi="Times New Roman" w:cs="Times New Roman"/>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 рабочий день со дня поступления заявления.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3.3.2. Основанием для начала осуществления административного действия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предоставлении земельного участка и пакета документов заявителя </w:t>
      </w:r>
      <w:r>
        <w:rPr>
          <w:rFonts w:ascii="Times New Roman" w:hAnsi="Times New Roman" w:cs="Times New Roman"/>
        </w:rPr>
        <w:t>Главой 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 Администрации</w:t>
      </w:r>
      <w:r w:rsidRPr="0069099E">
        <w:rPr>
          <w:rFonts w:ascii="Times New Roman" w:hAnsi="Times New Roman" w:cs="Times New Roman"/>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предоставление муниципальной услуги, устанавливает: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1) наличие всех необходимых документов, предусмотренных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2) необходимость направления межведомственных запросов;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3) наличие или отсутствие оснований для приостановления или отказа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к заявлению не приложены документы, предусмотренные </w:t>
      </w:r>
      <w:hyperlink w:anchor="P123" w:history="1">
        <w:r w:rsidRPr="0069099E">
          <w:rPr>
            <w:rFonts w:ascii="Times New Roman" w:hAnsi="Times New Roman" w:cs="Times New Roman"/>
            <w:color w:val="0000FF"/>
          </w:rPr>
          <w:t>пунктом 2.6</w:t>
        </w:r>
      </w:hyperlink>
      <w:r w:rsidRPr="0069099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предоставлении земельного участка подготавливает проект решения о возврате заявителю с указанием причины возврата заявления о предоставлении земельного участка и передает специалисту, ответственному за делопроизводство, для направления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lastRenderedPageBreak/>
        <w:t>В случае отсутствия оснований для возврата заявления о предоставлении земельного участка специалист, ответственный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запрашивает документы в рамках межведомственного взаимодействия, указанные в </w:t>
      </w:r>
      <w:hyperlink w:anchor="P201" w:history="1">
        <w:r w:rsidRPr="0069099E">
          <w:rPr>
            <w:rFonts w:ascii="Times New Roman" w:hAnsi="Times New Roman" w:cs="Times New Roman"/>
            <w:color w:val="0000FF"/>
          </w:rPr>
          <w:t>подпункте 2.6.1</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 предусмотренных </w:t>
      </w:r>
      <w:hyperlink w:anchor="P220" w:history="1">
        <w:r w:rsidRPr="0069099E">
          <w:rPr>
            <w:rFonts w:ascii="Times New Roman" w:hAnsi="Times New Roman" w:cs="Times New Roman"/>
            <w:color w:val="0000FF"/>
          </w:rPr>
          <w:t>подпунктом 2.9.2</w:t>
        </w:r>
      </w:hyperlink>
      <w:r w:rsidRPr="0069099E">
        <w:rPr>
          <w:rFonts w:ascii="Times New Roman" w:hAnsi="Times New Roman" w:cs="Times New Roman"/>
        </w:rPr>
        <w:t xml:space="preserve"> настоящего Административного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выявления оснований для отказа в предоставлении земельного участка специалист, ответственный за предоставление муниципальной услуги, готовит проект решения об отказе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отсутствуют основания для отказа в предоставлении земельного участка, специалист, ответственный за предоставление муниципальной услуги, готовит проект решения о предоставлении земельного участка в собственность бесплатно или постоянное (бессрочное) пользование, проект договора купли-продажи, аренды или безвозмездного срочного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административного действия - 15 дней.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3.2.3. Основанием для начала осуществления административного действия "Принятие и выдача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 является получение </w:t>
      </w:r>
      <w:r>
        <w:rPr>
          <w:rFonts w:ascii="Times New Roman" w:hAnsi="Times New Roman" w:cs="Times New Roman"/>
        </w:rPr>
        <w:t>Главой Администрации</w:t>
      </w:r>
      <w:r w:rsidRPr="0069099E">
        <w:rPr>
          <w:rFonts w:ascii="Times New Roman" w:hAnsi="Times New Roman" w:cs="Times New Roman"/>
        </w:rPr>
        <w:t xml:space="preserve"> проекта решения о предоставлении земельного участка в собственность бесплатно, постоянное (бессрочное) пользование (решения об отказе в предоставлении земельного участка в собственность бесплатно, постоянное (бессрочное) пользование), проекта договора купли-продажи, аренды или безвозмездного срочного пользования земельным участком.</w:t>
      </w:r>
    </w:p>
    <w:p w:rsidR="00AA5D1E" w:rsidRPr="0069099E" w:rsidRDefault="00AA5D1E" w:rsidP="00AA5D1E">
      <w:pPr>
        <w:pStyle w:val="ConsPlusNormal"/>
        <w:ind w:firstLine="540"/>
        <w:jc w:val="both"/>
        <w:rPr>
          <w:rFonts w:ascii="Times New Roman" w:hAnsi="Times New Roman" w:cs="Times New Roman"/>
        </w:rPr>
      </w:pPr>
      <w:r w:rsidRPr="00C775B7">
        <w:rPr>
          <w:rFonts w:ascii="Times New Roman" w:hAnsi="Times New Roman" w:cs="Times New Roman"/>
        </w:rPr>
        <w:t>После согласования указанного проекта решения (проекта договора) Глава Администрации направляет материалы специалисту, ответственному за предоставление муниципальной услуги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C775B7">
        <w:rPr>
          <w:rFonts w:ascii="Times New Roman" w:hAnsi="Times New Roman" w:cs="Times New Roman"/>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69099E">
        <w:rPr>
          <w:rFonts w:ascii="Times New Roman" w:hAnsi="Times New Roman" w:cs="Times New Roman"/>
        </w:rPr>
        <w:t xml:space="preserve"> согласование проекта решения (проекта договора) до его окончательного подписания.</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ГлаваАдминистрации</w:t>
      </w:r>
      <w:r w:rsidRPr="0069099E">
        <w:rPr>
          <w:rFonts w:ascii="Times New Roman" w:hAnsi="Times New Roman" w:cs="Times New Roman"/>
        </w:rPr>
        <w:t xml:space="preserve"> рассматривает и при отсутствии замечаний подписывает решение о предоставлении земельного участка без торгов (решение об отказе в предоставлении земельного участка), договор купли-продажи, аренды или безвозмездного срочного пользования земельным участком и передает специалисту, ответственному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Специалист, ответственный за делопроизводство: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регистрирует решение о предоставлении земельного участка (решение об отказе в предоставлении земельного участка) в электронной базе "Учет и регистрация входящей корреспонденции" и в журнале регистрации решений о предоставлении земельных участков (решений об отказе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один экземпляр решения о предоставлении земельного участка (решения об отказе в предоставлении земельного участка)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второй экземпляр решения о предоставлении земельного участка (решения об отказе в предоставлении земельного участка) подшивается в папку принятых решений о предоставлении земельного участка (решений об отказе в предоставлении земельного участка);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третий экземпляр решения о предоставлении земельного участка (решения об отказе в предоставлении земельного участка) с приложением заявления и прилагаемых к нему документов формируется в учетное дело для архивирования;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выдает три экземпляра договора купли-продажи, аренды или безвозмездного срочного пользования земельным участком для подписания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Максимальный срок выполнения административного действия составляет 14 календарных дней.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Общий срок предоставления муниципальной услуги - 30 дней со дня регистрации заявления, </w:t>
      </w:r>
      <w:r w:rsidRPr="0069099E">
        <w:rPr>
          <w:rFonts w:ascii="Times New Roman" w:hAnsi="Times New Roman" w:cs="Times New Roman"/>
        </w:rPr>
        <w:lastRenderedPageBreak/>
        <w:t>если не требуется образование земельного участка или уточнение его границ.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69099E">
          <w:rPr>
            <w:rFonts w:ascii="Times New Roman" w:hAnsi="Times New Roman" w:cs="Times New Roman"/>
            <w:color w:val="0000FF"/>
          </w:rPr>
          <w:t>законом</w:t>
        </w:r>
      </w:hyperlink>
      <w:r w:rsidRPr="0069099E">
        <w:rPr>
          <w:rFonts w:ascii="Times New Roman" w:hAnsi="Times New Roman" w:cs="Times New Roman"/>
        </w:rPr>
        <w:t xml:space="preserve"> "О государственном кадастре недвижимости", срок предоставления услуги составляет 60 календарных дней со дня регистрации заявления без учета времени, необходимого на проведение в отношении земельного участка кадастровых работ и его постановку на государственный кадастровый учет или уточнение его границ.</w:t>
      </w:r>
    </w:p>
    <w:p w:rsidR="00AA5D1E" w:rsidRPr="0069099E" w:rsidRDefault="00B70C48" w:rsidP="00AA5D1E">
      <w:pPr>
        <w:pStyle w:val="ConsPlusNormal"/>
        <w:ind w:firstLine="540"/>
        <w:jc w:val="both"/>
        <w:rPr>
          <w:rFonts w:ascii="Times New Roman" w:hAnsi="Times New Roman" w:cs="Times New Roman"/>
        </w:rPr>
      </w:pPr>
      <w:hyperlink w:anchor="P761" w:history="1">
        <w:r w:rsidR="00AA5D1E" w:rsidRPr="0069099E">
          <w:rPr>
            <w:rFonts w:ascii="Times New Roman" w:hAnsi="Times New Roman" w:cs="Times New Roman"/>
            <w:color w:val="0000FF"/>
          </w:rPr>
          <w:t>Блок-схема</w:t>
        </w:r>
      </w:hyperlink>
      <w:r w:rsidR="00AA5D1E" w:rsidRPr="0069099E">
        <w:rPr>
          <w:rFonts w:ascii="Times New Roman" w:hAnsi="Times New Roman" w:cs="Times New Roman"/>
        </w:rPr>
        <w:t xml:space="preserve"> предоставления муниципальной услуги приводится в приложении N 2 к Административному регламенту.</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4. Формы контроля за исполнением Регламента</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Текущий контроль за соблюдением и исполнением ответственными должностными лицами </w:t>
      </w:r>
      <w:r>
        <w:rPr>
          <w:rFonts w:ascii="Times New Roman" w:hAnsi="Times New Roman" w:cs="Times New Roman"/>
        </w:rPr>
        <w:t>Администрации</w:t>
      </w:r>
      <w:r w:rsidRPr="0069099E">
        <w:rPr>
          <w:rFonts w:ascii="Times New Roman" w:hAnsi="Times New Roman" w:cs="Times New Roman"/>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Текущий контроль осуществляется путем проведения плановых и внеплановых проверок.</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Плановые проверки осуществляются на основании планов. План утверждается </w:t>
      </w:r>
      <w:r>
        <w:rPr>
          <w:rFonts w:ascii="Times New Roman" w:hAnsi="Times New Roman" w:cs="Times New Roman"/>
        </w:rPr>
        <w:t>Распоряжением ГлавыАдминистрации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Pr>
          <w:rFonts w:ascii="Times New Roman" w:hAnsi="Times New Roman" w:cs="Times New Roman"/>
        </w:rPr>
        <w:t>Администрации</w:t>
      </w:r>
      <w:r w:rsidRPr="0069099E">
        <w:rPr>
          <w:rFonts w:ascii="Times New Roman" w:hAnsi="Times New Roman" w:cs="Times New Roman"/>
        </w:rPr>
        <w:t>, предоставляющих муниципальную услугу.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Проверки осуществляются на основании </w:t>
      </w:r>
      <w:r>
        <w:rPr>
          <w:rFonts w:ascii="Times New Roman" w:hAnsi="Times New Roman" w:cs="Times New Roman"/>
        </w:rPr>
        <w:t>распоряжений</w:t>
      </w:r>
      <w:r w:rsidR="007E1C8E">
        <w:rPr>
          <w:rFonts w:ascii="Times New Roman" w:hAnsi="Times New Roman" w:cs="Times New Roman"/>
        </w:rPr>
        <w:t xml:space="preserve"> </w:t>
      </w:r>
      <w:r>
        <w:rPr>
          <w:rFonts w:ascii="Times New Roman" w:hAnsi="Times New Roman" w:cs="Times New Roman"/>
        </w:rPr>
        <w:t>Главы</w:t>
      </w:r>
      <w:r w:rsidR="00510008">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Результаты проверки оформляются в виде акта, в котором отмечаются выявленные недостатки и предложения по их устранению.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Для оценки полноты и качества предоставления муниципальной услуги </w:t>
      </w:r>
      <w:r>
        <w:rPr>
          <w:rFonts w:ascii="Times New Roman" w:hAnsi="Times New Roman" w:cs="Times New Roman"/>
        </w:rPr>
        <w:t>Распоряжением ГлавыАдминистрации</w:t>
      </w:r>
      <w:r w:rsidRPr="0069099E">
        <w:rPr>
          <w:rFonts w:ascii="Times New Roman" w:hAnsi="Times New Roman" w:cs="Times New Roman"/>
        </w:rPr>
        <w:t xml:space="preserve">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проверку обоснованности отказов в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оценку выполнения показателей качества и доступности, установленных в административных регламентах, иных нормативных правовых актах.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4.3. Ответственность должностных лиц </w:t>
      </w:r>
      <w:r>
        <w:rPr>
          <w:rFonts w:ascii="Times New Roman" w:hAnsi="Times New Roman" w:cs="Times New Roman"/>
        </w:rPr>
        <w:t>Администрации</w:t>
      </w:r>
      <w:r w:rsidRPr="0069099E">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Должностные лица, муниципальные служащие </w:t>
      </w:r>
      <w:r>
        <w:rPr>
          <w:rFonts w:ascii="Times New Roman" w:hAnsi="Times New Roman" w:cs="Times New Roman"/>
        </w:rPr>
        <w:t xml:space="preserve">Администрации </w:t>
      </w:r>
      <w:r w:rsidRPr="0069099E">
        <w:rPr>
          <w:rFonts w:ascii="Times New Roman" w:hAnsi="Times New Roman" w:cs="Times New Roman"/>
        </w:rPr>
        <w:t>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Граждане, объединения и организации имеют право на любые предусмотренные </w:t>
      </w:r>
      <w:r w:rsidRPr="0069099E">
        <w:rPr>
          <w:rFonts w:ascii="Times New Roman" w:hAnsi="Times New Roman" w:cs="Times New Roman"/>
        </w:rPr>
        <w:lastRenderedPageBreak/>
        <w:t>действующим законодательством формы контроля за деятельностью органа, предоставляющего муниципальную услугу.</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5. Досудебный (внесудебный) порядок обжалования решений и</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 xml:space="preserve">действий (бездействия) </w:t>
      </w:r>
      <w:r>
        <w:rPr>
          <w:rFonts w:ascii="Times New Roman" w:hAnsi="Times New Roman" w:cs="Times New Roman"/>
        </w:rPr>
        <w:t>Администрации</w:t>
      </w:r>
      <w:r w:rsidRPr="0069099E">
        <w:rPr>
          <w:rFonts w:ascii="Times New Roman" w:hAnsi="Times New Roman" w:cs="Times New Roman"/>
        </w:rPr>
        <w:t>, а также должностных лиц,</w:t>
      </w:r>
    </w:p>
    <w:p w:rsidR="00AA5D1E" w:rsidRPr="0069099E" w:rsidRDefault="00AA5D1E" w:rsidP="00AA5D1E">
      <w:pPr>
        <w:pStyle w:val="ConsPlusNormal"/>
        <w:jc w:val="center"/>
        <w:rPr>
          <w:rFonts w:ascii="Times New Roman" w:hAnsi="Times New Roman" w:cs="Times New Roman"/>
        </w:rPr>
      </w:pPr>
      <w:r w:rsidRPr="0069099E">
        <w:rPr>
          <w:rFonts w:ascii="Times New Roman" w:hAnsi="Times New Roman" w:cs="Times New Roman"/>
        </w:rPr>
        <w:t>муниципальных служащих</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 Информация для заявителя о его праве подать жалобу на решение и (или) действие (бездействие) </w:t>
      </w:r>
      <w:r>
        <w:rPr>
          <w:rFonts w:ascii="Times New Roman" w:hAnsi="Times New Roman" w:cs="Times New Roman"/>
        </w:rPr>
        <w:t>Администрации</w:t>
      </w:r>
      <w:r w:rsidRPr="0069099E">
        <w:rPr>
          <w:rFonts w:ascii="Times New Roman" w:hAnsi="Times New Roman" w:cs="Times New Roman"/>
        </w:rPr>
        <w:t>, а также должностных лиц, муниципальных служащих.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Заявители имеют право на обжалование решений и (или) действий (бездействия) </w:t>
      </w:r>
      <w:r>
        <w:rPr>
          <w:rFonts w:ascii="Times New Roman" w:hAnsi="Times New Roman" w:cs="Times New Roman"/>
        </w:rPr>
        <w:t>Администрации</w:t>
      </w:r>
      <w:r w:rsidRPr="0069099E">
        <w:rPr>
          <w:rFonts w:ascii="Times New Roman" w:hAnsi="Times New Roman" w:cs="Times New Roman"/>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 Предмет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Заявитель может обратиться с жалобой в том числе в следующих случаях: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нарушение срока регистрации запроса заявителя о предоставлении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нарушение срока предоставления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требование у заявителя документов, не предусмотренных Земельным </w:t>
      </w:r>
      <w:hyperlink r:id="rId52"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отказ в приеме у заявителя документов, предоставление которых предусмотрено Земельным </w:t>
      </w:r>
      <w:hyperlink r:id="rId53"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отказ в предоставлении муниципальной услуги, если основания отказа не предусмотрены Земельным </w:t>
      </w:r>
      <w:hyperlink r:id="rId54"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затребование с заявителя при предоставлении муниципальной услуги платы, не предусмотренной Земельным </w:t>
      </w:r>
      <w:hyperlink r:id="rId55" w:history="1">
        <w:r w:rsidRPr="0069099E">
          <w:rPr>
            <w:rFonts w:ascii="Times New Roman" w:hAnsi="Times New Roman" w:cs="Times New Roman"/>
            <w:color w:val="0000FF"/>
          </w:rPr>
          <w:t>кодексом</w:t>
        </w:r>
      </w:hyperlink>
      <w:r w:rsidRPr="0069099E">
        <w:rPr>
          <w:rFonts w:ascii="Times New Roman" w:hAnsi="Times New Roman" w:cs="Times New Roman"/>
        </w:rPr>
        <w:t xml:space="preserve"> Российской Федерации и настоящим Административным регламентом;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отказ </w:t>
      </w:r>
      <w:r>
        <w:rPr>
          <w:rFonts w:ascii="Times New Roman" w:hAnsi="Times New Roman" w:cs="Times New Roman"/>
        </w:rPr>
        <w:t>Администрации</w:t>
      </w:r>
      <w:r w:rsidRPr="0069099E">
        <w:rPr>
          <w:rFonts w:ascii="Times New Roman" w:hAnsi="Times New Roman" w:cs="Times New Roman"/>
        </w:rPr>
        <w:t xml:space="preserve">, должностного лица </w:t>
      </w:r>
      <w:r>
        <w:rPr>
          <w:rFonts w:ascii="Times New Roman" w:hAnsi="Times New Roman" w:cs="Times New Roman"/>
        </w:rPr>
        <w:t>Администрации</w:t>
      </w:r>
      <w:r w:rsidRPr="0069099E">
        <w:rPr>
          <w:rFonts w:ascii="Times New Roman" w:hAnsi="Times New Roman" w:cs="Times New Roman"/>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5.4. Орган и уполномоченные на рассмотрение жалобы должностные лица, которым может быть направлена жалоба.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Должностным лицом </w:t>
      </w:r>
      <w:r>
        <w:rPr>
          <w:rFonts w:ascii="Times New Roman" w:hAnsi="Times New Roman" w:cs="Times New Roman"/>
        </w:rPr>
        <w:t>Администрации</w:t>
      </w:r>
      <w:r w:rsidRPr="0069099E">
        <w:rPr>
          <w:rFonts w:ascii="Times New Roman" w:hAnsi="Times New Roman" w:cs="Times New Roman"/>
        </w:rPr>
        <w:t xml:space="preserve">, уполномоченным на рассмотрение жалоб, является </w:t>
      </w:r>
      <w:r>
        <w:rPr>
          <w:rFonts w:ascii="Times New Roman" w:hAnsi="Times New Roman" w:cs="Times New Roman"/>
        </w:rPr>
        <w:t>ГлаваАдминистрации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случае отсутствия </w:t>
      </w:r>
      <w:r>
        <w:rPr>
          <w:rFonts w:ascii="Times New Roman" w:hAnsi="Times New Roman" w:cs="Times New Roman"/>
        </w:rPr>
        <w:t>ГлавыАдминистрации</w:t>
      </w:r>
      <w:r w:rsidRPr="0069099E">
        <w:rPr>
          <w:rFonts w:ascii="Times New Roman" w:hAnsi="Times New Roman" w:cs="Times New Roman"/>
        </w:rPr>
        <w:t xml:space="preserve"> должностное лицо, уполномоченное на рассмотрение жалоб, назначается </w:t>
      </w:r>
      <w:r>
        <w:rPr>
          <w:rFonts w:ascii="Times New Roman" w:hAnsi="Times New Roman" w:cs="Times New Roman"/>
        </w:rPr>
        <w:t>распоряжением ГлавыАдминистрации</w:t>
      </w:r>
      <w:r w:rsidRPr="0069099E">
        <w:rPr>
          <w:rFonts w:ascii="Times New Roman" w:hAnsi="Times New Roman" w:cs="Times New Roman"/>
        </w:rPr>
        <w:t>.</w:t>
      </w:r>
    </w:p>
    <w:p w:rsidR="00AA5D1E" w:rsidRPr="00695AC9" w:rsidRDefault="00AA5D1E" w:rsidP="00AA5D1E">
      <w:pPr>
        <w:spacing w:after="0"/>
        <w:ind w:firstLine="227"/>
        <w:jc w:val="both"/>
        <w:rPr>
          <w:rFonts w:ascii="Times New Roman" w:hAnsi="Times New Roman"/>
        </w:rPr>
      </w:pPr>
      <w:r w:rsidRPr="0069099E">
        <w:rPr>
          <w:rFonts w:ascii="Times New Roman" w:hAnsi="Times New Roman"/>
        </w:rPr>
        <w:t xml:space="preserve">5.5. Жалоба на решения и действия (бездействие) должностных лиц, муниципальных служащих </w:t>
      </w:r>
      <w:r>
        <w:rPr>
          <w:rFonts w:ascii="Times New Roman" w:hAnsi="Times New Roman"/>
        </w:rPr>
        <w:t>Администрации</w:t>
      </w:r>
      <w:r w:rsidRPr="0069099E">
        <w:rPr>
          <w:rFonts w:ascii="Times New Roman" w:hAnsi="Times New Roman"/>
        </w:rPr>
        <w:t xml:space="preserve"> подается </w:t>
      </w:r>
      <w:r>
        <w:rPr>
          <w:rFonts w:ascii="Times New Roman" w:hAnsi="Times New Roman"/>
        </w:rPr>
        <w:t>ГлавеАдминистрации</w:t>
      </w:r>
      <w:r w:rsidRPr="0069099E">
        <w:rPr>
          <w:rFonts w:ascii="Times New Roman" w:hAnsi="Times New Roman"/>
        </w:rPr>
        <w:t xml:space="preserve">. </w:t>
      </w:r>
      <w:r w:rsidRPr="00C775B7">
        <w:rPr>
          <w:rFonts w:ascii="Times New Roman" w:hAnsi="Times New Roman"/>
        </w:rPr>
        <w:t xml:space="preserve">На решения Главы Администрации - </w:t>
      </w:r>
      <w:bookmarkStart w:id="13" w:name="P478"/>
      <w:bookmarkEnd w:id="13"/>
      <w:r w:rsidRPr="00695AC9">
        <w:rPr>
          <w:rFonts w:ascii="Times New Roman" w:hAnsi="Times New Roman"/>
        </w:rPr>
        <w:t>руководителю Администрации МО «Мухоршибирский район» или лицу, его замещающему.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5.6. В случае поступления в </w:t>
      </w:r>
      <w:r>
        <w:rPr>
          <w:rFonts w:ascii="Times New Roman" w:hAnsi="Times New Roman" w:cs="Times New Roman"/>
        </w:rPr>
        <w:t>Администрацию</w:t>
      </w:r>
      <w:r w:rsidRPr="0069099E">
        <w:rPr>
          <w:rFonts w:ascii="Times New Roman" w:hAnsi="Times New Roman" w:cs="Times New Roman"/>
        </w:rPr>
        <w:t xml:space="preserve"> жалобы в отношении муниципальной услуги, которую оказывает другой орган, жалоба регистрируется в </w:t>
      </w:r>
      <w:r>
        <w:rPr>
          <w:rFonts w:ascii="Times New Roman" w:hAnsi="Times New Roman" w:cs="Times New Roman"/>
        </w:rPr>
        <w:t>Администрации</w:t>
      </w:r>
      <w:r w:rsidRPr="0069099E">
        <w:rPr>
          <w:rFonts w:ascii="Times New Roman" w:hAnsi="Times New Roman" w:cs="Times New Roman"/>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В течение 3-х рабочих дней со дня регистрации жалобы </w:t>
      </w:r>
      <w:r>
        <w:rPr>
          <w:rFonts w:ascii="Times New Roman" w:hAnsi="Times New Roman" w:cs="Times New Roman"/>
        </w:rPr>
        <w:t>Администрация</w:t>
      </w:r>
      <w:r w:rsidRPr="0069099E">
        <w:rPr>
          <w:rFonts w:ascii="Times New Roman" w:hAnsi="Times New Roman" w:cs="Times New Roman"/>
        </w:rPr>
        <w:t xml:space="preserve"> уведомляет гражданина, направившего жалобу, о переадресации ее в соответствующий орган.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5.7. Порядок подачи 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Жалоба на решения и действия (бездействие) подается в письменной форме на бумажном носителе, в электронной форме.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5.7.1. Жалоба на должностных лиц, муниципальных служащих </w:t>
      </w:r>
      <w:r>
        <w:rPr>
          <w:rFonts w:ascii="Times New Roman" w:hAnsi="Times New Roman" w:cs="Times New Roman"/>
        </w:rPr>
        <w:t>Администрации</w:t>
      </w:r>
      <w:r w:rsidRPr="0069099E">
        <w:rPr>
          <w:rFonts w:ascii="Times New Roman" w:hAnsi="Times New Roman" w:cs="Times New Roman"/>
        </w:rPr>
        <w:t xml:space="preserve"> - </w:t>
      </w:r>
      <w:r>
        <w:rPr>
          <w:rFonts w:ascii="Times New Roman" w:hAnsi="Times New Roman" w:cs="Times New Roman"/>
        </w:rPr>
        <w:t>ГлавеАдминистрации</w:t>
      </w:r>
      <w:r w:rsidRPr="0069099E">
        <w:rPr>
          <w:rFonts w:ascii="Times New Roman" w:hAnsi="Times New Roman" w:cs="Times New Roman"/>
        </w:rPr>
        <w:t>:</w:t>
      </w:r>
    </w:p>
    <w:p w:rsidR="00AA5D1E" w:rsidRPr="00256380" w:rsidRDefault="00AA5D1E" w:rsidP="00AA5D1E">
      <w:pPr>
        <w:pStyle w:val="ConsPlusNormal"/>
        <w:ind w:firstLine="540"/>
        <w:jc w:val="both"/>
        <w:rPr>
          <w:rFonts w:ascii="Times New Roman" w:hAnsi="Times New Roman" w:cs="Times New Roman"/>
        </w:rPr>
      </w:pPr>
      <w:r w:rsidRPr="00256380">
        <w:rPr>
          <w:rFonts w:ascii="Times New Roman" w:hAnsi="Times New Roman" w:cs="Times New Roman"/>
        </w:rPr>
        <w:t>- по адресу: 67</w:t>
      </w:r>
      <w:r w:rsidR="00C24254">
        <w:rPr>
          <w:rFonts w:ascii="Times New Roman" w:hAnsi="Times New Roman" w:cs="Times New Roman"/>
        </w:rPr>
        <w:t>1346</w:t>
      </w:r>
      <w:r w:rsidRPr="00256380">
        <w:rPr>
          <w:rFonts w:ascii="Times New Roman" w:hAnsi="Times New Roman" w:cs="Times New Roman"/>
        </w:rPr>
        <w:t xml:space="preserve">, </w:t>
      </w:r>
      <w:r>
        <w:rPr>
          <w:rFonts w:ascii="Times New Roman" w:hAnsi="Times New Roman" w:cs="Times New Roman"/>
        </w:rPr>
        <w:t xml:space="preserve">Мухоршибирский район, </w:t>
      </w:r>
      <w:r w:rsidR="007E1C8E">
        <w:rPr>
          <w:rFonts w:ascii="Times New Roman" w:hAnsi="Times New Roman" w:cs="Times New Roman"/>
        </w:rPr>
        <w:t>у. Хошун-Узур</w:t>
      </w:r>
      <w:r>
        <w:rPr>
          <w:rFonts w:ascii="Times New Roman" w:hAnsi="Times New Roman" w:cs="Times New Roman"/>
        </w:rPr>
        <w:t xml:space="preserve">, ул. </w:t>
      </w:r>
      <w:r w:rsidR="00C24254">
        <w:rPr>
          <w:rFonts w:ascii="Times New Roman" w:hAnsi="Times New Roman" w:cs="Times New Roman"/>
        </w:rPr>
        <w:t xml:space="preserve">Ленина </w:t>
      </w:r>
      <w:r w:rsidR="007E1C8E">
        <w:rPr>
          <w:rFonts w:ascii="Times New Roman" w:hAnsi="Times New Roman" w:cs="Times New Roman"/>
        </w:rPr>
        <w:t>20</w:t>
      </w:r>
      <w:r w:rsidRPr="00256380">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при личном приеме </w:t>
      </w:r>
      <w:r>
        <w:rPr>
          <w:rFonts w:ascii="Times New Roman" w:hAnsi="Times New Roman" w:cs="Times New Roman"/>
        </w:rPr>
        <w:t>ГлавыАдминистрации</w:t>
      </w:r>
      <w:r w:rsidRPr="0069099E">
        <w:rPr>
          <w:rFonts w:ascii="Times New Roman" w:hAnsi="Times New Roman" w:cs="Times New Roman"/>
        </w:rPr>
        <w:t>.</w:t>
      </w:r>
    </w:p>
    <w:p w:rsidR="00AA5D1E" w:rsidRPr="00695AC9" w:rsidRDefault="00AA5D1E" w:rsidP="00AA5D1E">
      <w:pPr>
        <w:spacing w:after="0"/>
        <w:ind w:firstLine="227"/>
        <w:jc w:val="both"/>
        <w:rPr>
          <w:rFonts w:ascii="Times New Roman" w:hAnsi="Times New Roman"/>
        </w:rPr>
      </w:pPr>
      <w:r w:rsidRPr="00695AC9">
        <w:rPr>
          <w:rFonts w:ascii="Times New Roman" w:hAnsi="Times New Roman"/>
        </w:rPr>
        <w:t>5.7.2. Жалоба на решения главы руководителю Администрации МО «Мухоршибирский район» или лицу, его замещающему:</w:t>
      </w:r>
    </w:p>
    <w:p w:rsidR="00AA5D1E" w:rsidRPr="00695AC9" w:rsidRDefault="00AA5D1E" w:rsidP="00AA5D1E">
      <w:pPr>
        <w:spacing w:after="0"/>
        <w:ind w:firstLine="225"/>
        <w:jc w:val="both"/>
        <w:rPr>
          <w:rFonts w:ascii="Times New Roman" w:hAnsi="Times New Roman"/>
        </w:rPr>
      </w:pPr>
      <w:r w:rsidRPr="00695AC9">
        <w:rPr>
          <w:rFonts w:ascii="Times New Roman" w:hAnsi="Times New Roman"/>
        </w:rPr>
        <w:lastRenderedPageBreak/>
        <w:t>- по адресу: 671340, Администрация МО «Мухоршибирский район», с. Мухоршибирь, ул. Доржиева, 38 (отдел по обращениям граждан Управления по работе с населением);</w:t>
      </w:r>
    </w:p>
    <w:p w:rsidR="00AA5D1E" w:rsidRPr="00695AC9" w:rsidRDefault="00AA5D1E" w:rsidP="00AA5D1E">
      <w:pPr>
        <w:spacing w:after="0"/>
        <w:ind w:firstLine="225"/>
        <w:jc w:val="both"/>
        <w:rPr>
          <w:rFonts w:ascii="Times New Roman" w:hAnsi="Times New Roman"/>
        </w:rPr>
      </w:pPr>
      <w:r w:rsidRPr="00695AC9">
        <w:rPr>
          <w:rFonts w:ascii="Times New Roman" w:hAnsi="Times New Roman"/>
        </w:rPr>
        <w:t>- при личном приеме заявителя руководителем Администрации МО «Мухоршибирский район».</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5.7.3. Жалоба может быть направлена через ГБУ "МФЦ РБ":</w:t>
      </w:r>
    </w:p>
    <w:p w:rsidR="00AA5D1E" w:rsidRPr="00D2654E" w:rsidRDefault="00AA5D1E" w:rsidP="00AA5D1E">
      <w:pPr>
        <w:pStyle w:val="ConsPlusNormal"/>
        <w:ind w:firstLine="540"/>
        <w:jc w:val="both"/>
        <w:rPr>
          <w:rFonts w:ascii="Times New Roman" w:hAnsi="Times New Roman" w:cs="Times New Roman"/>
          <w:szCs w:val="22"/>
        </w:rPr>
      </w:pPr>
      <w:r w:rsidRPr="00D2654E">
        <w:rPr>
          <w:rFonts w:ascii="Times New Roman" w:hAnsi="Times New Roman" w:cs="Times New Roman"/>
          <w:szCs w:val="22"/>
        </w:rPr>
        <w:t xml:space="preserve">по адресу: 671340 </w:t>
      </w:r>
      <w:r w:rsidRPr="00D2654E">
        <w:rPr>
          <w:rFonts w:ascii="Times New Roman" w:hAnsi="Times New Roman"/>
          <w:szCs w:val="22"/>
        </w:rPr>
        <w:t>Республика Бурятия Мухоршибирский район с. Мухоршибирь ул. 30 лет Победы 31</w:t>
      </w:r>
      <w:r w:rsidRPr="00D2654E">
        <w:rPr>
          <w:rFonts w:ascii="Times New Roman" w:hAnsi="Times New Roman" w:cs="Times New Roman"/>
          <w:szCs w:val="22"/>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Жалоба может быть направлена в электронном виде посредством: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федеральной государственной информационной системы "Единый портал государственных и муниципальных услуг (функций)" www.gosuslugi.ru;</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5.8. Жалоба должна содержать:</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наименование </w:t>
      </w:r>
      <w:r>
        <w:rPr>
          <w:rFonts w:ascii="Times New Roman" w:hAnsi="Times New Roman" w:cs="Times New Roman"/>
        </w:rPr>
        <w:t>Администрации</w:t>
      </w:r>
      <w:r w:rsidRPr="0069099E">
        <w:rPr>
          <w:rFonts w:ascii="Times New Roman" w:hAnsi="Times New Roman" w:cs="Times New Roman"/>
        </w:rPr>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доводы, на основании которых заявитель не согласен с решением и действием (бездействием) </w:t>
      </w:r>
      <w:r>
        <w:rPr>
          <w:rFonts w:ascii="Times New Roman" w:hAnsi="Times New Roman" w:cs="Times New Roman"/>
        </w:rPr>
        <w:t>Администрации</w:t>
      </w:r>
      <w:r w:rsidRPr="0069099E">
        <w:rPr>
          <w:rFonts w:ascii="Times New Roman" w:hAnsi="Times New Roman" w:cs="Times New Roman"/>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A5D1E" w:rsidRPr="0069099E" w:rsidRDefault="00AA5D1E" w:rsidP="00AA5D1E">
      <w:pPr>
        <w:pStyle w:val="ConsPlusNormal"/>
        <w:ind w:firstLine="540"/>
        <w:jc w:val="both"/>
        <w:rPr>
          <w:rFonts w:ascii="Times New Roman" w:hAnsi="Times New Roman" w:cs="Times New Roman"/>
        </w:rPr>
      </w:pPr>
      <w:bookmarkStart w:id="14" w:name="P500"/>
      <w:bookmarkEnd w:id="14"/>
      <w:r w:rsidRPr="0069099E">
        <w:rPr>
          <w:rFonts w:ascii="Times New Roman" w:hAnsi="Times New Roman" w:cs="Times New Roman"/>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оформленная в соответствии с законодательством Российской Федерации доверенность (для физических лиц);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5.10. При подаче жалобы в электронном виде документы, указанные в </w:t>
      </w:r>
      <w:hyperlink w:anchor="P500" w:history="1">
        <w:r w:rsidRPr="0069099E">
          <w:rPr>
            <w:rFonts w:ascii="Times New Roman" w:hAnsi="Times New Roman" w:cs="Times New Roman"/>
            <w:color w:val="0000FF"/>
          </w:rPr>
          <w:t>п. 5.9</w:t>
        </w:r>
      </w:hyperlink>
      <w:r w:rsidRPr="0069099E">
        <w:rPr>
          <w:rFonts w:ascii="Times New Roman" w:hAnsi="Times New Roman" w:cs="Times New Roman"/>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5.11. </w:t>
      </w:r>
      <w:r>
        <w:rPr>
          <w:rFonts w:ascii="Times New Roman" w:hAnsi="Times New Roman" w:cs="Times New Roman"/>
        </w:rPr>
        <w:t>ГлаваАдминистрации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ГлавыАдминистрации</w:t>
      </w:r>
      <w:r w:rsidRPr="0069099E">
        <w:rPr>
          <w:rFonts w:ascii="Times New Roman" w:hAnsi="Times New Roman" w:cs="Times New Roman"/>
        </w:rPr>
        <w:t>) обеспечивает: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рассмотрение жалобы в сроки, указанные в </w:t>
      </w:r>
      <w:hyperlink w:anchor="P509" w:history="1">
        <w:r w:rsidRPr="0069099E">
          <w:rPr>
            <w:rFonts w:ascii="Times New Roman" w:hAnsi="Times New Roman" w:cs="Times New Roman"/>
            <w:color w:val="0000FF"/>
          </w:rPr>
          <w:t>п. 5.12</w:t>
        </w:r>
      </w:hyperlink>
      <w:r w:rsidRPr="0069099E">
        <w:rPr>
          <w:rFonts w:ascii="Times New Roman" w:hAnsi="Times New Roman" w:cs="Times New Roman"/>
        </w:rPr>
        <w:t xml:space="preserve"> настоящего Регламента;</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направление жалобы в уполномоченный на их рассмотрение орган в соответствии с </w:t>
      </w:r>
      <w:hyperlink w:anchor="P478" w:history="1">
        <w:r w:rsidRPr="0069099E">
          <w:rPr>
            <w:rFonts w:ascii="Times New Roman" w:hAnsi="Times New Roman" w:cs="Times New Roman"/>
            <w:color w:val="0000FF"/>
          </w:rPr>
          <w:t>пунктом 5.6</w:t>
        </w:r>
      </w:hyperlink>
      <w:r w:rsidRPr="0069099E">
        <w:rPr>
          <w:rFonts w:ascii="Times New Roman" w:hAnsi="Times New Roman" w:cs="Times New Roman"/>
        </w:rPr>
        <w:t xml:space="preserve"> настоящего Регламента.</w:t>
      </w:r>
    </w:p>
    <w:p w:rsidR="00AA5D1E" w:rsidRPr="0069099E" w:rsidRDefault="00AA5D1E" w:rsidP="00AA5D1E">
      <w:pPr>
        <w:pStyle w:val="ConsPlusNormal"/>
        <w:ind w:firstLine="540"/>
        <w:jc w:val="both"/>
        <w:rPr>
          <w:rFonts w:ascii="Times New Roman" w:hAnsi="Times New Roman" w:cs="Times New Roman"/>
        </w:rPr>
      </w:pPr>
      <w:bookmarkStart w:id="15" w:name="P509"/>
      <w:bookmarkEnd w:id="15"/>
      <w:r w:rsidRPr="0069099E">
        <w:rPr>
          <w:rFonts w:ascii="Times New Roman" w:hAnsi="Times New Roman" w:cs="Times New Roman"/>
        </w:rPr>
        <w:t>5.12. Сроки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Жалоба, поступившая в </w:t>
      </w:r>
      <w:r>
        <w:rPr>
          <w:rFonts w:ascii="Times New Roman" w:hAnsi="Times New Roman" w:cs="Times New Roman"/>
        </w:rPr>
        <w:t>Администрацию</w:t>
      </w:r>
      <w:r w:rsidRPr="0069099E">
        <w:rPr>
          <w:rFonts w:ascii="Times New Roman" w:hAnsi="Times New Roman" w:cs="Times New Roman"/>
        </w:rPr>
        <w:t xml:space="preserve">,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w:t>
      </w:r>
      <w:r>
        <w:rPr>
          <w:rFonts w:ascii="Times New Roman" w:hAnsi="Times New Roman" w:cs="Times New Roman"/>
        </w:rPr>
        <w:t>Администрации</w:t>
      </w:r>
      <w:r w:rsidRPr="0069099E">
        <w:rPr>
          <w:rFonts w:ascii="Times New Roman" w:hAnsi="Times New Roman" w:cs="Times New Roman"/>
        </w:rPr>
        <w:t xml:space="preserve"> в предоставлении услуги, должностного лица </w:t>
      </w:r>
      <w:r>
        <w:rPr>
          <w:rFonts w:ascii="Times New Roman" w:hAnsi="Times New Roman" w:cs="Times New Roman"/>
        </w:rPr>
        <w:t>Администрации</w:t>
      </w:r>
      <w:r w:rsidRPr="0069099E">
        <w:rPr>
          <w:rFonts w:ascii="Times New Roman" w:hAnsi="Times New Roman" w:cs="Times New Roman"/>
        </w:rPr>
        <w:t xml:space="preserve"> в приеме документов заявителя либо в исправлении допущенных ошибок и </w:t>
      </w:r>
      <w:r w:rsidRPr="0069099E">
        <w:rPr>
          <w:rFonts w:ascii="Times New Roman" w:hAnsi="Times New Roman" w:cs="Times New Roman"/>
        </w:rPr>
        <w:lastRenderedPageBreak/>
        <w:t>опечаток или в случае обжалования установленного срока таких исправлений - в течение 5 рабочих дней со дня ее регистрации.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Основания для приостановления рассмотрения жалобы отсутствуют.</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5.14. Результат рассмотрения жалобы.</w:t>
      </w:r>
    </w:p>
    <w:p w:rsidR="00AA5D1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По результатам рассмотрения жалобы в соответствии с </w:t>
      </w:r>
      <w:hyperlink r:id="rId56" w:history="1">
        <w:r w:rsidRPr="0069099E">
          <w:rPr>
            <w:rFonts w:ascii="Times New Roman" w:hAnsi="Times New Roman" w:cs="Times New Roman"/>
            <w:color w:val="0000FF"/>
          </w:rPr>
          <w:t>частью 7 статьи 11.2</w:t>
        </w:r>
      </w:hyperlink>
      <w:r w:rsidRPr="0069099E">
        <w:rPr>
          <w:rFonts w:ascii="Times New Roman" w:hAnsi="Times New Roman" w:cs="Times New Roman"/>
        </w:rPr>
        <w:t xml:space="preserve"> Федерального закона "Об организации предоставления государственных и муниципальных услуг" </w:t>
      </w:r>
      <w:r>
        <w:rPr>
          <w:rFonts w:ascii="Times New Roman" w:hAnsi="Times New Roman" w:cs="Times New Roman"/>
        </w:rPr>
        <w:t>ГлаваАдминистрации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ГлавыАдминистрации</w:t>
      </w:r>
      <w:r w:rsidRPr="0069099E">
        <w:rPr>
          <w:rFonts w:ascii="Times New Roman" w:hAnsi="Times New Roman" w:cs="Times New Roman"/>
        </w:rPr>
        <w:t xml:space="preserve">) принимает решение об удовлетворении жалобы либо об отказе в ее удовлетворении. Указанное решение принимается в форме акта. </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При удовлетворении жалобы </w:t>
      </w:r>
      <w:r>
        <w:rPr>
          <w:rFonts w:ascii="Times New Roman" w:hAnsi="Times New Roman" w:cs="Times New Roman"/>
        </w:rPr>
        <w:t>Администрация</w:t>
      </w:r>
      <w:r w:rsidRPr="0069099E">
        <w:rPr>
          <w:rFonts w:ascii="Times New Roman" w:hAnsi="Times New Roman" w:cs="Times New Roman"/>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5.16. В ответе по результатам рассмотрения жалобы указываются: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 наименование </w:t>
      </w:r>
      <w:r>
        <w:rPr>
          <w:rFonts w:ascii="Times New Roman" w:hAnsi="Times New Roman" w:cs="Times New Roman"/>
        </w:rPr>
        <w:t>Администрации</w:t>
      </w:r>
      <w:r w:rsidRPr="0069099E">
        <w:rPr>
          <w:rFonts w:ascii="Times New Roman" w:hAnsi="Times New Roman" w:cs="Times New Roman"/>
        </w:rPr>
        <w:t>, должность, фамилия, имя, отчество (при наличии) его должностного лица, принявшего решение по жалобе;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номер, дата, место принятия решения, включая сведения о должностном лице, решение или действие (бездействие) которого обжалуется;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фамилия, имя, отчество (при наличии) заявителя;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основания для принятия решения по жалобе;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принятое по жалобе решение;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сведения о порядке обжалования принятого по жалобе решения.</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5.17. Ответ по результатам рассмотрения жалобы на решения и действия (бездействие) должностных лиц, муниципальных служащих </w:t>
      </w:r>
      <w:r>
        <w:rPr>
          <w:rFonts w:ascii="Times New Roman" w:hAnsi="Times New Roman" w:cs="Times New Roman"/>
        </w:rPr>
        <w:t>Администрации</w:t>
      </w:r>
      <w:r w:rsidRPr="0069099E">
        <w:rPr>
          <w:rFonts w:ascii="Times New Roman" w:hAnsi="Times New Roman" w:cs="Times New Roman"/>
        </w:rPr>
        <w:t xml:space="preserve"> подписывает </w:t>
      </w:r>
      <w:r>
        <w:rPr>
          <w:rFonts w:ascii="Times New Roman" w:hAnsi="Times New Roman" w:cs="Times New Roman"/>
        </w:rPr>
        <w:t>ГлаваАдминистрации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ГлавыАдминистрации</w:t>
      </w:r>
      <w:r w:rsidRPr="0069099E">
        <w:rPr>
          <w:rFonts w:ascii="Times New Roman" w:hAnsi="Times New Roman" w:cs="Times New Roman"/>
        </w:rPr>
        <w:t>).</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7" w:history="1">
        <w:r w:rsidRPr="0069099E">
          <w:rPr>
            <w:rFonts w:ascii="Times New Roman" w:hAnsi="Times New Roman" w:cs="Times New Roman"/>
            <w:color w:val="0000FF"/>
          </w:rPr>
          <w:t>статьей 74.2</w:t>
        </w:r>
      </w:hyperlink>
      <w:r w:rsidRPr="0069099E">
        <w:rPr>
          <w:rFonts w:ascii="Times New Roman" w:hAnsi="Times New Roman" w:cs="Times New Roman"/>
        </w:rPr>
        <w:t xml:space="preserve"> Закона Республики Бурятия от 05.05.2011 N 2003-IV "Об административных правонарушениях", или признаков состава преступления </w:t>
      </w:r>
      <w:r>
        <w:rPr>
          <w:rFonts w:ascii="Times New Roman" w:hAnsi="Times New Roman" w:cs="Times New Roman"/>
        </w:rPr>
        <w:t>ГлаваАдминистрации</w:t>
      </w:r>
      <w:r w:rsidRPr="0069099E">
        <w:rPr>
          <w:rFonts w:ascii="Times New Roman" w:hAnsi="Times New Roman" w:cs="Times New Roman"/>
        </w:rPr>
        <w:t xml:space="preserve"> (в случае его отсутствия - должностное лицо, назначенное </w:t>
      </w:r>
      <w:r>
        <w:rPr>
          <w:rFonts w:ascii="Times New Roman" w:hAnsi="Times New Roman" w:cs="Times New Roman"/>
        </w:rPr>
        <w:t>Распоряжением Главы</w:t>
      </w:r>
      <w:r w:rsidR="007E1C8E">
        <w:rPr>
          <w:rFonts w:ascii="Times New Roman" w:hAnsi="Times New Roman" w:cs="Times New Roman"/>
        </w:rPr>
        <w:t xml:space="preserve"> </w:t>
      </w:r>
      <w:r>
        <w:rPr>
          <w:rFonts w:ascii="Times New Roman" w:hAnsi="Times New Roman" w:cs="Times New Roman"/>
        </w:rPr>
        <w:t>Администрации</w:t>
      </w:r>
      <w:r w:rsidRPr="0069099E">
        <w:rPr>
          <w:rFonts w:ascii="Times New Roman" w:hAnsi="Times New Roman" w:cs="Times New Roman"/>
        </w:rPr>
        <w:t>) незамедлительно направляет соответствующие материалы в уполномоченные органы.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5.19. </w:t>
      </w:r>
      <w:r>
        <w:rPr>
          <w:rFonts w:ascii="Times New Roman" w:hAnsi="Times New Roman" w:cs="Times New Roman"/>
        </w:rPr>
        <w:t>Администрация</w:t>
      </w:r>
      <w:r w:rsidRPr="0069099E">
        <w:rPr>
          <w:rFonts w:ascii="Times New Roman" w:hAnsi="Times New Roman" w:cs="Times New Roman"/>
        </w:rPr>
        <w:t xml:space="preserve"> оставляет жалобу без ответа в следующих случаях: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5.20. </w:t>
      </w:r>
      <w:r>
        <w:rPr>
          <w:rFonts w:ascii="Times New Roman" w:hAnsi="Times New Roman" w:cs="Times New Roman"/>
        </w:rPr>
        <w:t>Администрация</w:t>
      </w:r>
      <w:r w:rsidRPr="0069099E">
        <w:rPr>
          <w:rFonts w:ascii="Times New Roman" w:hAnsi="Times New Roman" w:cs="Times New Roman"/>
        </w:rPr>
        <w:t xml:space="preserve"> отказывает в удовлетворении жалобы в следующих случаях:</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наличие решения по жалобе, принятого ранее в отношении того же заявителя и по тому же предмету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5.21. Порядок обжалования решения по жалобе.</w:t>
      </w:r>
    </w:p>
    <w:p w:rsidR="00AA5D1E" w:rsidRPr="00695AC9" w:rsidRDefault="00AA5D1E" w:rsidP="00AA5D1E">
      <w:pPr>
        <w:spacing w:after="0"/>
        <w:ind w:firstLine="225"/>
        <w:jc w:val="both"/>
        <w:rPr>
          <w:rFonts w:ascii="Times New Roman" w:hAnsi="Times New Roman"/>
        </w:rPr>
      </w:pPr>
      <w:r w:rsidRPr="00695AC9">
        <w:rPr>
          <w:rFonts w:ascii="Times New Roman" w:hAnsi="Times New Roman"/>
        </w:rPr>
        <w:t>Заявитель имеет право обжаловать принятое по жалобе решение в вышестоящий орган - Администрацию МО «Мухоршибирский район» и (или) в судебном порядке в соответствии с законодательством Российской Федерации.</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5.22. Право заявителя на получение информации и документов, необходимых для обоснования 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Заявитель имеет право на получение информации и документов, необходимых для </w:t>
      </w:r>
      <w:r w:rsidRPr="0069099E">
        <w:rPr>
          <w:rFonts w:ascii="Times New Roman" w:hAnsi="Times New Roman" w:cs="Times New Roman"/>
        </w:rPr>
        <w:lastRenderedPageBreak/>
        <w:t>обоснования и рассмотрения жалобы, в том числе: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запрашивать дополнительные документы и материалы, в том числе в электронном виде;</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получать письменный ответ по существу поставленных в жалобе вопросов;</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обращаться с заявлением о прекращении рассмотрения жалобы.</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5.23. Способы информирования заявителей о порядке подачи и рассмотрения жалобы.</w:t>
      </w:r>
    </w:p>
    <w:p w:rsidR="00AA5D1E" w:rsidRPr="0069099E" w:rsidRDefault="00AA5D1E" w:rsidP="00AA5D1E">
      <w:pPr>
        <w:pStyle w:val="ConsPlusNormal"/>
        <w:ind w:firstLine="540"/>
        <w:jc w:val="both"/>
        <w:rPr>
          <w:rFonts w:ascii="Times New Roman" w:hAnsi="Times New Roman" w:cs="Times New Roman"/>
        </w:rPr>
      </w:pPr>
      <w:r>
        <w:rPr>
          <w:rFonts w:ascii="Times New Roman" w:hAnsi="Times New Roman" w:cs="Times New Roman"/>
        </w:rPr>
        <w:t>Администрация</w:t>
      </w:r>
      <w:r w:rsidRPr="0069099E">
        <w:rPr>
          <w:rFonts w:ascii="Times New Roman" w:hAnsi="Times New Roman" w:cs="Times New Roman"/>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rPr>
        <w:t>Администрации</w:t>
      </w:r>
      <w:r w:rsidRPr="0069099E">
        <w:rPr>
          <w:rFonts w:ascii="Times New Roman" w:hAnsi="Times New Roman" w:cs="Times New Roman"/>
        </w:rPr>
        <w:t xml:space="preserve">, должностных лиц </w:t>
      </w:r>
      <w:r>
        <w:rPr>
          <w:rFonts w:ascii="Times New Roman" w:hAnsi="Times New Roman" w:cs="Times New Roman"/>
        </w:rPr>
        <w:t>Администрации</w:t>
      </w:r>
      <w:r w:rsidRPr="0069099E">
        <w:rPr>
          <w:rFonts w:ascii="Times New Roman" w:hAnsi="Times New Roman" w:cs="Times New Roman"/>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AA5D1E" w:rsidRPr="0069099E" w:rsidRDefault="00AA5D1E" w:rsidP="00AA5D1E">
      <w:pPr>
        <w:pStyle w:val="ConsPlusNormal"/>
        <w:ind w:firstLine="540"/>
        <w:jc w:val="both"/>
        <w:rPr>
          <w:rFonts w:ascii="Times New Roman" w:hAnsi="Times New Roman" w:cs="Times New Roman"/>
        </w:rPr>
      </w:pPr>
      <w:r w:rsidRPr="0069099E">
        <w:rPr>
          <w:rFonts w:ascii="Times New Roman" w:hAnsi="Times New Roman" w:cs="Times New Roman"/>
        </w:rPr>
        <w:t xml:space="preserve">5.24. Жалоба на решения и (или) действия (бездействие) </w:t>
      </w:r>
      <w:r>
        <w:rPr>
          <w:rFonts w:ascii="Times New Roman" w:hAnsi="Times New Roman" w:cs="Times New Roman"/>
        </w:rPr>
        <w:t>Администрации</w:t>
      </w:r>
      <w:r w:rsidRPr="0069099E">
        <w:rPr>
          <w:rFonts w:ascii="Times New Roman" w:hAnsi="Times New Roman" w:cs="Times New Roman"/>
        </w:rPr>
        <w:t>, должностных лиц, участвующих в предоставлении муниципальной услуги, либо муниципального служащего может быть подана заявителями в порядке, предусмотренном антимонопольным законодательством Российской Федерации, в антимонопольный орган.</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lastRenderedPageBreak/>
        <w:t>Приложение N 1</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к Административному регламенту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предоставления муниципальной</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услуги "Предоставление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собственность, аренду,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постоянное (бессрочное)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безвозмездное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земельных</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участков, находящихся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муниципальной собственности,</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и земельных участков,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государственная собственность</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на которые не разграничена,</w:t>
      </w:r>
    </w:p>
    <w:p w:rsidR="00AA5D1E" w:rsidRDefault="00AA5D1E" w:rsidP="00AA5D1E">
      <w:pPr>
        <w:pStyle w:val="ConsPlusNormal"/>
        <w:jc w:val="right"/>
        <w:rPr>
          <w:rFonts w:ascii="Times New Roman" w:hAnsi="Times New Roman" w:cs="Times New Roman"/>
        </w:rPr>
      </w:pPr>
      <w:r w:rsidRPr="0069099E">
        <w:rPr>
          <w:rFonts w:ascii="Times New Roman" w:hAnsi="Times New Roman" w:cs="Times New Roman"/>
        </w:rPr>
        <w:t>без проведения торгов"</w:t>
      </w:r>
    </w:p>
    <w:p w:rsidR="00AA5D1E" w:rsidRDefault="00AA5D1E" w:rsidP="00AA5D1E">
      <w:pPr>
        <w:pStyle w:val="ConsPlusNormal"/>
        <w:jc w:val="right"/>
        <w:rPr>
          <w:rFonts w:ascii="Times New Roman" w:hAnsi="Times New Roman" w:cs="Times New Roman"/>
        </w:rPr>
      </w:pPr>
    </w:p>
    <w:p w:rsidR="00AA5D1E" w:rsidRDefault="00AA5D1E" w:rsidP="00AA5D1E">
      <w:pPr>
        <w:pStyle w:val="ConsPlusNormal"/>
        <w:jc w:val="right"/>
        <w:rPr>
          <w:rFonts w:ascii="Times New Roman" w:hAnsi="Times New Roman" w:cs="Times New Roman"/>
        </w:rPr>
      </w:pPr>
    </w:p>
    <w:p w:rsidR="00AA5D1E" w:rsidRPr="0069099E" w:rsidRDefault="00AA5D1E" w:rsidP="00AA5D1E">
      <w:pPr>
        <w:pStyle w:val="ConsPlusNormal"/>
        <w:jc w:val="right"/>
        <w:rPr>
          <w:rFonts w:ascii="Times New Roman" w:hAnsi="Times New Roman" w:cs="Times New Roman"/>
        </w:rPr>
      </w:pPr>
    </w:p>
    <w:p w:rsidR="00AA5D1E" w:rsidRPr="0069099E" w:rsidRDefault="00AA5D1E" w:rsidP="00AA5D1E">
      <w:pPr>
        <w:pStyle w:val="ConsPlusNonformat"/>
        <w:jc w:val="right"/>
        <w:rPr>
          <w:rFonts w:ascii="Times New Roman" w:hAnsi="Times New Roman" w:cs="Times New Roman"/>
        </w:rPr>
      </w:pPr>
      <w:r w:rsidRPr="0069099E">
        <w:rPr>
          <w:rFonts w:ascii="Times New Roman" w:hAnsi="Times New Roman" w:cs="Times New Roman"/>
        </w:rPr>
        <w:t xml:space="preserve">                                       В </w:t>
      </w:r>
      <w:r>
        <w:rPr>
          <w:rFonts w:ascii="Times New Roman" w:hAnsi="Times New Roman" w:cs="Times New Roman"/>
        </w:rPr>
        <w:t>Администрацию МО СП «</w:t>
      </w:r>
      <w:r w:rsidR="007E1C8E">
        <w:rPr>
          <w:rFonts w:ascii="Times New Roman" w:hAnsi="Times New Roman" w:cs="Times New Roman"/>
        </w:rPr>
        <w:t>Хошун-Узурское</w:t>
      </w:r>
      <w:r>
        <w:rPr>
          <w:rFonts w:ascii="Times New Roman" w:hAnsi="Times New Roman" w:cs="Times New Roman"/>
        </w:rPr>
        <w:t>»</w:t>
      </w:r>
    </w:p>
    <w:p w:rsidR="00AA5D1E" w:rsidRPr="0069099E" w:rsidRDefault="00AA5D1E" w:rsidP="00C24254">
      <w:pPr>
        <w:pStyle w:val="ConsPlusNonformat"/>
        <w:jc w:val="right"/>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bookmarkStart w:id="16" w:name="P576"/>
      <w:bookmarkEnd w:id="16"/>
      <w:r w:rsidRPr="0069099E">
        <w:rPr>
          <w:rFonts w:ascii="Times New Roman" w:hAnsi="Times New Roman" w:cs="Times New Roman"/>
        </w:rPr>
        <w:t xml:space="preserve">                                 Заявление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о предварительном согласовании предоставления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собственность, аренду, постоянное (бессрочное) пользование,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безвозмездное пользование земельного участка, находящегося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муниципальной собственности и государственная собственность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на который не разграничена, без проведения торгов</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Я, 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(Ф.И.О.)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место жительства 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почтовый адрес, адрес электронной почты, телефон 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реквизиты документа, удостоверяющего личность заявителя, 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Прошу   предварительно  согласовать  предоставление  земельного  участка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собственность  (бесплатно,  за  плату),  в  аренду, постоянное (бессрочное)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пользование,   безвозмездное   пользование   для   использования  в  целях:</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Площадью _____ кв. м, расположенного по адресу: 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Кадастровый номер 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(в случае если границы подлежат уточнению)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Основание  предоставления  земельного  участка  без  проведения торгов: ст.</w:t>
      </w:r>
    </w:p>
    <w:p w:rsidR="00AA5D1E" w:rsidRPr="0069099E" w:rsidRDefault="00B70C48" w:rsidP="00AA5D1E">
      <w:pPr>
        <w:pStyle w:val="ConsPlusNonformat"/>
        <w:jc w:val="both"/>
        <w:rPr>
          <w:rFonts w:ascii="Times New Roman" w:hAnsi="Times New Roman" w:cs="Times New Roman"/>
        </w:rPr>
      </w:pPr>
      <w:hyperlink r:id="rId58" w:history="1">
        <w:r w:rsidR="00AA5D1E" w:rsidRPr="0069099E">
          <w:rPr>
            <w:rFonts w:ascii="Times New Roman" w:hAnsi="Times New Roman" w:cs="Times New Roman"/>
            <w:color w:val="0000FF"/>
          </w:rPr>
          <w:t>39.3</w:t>
        </w:r>
      </w:hyperlink>
      <w:r w:rsidR="00AA5D1E" w:rsidRPr="0069099E">
        <w:rPr>
          <w:rFonts w:ascii="Times New Roman" w:hAnsi="Times New Roman" w:cs="Times New Roman"/>
        </w:rPr>
        <w:t xml:space="preserve">, </w:t>
      </w:r>
      <w:hyperlink r:id="rId59" w:history="1">
        <w:r w:rsidR="00AA5D1E" w:rsidRPr="0069099E">
          <w:rPr>
            <w:rFonts w:ascii="Times New Roman" w:hAnsi="Times New Roman" w:cs="Times New Roman"/>
            <w:color w:val="0000FF"/>
          </w:rPr>
          <w:t>39.5</w:t>
        </w:r>
      </w:hyperlink>
      <w:r w:rsidR="00AA5D1E" w:rsidRPr="0069099E">
        <w:rPr>
          <w:rFonts w:ascii="Times New Roman" w:hAnsi="Times New Roman" w:cs="Times New Roman"/>
        </w:rPr>
        <w:t xml:space="preserve">, </w:t>
      </w:r>
      <w:hyperlink r:id="rId60" w:history="1">
        <w:r w:rsidR="00AA5D1E" w:rsidRPr="0069099E">
          <w:rPr>
            <w:rFonts w:ascii="Times New Roman" w:hAnsi="Times New Roman" w:cs="Times New Roman"/>
            <w:color w:val="0000FF"/>
          </w:rPr>
          <w:t>39.6</w:t>
        </w:r>
      </w:hyperlink>
      <w:r w:rsidR="00AA5D1E" w:rsidRPr="0069099E">
        <w:rPr>
          <w:rFonts w:ascii="Times New Roman" w:hAnsi="Times New Roman" w:cs="Times New Roman"/>
        </w:rPr>
        <w:t xml:space="preserve">, </w:t>
      </w:r>
      <w:hyperlink r:id="rId61" w:history="1">
        <w:r w:rsidR="00AA5D1E" w:rsidRPr="0069099E">
          <w:rPr>
            <w:rFonts w:ascii="Times New Roman" w:hAnsi="Times New Roman" w:cs="Times New Roman"/>
            <w:color w:val="0000FF"/>
          </w:rPr>
          <w:t>39.9</w:t>
        </w:r>
      </w:hyperlink>
      <w:r w:rsidR="00AA5D1E" w:rsidRPr="0069099E">
        <w:rPr>
          <w:rFonts w:ascii="Times New Roman" w:hAnsi="Times New Roman" w:cs="Times New Roman"/>
        </w:rPr>
        <w:t xml:space="preserve">, </w:t>
      </w:r>
      <w:hyperlink r:id="rId62" w:history="1">
        <w:r w:rsidR="00AA5D1E" w:rsidRPr="0069099E">
          <w:rPr>
            <w:rFonts w:ascii="Times New Roman" w:hAnsi="Times New Roman" w:cs="Times New Roman"/>
            <w:color w:val="0000FF"/>
          </w:rPr>
          <w:t>39.10</w:t>
        </w:r>
      </w:hyperlink>
      <w:r w:rsidR="00AA5D1E" w:rsidRPr="0069099E">
        <w:rPr>
          <w:rFonts w:ascii="Times New Roman" w:hAnsi="Times New Roman" w:cs="Times New Roman"/>
        </w:rPr>
        <w:t xml:space="preserve">, </w:t>
      </w:r>
      <w:hyperlink r:id="rId63" w:history="1">
        <w:r w:rsidR="00AA5D1E" w:rsidRPr="0069099E">
          <w:rPr>
            <w:rFonts w:ascii="Times New Roman" w:hAnsi="Times New Roman" w:cs="Times New Roman"/>
            <w:color w:val="0000FF"/>
          </w:rPr>
          <w:t>39.15</w:t>
        </w:r>
      </w:hyperlink>
      <w:r w:rsidR="00AA5D1E" w:rsidRPr="0069099E">
        <w:rPr>
          <w:rFonts w:ascii="Times New Roman" w:hAnsi="Times New Roman" w:cs="Times New Roman"/>
        </w:rPr>
        <w:t xml:space="preserve"> Земельного кодекса РФ, </w:t>
      </w:r>
      <w:hyperlink r:id="rId64" w:history="1">
        <w:r w:rsidR="00AA5D1E" w:rsidRPr="0069099E">
          <w:rPr>
            <w:rFonts w:ascii="Times New Roman" w:hAnsi="Times New Roman" w:cs="Times New Roman"/>
            <w:color w:val="0000FF"/>
          </w:rPr>
          <w:t>п. 2.7</w:t>
        </w:r>
      </w:hyperlink>
      <w:r w:rsidR="00AA5D1E" w:rsidRPr="0069099E">
        <w:rPr>
          <w:rFonts w:ascii="Times New Roman" w:hAnsi="Times New Roman" w:cs="Times New Roman"/>
        </w:rPr>
        <w:t xml:space="preserve">, </w:t>
      </w:r>
      <w:hyperlink r:id="rId65" w:history="1">
        <w:r w:rsidR="00AA5D1E" w:rsidRPr="0069099E">
          <w:rPr>
            <w:rFonts w:ascii="Times New Roman" w:hAnsi="Times New Roman" w:cs="Times New Roman"/>
            <w:color w:val="0000FF"/>
          </w:rPr>
          <w:t>п. 2.8</w:t>
        </w:r>
      </w:hyperlink>
      <w:r w:rsidR="00AA5D1E" w:rsidRPr="0069099E">
        <w:rPr>
          <w:rFonts w:ascii="Times New Roman" w:hAnsi="Times New Roman" w:cs="Times New Roman"/>
        </w:rPr>
        <w:t>,</w:t>
      </w:r>
    </w:p>
    <w:p w:rsidR="00AA5D1E" w:rsidRPr="0069099E" w:rsidRDefault="00B70C48" w:rsidP="00AA5D1E">
      <w:pPr>
        <w:pStyle w:val="ConsPlusNonformat"/>
        <w:jc w:val="both"/>
        <w:rPr>
          <w:rFonts w:ascii="Times New Roman" w:hAnsi="Times New Roman" w:cs="Times New Roman"/>
        </w:rPr>
      </w:pPr>
      <w:hyperlink r:id="rId66" w:history="1">
        <w:r w:rsidR="00AA5D1E" w:rsidRPr="0069099E">
          <w:rPr>
            <w:rFonts w:ascii="Times New Roman" w:hAnsi="Times New Roman" w:cs="Times New Roman"/>
            <w:color w:val="0000FF"/>
          </w:rPr>
          <w:t>п.  4  ст.  3</w:t>
        </w:r>
      </w:hyperlink>
      <w:r w:rsidR="00AA5D1E" w:rsidRPr="0069099E">
        <w:rPr>
          <w:rFonts w:ascii="Times New Roman" w:hAnsi="Times New Roman" w:cs="Times New Roman"/>
        </w:rPr>
        <w:t xml:space="preserve">  Федерального  закона  от  25.10.2001  N 137-ФЗ "О введении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действие Земельного кодекса РФ".</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Приложения: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Документы, подтверждающие право заявителя на приобретение земельного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участка без проведения торгов: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 здание,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сооружение  либо помещение, если право на такие объекты не зарегистрировано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испрашиваемый  земельный  участок, если право на такой земельный участок не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зарегистрировано 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сообщение  заявителя  (заявителей), содержащее перечень всех зданий,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сооружений,  расположенных  на испрашиваемом земельном участке, с указанием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их    кадастровых    (условных,    инвентарных)    номеров    и    адресных</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ориентиров 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протокол  общего собрания членов садоводческого, огороднического или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дачного  некоммерческого  объединения  граждан  (собрания уполномоченных) 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распределении земельных участков между членами указанного объединения, иной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устанавливающий   распределение   земельных  участков  в  этом  объединении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документ или выписка из указанного протокола или указанного документа.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Копии  документа,  удостоверяющего личность заявителя (заявителей),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lastRenderedPageBreak/>
        <w:t>являющегося физическим лицом, либо личность представителя физического лица.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3. Копии документа, подтверждающего полномочия представителя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  случае,  если с заявлением о предварительном согласовании предоставления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обращается представитель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3. Кадастровый паспорт земельного участка (заявитель вправе представить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  собственному желанию в случае, если границы земельного участка подлежат</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уточнению).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4. Кадастровый (технический) паспорт здания, сооружения, расположенного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на   испрашиваемом  земельном  участке  (заявитель  вправе  представить  по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собственному желанию).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5.  Заверенный  перевод  на  русский  язык документов о государственной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регистрации   юридического   лица   в   соответствии   с  законодательством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иностранного  государства  в  случае,  если заявителем является иностранное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юридическое лицо.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6.  Подготовленные  некоммерческой  организацией, созданной гражданами,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списки  ее  членов  в  случае,  если  подано  заявление  о  предварительном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согласовании   предоставления   земельного  участка  или  о  предоставлении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в  безвозмездное пользование указанной организации для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ведения огородничества или садоводства.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7.  Схема  расположения земельного участка в случае, если испрашиваемый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земельный  участок  предстоит  образовать  и  отсутствует  проект межевания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территории,   в  границах  которой  предстоит  образовать  такой  земельный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участок.</w:t>
      </w:r>
    </w:p>
    <w:p w:rsidR="00AA5D1E" w:rsidRPr="0069099E" w:rsidRDefault="00AA5D1E" w:rsidP="00AA5D1E">
      <w:pPr>
        <w:pStyle w:val="ConsPlusNonformat"/>
        <w:jc w:val="both"/>
        <w:rPr>
          <w:rFonts w:ascii="Times New Roman" w:hAnsi="Times New Roman" w:cs="Times New Roman"/>
        </w:rPr>
      </w:pPr>
    </w:p>
    <w:p w:rsidR="00AA5D1E" w:rsidRPr="0069099E" w:rsidRDefault="00C24254" w:rsidP="00AA5D1E">
      <w:pPr>
        <w:pStyle w:val="ConsPlusNonformat"/>
        <w:jc w:val="both"/>
        <w:rPr>
          <w:rFonts w:ascii="Times New Roman" w:hAnsi="Times New Roman" w:cs="Times New Roman"/>
        </w:rPr>
      </w:pPr>
      <w:r>
        <w:rPr>
          <w:rFonts w:ascii="Times New Roman" w:hAnsi="Times New Roman" w:cs="Times New Roman"/>
        </w:rPr>
        <w:t>"__" __________ 2016</w:t>
      </w:r>
      <w:r w:rsidR="00AA5D1E" w:rsidRPr="0069099E">
        <w:rPr>
          <w:rFonts w:ascii="Times New Roman" w:hAnsi="Times New Roman" w:cs="Times New Roman"/>
        </w:rPr>
        <w:t xml:space="preserve"> г.                                 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(подпись)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(подпись специалиста, принимавшего заявление)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Даю  согласие  лица  на  утверждение иного  варианта схемы расположения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в  случае  его  образования  в  соответствии со схемой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расположения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да  ┌───┐               нет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w:t>
      </w: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510008" w:rsidRDefault="00510008" w:rsidP="00510008">
      <w:pPr>
        <w:pStyle w:val="ConsPlusNormal"/>
        <w:rPr>
          <w:rFonts w:ascii="Times New Roman" w:hAnsi="Times New Roman" w:cs="Times New Roman"/>
        </w:rPr>
      </w:pPr>
    </w:p>
    <w:p w:rsidR="00AA5D1E" w:rsidRPr="0069099E" w:rsidRDefault="00510008" w:rsidP="00510008">
      <w:pPr>
        <w:pStyle w:val="ConsPlusNormal"/>
        <w:rPr>
          <w:rFonts w:ascii="Times New Roman" w:hAnsi="Times New Roman" w:cs="Times New Roman"/>
        </w:rPr>
      </w:pPr>
      <w:r>
        <w:rPr>
          <w:rFonts w:ascii="Times New Roman" w:hAnsi="Times New Roman" w:cs="Times New Roman"/>
        </w:rPr>
        <w:lastRenderedPageBreak/>
        <w:t xml:space="preserve">                                                                                                                                             </w:t>
      </w:r>
      <w:r w:rsidR="00AA5D1E" w:rsidRPr="0069099E">
        <w:rPr>
          <w:rFonts w:ascii="Times New Roman" w:hAnsi="Times New Roman" w:cs="Times New Roman"/>
        </w:rPr>
        <w:t>Приложение N 2</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к Административному регламенту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предоставления муниципальной</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услуги "Предоставление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собственность, аренду,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постоянное (бессрочное)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безвозмездное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земельных</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участков, находящихся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муниципальной собственности,</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и земельных участков,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государственная собственность</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на которые не разграничена,</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без проведения торгов"</w:t>
      </w:r>
    </w:p>
    <w:p w:rsidR="00AA5D1E" w:rsidRDefault="00AA5D1E" w:rsidP="00AA5D1E">
      <w:pPr>
        <w:pStyle w:val="ConsPlusNonformat"/>
        <w:jc w:val="both"/>
        <w:rPr>
          <w:rFonts w:ascii="Times New Roman" w:hAnsi="Times New Roman" w:cs="Times New Roman"/>
        </w:rPr>
      </w:pPr>
    </w:p>
    <w:p w:rsidR="00AA5D1E" w:rsidRDefault="00AA5D1E" w:rsidP="00AA5D1E">
      <w:pPr>
        <w:pStyle w:val="ConsPlusNonformat"/>
        <w:jc w:val="both"/>
        <w:rPr>
          <w:rFonts w:ascii="Times New Roman" w:hAnsi="Times New Roman" w:cs="Times New Roman"/>
        </w:rPr>
      </w:pPr>
    </w:p>
    <w:p w:rsidR="00AA5D1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right"/>
        <w:rPr>
          <w:rFonts w:ascii="Times New Roman" w:hAnsi="Times New Roman" w:cs="Times New Roman"/>
        </w:rPr>
      </w:pPr>
      <w:r w:rsidRPr="0069099E">
        <w:rPr>
          <w:rFonts w:ascii="Times New Roman" w:hAnsi="Times New Roman" w:cs="Times New Roman"/>
        </w:rPr>
        <w:t xml:space="preserve">                      В </w:t>
      </w:r>
      <w:r>
        <w:rPr>
          <w:rFonts w:ascii="Times New Roman" w:hAnsi="Times New Roman" w:cs="Times New Roman"/>
        </w:rPr>
        <w:t>Администрацию МО СП «</w:t>
      </w:r>
      <w:r w:rsidR="007E1C8E">
        <w:rPr>
          <w:rFonts w:ascii="Times New Roman" w:hAnsi="Times New Roman" w:cs="Times New Roman"/>
        </w:rPr>
        <w:t>Хошун-Узурское</w:t>
      </w:r>
      <w:r>
        <w:rPr>
          <w:rFonts w:ascii="Times New Roman" w:hAnsi="Times New Roman" w:cs="Times New Roman"/>
        </w:rPr>
        <w:t>»</w:t>
      </w:r>
    </w:p>
    <w:p w:rsidR="00AA5D1E" w:rsidRPr="0069099E" w:rsidRDefault="00AA5D1E" w:rsidP="00C24254">
      <w:pPr>
        <w:pStyle w:val="ConsPlusNonformat"/>
        <w:jc w:val="right"/>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bookmarkStart w:id="17" w:name="P677"/>
      <w:bookmarkEnd w:id="17"/>
      <w:r w:rsidRPr="0069099E">
        <w:rPr>
          <w:rFonts w:ascii="Times New Roman" w:hAnsi="Times New Roman" w:cs="Times New Roman"/>
        </w:rPr>
        <w:t xml:space="preserve">                                 Заявление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о предоставлении земельного участка в собственность, аренду,</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постоянное (бессрочное) пользование, безвозмездное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пользование земельного участка, находящегося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государственной или муниципальной собственности, без</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проведения торгов</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Я, _______________________________________________________________________,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(Ф.И.О.)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место жительства 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почтовый адрес, адрес электронной почты, телефон 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реквизиты документа, удостоверяющего личность заявителя, 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Прошу  предоставить  в  собственность  (бесплатно,  за  плату),  в  аренду,</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безвозмездное  пользование  земельный  участок  площадью  ________  кв.  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расположенный по адресу: 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кадастровый номер 03:24:_______________.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Основание  предоставления  земельного  участка  без  проведения торгов: ст.</w:t>
      </w:r>
    </w:p>
    <w:p w:rsidR="00AA5D1E" w:rsidRPr="0069099E" w:rsidRDefault="00B70C48" w:rsidP="00AA5D1E">
      <w:pPr>
        <w:pStyle w:val="ConsPlusNonformat"/>
        <w:jc w:val="both"/>
        <w:rPr>
          <w:rFonts w:ascii="Times New Roman" w:hAnsi="Times New Roman" w:cs="Times New Roman"/>
        </w:rPr>
      </w:pPr>
      <w:hyperlink r:id="rId67" w:history="1">
        <w:r w:rsidR="00AA5D1E" w:rsidRPr="0069099E">
          <w:rPr>
            <w:rFonts w:ascii="Times New Roman" w:hAnsi="Times New Roman" w:cs="Times New Roman"/>
            <w:color w:val="0000FF"/>
          </w:rPr>
          <w:t>39.3</w:t>
        </w:r>
      </w:hyperlink>
      <w:r w:rsidR="00AA5D1E" w:rsidRPr="0069099E">
        <w:rPr>
          <w:rFonts w:ascii="Times New Roman" w:hAnsi="Times New Roman" w:cs="Times New Roman"/>
        </w:rPr>
        <w:t xml:space="preserve">, </w:t>
      </w:r>
      <w:hyperlink r:id="rId68" w:history="1">
        <w:r w:rsidR="00AA5D1E" w:rsidRPr="0069099E">
          <w:rPr>
            <w:rFonts w:ascii="Times New Roman" w:hAnsi="Times New Roman" w:cs="Times New Roman"/>
            <w:color w:val="0000FF"/>
          </w:rPr>
          <w:t>39.5</w:t>
        </w:r>
      </w:hyperlink>
      <w:r w:rsidR="00AA5D1E" w:rsidRPr="0069099E">
        <w:rPr>
          <w:rFonts w:ascii="Times New Roman" w:hAnsi="Times New Roman" w:cs="Times New Roman"/>
        </w:rPr>
        <w:t xml:space="preserve">, </w:t>
      </w:r>
      <w:hyperlink r:id="rId69" w:history="1">
        <w:r w:rsidR="00AA5D1E" w:rsidRPr="0069099E">
          <w:rPr>
            <w:rFonts w:ascii="Times New Roman" w:hAnsi="Times New Roman" w:cs="Times New Roman"/>
            <w:color w:val="0000FF"/>
          </w:rPr>
          <w:t>39.6</w:t>
        </w:r>
      </w:hyperlink>
      <w:r w:rsidR="00AA5D1E" w:rsidRPr="0069099E">
        <w:rPr>
          <w:rFonts w:ascii="Times New Roman" w:hAnsi="Times New Roman" w:cs="Times New Roman"/>
        </w:rPr>
        <w:t xml:space="preserve">, </w:t>
      </w:r>
      <w:hyperlink r:id="rId70" w:history="1">
        <w:r w:rsidR="00AA5D1E" w:rsidRPr="0069099E">
          <w:rPr>
            <w:rFonts w:ascii="Times New Roman" w:hAnsi="Times New Roman" w:cs="Times New Roman"/>
            <w:color w:val="0000FF"/>
          </w:rPr>
          <w:t>39.9</w:t>
        </w:r>
      </w:hyperlink>
      <w:r w:rsidR="00AA5D1E" w:rsidRPr="0069099E">
        <w:rPr>
          <w:rFonts w:ascii="Times New Roman" w:hAnsi="Times New Roman" w:cs="Times New Roman"/>
        </w:rPr>
        <w:t xml:space="preserve">, </w:t>
      </w:r>
      <w:hyperlink r:id="rId71" w:history="1">
        <w:r w:rsidR="00AA5D1E" w:rsidRPr="0069099E">
          <w:rPr>
            <w:rFonts w:ascii="Times New Roman" w:hAnsi="Times New Roman" w:cs="Times New Roman"/>
            <w:color w:val="0000FF"/>
          </w:rPr>
          <w:t>39.10</w:t>
        </w:r>
      </w:hyperlink>
      <w:r w:rsidR="00AA5D1E" w:rsidRPr="0069099E">
        <w:rPr>
          <w:rFonts w:ascii="Times New Roman" w:hAnsi="Times New Roman" w:cs="Times New Roman"/>
        </w:rPr>
        <w:t xml:space="preserve">, </w:t>
      </w:r>
      <w:hyperlink r:id="rId72" w:history="1">
        <w:r w:rsidR="00AA5D1E" w:rsidRPr="0069099E">
          <w:rPr>
            <w:rFonts w:ascii="Times New Roman" w:hAnsi="Times New Roman" w:cs="Times New Roman"/>
            <w:color w:val="0000FF"/>
          </w:rPr>
          <w:t>39.17</w:t>
        </w:r>
      </w:hyperlink>
      <w:r w:rsidR="00AA5D1E" w:rsidRPr="0069099E">
        <w:rPr>
          <w:rFonts w:ascii="Times New Roman" w:hAnsi="Times New Roman" w:cs="Times New Roman"/>
        </w:rPr>
        <w:t xml:space="preserve"> Земельного кодекса РФ, </w:t>
      </w:r>
      <w:hyperlink r:id="rId73" w:history="1">
        <w:r w:rsidR="00AA5D1E" w:rsidRPr="0069099E">
          <w:rPr>
            <w:rFonts w:ascii="Times New Roman" w:hAnsi="Times New Roman" w:cs="Times New Roman"/>
            <w:color w:val="0000FF"/>
          </w:rPr>
          <w:t>п. 2.7</w:t>
        </w:r>
      </w:hyperlink>
      <w:r w:rsidR="00AA5D1E" w:rsidRPr="0069099E">
        <w:rPr>
          <w:rFonts w:ascii="Times New Roman" w:hAnsi="Times New Roman" w:cs="Times New Roman"/>
        </w:rPr>
        <w:t xml:space="preserve">, </w:t>
      </w:r>
      <w:hyperlink r:id="rId74" w:history="1">
        <w:r w:rsidR="00AA5D1E" w:rsidRPr="0069099E">
          <w:rPr>
            <w:rFonts w:ascii="Times New Roman" w:hAnsi="Times New Roman" w:cs="Times New Roman"/>
            <w:color w:val="0000FF"/>
          </w:rPr>
          <w:t>п. 2.8</w:t>
        </w:r>
      </w:hyperlink>
      <w:r w:rsidR="00AA5D1E" w:rsidRPr="0069099E">
        <w:rPr>
          <w:rFonts w:ascii="Times New Roman" w:hAnsi="Times New Roman" w:cs="Times New Roman"/>
        </w:rPr>
        <w:t>,</w:t>
      </w:r>
    </w:p>
    <w:p w:rsidR="00AA5D1E" w:rsidRPr="0069099E" w:rsidRDefault="00B70C48" w:rsidP="00AA5D1E">
      <w:pPr>
        <w:pStyle w:val="ConsPlusNonformat"/>
        <w:jc w:val="both"/>
        <w:rPr>
          <w:rFonts w:ascii="Times New Roman" w:hAnsi="Times New Roman" w:cs="Times New Roman"/>
        </w:rPr>
      </w:pPr>
      <w:hyperlink r:id="rId75" w:history="1">
        <w:r w:rsidR="00AA5D1E" w:rsidRPr="0069099E">
          <w:rPr>
            <w:rFonts w:ascii="Times New Roman" w:hAnsi="Times New Roman" w:cs="Times New Roman"/>
            <w:color w:val="0000FF"/>
          </w:rPr>
          <w:t>п. 4 ст. 3</w:t>
        </w:r>
      </w:hyperlink>
      <w:r w:rsidR="00AA5D1E" w:rsidRPr="0069099E">
        <w:rPr>
          <w:rFonts w:ascii="Times New Roman" w:hAnsi="Times New Roman" w:cs="Times New Roman"/>
        </w:rPr>
        <w:t xml:space="preserve">  Федерального  закона  от  25.10.2001  N  137-ФЗ  "О  введении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действие Земельного кодекса РФ".</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Для использования в целях размещения 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Земельный участок образован, или его границы уточнены на основании: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Решения  </w:t>
      </w:r>
      <w:r>
        <w:rPr>
          <w:rFonts w:ascii="Times New Roman" w:hAnsi="Times New Roman" w:cs="Times New Roman"/>
        </w:rPr>
        <w:t>Администрации</w:t>
      </w:r>
      <w:r w:rsidRPr="0069099E">
        <w:rPr>
          <w:rFonts w:ascii="Times New Roman" w:hAnsi="Times New Roman" w:cs="Times New Roman"/>
        </w:rPr>
        <w:t xml:space="preserve">  по  управлению  имуществом и землепользованию г.</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Улан-Удэ от "__" __________ ____ г. N ___________________ о предварительном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согласовании предоставления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Решения    </w:t>
      </w:r>
      <w:r>
        <w:rPr>
          <w:rFonts w:ascii="Times New Roman" w:hAnsi="Times New Roman" w:cs="Times New Roman"/>
        </w:rPr>
        <w:t>Администрации</w:t>
      </w:r>
      <w:r w:rsidRPr="0069099E">
        <w:rPr>
          <w:rFonts w:ascii="Times New Roman" w:hAnsi="Times New Roman" w:cs="Times New Roman"/>
        </w:rPr>
        <w:t xml:space="preserve">    по   архитектуре,   градостроительству   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землеустройству г. Улан-Удэ от "__" __________ ____ г. N 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об утверждении схемы расположения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Приложения: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1. Документы, подтверждающие право заявителя на приобретение земельного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участка без проведения торгов: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 здание,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сооружение  либо  помещение,  если  право  на такое здание, сооружение либо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помещение не зарегистрировано 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документ,   удостоверяющий  (устанавливающий)  права  заявителя  на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испрашиваемый  земельный  участок, если право на такой земельный участок не</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зарегистрировано в ЕГРП;</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сообщение  заявителя  (заявителей), содержащее перечень всех зданий,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сооружений,  расположенных  на испрашиваемом земельном участке, с указанием</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их    кадастровых    (условных,    инвентарных)    номеров    и    адресных</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lastRenderedPageBreak/>
        <w:t>ориентиров _______________________________________________________________;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протокол  общего собрания членов садоводческого, огороднического или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дачного  некоммерческого  объединения  граждан  (собрания уполномоченных) 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распределении земельных участков между членами указанного объединения, иной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устанавливающий   распределение   земельных  участков  в  этом  объединении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документ или выписка из указанного протокола или указанного документа.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2.  Копии  документа,  удостоверяющего личность заявителя (заявителей),</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являющегося физическим лицом, либо личность представителя физического лица.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3. Копии документа, подтверждающего полномочия представителя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в  случае  если  с заявлением о предварительном согласовании предоставления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обращается представитель заявителя.</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4. Кадастровый паспорт земельного участка (заявитель вправе представить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 собственному желанию).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5. Кадастровый (технический) паспорт здания, сооружения, расположенного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на   испрашиваемом  земельном  участке  (заявитель  вправе  представить  по</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собственному желанию).</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6.   Решение   о   предварительном   согласовании,   утверждении  схемы</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расположения (заявитель вправе представить по собственному желанию).</w:t>
      </w:r>
    </w:p>
    <w:p w:rsidR="00AA5D1E" w:rsidRPr="0069099E" w:rsidRDefault="00AA5D1E" w:rsidP="00AA5D1E">
      <w:pPr>
        <w:pStyle w:val="ConsPlusNonformat"/>
        <w:jc w:val="both"/>
        <w:rPr>
          <w:rFonts w:ascii="Times New Roman" w:hAnsi="Times New Roman" w:cs="Times New Roman"/>
        </w:rPr>
      </w:pPr>
    </w:p>
    <w:p w:rsidR="00AA5D1E" w:rsidRPr="0069099E" w:rsidRDefault="00C24254" w:rsidP="00AA5D1E">
      <w:pPr>
        <w:pStyle w:val="ConsPlusNonformat"/>
        <w:jc w:val="both"/>
        <w:rPr>
          <w:rFonts w:ascii="Times New Roman" w:hAnsi="Times New Roman" w:cs="Times New Roman"/>
        </w:rPr>
      </w:pPr>
      <w:r>
        <w:rPr>
          <w:rFonts w:ascii="Times New Roman" w:hAnsi="Times New Roman" w:cs="Times New Roman"/>
        </w:rPr>
        <w:t>"__" __________ 2016</w:t>
      </w:r>
      <w:r w:rsidR="00AA5D1E" w:rsidRPr="0069099E">
        <w:rPr>
          <w:rFonts w:ascii="Times New Roman" w:hAnsi="Times New Roman" w:cs="Times New Roman"/>
        </w:rPr>
        <w:t xml:space="preserve"> г.                                 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(подпись)</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____________________________________________</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(подпись специалиста, принимавшего заявление)</w:t>
      </w:r>
    </w:p>
    <w:p w:rsidR="00AA5D1E" w:rsidRPr="0069099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C24254" w:rsidRDefault="00C24254" w:rsidP="00AA5D1E">
      <w:pPr>
        <w:pStyle w:val="ConsPlusNormal"/>
        <w:jc w:val="right"/>
        <w:rPr>
          <w:rFonts w:ascii="Times New Roman" w:hAnsi="Times New Roman" w:cs="Times New Roman"/>
        </w:rPr>
      </w:pP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lastRenderedPageBreak/>
        <w:t>Приложение N 3</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к Административному регламенту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предоставления муниципальной</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услуги "Предоставление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собственность, аренду,</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постоянное (бессрочное)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безвозмездное</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пользование земельных</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участков, находящихся 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муниципальной собственности,</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и земельных участков,</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государственная собственность</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на которые не разграничена,</w:t>
      </w:r>
    </w:p>
    <w:p w:rsidR="00AA5D1E" w:rsidRPr="0069099E" w:rsidRDefault="00AA5D1E" w:rsidP="00AA5D1E">
      <w:pPr>
        <w:pStyle w:val="ConsPlusNormal"/>
        <w:jc w:val="right"/>
        <w:rPr>
          <w:rFonts w:ascii="Times New Roman" w:hAnsi="Times New Roman" w:cs="Times New Roman"/>
        </w:rPr>
      </w:pPr>
      <w:r w:rsidRPr="0069099E">
        <w:rPr>
          <w:rFonts w:ascii="Times New Roman" w:hAnsi="Times New Roman" w:cs="Times New Roman"/>
        </w:rPr>
        <w:t>без проведения торгов"</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Title"/>
        <w:jc w:val="center"/>
        <w:rPr>
          <w:rFonts w:ascii="Times New Roman" w:hAnsi="Times New Roman" w:cs="Times New Roman"/>
        </w:rPr>
      </w:pPr>
      <w:bookmarkStart w:id="18" w:name="P761"/>
      <w:bookmarkEnd w:id="18"/>
      <w:r w:rsidRPr="0069099E">
        <w:rPr>
          <w:rFonts w:ascii="Times New Roman" w:hAnsi="Times New Roman" w:cs="Times New Roman"/>
        </w:rPr>
        <w:t>БЛОК-СХЕМА</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ОПИСАНИЯ ПОСЛЕДОВАТЕЛЬНОСТИ ДЕЙСТВИЙ ПРИ ПРЕДОСТАВЛЕНИИ</w:t>
      </w:r>
    </w:p>
    <w:p w:rsidR="00AA5D1E" w:rsidRPr="0069099E" w:rsidRDefault="00AA5D1E" w:rsidP="00AA5D1E">
      <w:pPr>
        <w:pStyle w:val="ConsPlusTitle"/>
        <w:jc w:val="center"/>
        <w:rPr>
          <w:rFonts w:ascii="Times New Roman" w:hAnsi="Times New Roman" w:cs="Times New Roman"/>
        </w:rPr>
      </w:pPr>
      <w:r w:rsidRPr="0069099E">
        <w:rPr>
          <w:rFonts w:ascii="Times New Roman" w:hAnsi="Times New Roman" w:cs="Times New Roman"/>
        </w:rPr>
        <w:t>МУНИЦИПАЛЬНОЙ УСЛУГИ</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Прием документов и регистрация заявления о предварительном согласовании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неполный пакет                  \/                 полный пакет</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документов   ┌────────────────────────────────┐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┌──────────────┤Рассмотрение принятых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│Формирование и направление межведомственных запросов│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│Подготовка проекта││       Проверка наличия оснований для отказа в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│решения о возврате││     предварительном согласовании предоставления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заявления о    ││      земельного участка, приостановления срока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предварительном  ││рассмотрения заявления о предварительном согласовании│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согласовании   ││           предоставления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нет ┌───────────────┘         да │                      да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│Подготовка проекта│  │ Подготовка проекта решения │  │Подготовка проекта│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решения о    │  │  о приостановлении срока   │  │решения об отказе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предварительном  │  │  рассмотрения заявления о  │  │в предварительном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согласовании   │  │предварительном согласовании│  │   согласовании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  │ предоставления земельного  │  │  предоставления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│земельного участка│  │           участка          │  │земельного участка│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│Выдача результатов предоставления муниципальной услуги│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r w:rsidRPr="0069099E">
        <w:rPr>
          <w:rFonts w:ascii="Times New Roman" w:hAnsi="Times New Roman" w:cs="Times New Roman"/>
        </w:rPr>
        <w:lastRenderedPageBreak/>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Прием документов и регистрация заявления о предоставлении земельного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неполный пакет                   \/                   полный пакет</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документов    ┌────────────────────────────────┐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┌────────────────┤Рассмотрение принятых документов├───────────────┐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│Формирование и направление межведомственных запросов│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Подготовка проекта решения о возврате  ││Проверка наличия оснований для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│заявления о предварительном согласовании││    отказа в предоставлении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предоставления земельного участка    ││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нет ┌─────────────────────────────┘ нет │               │ да</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Подготовка проекта   ││    Подготовка проекта    ││Подготовка проекта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│решения о предоставлении││ договора купли-продажи,  ││решения об отказе в│</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земельного участка в  ││аренды земельного участка,││  предоставлении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│собственность бесплатно,││безвозмездного (срочного) ││земельного участка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│постоянное (бессрочное) ││  пользования земельным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пользование       ││         участком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                         \/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│Выдача результатов предоставления муниципальной услуги│</w:t>
      </w:r>
    </w:p>
    <w:p w:rsidR="00AA5D1E" w:rsidRPr="0069099E" w:rsidRDefault="00AA5D1E" w:rsidP="00AA5D1E">
      <w:pPr>
        <w:pStyle w:val="ConsPlusNonformat"/>
        <w:jc w:val="both"/>
        <w:rPr>
          <w:rFonts w:ascii="Times New Roman" w:hAnsi="Times New Roman" w:cs="Times New Roman"/>
        </w:rPr>
      </w:pPr>
      <w:r w:rsidRPr="0069099E">
        <w:rPr>
          <w:rFonts w:ascii="Times New Roman" w:hAnsi="Times New Roman" w:cs="Times New Roman"/>
        </w:rPr>
        <w:t xml:space="preserve">           └──────────────────────────────────────────────────────┘</w:t>
      </w: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jc w:val="both"/>
        <w:rPr>
          <w:rFonts w:ascii="Times New Roman" w:hAnsi="Times New Roman" w:cs="Times New Roman"/>
        </w:rPr>
      </w:pPr>
    </w:p>
    <w:p w:rsidR="00AA5D1E" w:rsidRPr="0069099E" w:rsidRDefault="00AA5D1E" w:rsidP="00AA5D1E">
      <w:pPr>
        <w:pStyle w:val="ConsPlusNormal"/>
        <w:pBdr>
          <w:top w:val="single" w:sz="6" w:space="0" w:color="auto"/>
        </w:pBdr>
        <w:spacing w:before="100" w:after="100"/>
        <w:jc w:val="both"/>
        <w:rPr>
          <w:rFonts w:ascii="Times New Roman" w:hAnsi="Times New Roman" w:cs="Times New Roman"/>
          <w:sz w:val="2"/>
          <w:szCs w:val="2"/>
        </w:rPr>
      </w:pPr>
    </w:p>
    <w:p w:rsidR="00AA5D1E" w:rsidRPr="0069099E" w:rsidRDefault="00AA5D1E" w:rsidP="00AA5D1E">
      <w:pPr>
        <w:rPr>
          <w:rFonts w:ascii="Times New Roman" w:hAnsi="Times New Roman"/>
        </w:rPr>
      </w:pPr>
    </w:p>
    <w:p w:rsidR="00325C65" w:rsidRDefault="00325C65"/>
    <w:sectPr w:rsidR="00325C65" w:rsidSect="003D3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68A"/>
    <w:rsid w:val="00141F9D"/>
    <w:rsid w:val="00325C65"/>
    <w:rsid w:val="003D30D2"/>
    <w:rsid w:val="004952FF"/>
    <w:rsid w:val="00510008"/>
    <w:rsid w:val="0053468A"/>
    <w:rsid w:val="007E1C8E"/>
    <w:rsid w:val="008E4464"/>
    <w:rsid w:val="00AA5D1E"/>
    <w:rsid w:val="00AB0AEA"/>
    <w:rsid w:val="00B70C48"/>
    <w:rsid w:val="00C24254"/>
    <w:rsid w:val="00C8236B"/>
    <w:rsid w:val="00F84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1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5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5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A5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A5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A5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A5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A5D1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CCDD0FBEA7A7C2E02B164DE4A2AD7495F7719F0D33AFD39FD78BFD70A942EC599A4B69A6F17094v0eEF" TargetMode="External"/><Relationship Id="rId18" Type="http://schemas.openxmlformats.org/officeDocument/2006/relationships/hyperlink" Target="consultantplus://offline/ref=ECCCDD0FBEA7A7C2E02B164DE4A2AD7495F8779A073FAFD39FD78BFD70vAe9F" TargetMode="External"/><Relationship Id="rId26" Type="http://schemas.openxmlformats.org/officeDocument/2006/relationships/hyperlink" Target="consultantplus://offline/ref=ECCCDD0FBEA7A7C2E02B164DE4A2AD7495F6769D0D3FAFD39FD78BFD70A942EC599A4B6CvAe5F" TargetMode="External"/><Relationship Id="rId39" Type="http://schemas.openxmlformats.org/officeDocument/2006/relationships/hyperlink" Target="consultantplus://offline/ref=ECCCDD0FBEA7A7C2E02B164DE4A2AD7495F7719D0A39AFD39FD78BFD70A942EC599A4B60A4vFe5F" TargetMode="External"/><Relationship Id="rId21" Type="http://schemas.openxmlformats.org/officeDocument/2006/relationships/hyperlink" Target="consultantplus://offline/ref=ECCCDD0FBEA7A7C2E02B164DE4A2AD7495F7719D0A39AFD39FD78BFD70A942EC599A4B60AEvFe5F" TargetMode="External"/><Relationship Id="rId34" Type="http://schemas.openxmlformats.org/officeDocument/2006/relationships/hyperlink" Target="consultantplus://offline/ref=ECCCDD0FBEA7A7C2E02B164DE4A2AD7495F7719D0A39AFD39FD78BFD70A942EC599A4B6EA4vFe1F" TargetMode="External"/><Relationship Id="rId42" Type="http://schemas.openxmlformats.org/officeDocument/2006/relationships/hyperlink" Target="consultantplus://offline/ref=ECCCDD0FBEA7A7C2E02B164DE4A2AD7495F7719D0A39AFD39FD78BFD70A942EC599A4B60A5vFe2F" TargetMode="External"/><Relationship Id="rId47" Type="http://schemas.openxmlformats.org/officeDocument/2006/relationships/hyperlink" Target="consultantplus://offline/ref=ECCCDD0FBEA7A7C2E02B164DE4A2AD7495F7739B063CAFD39FD78BFD70vAe9F" TargetMode="External"/><Relationship Id="rId50" Type="http://schemas.openxmlformats.org/officeDocument/2006/relationships/hyperlink" Target="consultantplus://offline/ref=ECCCDD0FBEA7A7C2E02B165BE7CEF07C91F42C900B38A286C188D0A027A048BB1ED5122BE2FC709209F56Av7e2F" TargetMode="External"/><Relationship Id="rId55" Type="http://schemas.openxmlformats.org/officeDocument/2006/relationships/hyperlink" Target="consultantplus://offline/ref=ECCCDD0FBEA7A7C2E02B164DE4A2AD7495F7719D0A39AFD39FD78BFD70vAe9F" TargetMode="External"/><Relationship Id="rId63" Type="http://schemas.openxmlformats.org/officeDocument/2006/relationships/hyperlink" Target="consultantplus://offline/ref=ECCCDD0FBEA7A7C2E02B164DE4A2AD7495F7719D0A39AFD39FD78BFD70A942EC599A4B6FA2vFe8F" TargetMode="External"/><Relationship Id="rId68" Type="http://schemas.openxmlformats.org/officeDocument/2006/relationships/hyperlink" Target="consultantplus://offline/ref=ECCCDD0FBEA7A7C2E02B164DE4A2AD7495F7719D0A39AFD39FD78BFD70A942EC599A4B6CA3vFe4F" TargetMode="External"/><Relationship Id="rId76" Type="http://schemas.openxmlformats.org/officeDocument/2006/relationships/fontTable" Target="fontTable.xml"/><Relationship Id="rId7" Type="http://schemas.openxmlformats.org/officeDocument/2006/relationships/hyperlink" Target="consultantplus://offline/ref=ECCCDD0FBEA7A7C2E02B164DE4A2AD7495F7719D0A39AFD39FD78BFD70A942EC599A4B6CA4vFe2F" TargetMode="External"/><Relationship Id="rId71" Type="http://schemas.openxmlformats.org/officeDocument/2006/relationships/hyperlink" Target="consultantplus://offline/ref=ECCCDD0FBEA7A7C2E02B164DE4A2AD7495F7719D0A39AFD39FD78BFD70A942EC599A4B6DA1vFe2F" TargetMode="External"/><Relationship Id="rId2" Type="http://schemas.openxmlformats.org/officeDocument/2006/relationships/settings" Target="settings.xml"/><Relationship Id="rId16" Type="http://schemas.openxmlformats.org/officeDocument/2006/relationships/hyperlink" Target="consultantplus://offline/ref=ECCCDD0FBEA7A7C2E02B164DE4A2AD7495F673990D3EAFD39FD78BFD70vAe9F" TargetMode="External"/><Relationship Id="rId29" Type="http://schemas.openxmlformats.org/officeDocument/2006/relationships/hyperlink" Target="consultantplus://offline/ref=ECCCDD0FBEA7A7C2E02B164DE4A2AD7495F7719D0A39AFD39FD78BFD70A942EC599A4B6DAEvFe4F" TargetMode="External"/><Relationship Id="rId11" Type="http://schemas.openxmlformats.org/officeDocument/2006/relationships/hyperlink" Target="consultantplus://offline/ref=ECCCDD0FBEA7A7C2E02B164DE4A2AD7495F7719F0D33AFD39FD78BFD70vAe9F" TargetMode="External"/><Relationship Id="rId24" Type="http://schemas.openxmlformats.org/officeDocument/2006/relationships/hyperlink" Target="consultantplus://offline/ref=ECCCDD0FBEA7A7C2E02B164DE4A2AD7495F67694073FAFD39FD78BFD70vAe9F" TargetMode="External"/><Relationship Id="rId32" Type="http://schemas.openxmlformats.org/officeDocument/2006/relationships/hyperlink" Target="consultantplus://offline/ref=ECCCDD0FBEA7A7C2E02B164DE4A2AD7495F7719D0A39AFD39FD78BFD70A942EC599A4B6EA7vFe2F" TargetMode="External"/><Relationship Id="rId37" Type="http://schemas.openxmlformats.org/officeDocument/2006/relationships/hyperlink" Target="consultantplus://offline/ref=ECCCDD0FBEA7A7C2E02B164DE4A2AD7495F7719D0A39AFD39FD78BFD70A942EC599A4B6BA0vFe8F" TargetMode="External"/><Relationship Id="rId40" Type="http://schemas.openxmlformats.org/officeDocument/2006/relationships/hyperlink" Target="consultantplus://offline/ref=ECCCDD0FBEA7A7C2E02B164DE4A2AD7495F7719D0A39AFD39FD78BFD70A942EC599A4B60A4vFe7F" TargetMode="External"/><Relationship Id="rId45" Type="http://schemas.openxmlformats.org/officeDocument/2006/relationships/hyperlink" Target="consultantplus://offline/ref=ECCCDD0FBEA7A7C2E02B164DE4A2AD7495F7719D0A39AFD39FD78BFD70A942EC599A4B60A7vFe3F" TargetMode="External"/><Relationship Id="rId53" Type="http://schemas.openxmlformats.org/officeDocument/2006/relationships/hyperlink" Target="consultantplus://offline/ref=ECCCDD0FBEA7A7C2E02B164DE4A2AD7495F7719D0A39AFD39FD78BFD70vAe9F" TargetMode="External"/><Relationship Id="rId58" Type="http://schemas.openxmlformats.org/officeDocument/2006/relationships/hyperlink" Target="consultantplus://offline/ref=ECCCDD0FBEA7A7C2E02B164DE4A2AD7495F7719D0A39AFD39FD78BFD70A942EC599A4B6CA5vFe2F" TargetMode="External"/><Relationship Id="rId66" Type="http://schemas.openxmlformats.org/officeDocument/2006/relationships/hyperlink" Target="consultantplus://offline/ref=ECCCDD0FBEA7A7C2E02B164DE4A2AD7495F772950C39AFD39FD78BFD70A942EC599A4B69A6F17095v0e9F" TargetMode="External"/><Relationship Id="rId74" Type="http://schemas.openxmlformats.org/officeDocument/2006/relationships/hyperlink" Target="consultantplus://offline/ref=ECCCDD0FBEA7A7C2E02B164DE4A2AD7495F772950C39AFD39FD78BFD70A942EC599A4B69A6vFe9F" TargetMode="External"/><Relationship Id="rId5" Type="http://schemas.openxmlformats.org/officeDocument/2006/relationships/hyperlink" Target="consultantplus://offline/ref=ECCCDD0FBEA7A7C2E02B165BE7CEF07C91F42C900B39A486C688D0A027A048BB1ED5122BE2FC709209F56Fv7e6F" TargetMode="External"/><Relationship Id="rId15" Type="http://schemas.openxmlformats.org/officeDocument/2006/relationships/hyperlink" Target="consultantplus://offline/ref=ECCCDD0FBEA7A7C2E02B164DE4A2AD7495F7719E063BAFD39FD78BFD70vAe9F" TargetMode="External"/><Relationship Id="rId23" Type="http://schemas.openxmlformats.org/officeDocument/2006/relationships/hyperlink" Target="consultantplus://offline/ref=ECCCDD0FBEA7A7C2E02B164DE4A2AD7495F77095093AAFD39FD78BFD70vAe9F" TargetMode="External"/><Relationship Id="rId28" Type="http://schemas.openxmlformats.org/officeDocument/2006/relationships/hyperlink" Target="consultantplus://offline/ref=ECCCDD0FBEA7A7C2E02B164DE4A2AD7495F7719D0A39AFD39FD78BFD70A942EC599A4B60A2vFe8F" TargetMode="External"/><Relationship Id="rId36" Type="http://schemas.openxmlformats.org/officeDocument/2006/relationships/hyperlink" Target="consultantplus://offline/ref=ECCCDD0FBEA7A7C2E02B164DE4A2AD7495F7719E063BAFD39FD78BFD70vAe9F" TargetMode="External"/><Relationship Id="rId49" Type="http://schemas.openxmlformats.org/officeDocument/2006/relationships/hyperlink" Target="consultantplus://offline/ref=ECCCDD0FBEA7A7C2E02B164DE4A2AD7495F7719E063BAFD39FD78BFD70vAe9F" TargetMode="External"/><Relationship Id="rId57" Type="http://schemas.openxmlformats.org/officeDocument/2006/relationships/hyperlink" Target="consultantplus://offline/ref=ECCCDD0FBEA7A7C2E02B165BE7CEF07C91F42C900B38A08DC488D0A027A048BB1ED5122BE2FC70v9e0F" TargetMode="External"/><Relationship Id="rId61" Type="http://schemas.openxmlformats.org/officeDocument/2006/relationships/hyperlink" Target="consultantplus://offline/ref=ECCCDD0FBEA7A7C2E02B164DE4A2AD7495F7719D0A39AFD39FD78BFD70A942EC599A4B6DA0vFe0F" TargetMode="External"/><Relationship Id="rId10" Type="http://schemas.openxmlformats.org/officeDocument/2006/relationships/hyperlink" Target="consultantplus://offline/ref=ECCCDD0FBEA7A7C2E02B164DE4A2AD7495F7719F0C3AAFD39FD78BFD70vAe9F" TargetMode="External"/><Relationship Id="rId19" Type="http://schemas.openxmlformats.org/officeDocument/2006/relationships/hyperlink" Target="consultantplus://offline/ref=ECCCDD0FBEA7A7C2E02B165BE7CEF07C91F42C900B39A287CB88D0A027A048BB1ED5122BE2FC709209F56Bv7eEF" TargetMode="External"/><Relationship Id="rId31" Type="http://schemas.openxmlformats.org/officeDocument/2006/relationships/hyperlink" Target="consultantplus://offline/ref=ECCCDD0FBEA7A7C2E02B164DE4A2AD7495F7719D0A39AFD39FD78BFD70A942EC599A4B6EA3vFe3F" TargetMode="External"/><Relationship Id="rId44" Type="http://schemas.openxmlformats.org/officeDocument/2006/relationships/hyperlink" Target="consultantplus://offline/ref=ECCCDD0FBEA7A7C2E02B164DE4A2AD7495F7719E063BAFD39FD78BFD70vAe9F" TargetMode="External"/><Relationship Id="rId52" Type="http://schemas.openxmlformats.org/officeDocument/2006/relationships/hyperlink" Target="consultantplus://offline/ref=ECCCDD0FBEA7A7C2E02B164DE4A2AD7495F7719D0A39AFD39FD78BFD70vAe9F" TargetMode="External"/><Relationship Id="rId60" Type="http://schemas.openxmlformats.org/officeDocument/2006/relationships/hyperlink" Target="consultantplus://offline/ref=ECCCDD0FBEA7A7C2E02B164DE4A2AD7495F7719D0A39AFD39FD78BFD70A942EC599A4B6CA0vFe4F" TargetMode="External"/><Relationship Id="rId65" Type="http://schemas.openxmlformats.org/officeDocument/2006/relationships/hyperlink" Target="consultantplus://offline/ref=ECCCDD0FBEA7A7C2E02B164DE4A2AD7495F772950C39AFD39FD78BFD70A942EC599A4B69A6vFe9F" TargetMode="External"/><Relationship Id="rId73" Type="http://schemas.openxmlformats.org/officeDocument/2006/relationships/hyperlink" Target="consultantplus://offline/ref=ECCCDD0FBEA7A7C2E02B164DE4A2AD7495F772950C39AFD39FD78BFD70A942EC599A4B69A6vFe3F" TargetMode="External"/><Relationship Id="rId4" Type="http://schemas.openxmlformats.org/officeDocument/2006/relationships/hyperlink" Target="consultantplus://offline/ref=E4D1BB6D27FD4FD92F3AC565893DF7278191DAEE37BF79E68E6C7FE6C30B3DAC8ED822F9A0F06C79x9p4F" TargetMode="External"/><Relationship Id="rId9" Type="http://schemas.openxmlformats.org/officeDocument/2006/relationships/hyperlink" Target="consultantplus://offline/ref=ECCCDD0FBEA7A7C2E02B164DE4A2AD7495F673990A3DAFD39FD78BFD70vAe9F" TargetMode="External"/><Relationship Id="rId14" Type="http://schemas.openxmlformats.org/officeDocument/2006/relationships/hyperlink" Target="consultantplus://offline/ref=ECCCDD0FBEA7A7C2E02B164DE4A2AD7495F770950733AFD39FD78BFD70vAe9F" TargetMode="External"/><Relationship Id="rId22" Type="http://schemas.openxmlformats.org/officeDocument/2006/relationships/hyperlink" Target="consultantplus://offline/ref=ECCCDD0FBEA7A7C2E02B164DE4A2AD7495F67694073FAFD39FD78BFD70vAe9F" TargetMode="External"/><Relationship Id="rId27" Type="http://schemas.openxmlformats.org/officeDocument/2006/relationships/hyperlink" Target="consultantplus://offline/ref=ECCCDD0FBEA7A7C2E02B164DE4A2AD7495F7719D0A39AFD39FD78BFD70A942EC599A4B6FA0vFe3F" TargetMode="External"/><Relationship Id="rId30" Type="http://schemas.openxmlformats.org/officeDocument/2006/relationships/hyperlink" Target="consultantplus://offline/ref=ECCCDD0FBEA7A7C2E02B164DE4A2AD7495F7719D0A39AFD39FD78BFD70A942EC599A4B69A6F8v7e9F" TargetMode="External"/><Relationship Id="rId35" Type="http://schemas.openxmlformats.org/officeDocument/2006/relationships/hyperlink" Target="consultantplus://offline/ref=ECCCDD0FBEA7A7C2E02B164DE4A2AD7495F7719D0A39AFD39FD78BFD70A942EC599A4B60A0vFe1F" TargetMode="External"/><Relationship Id="rId43" Type="http://schemas.openxmlformats.org/officeDocument/2006/relationships/hyperlink" Target="consultantplus://offline/ref=ECCCDD0FBEA7A7C2E02B164DE4A2AD7495F7719D0A39AFD39FD78BFD70A942EC599A4B60A5vFe5F" TargetMode="External"/><Relationship Id="rId48" Type="http://schemas.openxmlformats.org/officeDocument/2006/relationships/hyperlink" Target="consultantplus://offline/ref=ECCCDD0FBEA7A7C2E02B164DE4A2AD7495F7719E063BAFD39FD78BFD70vAe9F" TargetMode="External"/><Relationship Id="rId56" Type="http://schemas.openxmlformats.org/officeDocument/2006/relationships/hyperlink" Target="consultantplus://offline/ref=ECCCDD0FBEA7A7C2E02B164DE4A2AD7495F6769D0D3FAFD39FD78BFD70A942EC599A4B69A7vFe9F" TargetMode="External"/><Relationship Id="rId64" Type="http://schemas.openxmlformats.org/officeDocument/2006/relationships/hyperlink" Target="consultantplus://offline/ref=ECCCDD0FBEA7A7C2E02B164DE4A2AD7495F772950C39AFD39FD78BFD70A942EC599A4B69A6vFe3F" TargetMode="External"/><Relationship Id="rId69" Type="http://schemas.openxmlformats.org/officeDocument/2006/relationships/hyperlink" Target="consultantplus://offline/ref=ECCCDD0FBEA7A7C2E02B164DE4A2AD7495F7719D0A39AFD39FD78BFD70A942EC599A4B6CA0vFe4F" TargetMode="External"/><Relationship Id="rId77" Type="http://schemas.openxmlformats.org/officeDocument/2006/relationships/theme" Target="theme/theme1.xml"/><Relationship Id="rId8" Type="http://schemas.openxmlformats.org/officeDocument/2006/relationships/hyperlink" Target="consultantplus://offline/ref=ECCCDD0FBEA7A7C2E02B164DE4A2AD7495F772950C39AFD39FD78BFD70vAe9F" TargetMode="External"/><Relationship Id="rId51" Type="http://schemas.openxmlformats.org/officeDocument/2006/relationships/hyperlink" Target="consultantplus://offline/ref=ECCCDD0FBEA7A7C2E02B164DE4A2AD7495F7719E063BAFD39FD78BFD70vAe9F" TargetMode="External"/><Relationship Id="rId72" Type="http://schemas.openxmlformats.org/officeDocument/2006/relationships/hyperlink" Target="consultantplus://offline/ref=ECCCDD0FBEA7A7C2E02B164DE4A2AD7495F7719D0A39AFD39FD78BFD70A942EC599A4B60A5vFe6F" TargetMode="External"/><Relationship Id="rId3" Type="http://schemas.openxmlformats.org/officeDocument/2006/relationships/webSettings" Target="webSettings.xml"/><Relationship Id="rId12" Type="http://schemas.openxmlformats.org/officeDocument/2006/relationships/hyperlink" Target="consultantplus://offline/ref=ECCCDD0FBEA7A7C2E02B164DE4A2AD7495F7719F0D33AFD39FD78BFD70A942EC599A4B69A6F17192v0e1F" TargetMode="External"/><Relationship Id="rId17" Type="http://schemas.openxmlformats.org/officeDocument/2006/relationships/hyperlink" Target="consultantplus://offline/ref=ECCCDD0FBEA7A7C2E02B164DE4A2AD7495F6769B0739AFD39FD78BFD70vAe9F" TargetMode="External"/><Relationship Id="rId25" Type="http://schemas.openxmlformats.org/officeDocument/2006/relationships/hyperlink" Target="consultantplus://offline/ref=ECCCDD0FBEA7A7C2E02B164DE4A2AD7495F7719D0A39AFD39FD78BFD70A942EC599A4B6DA0vFe2F" TargetMode="External"/><Relationship Id="rId33" Type="http://schemas.openxmlformats.org/officeDocument/2006/relationships/hyperlink" Target="consultantplus://offline/ref=ECCCDD0FBEA7A7C2E02B164DE4A2AD7495F7719D0A39AFD39FD78BFD70A942EC599A4B6EA7vFe0F" TargetMode="External"/><Relationship Id="rId38" Type="http://schemas.openxmlformats.org/officeDocument/2006/relationships/hyperlink" Target="consultantplus://offline/ref=ECCCDD0FBEA7A7C2E02B164DE4A2AD7495F7719D0A39AFD39FD78BFD70A942EC599A4B60A7vFe3F" TargetMode="External"/><Relationship Id="rId46" Type="http://schemas.openxmlformats.org/officeDocument/2006/relationships/hyperlink" Target="consultantplus://offline/ref=ECCCDD0FBEA7A7C2E02B164DE4A2AD7495F7719D0A39AFD39FD78BFD70A942EC599A4B60A5vFe5F" TargetMode="External"/><Relationship Id="rId59" Type="http://schemas.openxmlformats.org/officeDocument/2006/relationships/hyperlink" Target="consultantplus://offline/ref=ECCCDD0FBEA7A7C2E02B164DE4A2AD7495F7719D0A39AFD39FD78BFD70A942EC599A4B6CA3vFe4F" TargetMode="External"/><Relationship Id="rId67" Type="http://schemas.openxmlformats.org/officeDocument/2006/relationships/hyperlink" Target="consultantplus://offline/ref=ECCCDD0FBEA7A7C2E02B164DE4A2AD7495F7719D0A39AFD39FD78BFD70A942EC599A4B6CA5vFe2F" TargetMode="External"/><Relationship Id="rId20" Type="http://schemas.openxmlformats.org/officeDocument/2006/relationships/hyperlink" Target="consultantplus://offline/ref=ECCCDD0FBEA7A7C2E02B164DE4A2AD7495F7719E0732AFD39FD78BFD70vAe9F" TargetMode="External"/><Relationship Id="rId41" Type="http://schemas.openxmlformats.org/officeDocument/2006/relationships/hyperlink" Target="consultantplus://offline/ref=ECCCDD0FBEA7A7C2E02B164DE4A2AD7495F7719D0A39AFD39FD78BFD70A942EC599A4B60A5vFe1F" TargetMode="External"/><Relationship Id="rId54" Type="http://schemas.openxmlformats.org/officeDocument/2006/relationships/hyperlink" Target="consultantplus://offline/ref=ECCCDD0FBEA7A7C2E02B164DE4A2AD7495F7719D0A39AFD39FD78BFD70vAe9F" TargetMode="External"/><Relationship Id="rId62" Type="http://schemas.openxmlformats.org/officeDocument/2006/relationships/hyperlink" Target="consultantplus://offline/ref=ECCCDD0FBEA7A7C2E02B164DE4A2AD7495F7719D0A39AFD39FD78BFD70A942EC599A4B6DA1vFe2F" TargetMode="External"/><Relationship Id="rId70" Type="http://schemas.openxmlformats.org/officeDocument/2006/relationships/hyperlink" Target="consultantplus://offline/ref=ECCCDD0FBEA7A7C2E02B164DE4A2AD7495F7719D0A39AFD39FD78BFD70A942EC599A4B6DA0vFe0F" TargetMode="External"/><Relationship Id="rId75" Type="http://schemas.openxmlformats.org/officeDocument/2006/relationships/hyperlink" Target="consultantplus://offline/ref=ECCCDD0FBEA7A7C2E02B164DE4A2AD7495F772950C39AFD39FD78BFD70A942EC599A4B69A6F17095v0e9F" TargetMode="External"/><Relationship Id="rId1" Type="http://schemas.openxmlformats.org/officeDocument/2006/relationships/styles" Target="styles.xml"/><Relationship Id="rId6" Type="http://schemas.openxmlformats.org/officeDocument/2006/relationships/hyperlink" Target="consultantplus://offline/ref=ECCCDD0FBEA7A7C2E02B164DE4A2AD7495F7719E063BAFD39FD78BFD70vAe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16579</Words>
  <Characters>94502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9</cp:revision>
  <dcterms:created xsi:type="dcterms:W3CDTF">2016-08-04T00:28:00Z</dcterms:created>
  <dcterms:modified xsi:type="dcterms:W3CDTF">2016-08-23T02:43:00Z</dcterms:modified>
</cp:coreProperties>
</file>