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нужд МО СП «Барское», содержанию указанных актов и обеспечению их исполнения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определении требований к закупаемым ОМСУ МО СП «Барское» отдельным видам товаров,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предельных цен товаров, работ и услуг)</w:t>
            </w:r>
          </w:p>
        </w:tc>
      </w:tr>
      <w:tr w:rsidR="0082481D" w:rsidRPr="0082481D" w:rsidTr="00462A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</w:tr>
      <w:tr w:rsidR="0082481D" w:rsidRPr="0082481D" w:rsidTr="00CB588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</w:p>
        </w:tc>
      </w:tr>
      <w:tr w:rsidR="00CB5887" w:rsidRPr="0082481D" w:rsidTr="007B43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CB5887" w:rsidRDefault="00CB5887" w:rsidP="00CB5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постановке на учет в качестве нуждающегося</w:t>
            </w:r>
          </w:p>
          <w:p w:rsidR="00CB5887" w:rsidRDefault="00CB5887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жилом помещении</w:t>
            </w:r>
          </w:p>
        </w:tc>
      </w:tr>
      <w:tr w:rsidR="007B437A" w:rsidRPr="0082481D" w:rsidTr="00CE60D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7B437A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Pr="00CB5887" w:rsidRDefault="007B437A" w:rsidP="007B437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 xml:space="preserve">О внесении дополнения в 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постановление №16 от 24. 03.2016г.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«Об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поселение)»</w:t>
            </w:r>
          </w:p>
        </w:tc>
      </w:tr>
      <w:tr w:rsidR="00610D6D" w:rsidRPr="0082481D" w:rsidTr="00ED4310">
        <w:trPr>
          <w:trHeight w:val="1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№ 22 от 23.05.2012г.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услуги: «Приём,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предложений, заявлений, жалоб граждан»</w:t>
            </w:r>
          </w:p>
          <w:p w:rsidR="00610D6D" w:rsidRDefault="00610D6D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10" w:rsidRPr="0082481D" w:rsidTr="004E120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Pr="00610D6D" w:rsidRDefault="00ED431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права пользования на 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Гороховский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И.И.)</w:t>
            </w:r>
          </w:p>
        </w:tc>
      </w:tr>
      <w:tr w:rsidR="004E1204" w:rsidRPr="0082481D" w:rsidTr="00F432C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05357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4E1204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периоду 2016г.</w:t>
            </w:r>
          </w:p>
        </w:tc>
      </w:tr>
      <w:tr w:rsidR="00F432C1" w:rsidRPr="0082481D" w:rsidTr="00F432C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7A490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и дополнений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постановление № 27 от 23.10.2013г.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«Об утверждении административного регламента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предоставления муниципальной услуги: «Выдача документов: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выписок из </w:t>
            </w:r>
            <w:proofErr w:type="spellStart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книг, справок и иных документов»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 закупок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>образования  сельского</w:t>
            </w:r>
            <w:proofErr w:type="gramEnd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планов-графиков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сельского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A2225F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9D5EDF" w:rsidRDefault="007A490D" w:rsidP="007A4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«Барское», содержанию указанных актов и обеспечению их исполнения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5F" w:rsidRPr="0082481D" w:rsidTr="00A2225F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9D5EDF" w:rsidRDefault="00A2225F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</w:tr>
      <w:tr w:rsidR="00A2225F" w:rsidRPr="0082481D" w:rsidTr="00F432C1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9D5EDF" w:rsidRDefault="00A2225F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расположения и формирования земельного участка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32C1" w:rsidRPr="0082481D" w:rsidTr="000350E9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DF" w:rsidRPr="009D5EDF" w:rsidRDefault="009D5EDF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правилах определения                                                                                       нормативных затрат на                                                                                             обеспечение функций                                                                                                     органа местного самоуправления                                                             муниципального образования                                                               сельского поселения «Барское»                                                                                                     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E9" w:rsidRPr="0082481D" w:rsidTr="00A2225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Об определении требований к закупаемым органами местного самоуправления МО СП «Барское»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видам товаров, работ, услуг (</w:t>
            </w: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в том числе предельных цен товаров, работ, услуг)</w:t>
            </w:r>
          </w:p>
        </w:tc>
      </w:tr>
      <w:tr w:rsidR="00A2225F" w:rsidRPr="0082481D" w:rsidTr="00A2225F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0350E9" w:rsidRDefault="00A2225F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предварительном согласовании предоставления земельного участка</w:t>
            </w:r>
          </w:p>
        </w:tc>
      </w:tr>
      <w:tr w:rsidR="00A2225F" w:rsidRPr="0082481D" w:rsidTr="000350E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Default="00A2225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5F" w:rsidRPr="000350E9" w:rsidRDefault="00A2225F" w:rsidP="00A22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схемы расположения и формирования земельного участка (Гомбоев)</w:t>
            </w:r>
          </w:p>
        </w:tc>
      </w:tr>
      <w:tr w:rsidR="000350E9" w:rsidRPr="0082481D" w:rsidTr="006D78A8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A2225F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</w:t>
            </w:r>
            <w:proofErr w:type="gram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справок, выписок из распоряжений и выписок из </w:t>
            </w:r>
            <w:proofErr w:type="spell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книг»</w:t>
            </w:r>
          </w:p>
          <w:p w:rsidR="000350E9" w:rsidRPr="009D5EDF" w:rsidRDefault="000350E9" w:rsidP="00CB5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6D78A8">
              <w:rPr>
                <w:rFonts w:ascii="Times New Roman" w:eastAsia="Times New Roman" w:hAnsi="Times New Roman" w:cs="Times New Roman"/>
                <w:sz w:val="18"/>
                <w:szCs w:val="18"/>
              </w:rPr>
              <w:t>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Об утверждении Порядка оформления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заданий на проведение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осмотров, обследований объектов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земельных отношений и Порядка оформления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результатов плановых (рейдовых) осмотров,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обследований объектов земельных отношений</w:t>
            </w:r>
          </w:p>
          <w:p w:rsidR="006D78A8" w:rsidRPr="000350E9" w:rsidRDefault="006D78A8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осуществления муниципального земельного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на территории МО СП «Барское»</w:t>
            </w:r>
          </w:p>
          <w:p w:rsidR="002E4496" w:rsidRPr="002E4496" w:rsidRDefault="002E4496" w:rsidP="002E449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FA11B3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определения нормативных затрат на обеспечение функций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</w:t>
            </w: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сельского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«Барское»</w:t>
            </w: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525" w:rsidRPr="000350E9" w:rsidTr="002220F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Pr="000350E9" w:rsidRDefault="00C16525" w:rsidP="00C1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525">
              <w:rPr>
                <w:rFonts w:ascii="Times New Roman" w:eastAsia="Calibri" w:hAnsi="Times New Roman" w:cs="Times New Roman"/>
                <w:sz w:val="24"/>
                <w:szCs w:val="24"/>
              </w:rPr>
              <w:t>О выделении деловой древесины для собственных нужд (Панова А.А.)</w:t>
            </w:r>
          </w:p>
        </w:tc>
      </w:tr>
      <w:tr w:rsidR="002220FC" w:rsidRPr="000350E9" w:rsidTr="008845E0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D549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Pr="00C16525" w:rsidRDefault="002220FC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8845E0" w:rsidRPr="000350E9" w:rsidTr="008845E0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найма"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5E0" w:rsidRPr="000350E9" w:rsidTr="007F2BA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bookmarkStart w:id="0" w:name="_GoBack"/>
            <w:bookmarkEnd w:id="0"/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      </w:r>
          </w:p>
          <w:p w:rsidR="008845E0" w:rsidRPr="008845E0" w:rsidRDefault="008845E0" w:rsidP="008845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350E9"/>
    <w:rsid w:val="0005357C"/>
    <w:rsid w:val="0007550A"/>
    <w:rsid w:val="002220FC"/>
    <w:rsid w:val="002E4496"/>
    <w:rsid w:val="00372C5A"/>
    <w:rsid w:val="00462A9D"/>
    <w:rsid w:val="004E1204"/>
    <w:rsid w:val="00503F17"/>
    <w:rsid w:val="0057332A"/>
    <w:rsid w:val="005C07BC"/>
    <w:rsid w:val="00610D6D"/>
    <w:rsid w:val="006B249D"/>
    <w:rsid w:val="006D78A8"/>
    <w:rsid w:val="00731746"/>
    <w:rsid w:val="007A490D"/>
    <w:rsid w:val="007B437A"/>
    <w:rsid w:val="0082481D"/>
    <w:rsid w:val="008845E0"/>
    <w:rsid w:val="008A5428"/>
    <w:rsid w:val="008C210B"/>
    <w:rsid w:val="008D25E1"/>
    <w:rsid w:val="009D5EDF"/>
    <w:rsid w:val="00A2225F"/>
    <w:rsid w:val="00B90E0E"/>
    <w:rsid w:val="00BA3CFD"/>
    <w:rsid w:val="00C16525"/>
    <w:rsid w:val="00CB5887"/>
    <w:rsid w:val="00CE60DA"/>
    <w:rsid w:val="00D12BC8"/>
    <w:rsid w:val="00D54930"/>
    <w:rsid w:val="00D61431"/>
    <w:rsid w:val="00ED4310"/>
    <w:rsid w:val="00F432C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2016-01-19T00:52:00Z</dcterms:created>
  <dcterms:modified xsi:type="dcterms:W3CDTF">2016-07-28T06:05:00Z</dcterms:modified>
</cp:coreProperties>
</file>