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92" w:rsidRDefault="00A61D92" w:rsidP="00A61D92">
      <w:pPr>
        <w:tabs>
          <w:tab w:val="left" w:pos="3544"/>
        </w:tabs>
        <w:jc w:val="right"/>
        <w:rPr>
          <w:b/>
          <w:bCs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align>top</wp:align>
            </wp:positionV>
            <wp:extent cx="523875" cy="6000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ru-RU"/>
        </w:rPr>
        <w:br w:type="textWrapping" w:clear="all"/>
        <w:t xml:space="preserve">                         ПРОЕКТ</w:t>
      </w:r>
    </w:p>
    <w:p w:rsidR="00A61D92" w:rsidRDefault="00A61D92" w:rsidP="00A61D92">
      <w:pPr>
        <w:jc w:val="center"/>
        <w:rPr>
          <w:b/>
          <w:bCs/>
          <w:lang w:val="ru-RU"/>
        </w:rPr>
      </w:pPr>
    </w:p>
    <w:p w:rsidR="00A61D92" w:rsidRDefault="00A61D92" w:rsidP="00A61D9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Республика Бурятия Мухоршибирский район</w:t>
      </w:r>
    </w:p>
    <w:p w:rsidR="00A61D92" w:rsidRPr="00935DD0" w:rsidRDefault="00A61D92" w:rsidP="00A61D92">
      <w:pPr>
        <w:ind w:right="-644"/>
        <w:jc w:val="center"/>
        <w:rPr>
          <w:b/>
          <w:szCs w:val="28"/>
          <w:lang w:val="ru-RU"/>
        </w:rPr>
      </w:pPr>
      <w:r w:rsidRPr="00935DD0">
        <w:rPr>
          <w:b/>
          <w:szCs w:val="28"/>
          <w:lang w:val="ru-RU"/>
        </w:rPr>
        <w:t>Совет депутатов</w:t>
      </w:r>
      <w:r>
        <w:rPr>
          <w:b/>
          <w:szCs w:val="28"/>
          <w:lang w:val="ru-RU"/>
        </w:rPr>
        <w:t xml:space="preserve">  </w:t>
      </w:r>
      <w:r w:rsidRPr="00935DD0">
        <w:rPr>
          <w:b/>
          <w:szCs w:val="28"/>
          <w:lang w:val="ru-RU"/>
        </w:rPr>
        <w:t xml:space="preserve"> муниципального образования</w:t>
      </w:r>
    </w:p>
    <w:p w:rsidR="00A61D92" w:rsidRDefault="00A61D92" w:rsidP="00A61D92">
      <w:pPr>
        <w:jc w:val="center"/>
        <w:rPr>
          <w:b/>
          <w:szCs w:val="28"/>
          <w:lang w:val="ru-RU"/>
        </w:rPr>
      </w:pPr>
      <w:r w:rsidRPr="00935DD0">
        <w:rPr>
          <w:b/>
          <w:szCs w:val="28"/>
          <w:lang w:val="ru-RU"/>
        </w:rPr>
        <w:t>сельское  поселение «Новозаганское»</w:t>
      </w:r>
    </w:p>
    <w:p w:rsidR="00A61D92" w:rsidRPr="00935DD0" w:rsidRDefault="00A61D92" w:rsidP="00A61D92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_________________________________________________________________</w:t>
      </w:r>
    </w:p>
    <w:p w:rsidR="00A61D92" w:rsidRPr="00935DD0" w:rsidRDefault="00A61D92" w:rsidP="00A61D92">
      <w:pPr>
        <w:jc w:val="center"/>
        <w:rPr>
          <w:b/>
          <w:szCs w:val="28"/>
          <w:lang w:val="ru-RU"/>
        </w:rPr>
      </w:pPr>
    </w:p>
    <w:p w:rsidR="00A61D92" w:rsidRPr="00935DD0" w:rsidRDefault="00A61D92" w:rsidP="00A61D92">
      <w:pPr>
        <w:jc w:val="center"/>
        <w:rPr>
          <w:b/>
          <w:szCs w:val="28"/>
          <w:lang w:val="ru-RU"/>
        </w:rPr>
      </w:pPr>
    </w:p>
    <w:p w:rsidR="00A61D92" w:rsidRPr="00935DD0" w:rsidRDefault="00A61D92" w:rsidP="00A61D92">
      <w:pPr>
        <w:jc w:val="center"/>
        <w:rPr>
          <w:szCs w:val="28"/>
          <w:lang w:val="ru-RU"/>
        </w:rPr>
      </w:pPr>
      <w:r w:rsidRPr="00935DD0">
        <w:rPr>
          <w:b/>
          <w:szCs w:val="28"/>
          <w:lang w:val="ru-RU"/>
        </w:rPr>
        <w:t xml:space="preserve">РЕШЕНИЕ  </w:t>
      </w:r>
    </w:p>
    <w:p w:rsidR="00A61D92" w:rsidRPr="00935DD0" w:rsidRDefault="00A61D92" w:rsidP="00A61D92">
      <w:pPr>
        <w:rPr>
          <w:szCs w:val="28"/>
          <w:lang w:val="ru-RU"/>
        </w:rPr>
      </w:pPr>
    </w:p>
    <w:p w:rsidR="00A61D92" w:rsidRPr="00935DD0" w:rsidRDefault="00A61D92" w:rsidP="00A61D92">
      <w:pPr>
        <w:rPr>
          <w:szCs w:val="28"/>
          <w:lang w:val="ru-RU"/>
        </w:rPr>
      </w:pPr>
    </w:p>
    <w:p w:rsidR="00A61D92" w:rsidRPr="00935DD0" w:rsidRDefault="00A61D92" w:rsidP="00A61D92">
      <w:pPr>
        <w:rPr>
          <w:b/>
          <w:szCs w:val="28"/>
          <w:lang w:val="ru-RU"/>
        </w:rPr>
      </w:pPr>
      <w:r>
        <w:rPr>
          <w:b/>
          <w:szCs w:val="28"/>
          <w:u w:val="single"/>
          <w:lang w:val="ru-RU"/>
        </w:rPr>
        <w:t xml:space="preserve">«___ </w:t>
      </w:r>
      <w:r w:rsidRPr="00935DD0">
        <w:rPr>
          <w:b/>
          <w:szCs w:val="28"/>
          <w:u w:val="single"/>
          <w:lang w:val="ru-RU"/>
        </w:rPr>
        <w:t>»</w:t>
      </w:r>
      <w:r>
        <w:rPr>
          <w:b/>
          <w:szCs w:val="28"/>
          <w:u w:val="single"/>
          <w:lang w:val="ru-RU"/>
        </w:rPr>
        <w:t>____   2</w:t>
      </w:r>
      <w:r w:rsidRPr="00935DD0">
        <w:rPr>
          <w:b/>
          <w:szCs w:val="28"/>
          <w:u w:val="single"/>
          <w:lang w:val="ru-RU"/>
        </w:rPr>
        <w:t>0</w:t>
      </w:r>
      <w:r>
        <w:rPr>
          <w:b/>
          <w:szCs w:val="28"/>
          <w:u w:val="single"/>
          <w:lang w:val="ru-RU"/>
        </w:rPr>
        <w:t>16</w:t>
      </w:r>
      <w:r w:rsidRPr="00935DD0">
        <w:rPr>
          <w:b/>
          <w:szCs w:val="28"/>
          <w:u w:val="single"/>
          <w:lang w:val="ru-RU"/>
        </w:rPr>
        <w:t>г</w:t>
      </w:r>
      <w:r w:rsidRPr="00935DD0">
        <w:rPr>
          <w:b/>
          <w:szCs w:val="28"/>
          <w:lang w:val="ru-RU"/>
        </w:rPr>
        <w:t xml:space="preserve">                               </w:t>
      </w:r>
      <w:r>
        <w:rPr>
          <w:b/>
          <w:szCs w:val="28"/>
          <w:lang w:val="ru-RU"/>
        </w:rPr>
        <w:t xml:space="preserve">                      №   </w:t>
      </w:r>
      <w:r w:rsidRPr="00935DD0">
        <w:rPr>
          <w:b/>
          <w:szCs w:val="28"/>
          <w:lang w:val="ru-RU"/>
        </w:rPr>
        <w:t xml:space="preserve">  </w:t>
      </w:r>
      <w:r>
        <w:rPr>
          <w:b/>
          <w:szCs w:val="28"/>
          <w:lang w:val="ru-RU"/>
        </w:rPr>
        <w:t>____</w:t>
      </w:r>
      <w:r w:rsidRPr="00935DD0">
        <w:rPr>
          <w:b/>
          <w:szCs w:val="28"/>
          <w:lang w:val="ru-RU"/>
        </w:rPr>
        <w:t xml:space="preserve">     </w:t>
      </w:r>
    </w:p>
    <w:p w:rsidR="00A61D92" w:rsidRPr="00935DD0" w:rsidRDefault="00A61D92" w:rsidP="00A61D92">
      <w:pPr>
        <w:rPr>
          <w:b/>
          <w:szCs w:val="28"/>
          <w:lang w:val="ru-RU"/>
        </w:rPr>
      </w:pPr>
      <w:r w:rsidRPr="00935DD0">
        <w:rPr>
          <w:b/>
          <w:szCs w:val="28"/>
          <w:lang w:val="ru-RU"/>
        </w:rPr>
        <w:t>с</w:t>
      </w:r>
      <w:proofErr w:type="gramStart"/>
      <w:r w:rsidRPr="00935DD0">
        <w:rPr>
          <w:b/>
          <w:szCs w:val="28"/>
          <w:lang w:val="ru-RU"/>
        </w:rPr>
        <w:t>.Н</w:t>
      </w:r>
      <w:proofErr w:type="gramEnd"/>
      <w:r w:rsidRPr="00935DD0">
        <w:rPr>
          <w:b/>
          <w:szCs w:val="28"/>
          <w:lang w:val="ru-RU"/>
        </w:rPr>
        <w:t>овый Заган</w:t>
      </w:r>
    </w:p>
    <w:p w:rsidR="00A61D92" w:rsidRPr="00935DD0" w:rsidRDefault="00A61D92" w:rsidP="00A61D92">
      <w:pPr>
        <w:rPr>
          <w:szCs w:val="28"/>
          <w:lang w:val="ru-RU"/>
        </w:rPr>
      </w:pPr>
    </w:p>
    <w:p w:rsidR="00A61D92" w:rsidRPr="00935DD0" w:rsidRDefault="00A61D92" w:rsidP="00A61D92">
      <w:pPr>
        <w:rPr>
          <w:szCs w:val="28"/>
          <w:lang w:val="ru-RU"/>
        </w:rPr>
      </w:pPr>
    </w:p>
    <w:p w:rsidR="00A61D92" w:rsidRPr="008F2FFE" w:rsidRDefault="00A61D92" w:rsidP="00A61D92">
      <w:pPr>
        <w:rPr>
          <w:b/>
          <w:sz w:val="20"/>
          <w:szCs w:val="20"/>
          <w:lang w:val="ru-RU"/>
        </w:rPr>
      </w:pPr>
      <w:r w:rsidRPr="008F2FFE">
        <w:rPr>
          <w:b/>
          <w:sz w:val="20"/>
          <w:szCs w:val="20"/>
          <w:lang w:val="ru-RU"/>
        </w:rPr>
        <w:t xml:space="preserve">О внесение изменений и дополнений </w:t>
      </w:r>
    </w:p>
    <w:p w:rsidR="00A61D92" w:rsidRPr="008F2FFE" w:rsidRDefault="00A61D92" w:rsidP="00A61D92">
      <w:pPr>
        <w:rPr>
          <w:b/>
          <w:sz w:val="20"/>
          <w:szCs w:val="20"/>
          <w:lang w:val="ru-RU"/>
        </w:rPr>
      </w:pPr>
      <w:r w:rsidRPr="008F2FFE">
        <w:rPr>
          <w:b/>
          <w:sz w:val="20"/>
          <w:szCs w:val="20"/>
          <w:lang w:val="ru-RU"/>
        </w:rPr>
        <w:t xml:space="preserve">в решение Совета депутатов  муниципального </w:t>
      </w:r>
    </w:p>
    <w:p w:rsidR="00A61D92" w:rsidRDefault="00A61D92" w:rsidP="00A61D92">
      <w:pPr>
        <w:rPr>
          <w:b/>
          <w:sz w:val="20"/>
          <w:szCs w:val="20"/>
          <w:lang w:val="ru-RU"/>
        </w:rPr>
      </w:pPr>
      <w:r w:rsidRPr="008F2FFE">
        <w:rPr>
          <w:b/>
          <w:sz w:val="20"/>
          <w:szCs w:val="20"/>
          <w:lang w:val="ru-RU"/>
        </w:rPr>
        <w:t xml:space="preserve"> образования сельское</w:t>
      </w:r>
      <w:r>
        <w:rPr>
          <w:b/>
          <w:sz w:val="20"/>
          <w:szCs w:val="20"/>
          <w:lang w:val="ru-RU"/>
        </w:rPr>
        <w:t xml:space="preserve"> поселение «Новозаганское»  от 15.09</w:t>
      </w:r>
      <w:r w:rsidRPr="008F2FFE">
        <w:rPr>
          <w:b/>
          <w:sz w:val="20"/>
          <w:szCs w:val="20"/>
          <w:lang w:val="ru-RU"/>
        </w:rPr>
        <w:t>.201</w:t>
      </w:r>
      <w:r>
        <w:rPr>
          <w:b/>
          <w:sz w:val="20"/>
          <w:szCs w:val="20"/>
          <w:lang w:val="ru-RU"/>
        </w:rPr>
        <w:t>5г № 49</w:t>
      </w:r>
      <w:r w:rsidRPr="008F2FFE">
        <w:rPr>
          <w:b/>
          <w:sz w:val="20"/>
          <w:szCs w:val="20"/>
          <w:lang w:val="ru-RU"/>
        </w:rPr>
        <w:t xml:space="preserve"> «Об установлении </w:t>
      </w:r>
      <w:r>
        <w:rPr>
          <w:b/>
          <w:sz w:val="20"/>
          <w:szCs w:val="20"/>
          <w:lang w:val="ru-RU"/>
        </w:rPr>
        <w:t>и введении в действие  земельного  налога на территории МО СП «Новозаганское»</w:t>
      </w:r>
    </w:p>
    <w:p w:rsidR="00A61D92" w:rsidRDefault="00A61D92" w:rsidP="00A61D92">
      <w:pPr>
        <w:rPr>
          <w:b/>
          <w:sz w:val="20"/>
          <w:szCs w:val="20"/>
          <w:lang w:val="ru-RU"/>
        </w:rPr>
      </w:pPr>
    </w:p>
    <w:p w:rsidR="00A61D92" w:rsidRPr="008F2FFE" w:rsidRDefault="00A61D92" w:rsidP="00A61D92">
      <w:pPr>
        <w:rPr>
          <w:b/>
          <w:sz w:val="20"/>
          <w:szCs w:val="20"/>
          <w:lang w:val="ru-RU"/>
        </w:rPr>
      </w:pPr>
    </w:p>
    <w:p w:rsidR="00A61D92" w:rsidRDefault="00A61D92" w:rsidP="00A61D92">
      <w:pPr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 w:rsidRPr="008F2FFE">
        <w:rPr>
          <w:sz w:val="24"/>
          <w:lang w:val="ru-RU"/>
        </w:rPr>
        <w:t>В связи с приведением Решения Совета депутатов муниципального образования сельское поселение «Новозаганское</w:t>
      </w:r>
      <w:proofErr w:type="gramStart"/>
      <w:r w:rsidRPr="008F2FFE">
        <w:rPr>
          <w:sz w:val="24"/>
          <w:lang w:val="ru-RU"/>
        </w:rPr>
        <w:t>»</w:t>
      </w:r>
      <w:r>
        <w:rPr>
          <w:sz w:val="24"/>
          <w:lang w:val="ru-RU"/>
        </w:rPr>
        <w:t>о</w:t>
      </w:r>
      <w:proofErr w:type="gramEnd"/>
      <w:r>
        <w:rPr>
          <w:sz w:val="24"/>
          <w:lang w:val="ru-RU"/>
        </w:rPr>
        <w:t xml:space="preserve">т    15.09.2016 года за № 49  в соответствие с законодательством Российской Федерации, Федеральным  законом от 02.12.2013 г № 334-ФЗ  «О внесении  изменений в часть вторую Налогового кодекса Российской Федерации статью 5 Закона Российской Федерации </w:t>
      </w:r>
      <w:r w:rsidRPr="0028306C">
        <w:rPr>
          <w:sz w:val="22"/>
          <w:szCs w:val="22"/>
          <w:lang w:val="ru-RU"/>
        </w:rPr>
        <w:t xml:space="preserve">«Об установлении и введении в действие  земельного  налога на территории МО СП «Новозаганское» </w:t>
      </w:r>
      <w:r>
        <w:rPr>
          <w:sz w:val="20"/>
          <w:szCs w:val="20"/>
          <w:lang w:val="ru-RU"/>
        </w:rPr>
        <w:t xml:space="preserve"> </w:t>
      </w:r>
      <w:r>
        <w:rPr>
          <w:sz w:val="24"/>
          <w:lang w:val="ru-RU"/>
        </w:rPr>
        <w:t xml:space="preserve"> и руководствуясь Уставом муниципального образования сельское поселение «Новозаганское»</w:t>
      </w:r>
    </w:p>
    <w:p w:rsidR="00A61D92" w:rsidRDefault="00A61D92" w:rsidP="00A61D92">
      <w:pPr>
        <w:rPr>
          <w:sz w:val="24"/>
          <w:lang w:val="ru-RU"/>
        </w:rPr>
      </w:pPr>
      <w:r>
        <w:rPr>
          <w:sz w:val="24"/>
          <w:lang w:val="ru-RU"/>
        </w:rPr>
        <w:t>Совет депутатов муниципального образования сельское поселение «Новозаганское  решил:</w:t>
      </w:r>
    </w:p>
    <w:p w:rsidR="00A61D92" w:rsidRDefault="00A61D92" w:rsidP="00A61D92">
      <w:pPr>
        <w:pStyle w:val="a3"/>
        <w:numPr>
          <w:ilvl w:val="0"/>
          <w:numId w:val="1"/>
        </w:numPr>
        <w:rPr>
          <w:sz w:val="24"/>
          <w:lang w:val="ru-RU"/>
        </w:rPr>
      </w:pPr>
      <w:r>
        <w:rPr>
          <w:sz w:val="24"/>
          <w:lang w:val="ru-RU"/>
        </w:rPr>
        <w:t>Отменить  п</w:t>
      </w:r>
      <w:r w:rsidRPr="0028306C">
        <w:rPr>
          <w:sz w:val="24"/>
          <w:lang w:val="ru-RU"/>
        </w:rPr>
        <w:t>унк</w:t>
      </w:r>
      <w:r>
        <w:rPr>
          <w:sz w:val="24"/>
          <w:lang w:val="ru-RU"/>
        </w:rPr>
        <w:t xml:space="preserve">т </w:t>
      </w:r>
      <w:r w:rsidRPr="0028306C">
        <w:rPr>
          <w:sz w:val="24"/>
          <w:lang w:val="ru-RU"/>
        </w:rPr>
        <w:t>5</w:t>
      </w:r>
      <w:r>
        <w:rPr>
          <w:sz w:val="24"/>
          <w:lang w:val="ru-RU"/>
        </w:rPr>
        <w:t xml:space="preserve">  </w:t>
      </w:r>
      <w:r w:rsidRPr="0028306C">
        <w:rPr>
          <w:sz w:val="24"/>
          <w:lang w:val="ru-RU"/>
        </w:rPr>
        <w:t xml:space="preserve"> </w:t>
      </w:r>
      <w:r>
        <w:rPr>
          <w:sz w:val="24"/>
          <w:lang w:val="ru-RU"/>
        </w:rPr>
        <w:t>Положения о земельном  налоге на территории  МО СП «Новозаганское»</w:t>
      </w:r>
      <w:proofErr w:type="gramStart"/>
      <w:r>
        <w:rPr>
          <w:sz w:val="24"/>
          <w:lang w:val="ru-RU"/>
        </w:rPr>
        <w:t xml:space="preserve"> ,</w:t>
      </w:r>
      <w:proofErr w:type="gramEnd"/>
      <w:r>
        <w:rPr>
          <w:sz w:val="24"/>
          <w:lang w:val="ru-RU"/>
        </w:rPr>
        <w:t xml:space="preserve"> утвержденного  решением  Совета депутатов МО СП «Новозаганское» за № 49 от 15. 09.2015г</w:t>
      </w:r>
    </w:p>
    <w:p w:rsidR="00A61D92" w:rsidRDefault="00A61D92" w:rsidP="00A61D92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672397">
        <w:rPr>
          <w:sz w:val="24"/>
          <w:lang w:val="ru-RU"/>
        </w:rPr>
        <w:t>Пункт 5 решения  изложить в следующей редакции</w:t>
      </w:r>
      <w:proofErr w:type="gramStart"/>
      <w:r w:rsidRPr="00672397">
        <w:rPr>
          <w:sz w:val="24"/>
          <w:lang w:val="ru-RU"/>
        </w:rPr>
        <w:t xml:space="preserve"> :</w:t>
      </w:r>
      <w:proofErr w:type="gramEnd"/>
      <w:r w:rsidRPr="00672397">
        <w:rPr>
          <w:sz w:val="24"/>
          <w:lang w:val="ru-RU"/>
        </w:rPr>
        <w:t xml:space="preserve"> </w:t>
      </w:r>
    </w:p>
    <w:p w:rsidR="00A61D92" w:rsidRPr="00672397" w:rsidRDefault="00A61D92" w:rsidP="00A61D92">
      <w:pPr>
        <w:pStyle w:val="a3"/>
        <w:rPr>
          <w:sz w:val="24"/>
          <w:lang w:val="ru-RU"/>
        </w:rPr>
      </w:pPr>
      <w:r w:rsidRPr="00672397">
        <w:rPr>
          <w:sz w:val="24"/>
          <w:lang w:val="ru-RU"/>
        </w:rPr>
        <w:t>Налог</w:t>
      </w:r>
      <w:r>
        <w:rPr>
          <w:sz w:val="24"/>
          <w:lang w:val="ru-RU"/>
        </w:rPr>
        <w:t xml:space="preserve">  </w:t>
      </w:r>
      <w:r w:rsidRPr="00672397">
        <w:rPr>
          <w:sz w:val="24"/>
          <w:lang w:val="ru-RU"/>
        </w:rPr>
        <w:t>о</w:t>
      </w:r>
      <w:r>
        <w:rPr>
          <w:sz w:val="24"/>
          <w:lang w:val="ru-RU"/>
        </w:rPr>
        <w:t xml:space="preserve">  </w:t>
      </w:r>
      <w:proofErr w:type="spellStart"/>
      <w:r w:rsidRPr="00672397">
        <w:rPr>
          <w:sz w:val="24"/>
          <w:lang w:val="ru-RU"/>
        </w:rPr>
        <w:t>плательщиками-физическими</w:t>
      </w:r>
      <w:proofErr w:type="spellEnd"/>
      <w:r w:rsidRPr="00672397">
        <w:rPr>
          <w:sz w:val="24"/>
          <w:lang w:val="ru-RU"/>
        </w:rPr>
        <w:t xml:space="preserve"> лицами</w:t>
      </w:r>
      <w:proofErr w:type="gramStart"/>
      <w:r w:rsidRPr="00672397">
        <w:rPr>
          <w:sz w:val="24"/>
          <w:lang w:val="ru-RU"/>
        </w:rPr>
        <w:t xml:space="preserve"> ,</w:t>
      </w:r>
      <w:proofErr w:type="gramEnd"/>
      <w:r w:rsidRPr="00672397">
        <w:rPr>
          <w:sz w:val="24"/>
          <w:lang w:val="ru-RU"/>
        </w:rPr>
        <w:t xml:space="preserve"> уплачивающими налог на основании налогового уведомления, налог уплачивается  не позднее 1 декабря года, следующего за истекшим налоговым периодом.</w:t>
      </w:r>
    </w:p>
    <w:p w:rsidR="00A61D92" w:rsidRPr="00B76C1E" w:rsidRDefault="00A61D92" w:rsidP="00A61D92">
      <w:pPr>
        <w:rPr>
          <w:sz w:val="24"/>
          <w:lang w:val="ru-RU"/>
        </w:rPr>
      </w:pPr>
      <w:r>
        <w:rPr>
          <w:sz w:val="24"/>
          <w:lang w:val="ru-RU"/>
        </w:rPr>
        <w:t xml:space="preserve">       3. Настоящее решение </w:t>
      </w:r>
      <w:r w:rsidRPr="00B76C1E">
        <w:rPr>
          <w:sz w:val="24"/>
          <w:lang w:val="ru-RU"/>
        </w:rPr>
        <w:t>подлежит официальному опубликованию в средствах массовой информации.</w:t>
      </w:r>
    </w:p>
    <w:p w:rsidR="00A61D92" w:rsidRDefault="00A61D92" w:rsidP="00A61D92">
      <w:pPr>
        <w:rPr>
          <w:sz w:val="24"/>
          <w:lang w:val="ru-RU"/>
        </w:rPr>
      </w:pPr>
      <w:r>
        <w:rPr>
          <w:sz w:val="24"/>
          <w:lang w:val="ru-RU"/>
        </w:rPr>
        <w:t xml:space="preserve">      4. Настоящее решение вступает в силу со дня его официального опубликования.</w:t>
      </w:r>
    </w:p>
    <w:p w:rsidR="00A61D92" w:rsidRDefault="00A61D92" w:rsidP="00A61D92">
      <w:pPr>
        <w:rPr>
          <w:sz w:val="24"/>
          <w:lang w:val="ru-RU"/>
        </w:rPr>
      </w:pPr>
      <w:r>
        <w:rPr>
          <w:sz w:val="24"/>
          <w:lang w:val="ru-RU"/>
        </w:rPr>
        <w:t xml:space="preserve">       5. </w:t>
      </w:r>
      <w:proofErr w:type="gramStart"/>
      <w:r>
        <w:rPr>
          <w:sz w:val="24"/>
          <w:lang w:val="ru-RU"/>
        </w:rPr>
        <w:t>Контроль за</w:t>
      </w:r>
      <w:proofErr w:type="gramEnd"/>
      <w:r>
        <w:rPr>
          <w:sz w:val="24"/>
          <w:lang w:val="ru-RU"/>
        </w:rPr>
        <w:t xml:space="preserve"> исполнением настоящего решения оставить  за собой.</w:t>
      </w:r>
    </w:p>
    <w:p w:rsidR="00A61D92" w:rsidRDefault="00A61D92" w:rsidP="00A61D92">
      <w:pPr>
        <w:rPr>
          <w:sz w:val="24"/>
          <w:lang w:val="ru-RU"/>
        </w:rPr>
      </w:pPr>
    </w:p>
    <w:p w:rsidR="00A61D92" w:rsidRDefault="00A61D92" w:rsidP="00A61D92">
      <w:pPr>
        <w:rPr>
          <w:sz w:val="24"/>
          <w:lang w:val="ru-RU"/>
        </w:rPr>
      </w:pPr>
    </w:p>
    <w:p w:rsidR="00A61D92" w:rsidRDefault="00A61D92" w:rsidP="00A61D92">
      <w:pPr>
        <w:rPr>
          <w:sz w:val="24"/>
          <w:lang w:val="ru-RU"/>
        </w:rPr>
      </w:pPr>
    </w:p>
    <w:p w:rsidR="00A61D92" w:rsidRDefault="00A61D92" w:rsidP="00A61D92">
      <w:pPr>
        <w:rPr>
          <w:sz w:val="24"/>
          <w:lang w:val="ru-RU"/>
        </w:rPr>
      </w:pPr>
      <w:r>
        <w:rPr>
          <w:sz w:val="24"/>
          <w:lang w:val="ru-RU"/>
        </w:rPr>
        <w:t>Глава администрации</w:t>
      </w:r>
    </w:p>
    <w:p w:rsidR="00A61D92" w:rsidRPr="00C64374" w:rsidRDefault="00A61D92" w:rsidP="00A61D92">
      <w:pPr>
        <w:rPr>
          <w:sz w:val="24"/>
          <w:lang w:val="ru-RU"/>
        </w:rPr>
      </w:pPr>
      <w:r>
        <w:rPr>
          <w:sz w:val="24"/>
          <w:lang w:val="ru-RU"/>
        </w:rPr>
        <w:t>МО СП «Новозаганское»                                          В.А.Седов.</w:t>
      </w:r>
    </w:p>
    <w:p w:rsidR="00A61D92" w:rsidRPr="002151EA" w:rsidRDefault="00A61D92" w:rsidP="00A61D92">
      <w:pPr>
        <w:rPr>
          <w:lang w:val="ru-RU"/>
        </w:rPr>
      </w:pPr>
    </w:p>
    <w:p w:rsidR="00593F01" w:rsidRPr="00A61D92" w:rsidRDefault="00593F01">
      <w:pPr>
        <w:rPr>
          <w:lang w:val="ru-RU"/>
        </w:rPr>
      </w:pPr>
    </w:p>
    <w:sectPr w:rsidR="00593F01" w:rsidRPr="00A61D92" w:rsidSect="008F2FF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3A5"/>
    <w:multiLevelType w:val="hybridMultilevel"/>
    <w:tmpl w:val="CB62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92"/>
    <w:rsid w:val="00593F01"/>
    <w:rsid w:val="00A6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>Krokoz™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2016-05-04T08:19:00Z</dcterms:created>
  <dcterms:modified xsi:type="dcterms:W3CDTF">2016-05-04T08:21:00Z</dcterms:modified>
</cp:coreProperties>
</file>