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1" w:rsidRPr="00C94281" w:rsidRDefault="00C94281" w:rsidP="00C94281">
      <w:pPr>
        <w:ind w:firstLine="567"/>
        <w:jc w:val="center"/>
        <w:rPr>
          <w:b/>
        </w:rPr>
      </w:pPr>
      <w:r w:rsidRPr="00C94281">
        <w:rPr>
          <w:b/>
        </w:rPr>
        <w:t>Республика Бурятия Мухоршибирский район</w:t>
      </w:r>
    </w:p>
    <w:p w:rsidR="00C94281" w:rsidRPr="00C94281" w:rsidRDefault="00C94281" w:rsidP="00C94281">
      <w:pPr>
        <w:ind w:firstLine="567"/>
        <w:jc w:val="center"/>
        <w:rPr>
          <w:b/>
        </w:rPr>
      </w:pPr>
      <w:r w:rsidRPr="00C94281">
        <w:rPr>
          <w:b/>
        </w:rPr>
        <w:t>ГЛАВА</w:t>
      </w:r>
    </w:p>
    <w:p w:rsidR="00C94281" w:rsidRPr="00C94281" w:rsidRDefault="00C94281" w:rsidP="00C94281">
      <w:pPr>
        <w:ind w:firstLine="567"/>
        <w:jc w:val="center"/>
        <w:rPr>
          <w:b/>
        </w:rPr>
      </w:pPr>
      <w:r w:rsidRPr="00C94281">
        <w:rPr>
          <w:b/>
        </w:rPr>
        <w:t>МУНИЦИПАЛЬНОГО    ОБРАЗОВАНИЯ</w:t>
      </w:r>
    </w:p>
    <w:p w:rsidR="00C94281" w:rsidRPr="00C94281" w:rsidRDefault="00C94281" w:rsidP="00C94281">
      <w:pPr>
        <w:ind w:firstLine="567"/>
        <w:jc w:val="center"/>
        <w:rPr>
          <w:b/>
        </w:rPr>
      </w:pPr>
      <w:r w:rsidRPr="00C94281">
        <w:rPr>
          <w:b/>
        </w:rPr>
        <w:t>СЕЛЬСКОЕ ПОСЕЛЕНИЕ</w:t>
      </w:r>
    </w:p>
    <w:p w:rsidR="00C94281" w:rsidRPr="00C94281" w:rsidRDefault="00C94281" w:rsidP="00C94281">
      <w:pPr>
        <w:pBdr>
          <w:bottom w:val="single" w:sz="12" w:space="1" w:color="auto"/>
        </w:pBdr>
        <w:ind w:firstLine="567"/>
        <w:jc w:val="center"/>
      </w:pPr>
      <w:r w:rsidRPr="00C94281">
        <w:rPr>
          <w:b/>
        </w:rPr>
        <w:t>«Кусотинское</w:t>
      </w:r>
      <w:r w:rsidRPr="00C94281">
        <w:t>»</w:t>
      </w:r>
    </w:p>
    <w:p w:rsidR="00C94281" w:rsidRPr="00C94281" w:rsidRDefault="00C94281" w:rsidP="00C94281">
      <w:pPr>
        <w:pBdr>
          <w:bottom w:val="single" w:sz="12" w:space="1" w:color="auto"/>
        </w:pBdr>
        <w:ind w:firstLine="567"/>
        <w:jc w:val="center"/>
      </w:pPr>
    </w:p>
    <w:p w:rsidR="00C94281" w:rsidRPr="00C94281" w:rsidRDefault="00C94281" w:rsidP="00C94281">
      <w:pPr>
        <w:ind w:firstLine="567"/>
        <w:jc w:val="center"/>
      </w:pPr>
    </w:p>
    <w:p w:rsidR="00C94281" w:rsidRDefault="00C94281" w:rsidP="00C94281">
      <w:pPr>
        <w:ind w:firstLine="567"/>
        <w:jc w:val="center"/>
        <w:rPr>
          <w:sz w:val="28"/>
          <w:szCs w:val="28"/>
        </w:rPr>
      </w:pPr>
      <w:r w:rsidRPr="00C94281">
        <w:rPr>
          <w:sz w:val="28"/>
          <w:szCs w:val="28"/>
        </w:rPr>
        <w:t>Постановление</w:t>
      </w:r>
    </w:p>
    <w:p w:rsidR="006E154F" w:rsidRDefault="006E154F" w:rsidP="00C94281">
      <w:pPr>
        <w:ind w:firstLine="567"/>
        <w:jc w:val="center"/>
      </w:pPr>
    </w:p>
    <w:p w:rsidR="006E154F" w:rsidRPr="006E154F" w:rsidRDefault="006E154F" w:rsidP="006E154F">
      <w:pPr>
        <w:ind w:firstLine="567"/>
      </w:pPr>
      <w:r>
        <w:t xml:space="preserve">25.04.2016г.                                                                                                          № 12 </w:t>
      </w:r>
    </w:p>
    <w:p w:rsidR="00C94281" w:rsidRDefault="00C94281" w:rsidP="00C94281">
      <w:pPr>
        <w:pStyle w:val="a7"/>
        <w:spacing w:after="240" w:afterAutospacing="0"/>
        <w:rPr>
          <w:bCs/>
        </w:rPr>
      </w:pPr>
      <w:r w:rsidRPr="00C94281">
        <w:rPr>
          <w:bCs/>
        </w:rPr>
        <w:t xml:space="preserve">О внесении изменений и дополнений в постановление </w:t>
      </w:r>
      <w:r w:rsidRPr="00C94281">
        <w:rPr>
          <w:bCs/>
        </w:rPr>
        <w:br/>
        <w:t xml:space="preserve">Администрации </w:t>
      </w:r>
      <w:r>
        <w:rPr>
          <w:bCs/>
        </w:rPr>
        <w:t>МО СП «Кусотинское»</w:t>
      </w:r>
      <w:r w:rsidRPr="00C94281">
        <w:rPr>
          <w:bCs/>
        </w:rPr>
        <w:t xml:space="preserve"> от </w:t>
      </w:r>
      <w:r>
        <w:rPr>
          <w:bCs/>
        </w:rPr>
        <w:t>21.12</w:t>
      </w:r>
      <w:r w:rsidRPr="00C94281">
        <w:rPr>
          <w:bCs/>
        </w:rPr>
        <w:t xml:space="preserve">.2015 № </w:t>
      </w:r>
      <w:r>
        <w:rPr>
          <w:bCs/>
        </w:rPr>
        <w:t>73</w:t>
      </w:r>
      <w:r w:rsidRPr="00C94281">
        <w:t xml:space="preserve"> </w:t>
      </w:r>
      <w:r w:rsidRPr="00C94281">
        <w:br/>
      </w:r>
      <w:r w:rsidRPr="00C94281">
        <w:rPr>
          <w:bCs/>
        </w:rPr>
        <w:t xml:space="preserve">"Об утверждении Административного регламента предоставления </w:t>
      </w:r>
      <w:r w:rsidRPr="00C94281">
        <w:rPr>
          <w:bCs/>
        </w:rPr>
        <w:br/>
        <w:t xml:space="preserve">муниципальной услуги "Предоставление в собственность, аренду, </w:t>
      </w:r>
      <w:r w:rsidRPr="00C94281">
        <w:rPr>
          <w:bCs/>
        </w:rPr>
        <w:br/>
        <w:t xml:space="preserve">постоянное (бессрочное) пользование, безвозмездное пользование </w:t>
      </w:r>
      <w:r w:rsidRPr="00C94281">
        <w:rPr>
          <w:bCs/>
        </w:rPr>
        <w:br/>
        <w:t xml:space="preserve">земельных участков, находящихся в муниципальной собственности, </w:t>
      </w:r>
      <w:r w:rsidRPr="00C94281">
        <w:rPr>
          <w:bCs/>
        </w:rPr>
        <w:br/>
        <w:t xml:space="preserve">и земельных участков, государственная собственность на которые </w:t>
      </w:r>
      <w:r w:rsidRPr="00C94281">
        <w:rPr>
          <w:bCs/>
        </w:rPr>
        <w:br/>
        <w:t>не разграничена, без проведения торгов"</w:t>
      </w:r>
    </w:p>
    <w:p w:rsidR="00C94281" w:rsidRDefault="00C94281" w:rsidP="00C94281">
      <w:pPr>
        <w:pStyle w:val="a7"/>
        <w:spacing w:after="0" w:afterAutospacing="0"/>
        <w:jc w:val="both"/>
      </w:pPr>
      <w:r>
        <w:rPr>
          <w:bCs/>
        </w:rPr>
        <w:t xml:space="preserve">       </w:t>
      </w:r>
      <w:r>
        <w:t>В целях приведения правовых актов Администрации МО СП «Кусотинское» в соответствие с действующим законодательством, ПОСТАНОВЛЯЮ:</w:t>
      </w:r>
      <w:r w:rsidRPr="00C94281">
        <w:t xml:space="preserve"> </w:t>
      </w:r>
      <w:r>
        <w:t>     </w:t>
      </w:r>
    </w:p>
    <w:p w:rsidR="00F77A81" w:rsidRDefault="00C94281" w:rsidP="00241514">
      <w:pPr>
        <w:pStyle w:val="a7"/>
        <w:spacing w:before="0" w:beforeAutospacing="0" w:after="0" w:afterAutospacing="0"/>
        <w:jc w:val="both"/>
      </w:pPr>
      <w:r>
        <w:t xml:space="preserve">    </w:t>
      </w:r>
    </w:p>
    <w:p w:rsidR="00F77A81" w:rsidRDefault="00F77A81" w:rsidP="00241514">
      <w:pPr>
        <w:pStyle w:val="a7"/>
        <w:spacing w:before="0" w:beforeAutospacing="0" w:after="0" w:afterAutospacing="0"/>
        <w:jc w:val="both"/>
      </w:pPr>
      <w:r>
        <w:t xml:space="preserve">     </w:t>
      </w:r>
      <w:r w:rsidR="00C94281">
        <w:t xml:space="preserve">  Внести и утвердить в постановление Администрации МО СП «Кусотинское» от 21.12.2015 № 73 «Об утверждении Административного регламента предоставления муниципальной услуги "Предоставление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 следующие изменения и дополнения:</w:t>
      </w:r>
      <w:r w:rsidR="00C94281">
        <w:br/>
      </w:r>
      <w:r w:rsidR="00241514">
        <w:t xml:space="preserve">      </w:t>
      </w:r>
      <w:r>
        <w:t xml:space="preserve">  </w:t>
      </w:r>
    </w:p>
    <w:p w:rsidR="00241514" w:rsidRDefault="00F77A81" w:rsidP="00241514">
      <w:pPr>
        <w:pStyle w:val="a7"/>
        <w:spacing w:before="0" w:beforeAutospacing="0" w:after="0" w:afterAutospacing="0"/>
        <w:jc w:val="both"/>
      </w:pPr>
      <w:r>
        <w:t xml:space="preserve">        </w:t>
      </w:r>
      <w:r w:rsidR="00F454EF">
        <w:t>1. Пункт 2.14</w:t>
      </w:r>
      <w:r w:rsidR="00241514">
        <w:t xml:space="preserve"> после слов «графика приема граждан» изложить в следующей редакции:</w:t>
      </w:r>
    </w:p>
    <w:p w:rsidR="00031FFA" w:rsidRPr="00241514" w:rsidRDefault="00F77A81" w:rsidP="00241514">
      <w:pPr>
        <w:pStyle w:val="a7"/>
        <w:spacing w:before="0" w:beforeAutospacing="0" w:after="0" w:afterAutospacing="0"/>
        <w:jc w:val="both"/>
      </w:pPr>
      <w:r>
        <w:t xml:space="preserve">       </w:t>
      </w:r>
      <w:r w:rsidR="00241514">
        <w:t>«</w:t>
      </w:r>
      <w:r w:rsidR="00031FFA" w:rsidRPr="0043287A">
        <w:t xml:space="preserve">Помещения, в которых предоставляются муниципальные услуги, должны отвечать требованиям </w:t>
      </w:r>
      <w:r w:rsidR="00031FFA"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031FFA" w:rsidRPr="0043287A" w:rsidRDefault="00031FFA" w:rsidP="00031FF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3287A"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031FFA" w:rsidRDefault="00241514" w:rsidP="00031FFA">
      <w:pPr>
        <w:widowControl w:val="0"/>
        <w:autoSpaceDE w:val="0"/>
        <w:autoSpaceDN w:val="0"/>
        <w:adjustRightInd w:val="0"/>
        <w:ind w:firstLine="540"/>
        <w:jc w:val="both"/>
      </w:pPr>
      <w:r>
        <w:t>М</w:t>
      </w:r>
      <w:r w:rsidR="00031FFA" w:rsidRPr="0043287A">
        <w:t>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F77A81" w:rsidRDefault="00F77A81" w:rsidP="00031FFA">
      <w:pPr>
        <w:widowControl w:val="0"/>
        <w:autoSpaceDE w:val="0"/>
        <w:autoSpaceDN w:val="0"/>
        <w:adjustRightInd w:val="0"/>
        <w:ind w:firstLine="540"/>
        <w:jc w:val="both"/>
      </w:pPr>
    </w:p>
    <w:p w:rsidR="00241514" w:rsidRDefault="00241514" w:rsidP="00031F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C4482F">
        <w:t>В пункте 5.18. слова «в органы прокуратуры» заменить словами «в уполномоченные органы».</w:t>
      </w:r>
    </w:p>
    <w:p w:rsidR="00F77A81" w:rsidRDefault="00F77A81" w:rsidP="00031FFA">
      <w:pPr>
        <w:widowControl w:val="0"/>
        <w:autoSpaceDE w:val="0"/>
        <w:autoSpaceDN w:val="0"/>
        <w:adjustRightInd w:val="0"/>
        <w:ind w:firstLine="540"/>
        <w:jc w:val="both"/>
      </w:pPr>
    </w:p>
    <w:p w:rsidR="006E154F" w:rsidRDefault="006E154F" w:rsidP="00031FFA">
      <w:pPr>
        <w:widowControl w:val="0"/>
        <w:autoSpaceDE w:val="0"/>
        <w:autoSpaceDN w:val="0"/>
        <w:adjustRightInd w:val="0"/>
        <w:ind w:firstLine="540"/>
        <w:jc w:val="both"/>
      </w:pPr>
    </w:p>
    <w:p w:rsidR="00C4482F" w:rsidRDefault="00F77A81" w:rsidP="00031FF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>
        <w:lastRenderedPageBreak/>
        <w:t>3.</w:t>
      </w:r>
      <w:r w:rsidR="00C4482F">
        <w:t xml:space="preserve">Дополнить пунктом 5.24 следующего содержания: </w:t>
      </w:r>
      <w:r w:rsidR="00C4482F">
        <w:br/>
        <w:t xml:space="preserve">     «5.24. Жалоба на решения и (или) действия (бездействие) </w:t>
      </w:r>
      <w:r w:rsidR="00A949DC">
        <w:t>Администрации МО СП «Кусотинское»</w:t>
      </w:r>
      <w:r w:rsidR="00C4482F">
        <w:t>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</w:t>
      </w:r>
      <w:proofErr w:type="gramStart"/>
      <w:r w:rsidR="00C4482F">
        <w:t>.».</w:t>
      </w:r>
      <w:proofErr w:type="gramEnd"/>
    </w:p>
    <w:p w:rsidR="00F77A81" w:rsidRDefault="00C4482F">
      <w:r>
        <w:t>    </w:t>
      </w:r>
    </w:p>
    <w:p w:rsidR="00CB21E9" w:rsidRDefault="00C4482F">
      <w:r>
        <w:t> 4. Настоящее постановление вступает в силу со дня его официального опубликования.</w:t>
      </w:r>
      <w:r>
        <w:br/>
      </w:r>
    </w:p>
    <w:p w:rsidR="00F77A81" w:rsidRDefault="00F77A81"/>
    <w:p w:rsidR="00F77A81" w:rsidRDefault="00F77A81"/>
    <w:p w:rsidR="00F77A81" w:rsidRDefault="00F77A81">
      <w:r>
        <w:t xml:space="preserve">       Глава МО СП «Кусотинское»                                                            Б.С-Д. Базаров</w:t>
      </w:r>
    </w:p>
    <w:sectPr w:rsidR="00F7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9"/>
    <w:rsid w:val="00004D1A"/>
    <w:rsid w:val="000119CF"/>
    <w:rsid w:val="00025BEA"/>
    <w:rsid w:val="00031FF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41514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C47E9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154F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949DC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4482F"/>
    <w:rsid w:val="00C574F6"/>
    <w:rsid w:val="00C63511"/>
    <w:rsid w:val="00C6713C"/>
    <w:rsid w:val="00C94281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20B5A"/>
    <w:rsid w:val="00E351A7"/>
    <w:rsid w:val="00E42F79"/>
    <w:rsid w:val="00E5259E"/>
    <w:rsid w:val="00E56253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454EF"/>
    <w:rsid w:val="00F746EF"/>
    <w:rsid w:val="00F74CA0"/>
    <w:rsid w:val="00F77A81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942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94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2016-04-29T06:26:00Z</dcterms:created>
  <dcterms:modified xsi:type="dcterms:W3CDTF">2016-04-29T13:02:00Z</dcterms:modified>
</cp:coreProperties>
</file>