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7D9" w:rsidRDefault="005517D9" w:rsidP="005517D9">
      <w:pPr>
        <w:jc w:val="center"/>
      </w:pPr>
      <w:r>
        <w:t>АДМИНИСТРАЦИЯ МУНИЦИПАЛЬНОГО ОБРАЗОВАНИЯ</w:t>
      </w:r>
    </w:p>
    <w:p w:rsidR="005517D9" w:rsidRDefault="005517D9" w:rsidP="005517D9">
      <w:pPr>
        <w:jc w:val="center"/>
      </w:pPr>
      <w:r>
        <w:t>СЕЛЬСКОГО ПОСЕЛЕНИЯ «</w:t>
      </w:r>
      <w:r w:rsidR="00673153">
        <w:t>Барское</w:t>
      </w:r>
      <w:r>
        <w:t>»</w:t>
      </w:r>
    </w:p>
    <w:p w:rsidR="005517D9" w:rsidRDefault="005517D9" w:rsidP="005517D9">
      <w:pPr>
        <w:jc w:val="center"/>
      </w:pPr>
    </w:p>
    <w:p w:rsidR="005517D9" w:rsidRDefault="005517D9" w:rsidP="005517D9">
      <w:pPr>
        <w:jc w:val="center"/>
      </w:pPr>
    </w:p>
    <w:p w:rsidR="005517D9" w:rsidRDefault="005517D9" w:rsidP="005517D9">
      <w:pPr>
        <w:jc w:val="center"/>
      </w:pPr>
      <w:r>
        <w:t>П О С Т А Н О В Л Е Н И Е</w:t>
      </w:r>
    </w:p>
    <w:p w:rsidR="005517D9" w:rsidRDefault="005517D9" w:rsidP="005517D9"/>
    <w:p w:rsidR="005517D9" w:rsidRDefault="005517D9" w:rsidP="005517D9">
      <w:r>
        <w:t>от 07.04.2016г.</w:t>
      </w:r>
    </w:p>
    <w:p w:rsidR="005517D9" w:rsidRDefault="005517D9" w:rsidP="005517D9">
      <w:r>
        <w:t xml:space="preserve">с. Бар                           </w:t>
      </w:r>
      <w:r w:rsidR="00EC706B">
        <w:t xml:space="preserve">                            № 20</w:t>
      </w:r>
    </w:p>
    <w:p w:rsidR="005517D9" w:rsidRDefault="005517D9" w:rsidP="005517D9"/>
    <w:p w:rsidR="005517D9" w:rsidRDefault="005517D9" w:rsidP="005517D9">
      <w:r>
        <w:t xml:space="preserve">О признании утратившим силу </w:t>
      </w:r>
    </w:p>
    <w:p w:rsidR="005517D9" w:rsidRDefault="007C1A75" w:rsidP="005517D9">
      <w:r>
        <w:t>постановление</w:t>
      </w:r>
      <w:r w:rsidR="005517D9">
        <w:t xml:space="preserve"> администрации</w:t>
      </w:r>
    </w:p>
    <w:p w:rsidR="005517D9" w:rsidRDefault="005517D9" w:rsidP="005517D9">
      <w:r>
        <w:t>МО СП «Барское» № 22 от 23.05.2012г.</w:t>
      </w:r>
    </w:p>
    <w:p w:rsidR="005517D9" w:rsidRDefault="005517D9" w:rsidP="005517D9">
      <w:r>
        <w:t>«Об утверждении административного регламента</w:t>
      </w:r>
    </w:p>
    <w:p w:rsidR="005517D9" w:rsidRDefault="005517D9" w:rsidP="005517D9">
      <w:r>
        <w:t xml:space="preserve">предоставления муниципальной услуги: «Приём, </w:t>
      </w:r>
    </w:p>
    <w:p w:rsidR="005517D9" w:rsidRDefault="005517D9" w:rsidP="005517D9">
      <w:r>
        <w:t>рассмотрение предложений, заявлений, жалоб граждан»</w:t>
      </w:r>
    </w:p>
    <w:p w:rsidR="005517D9" w:rsidRDefault="005517D9" w:rsidP="005517D9"/>
    <w:p w:rsidR="00B768BF" w:rsidRDefault="005517D9" w:rsidP="00B768BF">
      <w:pPr>
        <w:widowControl w:val="0"/>
        <w:autoSpaceDE w:val="0"/>
        <w:ind w:firstLine="540"/>
        <w:jc w:val="both"/>
        <w:rPr>
          <w:sz w:val="22"/>
        </w:rPr>
      </w:pPr>
      <w:r>
        <w:t xml:space="preserve">      </w:t>
      </w:r>
    </w:p>
    <w:p w:rsidR="00B768BF" w:rsidRPr="00987E87" w:rsidRDefault="00B768BF" w:rsidP="00B768BF">
      <w:pPr>
        <w:widowControl w:val="0"/>
        <w:autoSpaceDE w:val="0"/>
        <w:ind w:left="900"/>
        <w:jc w:val="both"/>
        <w:rPr>
          <w:sz w:val="22"/>
        </w:rPr>
      </w:pPr>
    </w:p>
    <w:p w:rsidR="005517D9" w:rsidRDefault="005517D9" w:rsidP="005517D9">
      <w:r>
        <w:t xml:space="preserve"> В целях приведения в соответствие с </w:t>
      </w:r>
      <w:proofErr w:type="gramStart"/>
      <w:r w:rsidR="00B768BF">
        <w:t xml:space="preserve">действующим </w:t>
      </w:r>
      <w:r>
        <w:t xml:space="preserve"> законодательством</w:t>
      </w:r>
      <w:proofErr w:type="gramEnd"/>
    </w:p>
    <w:p w:rsidR="005517D9" w:rsidRDefault="005517D9" w:rsidP="005517D9">
      <w:r>
        <w:t xml:space="preserve">                                                      ПОСТАНОВЛЯЮ:</w:t>
      </w:r>
    </w:p>
    <w:p w:rsidR="005517D9" w:rsidRDefault="005517D9" w:rsidP="005517D9">
      <w:r>
        <w:t>1.Признать утратившим си</w:t>
      </w:r>
      <w:bookmarkStart w:id="0" w:name="_GoBack"/>
      <w:bookmarkEnd w:id="0"/>
      <w:r>
        <w:t xml:space="preserve">лу постановление администрации МО СП «Барское» №22 от </w:t>
      </w:r>
    </w:p>
    <w:p w:rsidR="005517D9" w:rsidRDefault="005517D9" w:rsidP="005517D9">
      <w:r>
        <w:t>23.05.2012г. «Об утверждении административного регламента предоставления муниципальной услуги: «Приём, рассмотрение предложений, заявлений, жалоб граждан».</w:t>
      </w:r>
    </w:p>
    <w:p w:rsidR="00B768BF" w:rsidRDefault="00B768BF" w:rsidP="005517D9">
      <w:r>
        <w:t>2. Обнародовать настоящее постановление путем размещения на информационных стендах поселения.</w:t>
      </w:r>
    </w:p>
    <w:p w:rsidR="005517D9" w:rsidRDefault="00B768BF" w:rsidP="005517D9">
      <w:r>
        <w:t>3</w:t>
      </w:r>
      <w:r w:rsidR="005517D9">
        <w:t>.</w:t>
      </w:r>
      <w:r>
        <w:t>П</w:t>
      </w:r>
      <w:r w:rsidRPr="00B768BF">
        <w:t xml:space="preserve">остановление вступает в силу с момента его </w:t>
      </w:r>
      <w:proofErr w:type="gramStart"/>
      <w:r w:rsidRPr="00B768BF">
        <w:t>официального  обнародования</w:t>
      </w:r>
      <w:proofErr w:type="gramEnd"/>
      <w:r>
        <w:t>.</w:t>
      </w:r>
      <w:r w:rsidRPr="00B768BF">
        <w:t xml:space="preserve"> </w:t>
      </w:r>
      <w:r>
        <w:t>4</w:t>
      </w:r>
      <w:r w:rsidR="005517D9">
        <w:t>.Контроль за исполнением настоящего постановления оставляю за собой.</w:t>
      </w:r>
    </w:p>
    <w:p w:rsidR="005517D9" w:rsidRDefault="005517D9" w:rsidP="005517D9"/>
    <w:p w:rsidR="005517D9" w:rsidRDefault="005517D9" w:rsidP="005517D9"/>
    <w:p w:rsidR="005517D9" w:rsidRDefault="005517D9" w:rsidP="005517D9">
      <w:r>
        <w:t>Глава муниципального образования</w:t>
      </w:r>
    </w:p>
    <w:p w:rsidR="005517D9" w:rsidRDefault="005517D9" w:rsidP="005517D9">
      <w:r>
        <w:t>сельского поселения «</w:t>
      </w:r>
      <w:proofErr w:type="gramStart"/>
      <w:r>
        <w:t xml:space="preserve">Барское»   </w:t>
      </w:r>
      <w:proofErr w:type="gramEnd"/>
      <w:r>
        <w:t xml:space="preserve">                        А.В. Михалёв</w:t>
      </w:r>
    </w:p>
    <w:p w:rsidR="005517D9" w:rsidRDefault="005517D9" w:rsidP="005517D9"/>
    <w:p w:rsidR="005517D9" w:rsidRDefault="005517D9" w:rsidP="005517D9"/>
    <w:p w:rsidR="005517D9" w:rsidRDefault="005517D9" w:rsidP="005517D9"/>
    <w:p w:rsidR="004A455F" w:rsidRDefault="004A455F"/>
    <w:sectPr w:rsidR="004A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7581D"/>
    <w:multiLevelType w:val="hybridMultilevel"/>
    <w:tmpl w:val="4D3EC374"/>
    <w:lvl w:ilvl="0" w:tplc="8CEE0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36"/>
    <w:rsid w:val="004A455F"/>
    <w:rsid w:val="005517D9"/>
    <w:rsid w:val="00673153"/>
    <w:rsid w:val="00674136"/>
    <w:rsid w:val="007C1A75"/>
    <w:rsid w:val="00B768BF"/>
    <w:rsid w:val="00EC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C38B1-C616-47F9-B25C-700B39E9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8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2016-04-10T05:48:00Z</cp:lastPrinted>
  <dcterms:created xsi:type="dcterms:W3CDTF">2016-04-08T02:27:00Z</dcterms:created>
  <dcterms:modified xsi:type="dcterms:W3CDTF">2016-04-10T05:50:00Z</dcterms:modified>
</cp:coreProperties>
</file>