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40" w:rsidRPr="003F5B74" w:rsidRDefault="00330340" w:rsidP="0033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0340" w:rsidRPr="007F23C2" w:rsidRDefault="00330340" w:rsidP="00330340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23C2">
        <w:rPr>
          <w:rFonts w:ascii="Arial Narrow" w:hAnsi="Arial Narrow"/>
          <w:b/>
          <w:sz w:val="24"/>
          <w:szCs w:val="24"/>
        </w:rPr>
        <w:t>Администрация МО СП «Барское» информирует население о приеме заявлений на право заключения договора аренды земельных участков:</w:t>
      </w:r>
    </w:p>
    <w:p w:rsidR="00330340" w:rsidRPr="007F23C2" w:rsidRDefault="00330340" w:rsidP="0033034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F23C2">
        <w:rPr>
          <w:rFonts w:ascii="Arial Narrow" w:hAnsi="Arial Narrow"/>
          <w:sz w:val="24"/>
          <w:szCs w:val="24"/>
        </w:rPr>
        <w:t xml:space="preserve">- для пашни, общей площадью 4756494 </w:t>
      </w:r>
      <w:proofErr w:type="spellStart"/>
      <w:r w:rsidRPr="007F23C2">
        <w:rPr>
          <w:rFonts w:ascii="Arial Narrow" w:hAnsi="Arial Narrow"/>
          <w:sz w:val="24"/>
          <w:szCs w:val="24"/>
        </w:rPr>
        <w:t>кв.м</w:t>
      </w:r>
      <w:proofErr w:type="spellEnd"/>
      <w:r w:rsidRPr="007F23C2">
        <w:rPr>
          <w:rFonts w:ascii="Arial Narrow" w:hAnsi="Arial Narrow"/>
          <w:sz w:val="24"/>
          <w:szCs w:val="24"/>
        </w:rPr>
        <w:t>., категория земель: земли сельскохозяйственного назначения, разрешенное использование: для сельскохозяйственного производства, кадастровый номер: 03:14:340107:66, местоположение земельного участка: РБ, Мухоршибирский район, ОКХ «Барское»</w:t>
      </w:r>
    </w:p>
    <w:p w:rsidR="00330340" w:rsidRPr="007F23C2" w:rsidRDefault="00330340" w:rsidP="0033034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F23C2">
        <w:rPr>
          <w:rFonts w:ascii="Arial Narrow" w:hAnsi="Arial Narrow"/>
          <w:sz w:val="24"/>
          <w:szCs w:val="24"/>
        </w:rPr>
        <w:t xml:space="preserve">- для пастбища, общей площадью 1271440 </w:t>
      </w:r>
      <w:proofErr w:type="spellStart"/>
      <w:r w:rsidRPr="007F23C2">
        <w:rPr>
          <w:rFonts w:ascii="Arial Narrow" w:hAnsi="Arial Narrow"/>
          <w:sz w:val="24"/>
          <w:szCs w:val="24"/>
        </w:rPr>
        <w:t>кв.м</w:t>
      </w:r>
      <w:proofErr w:type="spellEnd"/>
      <w:r w:rsidRPr="007F23C2">
        <w:rPr>
          <w:rFonts w:ascii="Arial Narrow" w:hAnsi="Arial Narrow"/>
          <w:sz w:val="24"/>
          <w:szCs w:val="24"/>
        </w:rPr>
        <w:t>., категория земель: земли сельскохозяйственного назначения, разрешенное использование: для сельскохозяйственного производства, кадастровый номер: 03:14:000000:3731, местоположение земельного участка: РБ, Мухоршибирский район, ОКХ «Барское»</w:t>
      </w:r>
    </w:p>
    <w:p w:rsidR="00330340" w:rsidRPr="007F23C2" w:rsidRDefault="00330340" w:rsidP="0033034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F23C2">
        <w:rPr>
          <w:rFonts w:ascii="Arial Narrow" w:hAnsi="Arial Narrow"/>
          <w:sz w:val="24"/>
          <w:szCs w:val="24"/>
        </w:rPr>
        <w:t xml:space="preserve">- для стоянки, общей площадью 60000 </w:t>
      </w:r>
      <w:proofErr w:type="spellStart"/>
      <w:r w:rsidRPr="007F23C2">
        <w:rPr>
          <w:rFonts w:ascii="Arial Narrow" w:hAnsi="Arial Narrow"/>
          <w:sz w:val="24"/>
          <w:szCs w:val="24"/>
        </w:rPr>
        <w:t>кв.м</w:t>
      </w:r>
      <w:proofErr w:type="spellEnd"/>
      <w:r w:rsidRPr="007F23C2">
        <w:rPr>
          <w:rFonts w:ascii="Arial Narrow" w:hAnsi="Arial Narrow"/>
          <w:sz w:val="24"/>
          <w:szCs w:val="24"/>
        </w:rPr>
        <w:t>., категория земель: земли сельскохозяйственного назначения, разрешенное использование: для сельскохозяйственного производства, кадастровый номер: 03:14:000000:1907, местоположение земельного участка: РБ, Мухоршибирский район, ОКХ «Барское»</w:t>
      </w:r>
    </w:p>
    <w:p w:rsidR="00330340" w:rsidRPr="007F23C2" w:rsidRDefault="00330340" w:rsidP="0033034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F23C2">
        <w:rPr>
          <w:rFonts w:ascii="Arial Narrow" w:hAnsi="Arial Narrow"/>
          <w:sz w:val="24"/>
          <w:szCs w:val="24"/>
        </w:rPr>
        <w:t xml:space="preserve">- для стоянки, общей площадью 12000 </w:t>
      </w:r>
      <w:proofErr w:type="spellStart"/>
      <w:r w:rsidRPr="007F23C2">
        <w:rPr>
          <w:rFonts w:ascii="Arial Narrow" w:hAnsi="Arial Narrow"/>
          <w:sz w:val="24"/>
          <w:szCs w:val="24"/>
        </w:rPr>
        <w:t>кв.м</w:t>
      </w:r>
      <w:proofErr w:type="spellEnd"/>
      <w:r w:rsidRPr="007F23C2">
        <w:rPr>
          <w:rFonts w:ascii="Arial Narrow" w:hAnsi="Arial Narrow"/>
          <w:sz w:val="24"/>
          <w:szCs w:val="24"/>
        </w:rPr>
        <w:t>., категория земель: земли сельскохозяйственного назначения, разрешенное использование: для сельскохозяйственного производства, кадастровый номер: 03:14:340107:65, местоположение земельного участка: РБ, Мухоршибирский район, ОКХ «Барское»</w:t>
      </w:r>
    </w:p>
    <w:p w:rsidR="00330340" w:rsidRPr="007F23C2" w:rsidRDefault="00330340" w:rsidP="0033034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F23C2">
        <w:rPr>
          <w:rFonts w:ascii="Arial Narrow" w:hAnsi="Arial Narrow"/>
          <w:sz w:val="24"/>
          <w:szCs w:val="24"/>
        </w:rPr>
        <w:t xml:space="preserve">- для стоянки, общей площадью 36500 </w:t>
      </w:r>
      <w:proofErr w:type="spellStart"/>
      <w:r w:rsidRPr="007F23C2">
        <w:rPr>
          <w:rFonts w:ascii="Arial Narrow" w:hAnsi="Arial Narrow"/>
          <w:sz w:val="24"/>
          <w:szCs w:val="24"/>
        </w:rPr>
        <w:t>кв.м</w:t>
      </w:r>
      <w:proofErr w:type="spellEnd"/>
      <w:r w:rsidRPr="007F23C2">
        <w:rPr>
          <w:rFonts w:ascii="Arial Narrow" w:hAnsi="Arial Narrow"/>
          <w:sz w:val="24"/>
          <w:szCs w:val="24"/>
        </w:rPr>
        <w:t>., категория земель: земли сельскохозяйственного назначения, разрешенное использование: для сельскохозяйственного производства, кадастровый номер: 03:14:340104:195, местоположение земельного участка: РБ, Мухоршибирский район, ОКХ «Барское»</w:t>
      </w:r>
    </w:p>
    <w:p w:rsidR="00330340" w:rsidRPr="007F23C2" w:rsidRDefault="00330340" w:rsidP="0033034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F23C2">
        <w:rPr>
          <w:rFonts w:ascii="Arial Narrow" w:hAnsi="Arial Narrow"/>
          <w:sz w:val="24"/>
          <w:szCs w:val="24"/>
        </w:rPr>
        <w:t>Граждане и крестьянские (фермерские) хозяйства заинтересованные в предоставлении земельных участков – в течение тридцати дней со дня обнародования и размещения настоящего извещения имеют право подавать заявление о намерении участвовать в аукционе на право заключения договора аренды земельного участка, подача заявлений, ознакомление со схемой расположения земельных участков осуществляется по адресу: Мухоршибирский район, с. Бар, ул. Ленина, 85, Администрация МО СП «Барское» в рабочие дни с 8:00 до 16:00.</w:t>
      </w:r>
    </w:p>
    <w:p w:rsidR="00330340" w:rsidRPr="007F23C2" w:rsidRDefault="00330340" w:rsidP="0033034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F23C2">
        <w:rPr>
          <w:rFonts w:ascii="Arial Narrow" w:hAnsi="Arial Narrow"/>
          <w:sz w:val="24"/>
          <w:szCs w:val="24"/>
        </w:rPr>
        <w:t xml:space="preserve">Дата начала приема заявлений: </w:t>
      </w:r>
      <w:r>
        <w:rPr>
          <w:rFonts w:ascii="Arial Narrow" w:hAnsi="Arial Narrow"/>
          <w:sz w:val="24"/>
          <w:szCs w:val="24"/>
        </w:rPr>
        <w:t>31</w:t>
      </w:r>
      <w:r w:rsidRPr="007F23C2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03</w:t>
      </w:r>
      <w:r w:rsidRPr="007F23C2">
        <w:rPr>
          <w:rFonts w:ascii="Arial Narrow" w:hAnsi="Arial Narrow"/>
          <w:sz w:val="24"/>
          <w:szCs w:val="24"/>
        </w:rPr>
        <w:t>.2016 г.  9:00 ч.</w:t>
      </w:r>
    </w:p>
    <w:p w:rsidR="00330340" w:rsidRPr="007F23C2" w:rsidRDefault="00330340" w:rsidP="00330340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F23C2">
        <w:rPr>
          <w:rFonts w:ascii="Arial Narrow" w:hAnsi="Arial Narrow"/>
          <w:sz w:val="24"/>
          <w:szCs w:val="24"/>
        </w:rPr>
        <w:t xml:space="preserve">Дата окончания приема заявлений: </w:t>
      </w:r>
      <w:r>
        <w:rPr>
          <w:rFonts w:ascii="Arial Narrow" w:hAnsi="Arial Narrow"/>
          <w:sz w:val="24"/>
          <w:szCs w:val="24"/>
        </w:rPr>
        <w:t>30</w:t>
      </w:r>
      <w:r w:rsidRPr="007F23C2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04</w:t>
      </w:r>
      <w:r w:rsidRPr="007F23C2">
        <w:rPr>
          <w:rFonts w:ascii="Arial Narrow" w:hAnsi="Arial Narrow"/>
          <w:sz w:val="24"/>
          <w:szCs w:val="24"/>
        </w:rPr>
        <w:t xml:space="preserve">.2016 г.  16:00 ч. </w:t>
      </w:r>
    </w:p>
    <w:p w:rsidR="00251B53" w:rsidRDefault="00251B53"/>
    <w:sectPr w:rsidR="00251B53" w:rsidSect="0086488D">
      <w:type w:val="continuous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1A"/>
    <w:rsid w:val="00251B53"/>
    <w:rsid w:val="00330340"/>
    <w:rsid w:val="00860D92"/>
    <w:rsid w:val="008B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5ECA9-631F-4795-9F85-E005CDD0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3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2016-04-01T01:05:00Z</dcterms:created>
  <dcterms:modified xsi:type="dcterms:W3CDTF">2016-04-03T06:44:00Z</dcterms:modified>
</cp:coreProperties>
</file>