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E2" w:rsidRPr="00D55E29" w:rsidRDefault="007B4242" w:rsidP="007B4242">
      <w:pPr>
        <w:shd w:val="clear" w:color="auto" w:fill="FFFFFF"/>
        <w:ind w:right="-28"/>
        <w:jc w:val="right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>ПРОЕКТ</w:t>
      </w:r>
    </w:p>
    <w:p w:rsidR="009D08E2" w:rsidRPr="00D55E29" w:rsidRDefault="009D08E2" w:rsidP="009D08E2">
      <w:pPr>
        <w:shd w:val="clear" w:color="auto" w:fill="FFFFFF"/>
        <w:ind w:right="-2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55E29">
        <w:rPr>
          <w:rFonts w:ascii="Times New Roman" w:hAnsi="Times New Roman" w:cs="Times New Roman"/>
          <w:b/>
          <w:bCs/>
          <w:color w:val="000000"/>
          <w:sz w:val="28"/>
        </w:rPr>
        <w:t>АДМИНИСТРАЦИЯ МУНИЦИПАЛЬНОГО ОБРАЗОВАНИЯ СЕЛЬСКОГО ПОСЕЛЕНИЯ «БАРСКОЕ»</w:t>
      </w:r>
    </w:p>
    <w:p w:rsidR="009D08E2" w:rsidRPr="00D55E29" w:rsidRDefault="009D08E2" w:rsidP="009D08E2">
      <w:pPr>
        <w:shd w:val="clear" w:color="auto" w:fill="FFFFFF"/>
        <w:ind w:right="-2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55E29">
        <w:rPr>
          <w:rFonts w:ascii="Times New Roman" w:hAnsi="Times New Roman" w:cs="Times New Roman"/>
          <w:b/>
          <w:bCs/>
          <w:color w:val="000000"/>
          <w:sz w:val="28"/>
        </w:rPr>
        <w:t>Мухоршибирского района Республики Бурятия</w:t>
      </w:r>
    </w:p>
    <w:p w:rsidR="009D08E2" w:rsidRPr="00D55E29" w:rsidRDefault="009D08E2" w:rsidP="009D08E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08E2" w:rsidRPr="00D55E29" w:rsidRDefault="009D08E2" w:rsidP="009D08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E2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D08E2" w:rsidRPr="00D55E29" w:rsidRDefault="009D08E2" w:rsidP="009D08E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D08E2" w:rsidRPr="00D55E29" w:rsidRDefault="009D08E2" w:rsidP="009D08E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5E29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7B4242">
        <w:rPr>
          <w:rFonts w:ascii="Times New Roman" w:hAnsi="Times New Roman" w:cs="Times New Roman"/>
          <w:b/>
          <w:sz w:val="28"/>
          <w:szCs w:val="28"/>
          <w:u w:val="single"/>
        </w:rPr>
        <w:t>________</w:t>
      </w:r>
      <w:r w:rsidRPr="00D55E29">
        <w:rPr>
          <w:rFonts w:ascii="Times New Roman" w:hAnsi="Times New Roman" w:cs="Times New Roman"/>
          <w:b/>
          <w:sz w:val="28"/>
          <w:szCs w:val="28"/>
          <w:u w:val="single"/>
        </w:rPr>
        <w:t>2016 года</w:t>
      </w:r>
      <w:r w:rsidRPr="00D55E29">
        <w:rPr>
          <w:rFonts w:ascii="Times New Roman" w:hAnsi="Times New Roman" w:cs="Times New Roman"/>
          <w:b/>
          <w:sz w:val="28"/>
          <w:szCs w:val="28"/>
        </w:rPr>
        <w:t xml:space="preserve">                 № </w:t>
      </w:r>
      <w:r w:rsidR="007B4242">
        <w:rPr>
          <w:rFonts w:ascii="Times New Roman" w:hAnsi="Times New Roman" w:cs="Times New Roman"/>
          <w:b/>
          <w:sz w:val="28"/>
          <w:szCs w:val="28"/>
        </w:rPr>
        <w:t>___</w:t>
      </w:r>
    </w:p>
    <w:p w:rsidR="009D08E2" w:rsidRPr="00D55E29" w:rsidRDefault="009D08E2" w:rsidP="009D08E2">
      <w:pPr>
        <w:rPr>
          <w:rFonts w:ascii="Times New Roman" w:hAnsi="Times New Roman" w:cs="Times New Roman"/>
          <w:b/>
          <w:sz w:val="28"/>
          <w:szCs w:val="28"/>
        </w:rPr>
      </w:pPr>
      <w:r w:rsidRPr="00D55E29">
        <w:rPr>
          <w:rFonts w:ascii="Times New Roman" w:hAnsi="Times New Roman" w:cs="Times New Roman"/>
          <w:b/>
          <w:sz w:val="28"/>
          <w:szCs w:val="28"/>
        </w:rPr>
        <w:t xml:space="preserve"> с. Бар</w:t>
      </w:r>
    </w:p>
    <w:p w:rsidR="0017213B" w:rsidRPr="00A97790" w:rsidRDefault="0017213B" w:rsidP="001721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13B" w:rsidRPr="00A97790" w:rsidRDefault="0017213B" w:rsidP="001721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360"/>
      </w:tblGrid>
      <w:tr w:rsidR="0017213B" w:rsidRPr="00A97790" w:rsidTr="000878D6">
        <w:tc>
          <w:tcPr>
            <w:tcW w:w="4928" w:type="dxa"/>
          </w:tcPr>
          <w:p w:rsidR="0017213B" w:rsidRPr="00274616" w:rsidRDefault="0017213B" w:rsidP="000878D6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790">
              <w:rPr>
                <w:rFonts w:ascii="Times New Roman" w:hAnsi="Times New Roman" w:cs="Times New Roman"/>
                <w:sz w:val="28"/>
                <w:szCs w:val="28"/>
              </w:rPr>
              <w:t xml:space="preserve">Об определении требований к закупаемым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органами местного самоуправления муниципального образования </w:t>
            </w:r>
            <w:r w:rsidR="009D08E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D08E2">
              <w:rPr>
                <w:rFonts w:ascii="Times New Roman" w:hAnsi="Times New Roman" w:cs="Times New Roman"/>
                <w:sz w:val="28"/>
                <w:szCs w:val="28"/>
              </w:rPr>
              <w:t>Барское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97790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отдельным видам товаров, работ, услуг (в том числе предельных цен товаров, работ,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7213B" w:rsidRPr="00A97790" w:rsidRDefault="0017213B" w:rsidP="0008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17213B" w:rsidRPr="00A97790" w:rsidRDefault="0017213B" w:rsidP="00087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7213B" w:rsidRDefault="0017213B" w:rsidP="0017213B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 w:rsidRPr="008C6438">
          <w:t>статьей 19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Администрация муниципального образования</w:t>
      </w:r>
      <w:r w:rsidR="009D08E2">
        <w:t xml:space="preserve"> сельского поселения </w:t>
      </w:r>
      <w:r>
        <w:t xml:space="preserve"> «</w:t>
      </w:r>
      <w:r w:rsidR="009D08E2">
        <w:t>Барское</w:t>
      </w:r>
      <w:r>
        <w:t>»</w:t>
      </w:r>
      <w:r w:rsidRPr="002A5352">
        <w:t xml:space="preserve"> </w:t>
      </w:r>
      <w:r>
        <w:t>постановляет:</w:t>
      </w:r>
    </w:p>
    <w:p w:rsidR="0017213B" w:rsidRDefault="0017213B" w:rsidP="0017213B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ar37" w:history="1">
        <w:r w:rsidRPr="008C6438">
          <w:t>Правила</w:t>
        </w:r>
      </w:hyperlink>
      <w:r>
        <w:t xml:space="preserve"> определения требований к закупаемым  органами местного самоуправления муниципального образования </w:t>
      </w:r>
      <w:r w:rsidR="009D08E2">
        <w:t xml:space="preserve">сельского поселения </w:t>
      </w:r>
      <w:r>
        <w:t>«</w:t>
      </w:r>
      <w:r w:rsidR="009D08E2">
        <w:t xml:space="preserve">Барское» </w:t>
      </w:r>
      <w:r>
        <w:t>отдельным видам товаров, работ, услуг (в том числе предельных цен товаров, работ, услуг).</w:t>
      </w:r>
    </w:p>
    <w:p w:rsidR="0017213B" w:rsidRDefault="0017213B" w:rsidP="0017213B">
      <w:pPr>
        <w:pStyle w:val="ConsPlusNormal"/>
        <w:ind w:firstLine="540"/>
        <w:jc w:val="both"/>
      </w:pPr>
      <w:bookmarkStart w:id="0" w:name="Par21"/>
      <w:bookmarkEnd w:id="0"/>
      <w:r>
        <w:t xml:space="preserve">2. Органам местного самоуправления муниципального образования </w:t>
      </w:r>
      <w:r w:rsidR="009D08E2">
        <w:t xml:space="preserve">сельского поселения </w:t>
      </w:r>
      <w:r>
        <w:t>«</w:t>
      </w:r>
      <w:r w:rsidR="009D08E2">
        <w:t>Барское</w:t>
      </w:r>
      <w:r>
        <w:t xml:space="preserve">» разработать в соответствии с </w:t>
      </w:r>
      <w:hyperlink w:anchor="Par37" w:history="1">
        <w:r w:rsidRPr="008C6438">
          <w:t>Правилами</w:t>
        </w:r>
      </w:hyperlink>
      <w:r>
        <w:t>, утвержденными настоящим постановлением, и утвердить требования к закупаемым видам товаро</w:t>
      </w:r>
      <w:bookmarkStart w:id="1" w:name="_GoBack"/>
      <w:bookmarkEnd w:id="1"/>
      <w:r>
        <w:t>в, работ, услуг (в том числе предельные цены товаров, работ, услуг) в срок обеспечивающий реализацию указанных требований.</w:t>
      </w:r>
    </w:p>
    <w:p w:rsidR="0017213B" w:rsidRDefault="0017213B" w:rsidP="0017213B">
      <w:pPr>
        <w:pStyle w:val="ConsPlusNormal"/>
        <w:ind w:firstLine="540"/>
        <w:jc w:val="both"/>
      </w:pPr>
      <w:bookmarkStart w:id="2" w:name="Par22"/>
      <w:bookmarkEnd w:id="2"/>
      <w:r>
        <w:t>3. Настоящее постановление вступае</w:t>
      </w:r>
      <w:r w:rsidR="009D08E2">
        <w:t>т в силу с момента</w:t>
      </w:r>
      <w:r>
        <w:t xml:space="preserve"> обнародования.</w:t>
      </w:r>
    </w:p>
    <w:p w:rsidR="0017213B" w:rsidRDefault="0017213B" w:rsidP="0017213B">
      <w:pPr>
        <w:pStyle w:val="ConsPlusNormal"/>
        <w:jc w:val="both"/>
      </w:pPr>
    </w:p>
    <w:p w:rsidR="0017213B" w:rsidRPr="007C4B49" w:rsidRDefault="0017213B" w:rsidP="001721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B49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17213B" w:rsidRPr="007C4B49" w:rsidRDefault="009D08E2" w:rsidP="001721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17213B" w:rsidRPr="007C4B4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Барское</w:t>
      </w:r>
      <w:r w:rsidR="0017213B" w:rsidRPr="007C4B49">
        <w:rPr>
          <w:rFonts w:ascii="Times New Roman" w:hAnsi="Times New Roman" w:cs="Times New Roman"/>
          <w:b/>
          <w:sz w:val="28"/>
          <w:szCs w:val="28"/>
        </w:rPr>
        <w:t xml:space="preserve">»                         </w:t>
      </w:r>
      <w:r w:rsidR="0017213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7213B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А.В</w:t>
      </w:r>
      <w:r w:rsidR="0017213B" w:rsidRPr="007C4B49">
        <w:rPr>
          <w:rFonts w:ascii="Times New Roman" w:hAnsi="Times New Roman" w:cs="Times New Roman"/>
          <w:b/>
          <w:sz w:val="28"/>
          <w:szCs w:val="28"/>
        </w:rPr>
        <w:t>. М</w:t>
      </w:r>
      <w:r>
        <w:rPr>
          <w:rFonts w:ascii="Times New Roman" w:hAnsi="Times New Roman" w:cs="Times New Roman"/>
          <w:b/>
          <w:sz w:val="28"/>
          <w:szCs w:val="28"/>
        </w:rPr>
        <w:t>ихалёв</w:t>
      </w:r>
    </w:p>
    <w:tbl>
      <w:tblPr>
        <w:tblW w:w="0" w:type="auto"/>
        <w:tblLook w:val="04A0"/>
      </w:tblPr>
      <w:tblGrid>
        <w:gridCol w:w="2997"/>
        <w:gridCol w:w="1364"/>
        <w:gridCol w:w="142"/>
        <w:gridCol w:w="4252"/>
        <w:gridCol w:w="153"/>
      </w:tblGrid>
      <w:tr w:rsidR="0017213B" w:rsidRPr="00BA525D" w:rsidTr="000878D6">
        <w:trPr>
          <w:gridAfter w:val="1"/>
          <w:wAfter w:w="153" w:type="dxa"/>
        </w:trPr>
        <w:tc>
          <w:tcPr>
            <w:tcW w:w="4361" w:type="dxa"/>
            <w:gridSpan w:val="2"/>
          </w:tcPr>
          <w:p w:rsidR="0017213B" w:rsidRPr="00BA525D" w:rsidRDefault="0017213B" w:rsidP="000878D6">
            <w:pPr>
              <w:widowControl w:val="0"/>
              <w:snapToGri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</w:tcPr>
          <w:p w:rsidR="0017213B" w:rsidRPr="00BA525D" w:rsidRDefault="0017213B" w:rsidP="000878D6">
            <w:pPr>
              <w:widowControl w:val="0"/>
              <w:snapToGri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13B" w:rsidRPr="003560B1" w:rsidTr="000878D6">
        <w:tc>
          <w:tcPr>
            <w:tcW w:w="2997" w:type="dxa"/>
          </w:tcPr>
          <w:p w:rsidR="0017213B" w:rsidRPr="003560B1" w:rsidRDefault="0017213B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:rsidR="0017213B" w:rsidRPr="003560B1" w:rsidRDefault="0017213B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2"/>
          </w:tcPr>
          <w:p w:rsidR="0017213B" w:rsidRDefault="0017213B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13B" w:rsidRDefault="0017213B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7B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13B" w:rsidRDefault="0017213B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13B" w:rsidRDefault="0017213B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13B" w:rsidRPr="003560B1" w:rsidRDefault="0017213B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0B1">
              <w:rPr>
                <w:rFonts w:ascii="Times New Roman" w:hAnsi="Times New Roman" w:cs="Times New Roman"/>
                <w:sz w:val="24"/>
                <w:szCs w:val="24"/>
              </w:rPr>
              <w:t>УТВЕРЖДЕНЫ</w:t>
            </w:r>
          </w:p>
          <w:p w:rsidR="0017213B" w:rsidRPr="003560B1" w:rsidRDefault="009D08E2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17213B" w:rsidRPr="003560B1">
              <w:rPr>
                <w:rFonts w:ascii="Times New Roman" w:hAnsi="Times New Roman" w:cs="Times New Roman"/>
                <w:sz w:val="24"/>
                <w:szCs w:val="24"/>
              </w:rPr>
              <w:t>остановлением администрации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17213B" w:rsidRPr="003560B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Барское</w:t>
            </w:r>
            <w:r w:rsidR="0017213B" w:rsidRPr="003560B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7213B" w:rsidRPr="003560B1" w:rsidRDefault="0017213B" w:rsidP="007B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0B1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7B424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560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92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24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92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0B1">
              <w:rPr>
                <w:rFonts w:ascii="Times New Roman" w:hAnsi="Times New Roman" w:cs="Times New Roman"/>
                <w:sz w:val="24"/>
                <w:szCs w:val="24"/>
              </w:rPr>
              <w:t xml:space="preserve"> 2016 г. №</w:t>
            </w:r>
            <w:r w:rsidR="007B424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17213B" w:rsidRPr="003560B1" w:rsidRDefault="0017213B" w:rsidP="0017213B">
      <w:pPr>
        <w:pStyle w:val="ConsPlusNormal"/>
        <w:jc w:val="both"/>
        <w:rPr>
          <w:sz w:val="24"/>
          <w:szCs w:val="24"/>
        </w:rPr>
      </w:pPr>
    </w:p>
    <w:p w:rsidR="0017213B" w:rsidRPr="003560B1" w:rsidRDefault="0017213B" w:rsidP="0017213B">
      <w:pPr>
        <w:pStyle w:val="ConsPlusNormal"/>
        <w:jc w:val="both"/>
        <w:rPr>
          <w:sz w:val="24"/>
          <w:szCs w:val="24"/>
        </w:rPr>
      </w:pPr>
    </w:p>
    <w:p w:rsidR="0017213B" w:rsidRPr="003560B1" w:rsidRDefault="0017213B" w:rsidP="001721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37"/>
      <w:bookmarkEnd w:id="3"/>
      <w:r w:rsidRPr="003560B1">
        <w:rPr>
          <w:rFonts w:ascii="Times New Roman" w:hAnsi="Times New Roman" w:cs="Times New Roman"/>
          <w:sz w:val="24"/>
          <w:szCs w:val="24"/>
        </w:rPr>
        <w:t>Правила определени</w:t>
      </w:r>
      <w:r w:rsidR="009D08E2">
        <w:rPr>
          <w:rFonts w:ascii="Times New Roman" w:hAnsi="Times New Roman" w:cs="Times New Roman"/>
          <w:sz w:val="24"/>
          <w:szCs w:val="24"/>
        </w:rPr>
        <w:t>я требований к закупаемым органо</w:t>
      </w:r>
      <w:r w:rsidRPr="003560B1">
        <w:rPr>
          <w:rFonts w:ascii="Times New Roman" w:hAnsi="Times New Roman" w:cs="Times New Roman"/>
          <w:sz w:val="24"/>
          <w:szCs w:val="24"/>
        </w:rPr>
        <w:t xml:space="preserve">м местного самоуправления муниципального образования </w:t>
      </w:r>
      <w:r w:rsidR="009D08E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3560B1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9D08E2">
        <w:rPr>
          <w:rFonts w:ascii="Times New Roman" w:hAnsi="Times New Roman" w:cs="Times New Roman"/>
          <w:sz w:val="24"/>
          <w:szCs w:val="24"/>
        </w:rPr>
        <w:t>Барское</w:t>
      </w:r>
      <w:proofErr w:type="gramEnd"/>
      <w:r w:rsidRPr="003560B1">
        <w:rPr>
          <w:rFonts w:ascii="Times New Roman" w:hAnsi="Times New Roman" w:cs="Times New Roman"/>
          <w:sz w:val="24"/>
          <w:szCs w:val="24"/>
        </w:rPr>
        <w:t>» отдельным видам товаров, работ, услуг (в том числе предельных цен товаров, работ, услуг)</w:t>
      </w:r>
    </w:p>
    <w:p w:rsidR="0017213B" w:rsidRPr="003560B1" w:rsidRDefault="0017213B" w:rsidP="0017213B">
      <w:pPr>
        <w:pStyle w:val="ConsPlusNormal"/>
        <w:jc w:val="both"/>
        <w:rPr>
          <w:sz w:val="24"/>
          <w:szCs w:val="24"/>
        </w:rPr>
      </w:pPr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 xml:space="preserve">1. </w:t>
      </w:r>
      <w:proofErr w:type="gramStart"/>
      <w:r w:rsidRPr="003560B1">
        <w:rPr>
          <w:sz w:val="24"/>
          <w:szCs w:val="24"/>
        </w:rPr>
        <w:t>Настоящим устанавливаются Правила определения требований к закупаемым орган</w:t>
      </w:r>
      <w:r w:rsidR="009D08E2">
        <w:rPr>
          <w:sz w:val="24"/>
          <w:szCs w:val="24"/>
        </w:rPr>
        <w:t>ом</w:t>
      </w:r>
      <w:r w:rsidRPr="003560B1">
        <w:rPr>
          <w:sz w:val="24"/>
          <w:szCs w:val="24"/>
        </w:rPr>
        <w:t xml:space="preserve"> местного самоуправления муниципального образования</w:t>
      </w:r>
      <w:r w:rsidR="009D08E2">
        <w:rPr>
          <w:sz w:val="24"/>
          <w:szCs w:val="24"/>
        </w:rPr>
        <w:t xml:space="preserve"> сельского поселения</w:t>
      </w:r>
      <w:r w:rsidRPr="003560B1">
        <w:rPr>
          <w:sz w:val="24"/>
          <w:szCs w:val="24"/>
        </w:rPr>
        <w:t xml:space="preserve"> «</w:t>
      </w:r>
      <w:r w:rsidR="009D08E2">
        <w:rPr>
          <w:sz w:val="24"/>
          <w:szCs w:val="24"/>
        </w:rPr>
        <w:t>Барское</w:t>
      </w:r>
      <w:r w:rsidRPr="003560B1">
        <w:rPr>
          <w:sz w:val="24"/>
          <w:szCs w:val="24"/>
        </w:rPr>
        <w:t>» (далее – муниципальны</w:t>
      </w:r>
      <w:r w:rsidR="009D08E2">
        <w:rPr>
          <w:sz w:val="24"/>
          <w:szCs w:val="24"/>
        </w:rPr>
        <w:t>й</w:t>
      </w:r>
      <w:r w:rsidRPr="003560B1">
        <w:rPr>
          <w:sz w:val="24"/>
          <w:szCs w:val="24"/>
        </w:rPr>
        <w:t xml:space="preserve"> орган)</w:t>
      </w:r>
      <w:r w:rsidR="009D08E2">
        <w:rPr>
          <w:sz w:val="24"/>
          <w:szCs w:val="24"/>
        </w:rPr>
        <w:t xml:space="preserve">  им </w:t>
      </w:r>
      <w:r w:rsidRPr="003560B1">
        <w:rPr>
          <w:sz w:val="24"/>
          <w:szCs w:val="24"/>
        </w:rPr>
        <w:t xml:space="preserve"> отдельным видам товаров, работ, услуг (в том числе предельных цен товаров, работ, услуг).</w:t>
      </w:r>
      <w:proofErr w:type="gramEnd"/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 xml:space="preserve">2. </w:t>
      </w:r>
      <w:proofErr w:type="gramStart"/>
      <w:r w:rsidRPr="003560B1">
        <w:rPr>
          <w:sz w:val="24"/>
          <w:szCs w:val="24"/>
        </w:rPr>
        <w:t>Муниципальны</w:t>
      </w:r>
      <w:r w:rsidR="009D08E2">
        <w:rPr>
          <w:sz w:val="24"/>
          <w:szCs w:val="24"/>
        </w:rPr>
        <w:t>й</w:t>
      </w:r>
      <w:r w:rsidRPr="003560B1">
        <w:rPr>
          <w:sz w:val="24"/>
          <w:szCs w:val="24"/>
        </w:rPr>
        <w:t xml:space="preserve"> орган утвержда</w:t>
      </w:r>
      <w:r w:rsidR="009D08E2">
        <w:rPr>
          <w:sz w:val="24"/>
          <w:szCs w:val="24"/>
        </w:rPr>
        <w:t>е</w:t>
      </w:r>
      <w:r w:rsidRPr="003560B1">
        <w:rPr>
          <w:sz w:val="24"/>
          <w:szCs w:val="24"/>
        </w:rPr>
        <w:t>т определенные в соответствии с настоящими Правилами требования к закупаемым им</w:t>
      </w:r>
      <w:r w:rsidR="009D08E2">
        <w:rPr>
          <w:sz w:val="24"/>
          <w:szCs w:val="24"/>
        </w:rPr>
        <w:t xml:space="preserve"> </w:t>
      </w:r>
      <w:r w:rsidRPr="003560B1">
        <w:rPr>
          <w:sz w:val="24"/>
          <w:szCs w:val="24"/>
        </w:rPr>
        <w:t>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>Ведомственный перечень разрабатывается в форме правового акта муниципального органа.</w:t>
      </w:r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 xml:space="preserve">Ведомственный перечень составляется по форме согласно </w:t>
      </w:r>
      <w:hyperlink w:anchor="Par86" w:history="1">
        <w:r w:rsidRPr="003560B1">
          <w:rPr>
            <w:sz w:val="24"/>
            <w:szCs w:val="24"/>
          </w:rPr>
          <w:t>приложению №1</w:t>
        </w:r>
      </w:hyperlink>
      <w:r w:rsidRPr="003560B1">
        <w:rPr>
          <w:sz w:val="24"/>
          <w:szCs w:val="24"/>
        </w:rPr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w:anchor="Par173" w:history="1">
        <w:r w:rsidRPr="003560B1">
          <w:rPr>
            <w:sz w:val="24"/>
            <w:szCs w:val="24"/>
          </w:rPr>
          <w:t>приложением № 2</w:t>
        </w:r>
      </w:hyperlink>
      <w:r w:rsidRPr="003560B1">
        <w:rPr>
          <w:sz w:val="24"/>
          <w:szCs w:val="24"/>
        </w:rPr>
        <w:t xml:space="preserve"> (далее - обязательный перечень).</w:t>
      </w:r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>Муниципальны</w:t>
      </w:r>
      <w:r w:rsidR="009D08E2">
        <w:rPr>
          <w:sz w:val="24"/>
          <w:szCs w:val="24"/>
        </w:rPr>
        <w:t>й</w:t>
      </w:r>
      <w:r w:rsidRPr="003560B1">
        <w:rPr>
          <w:sz w:val="24"/>
          <w:szCs w:val="24"/>
        </w:rPr>
        <w:t xml:space="preserve">  орган в</w:t>
      </w:r>
      <w:r w:rsidR="009D08E2">
        <w:rPr>
          <w:sz w:val="24"/>
          <w:szCs w:val="24"/>
        </w:rPr>
        <w:t xml:space="preserve"> ведомственном перечне определяе</w:t>
      </w:r>
      <w:r w:rsidRPr="003560B1">
        <w:rPr>
          <w:sz w:val="24"/>
          <w:szCs w:val="24"/>
        </w:rPr>
        <w:t>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17213B" w:rsidRPr="003560B1" w:rsidRDefault="0017213B" w:rsidP="0017213B">
      <w:pPr>
        <w:pStyle w:val="ConsPlusNormal"/>
        <w:ind w:firstLine="993"/>
        <w:jc w:val="both"/>
        <w:rPr>
          <w:sz w:val="24"/>
          <w:szCs w:val="24"/>
        </w:rPr>
      </w:pPr>
      <w:bookmarkStart w:id="4" w:name="Par51"/>
      <w:bookmarkEnd w:id="4"/>
      <w:r w:rsidRPr="003560B1">
        <w:rPr>
          <w:sz w:val="24"/>
          <w:szCs w:val="24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 xml:space="preserve">а) доля расходов муниципального органа,  отдельного вида товаров, работ, услуг для обеспечения муниципальных нужд за отчетный финансовый год в общем объеме расходов этого муниципального органа </w:t>
      </w:r>
      <w:r w:rsidR="009D08E2">
        <w:rPr>
          <w:sz w:val="24"/>
          <w:szCs w:val="24"/>
        </w:rPr>
        <w:t>на</w:t>
      </w:r>
      <w:r w:rsidRPr="003560B1">
        <w:rPr>
          <w:sz w:val="24"/>
          <w:szCs w:val="24"/>
        </w:rPr>
        <w:t xml:space="preserve"> приобретение товаров, работ, услуг за отчетный финансовый год;</w:t>
      </w:r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>б) доля контрактов муниципального органа на приобретение отдельного вида товаров, работ, услуг для обеспечения муниципальных  нужд, заключенных в отчетном финансовом году, в общем количестве контракто</w:t>
      </w:r>
      <w:r w:rsidR="009D08E2">
        <w:rPr>
          <w:sz w:val="24"/>
          <w:szCs w:val="24"/>
        </w:rPr>
        <w:t xml:space="preserve">в этого муниципального органа </w:t>
      </w:r>
      <w:r w:rsidRPr="003560B1">
        <w:rPr>
          <w:sz w:val="24"/>
          <w:szCs w:val="24"/>
        </w:rPr>
        <w:t>на приобретение товаров, работ, услуг, заключенных в отчетном финансовом году.</w:t>
      </w:r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>4. Муниципальны</w:t>
      </w:r>
      <w:r w:rsidR="009D08E2">
        <w:rPr>
          <w:sz w:val="24"/>
          <w:szCs w:val="24"/>
        </w:rPr>
        <w:t>й</w:t>
      </w:r>
      <w:r w:rsidRPr="003560B1">
        <w:rPr>
          <w:sz w:val="24"/>
          <w:szCs w:val="24"/>
        </w:rPr>
        <w:t xml:space="preserve"> орган при включении в ведомственный перечень отдельных видов товаров, работ, услуг, не указанных в обязательном перечне, применя</w:t>
      </w:r>
      <w:r w:rsidR="009D08E2">
        <w:rPr>
          <w:sz w:val="24"/>
          <w:szCs w:val="24"/>
        </w:rPr>
        <w:t>е</w:t>
      </w:r>
      <w:r w:rsidRPr="003560B1">
        <w:rPr>
          <w:sz w:val="24"/>
          <w:szCs w:val="24"/>
        </w:rPr>
        <w:t xml:space="preserve">т установленные </w:t>
      </w:r>
      <w:hyperlink w:anchor="Par51" w:history="1">
        <w:r w:rsidRPr="003560B1">
          <w:rPr>
            <w:sz w:val="24"/>
            <w:szCs w:val="24"/>
          </w:rPr>
          <w:t>пунктом 3</w:t>
        </w:r>
      </w:hyperlink>
      <w:r w:rsidRPr="003560B1">
        <w:rPr>
          <w:sz w:val="24"/>
          <w:szCs w:val="24"/>
        </w:rPr>
        <w:t xml:space="preserve"> настоящих Правил критерии исходя из определения их значений в процентном отношении к объему осуществляемых муниципальным орган</w:t>
      </w:r>
      <w:r w:rsidR="009D08E2">
        <w:rPr>
          <w:sz w:val="24"/>
          <w:szCs w:val="24"/>
        </w:rPr>
        <w:t>о</w:t>
      </w:r>
      <w:r w:rsidRPr="003560B1">
        <w:rPr>
          <w:sz w:val="24"/>
          <w:szCs w:val="24"/>
        </w:rPr>
        <w:t>м.</w:t>
      </w:r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lastRenderedPageBreak/>
        <w:t>5. В целях формирования ведомственного перечня муниципальны</w:t>
      </w:r>
      <w:r w:rsidR="009D08E2">
        <w:rPr>
          <w:sz w:val="24"/>
          <w:szCs w:val="24"/>
        </w:rPr>
        <w:t>й</w:t>
      </w:r>
      <w:r w:rsidRPr="003560B1">
        <w:rPr>
          <w:sz w:val="24"/>
          <w:szCs w:val="24"/>
        </w:rPr>
        <w:t xml:space="preserve"> орган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ar51" w:history="1">
        <w:r w:rsidRPr="003560B1">
          <w:rPr>
            <w:sz w:val="24"/>
            <w:szCs w:val="24"/>
          </w:rPr>
          <w:t>пунктом 3</w:t>
        </w:r>
      </w:hyperlink>
      <w:r w:rsidRPr="003560B1">
        <w:rPr>
          <w:sz w:val="24"/>
          <w:szCs w:val="24"/>
        </w:rPr>
        <w:t xml:space="preserve"> настоящих Правил.</w:t>
      </w:r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>6. Муниципальны</w:t>
      </w:r>
      <w:r w:rsidR="009D08E2">
        <w:rPr>
          <w:sz w:val="24"/>
          <w:szCs w:val="24"/>
        </w:rPr>
        <w:t>й</w:t>
      </w:r>
      <w:r w:rsidRPr="003560B1">
        <w:rPr>
          <w:sz w:val="24"/>
          <w:szCs w:val="24"/>
        </w:rPr>
        <w:t xml:space="preserve"> орган при формировании ведомственного перечня вправе включить в него дополнительно:</w:t>
      </w:r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Par51" w:history="1">
        <w:r w:rsidRPr="003560B1">
          <w:rPr>
            <w:sz w:val="24"/>
            <w:szCs w:val="24"/>
          </w:rPr>
          <w:t>пункте 3</w:t>
        </w:r>
      </w:hyperlink>
      <w:r w:rsidRPr="003560B1">
        <w:rPr>
          <w:sz w:val="24"/>
          <w:szCs w:val="24"/>
        </w:rPr>
        <w:t xml:space="preserve"> настоящих Правил;</w:t>
      </w:r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3560B1">
        <w:rPr>
          <w:sz w:val="24"/>
          <w:szCs w:val="24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ar86" w:history="1">
        <w:r w:rsidRPr="003560B1">
          <w:rPr>
            <w:sz w:val="24"/>
            <w:szCs w:val="24"/>
          </w:rPr>
          <w:t>приложения № 1</w:t>
        </w:r>
      </w:hyperlink>
      <w:r w:rsidRPr="003560B1">
        <w:rPr>
          <w:sz w:val="24"/>
          <w:szCs w:val="24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3560B1">
        <w:rPr>
          <w:sz w:val="24"/>
          <w:szCs w:val="24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17213B" w:rsidRPr="003560B1" w:rsidRDefault="0017213B" w:rsidP="0017213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560B1">
        <w:rPr>
          <w:rFonts w:ascii="Times New Roman" w:hAnsi="Times New Roman" w:cs="Times New Roman"/>
          <w:b w:val="0"/>
          <w:sz w:val="24"/>
          <w:szCs w:val="24"/>
        </w:rPr>
        <w:t>а) с учетом категорий и (или) групп должностей работников муниципальн</w:t>
      </w:r>
      <w:r w:rsidR="002405D5"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3560B1">
        <w:rPr>
          <w:rFonts w:ascii="Times New Roman" w:hAnsi="Times New Roman" w:cs="Times New Roman"/>
          <w:b w:val="0"/>
          <w:sz w:val="24"/>
          <w:szCs w:val="24"/>
        </w:rPr>
        <w:t xml:space="preserve"> орган</w:t>
      </w:r>
      <w:r w:rsidR="002405D5">
        <w:rPr>
          <w:rFonts w:ascii="Times New Roman" w:hAnsi="Times New Roman" w:cs="Times New Roman"/>
          <w:b w:val="0"/>
          <w:sz w:val="24"/>
          <w:szCs w:val="24"/>
        </w:rPr>
        <w:t>а,</w:t>
      </w:r>
      <w:r w:rsidRPr="003560B1">
        <w:rPr>
          <w:rFonts w:ascii="Times New Roman" w:hAnsi="Times New Roman" w:cs="Times New Roman"/>
          <w:b w:val="0"/>
          <w:sz w:val="24"/>
          <w:szCs w:val="24"/>
        </w:rPr>
        <w:t xml:space="preserve">  если затраты на их приобретение в соответствии с </w:t>
      </w:r>
      <w:hyperlink r:id="rId7" w:history="1">
        <w:r w:rsidRPr="003560B1">
          <w:rPr>
            <w:rFonts w:ascii="Times New Roman" w:hAnsi="Times New Roman" w:cs="Times New Roman"/>
            <w:b w:val="0"/>
            <w:sz w:val="24"/>
            <w:szCs w:val="24"/>
          </w:rPr>
          <w:t>требованиями</w:t>
        </w:r>
      </w:hyperlink>
      <w:r w:rsidRPr="003560B1">
        <w:rPr>
          <w:rFonts w:ascii="Times New Roman" w:hAnsi="Times New Roman" w:cs="Times New Roman"/>
          <w:b w:val="0"/>
          <w:sz w:val="24"/>
          <w:szCs w:val="24"/>
        </w:rPr>
        <w:t xml:space="preserve"> к определению нормативных затрат на обеспечение функций муниципальн</w:t>
      </w:r>
      <w:r w:rsidR="002405D5"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3560B1">
        <w:rPr>
          <w:rFonts w:ascii="Times New Roman" w:hAnsi="Times New Roman" w:cs="Times New Roman"/>
          <w:b w:val="0"/>
          <w:sz w:val="24"/>
          <w:szCs w:val="24"/>
        </w:rPr>
        <w:t xml:space="preserve"> орган</w:t>
      </w:r>
      <w:r w:rsidR="002405D5">
        <w:rPr>
          <w:rFonts w:ascii="Times New Roman" w:hAnsi="Times New Roman" w:cs="Times New Roman"/>
          <w:b w:val="0"/>
          <w:sz w:val="24"/>
          <w:szCs w:val="24"/>
        </w:rPr>
        <w:t>а</w:t>
      </w:r>
      <w:r w:rsidRPr="003560B1">
        <w:rPr>
          <w:rFonts w:ascii="Times New Roman" w:hAnsi="Times New Roman" w:cs="Times New Roman"/>
          <w:b w:val="0"/>
          <w:sz w:val="24"/>
          <w:szCs w:val="24"/>
        </w:rPr>
        <w:t xml:space="preserve">, утвержденными постановлением Администрации муниципального образования </w:t>
      </w:r>
      <w:r w:rsidR="002405D5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  <w:r w:rsidRPr="003560B1">
        <w:rPr>
          <w:rFonts w:ascii="Times New Roman" w:hAnsi="Times New Roman" w:cs="Times New Roman"/>
          <w:b w:val="0"/>
          <w:sz w:val="24"/>
          <w:szCs w:val="24"/>
        </w:rPr>
        <w:t>«</w:t>
      </w:r>
      <w:r w:rsidR="002405D5">
        <w:rPr>
          <w:rFonts w:ascii="Times New Roman" w:hAnsi="Times New Roman" w:cs="Times New Roman"/>
          <w:b w:val="0"/>
          <w:sz w:val="24"/>
          <w:szCs w:val="24"/>
        </w:rPr>
        <w:t>Барское</w:t>
      </w:r>
      <w:r w:rsidRPr="003560B1">
        <w:rPr>
          <w:rFonts w:ascii="Times New Roman" w:hAnsi="Times New Roman" w:cs="Times New Roman"/>
          <w:b w:val="0"/>
          <w:sz w:val="24"/>
          <w:szCs w:val="24"/>
        </w:rPr>
        <w:t>» от «</w:t>
      </w:r>
      <w:r w:rsidR="00192F2A">
        <w:rPr>
          <w:rFonts w:ascii="Times New Roman" w:hAnsi="Times New Roman" w:cs="Times New Roman"/>
          <w:b w:val="0"/>
          <w:sz w:val="24"/>
          <w:szCs w:val="24"/>
        </w:rPr>
        <w:t>24</w:t>
      </w:r>
      <w:r w:rsidRPr="003560B1">
        <w:rPr>
          <w:rFonts w:ascii="Times New Roman" w:hAnsi="Times New Roman" w:cs="Times New Roman"/>
          <w:b w:val="0"/>
          <w:sz w:val="24"/>
          <w:szCs w:val="24"/>
        </w:rPr>
        <w:t>»</w:t>
      </w:r>
      <w:r w:rsidR="00192F2A">
        <w:rPr>
          <w:rFonts w:ascii="Times New Roman" w:hAnsi="Times New Roman" w:cs="Times New Roman"/>
          <w:b w:val="0"/>
          <w:sz w:val="24"/>
          <w:szCs w:val="24"/>
        </w:rPr>
        <w:t xml:space="preserve"> марта </w:t>
      </w:r>
      <w:r w:rsidRPr="003560B1">
        <w:rPr>
          <w:rFonts w:ascii="Times New Roman" w:hAnsi="Times New Roman" w:cs="Times New Roman"/>
          <w:b w:val="0"/>
          <w:sz w:val="24"/>
          <w:szCs w:val="24"/>
        </w:rPr>
        <w:t xml:space="preserve"> 2016 г. </w:t>
      </w:r>
      <w:r w:rsidR="00192F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560B1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192F2A">
        <w:rPr>
          <w:rFonts w:ascii="Times New Roman" w:hAnsi="Times New Roman" w:cs="Times New Roman"/>
          <w:b w:val="0"/>
          <w:sz w:val="24"/>
          <w:szCs w:val="24"/>
        </w:rPr>
        <w:t xml:space="preserve">14 </w:t>
      </w:r>
      <w:r w:rsidRPr="003560B1">
        <w:rPr>
          <w:rFonts w:ascii="Times New Roman" w:hAnsi="Times New Roman" w:cs="Times New Roman"/>
          <w:b w:val="0"/>
          <w:sz w:val="24"/>
          <w:szCs w:val="24"/>
        </w:rPr>
        <w:t xml:space="preserve"> «О правилах определения нормативных затрат на обеспечение функций орган</w:t>
      </w:r>
      <w:r w:rsidR="002405D5">
        <w:rPr>
          <w:rFonts w:ascii="Times New Roman" w:hAnsi="Times New Roman" w:cs="Times New Roman"/>
          <w:b w:val="0"/>
          <w:sz w:val="24"/>
          <w:szCs w:val="24"/>
        </w:rPr>
        <w:t>а</w:t>
      </w:r>
      <w:r w:rsidRPr="003560B1">
        <w:rPr>
          <w:rFonts w:ascii="Times New Roman" w:hAnsi="Times New Roman" w:cs="Times New Roman"/>
          <w:b w:val="0"/>
          <w:sz w:val="24"/>
          <w:szCs w:val="24"/>
        </w:rPr>
        <w:t xml:space="preserve"> местного самоуправления муниципального образования </w:t>
      </w:r>
      <w:r w:rsidR="002405D5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  <w:r w:rsidRPr="003560B1">
        <w:rPr>
          <w:rFonts w:ascii="Times New Roman" w:hAnsi="Times New Roman" w:cs="Times New Roman"/>
          <w:b w:val="0"/>
          <w:sz w:val="24"/>
          <w:szCs w:val="24"/>
        </w:rPr>
        <w:t>«</w:t>
      </w:r>
      <w:r w:rsidR="002405D5">
        <w:rPr>
          <w:rFonts w:ascii="Times New Roman" w:hAnsi="Times New Roman" w:cs="Times New Roman"/>
          <w:b w:val="0"/>
          <w:sz w:val="24"/>
          <w:szCs w:val="24"/>
        </w:rPr>
        <w:t>Барское</w:t>
      </w:r>
      <w:r w:rsidRPr="003560B1">
        <w:rPr>
          <w:rFonts w:ascii="Times New Roman" w:hAnsi="Times New Roman" w:cs="Times New Roman"/>
          <w:b w:val="0"/>
          <w:sz w:val="24"/>
          <w:szCs w:val="24"/>
        </w:rPr>
        <w:t>»,  (далее</w:t>
      </w:r>
      <w:proofErr w:type="gramEnd"/>
      <w:r w:rsidRPr="003560B1">
        <w:rPr>
          <w:rFonts w:ascii="Times New Roman" w:hAnsi="Times New Roman" w:cs="Times New Roman"/>
          <w:b w:val="0"/>
          <w:sz w:val="24"/>
          <w:szCs w:val="24"/>
        </w:rPr>
        <w:t xml:space="preserve"> - требования к определению нормативных затрат), определяются с учетом категорий и (или) групп должностей работников;</w:t>
      </w:r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муниципальным органом.</w:t>
      </w:r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8" w:history="1">
        <w:r w:rsidRPr="003560B1">
          <w:rPr>
            <w:sz w:val="24"/>
            <w:szCs w:val="24"/>
          </w:rPr>
          <w:t>классификатором</w:t>
        </w:r>
      </w:hyperlink>
      <w:r w:rsidRPr="003560B1">
        <w:rPr>
          <w:sz w:val="24"/>
          <w:szCs w:val="24"/>
        </w:rPr>
        <w:t xml:space="preserve"> продукции по видам экономической деятельности.</w:t>
      </w:r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>9. Предельные цены товаров, работ, услуг устанавливаются муниципальными органами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>10. Сформированный ведомственный перечень подлежит обязательному пересмотру не реже одного раза в год.</w:t>
      </w:r>
    </w:p>
    <w:p w:rsidR="0017213B" w:rsidRPr="003560B1" w:rsidRDefault="0017213B" w:rsidP="0017213B">
      <w:pPr>
        <w:pStyle w:val="ConsPlusNormal"/>
        <w:jc w:val="both"/>
        <w:rPr>
          <w:sz w:val="24"/>
          <w:szCs w:val="24"/>
        </w:rPr>
      </w:pPr>
    </w:p>
    <w:p w:rsidR="0017213B" w:rsidRPr="003560B1" w:rsidRDefault="0017213B" w:rsidP="0017213B">
      <w:pPr>
        <w:pStyle w:val="ConsPlusNormal"/>
        <w:jc w:val="both"/>
        <w:rPr>
          <w:sz w:val="24"/>
          <w:szCs w:val="24"/>
        </w:rPr>
      </w:pPr>
    </w:p>
    <w:p w:rsidR="0017213B" w:rsidRPr="003560B1" w:rsidRDefault="0017213B" w:rsidP="0017213B">
      <w:pPr>
        <w:pStyle w:val="ConsPlusNormal"/>
        <w:jc w:val="both"/>
        <w:rPr>
          <w:sz w:val="24"/>
          <w:szCs w:val="24"/>
        </w:rPr>
      </w:pPr>
    </w:p>
    <w:p w:rsidR="0017213B" w:rsidRPr="003560B1" w:rsidRDefault="0017213B" w:rsidP="0017213B">
      <w:pPr>
        <w:pStyle w:val="ConsPlusNormal"/>
        <w:jc w:val="both"/>
        <w:rPr>
          <w:sz w:val="24"/>
          <w:szCs w:val="24"/>
        </w:rPr>
      </w:pPr>
    </w:p>
    <w:p w:rsidR="0017213B" w:rsidRPr="003560B1" w:rsidRDefault="0017213B" w:rsidP="0017213B">
      <w:pPr>
        <w:pStyle w:val="ConsPlusNormal"/>
        <w:jc w:val="both"/>
        <w:rPr>
          <w:sz w:val="24"/>
          <w:szCs w:val="24"/>
        </w:rPr>
      </w:pPr>
    </w:p>
    <w:p w:rsidR="0017213B" w:rsidRPr="003560B1" w:rsidRDefault="0017213B" w:rsidP="0017213B">
      <w:pPr>
        <w:pStyle w:val="ConsPlusNormal"/>
        <w:jc w:val="both"/>
        <w:rPr>
          <w:sz w:val="24"/>
          <w:szCs w:val="24"/>
        </w:rPr>
      </w:pPr>
    </w:p>
    <w:p w:rsidR="0017213B" w:rsidRPr="003560B1" w:rsidRDefault="0017213B" w:rsidP="0017213B">
      <w:pPr>
        <w:pStyle w:val="ConsPlusNormal"/>
        <w:jc w:val="both"/>
        <w:rPr>
          <w:sz w:val="24"/>
          <w:szCs w:val="24"/>
        </w:rPr>
      </w:pPr>
    </w:p>
    <w:p w:rsidR="0017213B" w:rsidRPr="003560B1" w:rsidRDefault="0017213B" w:rsidP="0017213B">
      <w:pPr>
        <w:pStyle w:val="ConsPlusNormal"/>
        <w:jc w:val="both"/>
        <w:rPr>
          <w:sz w:val="24"/>
          <w:szCs w:val="24"/>
        </w:rPr>
      </w:pPr>
    </w:p>
    <w:p w:rsidR="0017213B" w:rsidRDefault="0017213B" w:rsidP="0017213B">
      <w:pPr>
        <w:pStyle w:val="ConsPlusNormal"/>
        <w:jc w:val="right"/>
        <w:outlineLvl w:val="1"/>
        <w:sectPr w:rsidR="0017213B" w:rsidSect="003560B1">
          <w:headerReference w:type="default" r:id="rId9"/>
          <w:footerReference w:type="default" r:id="rId10"/>
          <w:pgSz w:w="11906" w:h="16838"/>
          <w:pgMar w:top="-424" w:right="850" w:bottom="426" w:left="1701" w:header="708" w:footer="0" w:gutter="0"/>
          <w:cols w:space="708"/>
          <w:docGrid w:linePitch="360"/>
        </w:sectPr>
      </w:pPr>
    </w:p>
    <w:p w:rsidR="0017213B" w:rsidRPr="00460AE1" w:rsidRDefault="0017213B" w:rsidP="0017213B">
      <w:pPr>
        <w:pStyle w:val="ConsPlusNormal"/>
        <w:jc w:val="right"/>
        <w:outlineLvl w:val="1"/>
        <w:rPr>
          <w:sz w:val="20"/>
          <w:szCs w:val="20"/>
        </w:rPr>
      </w:pPr>
      <w:r w:rsidRPr="00460AE1">
        <w:rPr>
          <w:sz w:val="20"/>
          <w:szCs w:val="20"/>
        </w:rPr>
        <w:lastRenderedPageBreak/>
        <w:t>Приложение № 1</w:t>
      </w:r>
    </w:p>
    <w:p w:rsidR="0017213B" w:rsidRPr="00460AE1" w:rsidRDefault="0017213B" w:rsidP="0017213B">
      <w:pPr>
        <w:pStyle w:val="ConsPlusNormal"/>
        <w:jc w:val="right"/>
        <w:rPr>
          <w:sz w:val="20"/>
          <w:szCs w:val="20"/>
        </w:rPr>
      </w:pPr>
      <w:r w:rsidRPr="00460AE1">
        <w:rPr>
          <w:sz w:val="20"/>
          <w:szCs w:val="20"/>
        </w:rPr>
        <w:t>к Правилам определения</w:t>
      </w:r>
    </w:p>
    <w:p w:rsidR="0017213B" w:rsidRPr="00460AE1" w:rsidRDefault="0017213B" w:rsidP="0017213B">
      <w:pPr>
        <w:pStyle w:val="ConsPlusNormal"/>
        <w:jc w:val="right"/>
        <w:rPr>
          <w:sz w:val="20"/>
          <w:szCs w:val="20"/>
        </w:rPr>
      </w:pPr>
      <w:r w:rsidRPr="00460AE1">
        <w:rPr>
          <w:sz w:val="20"/>
          <w:szCs w:val="20"/>
        </w:rPr>
        <w:t xml:space="preserve">требований к </w:t>
      </w:r>
      <w:proofErr w:type="gramStart"/>
      <w:r w:rsidRPr="00460AE1">
        <w:rPr>
          <w:sz w:val="20"/>
          <w:szCs w:val="20"/>
        </w:rPr>
        <w:t>закупаемым</w:t>
      </w:r>
      <w:proofErr w:type="gramEnd"/>
    </w:p>
    <w:p w:rsidR="0017213B" w:rsidRPr="00460AE1" w:rsidRDefault="0017213B" w:rsidP="0017213B">
      <w:pPr>
        <w:pStyle w:val="ConsPlusNormal"/>
        <w:jc w:val="right"/>
        <w:rPr>
          <w:sz w:val="20"/>
          <w:szCs w:val="20"/>
        </w:rPr>
      </w:pPr>
      <w:r w:rsidRPr="00460AE1">
        <w:rPr>
          <w:sz w:val="20"/>
          <w:szCs w:val="20"/>
        </w:rPr>
        <w:t>органами местного самоуправления</w:t>
      </w:r>
    </w:p>
    <w:p w:rsidR="0017213B" w:rsidRPr="00460AE1" w:rsidRDefault="0017213B" w:rsidP="0017213B">
      <w:pPr>
        <w:pStyle w:val="ConsPlusNormal"/>
        <w:jc w:val="right"/>
        <w:rPr>
          <w:sz w:val="20"/>
          <w:szCs w:val="20"/>
        </w:rPr>
      </w:pPr>
      <w:r w:rsidRPr="00460AE1">
        <w:rPr>
          <w:sz w:val="20"/>
          <w:szCs w:val="20"/>
        </w:rPr>
        <w:t xml:space="preserve"> муниципального образования</w:t>
      </w:r>
      <w:r w:rsidR="002405D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сельского поселения «Барское»</w:t>
      </w:r>
      <w:r w:rsidRPr="00460AE1">
        <w:rPr>
          <w:sz w:val="20"/>
          <w:szCs w:val="20"/>
        </w:rPr>
        <w:t xml:space="preserve"> </w:t>
      </w:r>
    </w:p>
    <w:p w:rsidR="0017213B" w:rsidRPr="00460AE1" w:rsidRDefault="0017213B" w:rsidP="0017213B">
      <w:pPr>
        <w:pStyle w:val="ConsPlusNormal"/>
        <w:jc w:val="right"/>
        <w:rPr>
          <w:sz w:val="20"/>
          <w:szCs w:val="20"/>
        </w:rPr>
      </w:pPr>
      <w:r w:rsidRPr="00460AE1">
        <w:rPr>
          <w:sz w:val="20"/>
          <w:szCs w:val="20"/>
        </w:rPr>
        <w:t>отдельным</w:t>
      </w:r>
    </w:p>
    <w:p w:rsidR="0017213B" w:rsidRPr="00460AE1" w:rsidRDefault="0017213B" w:rsidP="0017213B">
      <w:pPr>
        <w:pStyle w:val="ConsPlusNormal"/>
        <w:jc w:val="right"/>
        <w:rPr>
          <w:sz w:val="20"/>
          <w:szCs w:val="20"/>
        </w:rPr>
      </w:pPr>
      <w:r w:rsidRPr="00460AE1">
        <w:rPr>
          <w:sz w:val="20"/>
          <w:szCs w:val="20"/>
        </w:rPr>
        <w:t>видам товаров, работ, услуг</w:t>
      </w:r>
    </w:p>
    <w:p w:rsidR="0017213B" w:rsidRPr="00460AE1" w:rsidRDefault="0017213B" w:rsidP="0017213B">
      <w:pPr>
        <w:pStyle w:val="ConsPlusNormal"/>
        <w:jc w:val="right"/>
        <w:rPr>
          <w:sz w:val="20"/>
          <w:szCs w:val="20"/>
        </w:rPr>
      </w:pPr>
      <w:proofErr w:type="gramStart"/>
      <w:r w:rsidRPr="00460AE1">
        <w:rPr>
          <w:sz w:val="20"/>
          <w:szCs w:val="20"/>
        </w:rPr>
        <w:t>(в том числе предельных цен</w:t>
      </w:r>
      <w:proofErr w:type="gramEnd"/>
    </w:p>
    <w:p w:rsidR="0017213B" w:rsidRPr="00460AE1" w:rsidRDefault="0017213B" w:rsidP="0017213B">
      <w:pPr>
        <w:pStyle w:val="ConsPlusNormal"/>
        <w:jc w:val="right"/>
        <w:rPr>
          <w:sz w:val="20"/>
          <w:szCs w:val="20"/>
        </w:rPr>
      </w:pPr>
      <w:r w:rsidRPr="00460AE1">
        <w:rPr>
          <w:sz w:val="20"/>
          <w:szCs w:val="20"/>
        </w:rPr>
        <w:t>товаров, работ, услуг)</w:t>
      </w:r>
    </w:p>
    <w:p w:rsidR="0017213B" w:rsidRPr="00460AE1" w:rsidRDefault="0017213B" w:rsidP="0017213B">
      <w:pPr>
        <w:pStyle w:val="ConsPlusNormal"/>
        <w:jc w:val="right"/>
        <w:rPr>
          <w:sz w:val="20"/>
          <w:szCs w:val="20"/>
        </w:rPr>
      </w:pPr>
      <w:r w:rsidRPr="00460AE1">
        <w:rPr>
          <w:sz w:val="20"/>
          <w:szCs w:val="20"/>
        </w:rPr>
        <w:t>(форма)</w:t>
      </w:r>
    </w:p>
    <w:p w:rsidR="0017213B" w:rsidRDefault="0017213B" w:rsidP="0017213B">
      <w:pPr>
        <w:pStyle w:val="ConsPlusNormal"/>
        <w:jc w:val="center"/>
      </w:pPr>
      <w:r>
        <w:t>ПЕРЕЧЕНЬ</w:t>
      </w:r>
    </w:p>
    <w:p w:rsidR="0017213B" w:rsidRDefault="0017213B" w:rsidP="0017213B">
      <w:pPr>
        <w:pStyle w:val="ConsPlusNormal"/>
        <w:jc w:val="center"/>
      </w:pPr>
      <w:r>
        <w:t>отдельных видов товаров, работ, услуг, их потребительские</w:t>
      </w:r>
    </w:p>
    <w:p w:rsidR="0017213B" w:rsidRDefault="0017213B" w:rsidP="0017213B">
      <w:pPr>
        <w:pStyle w:val="ConsPlusNormal"/>
        <w:jc w:val="center"/>
      </w:pPr>
      <w:r>
        <w:t>свойства (в том числе качество) и иные характеристики</w:t>
      </w:r>
    </w:p>
    <w:p w:rsidR="0017213B" w:rsidRDefault="0017213B" w:rsidP="0017213B">
      <w:pPr>
        <w:pStyle w:val="ConsPlusNormal"/>
        <w:jc w:val="center"/>
      </w:pPr>
      <w:r>
        <w:t>(в том числе предельные цены товаров, работ, услуг) к ним</w:t>
      </w: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0"/>
        <w:gridCol w:w="836"/>
        <w:gridCol w:w="1584"/>
        <w:gridCol w:w="802"/>
        <w:gridCol w:w="925"/>
        <w:gridCol w:w="476"/>
        <w:gridCol w:w="466"/>
        <w:gridCol w:w="952"/>
        <w:gridCol w:w="141"/>
        <w:gridCol w:w="1135"/>
        <w:gridCol w:w="955"/>
        <w:gridCol w:w="320"/>
        <w:gridCol w:w="1418"/>
        <w:gridCol w:w="94"/>
        <w:gridCol w:w="2316"/>
        <w:gridCol w:w="1842"/>
      </w:tblGrid>
      <w:tr w:rsidR="0017213B" w:rsidRPr="009D6994" w:rsidTr="000878D6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>N п/п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 xml:space="preserve">Код по </w:t>
            </w:r>
            <w:hyperlink r:id="rId11" w:history="1">
              <w:r w:rsidRPr="009D6994">
                <w:rPr>
                  <w:color w:val="0000FF"/>
                  <w:sz w:val="20"/>
                  <w:szCs w:val="20"/>
                </w:rPr>
                <w:t>ОКПД</w:t>
              </w:r>
            </w:hyperlink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2405D5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sz w:val="20"/>
                <w:szCs w:val="20"/>
              </w:rPr>
              <w:t xml:space="preserve">Администрацией муниципального образования </w:t>
            </w:r>
            <w:r w:rsidR="002405D5">
              <w:rPr>
                <w:sz w:val="20"/>
                <w:szCs w:val="20"/>
              </w:rPr>
              <w:t xml:space="preserve">сельского поселения </w:t>
            </w:r>
            <w:r>
              <w:rPr>
                <w:sz w:val="20"/>
                <w:szCs w:val="20"/>
              </w:rPr>
              <w:t>«</w:t>
            </w:r>
            <w:r w:rsidR="002405D5">
              <w:rPr>
                <w:sz w:val="20"/>
                <w:szCs w:val="20"/>
              </w:rPr>
              <w:t>Барское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1D2850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sz w:val="20"/>
                <w:szCs w:val="20"/>
              </w:rPr>
              <w:t>орган</w:t>
            </w:r>
            <w:r w:rsidR="001D2850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 местного самоуправления муниципального образования</w:t>
            </w:r>
            <w:r w:rsidR="001D2850">
              <w:rPr>
                <w:sz w:val="20"/>
                <w:szCs w:val="20"/>
              </w:rPr>
              <w:t xml:space="preserve"> сельского поселения </w:t>
            </w:r>
            <w:r>
              <w:rPr>
                <w:sz w:val="20"/>
                <w:szCs w:val="20"/>
              </w:rPr>
              <w:t xml:space="preserve"> «</w:t>
            </w:r>
            <w:r w:rsidR="001D2850">
              <w:rPr>
                <w:sz w:val="20"/>
                <w:szCs w:val="20"/>
              </w:rPr>
              <w:t>Барское</w:t>
            </w:r>
            <w:r>
              <w:rPr>
                <w:sz w:val="20"/>
                <w:szCs w:val="20"/>
              </w:rPr>
              <w:t>»</w:t>
            </w:r>
          </w:p>
        </w:tc>
      </w:tr>
      <w:tr w:rsidR="0017213B" w:rsidRPr="009D6994" w:rsidTr="000878D6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 xml:space="preserve">код по </w:t>
            </w:r>
            <w:hyperlink r:id="rId12" w:history="1">
              <w:r w:rsidRPr="009D6994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DF3E6B" w:rsidRDefault="0017213B" w:rsidP="000878D6">
            <w:pPr>
              <w:pStyle w:val="ConsPlusNormal"/>
              <w:jc w:val="center"/>
              <w:rPr>
                <w:sz w:val="19"/>
                <w:szCs w:val="19"/>
              </w:rPr>
            </w:pPr>
            <w:r w:rsidRPr="00DF3E6B">
              <w:rPr>
                <w:sz w:val="19"/>
                <w:szCs w:val="19"/>
              </w:rPr>
              <w:t>характеристика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DF3E6B" w:rsidRDefault="0017213B" w:rsidP="000878D6">
            <w:pPr>
              <w:pStyle w:val="ConsPlusNormal"/>
              <w:jc w:val="center"/>
              <w:rPr>
                <w:sz w:val="19"/>
                <w:szCs w:val="19"/>
              </w:rPr>
            </w:pPr>
            <w:r w:rsidRPr="00DF3E6B">
              <w:rPr>
                <w:sz w:val="19"/>
                <w:szCs w:val="19"/>
              </w:rPr>
              <w:t>значение характеристики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DF3E6B" w:rsidRDefault="0017213B" w:rsidP="000878D6">
            <w:pPr>
              <w:pStyle w:val="ConsPlusNormal"/>
              <w:jc w:val="center"/>
              <w:rPr>
                <w:sz w:val="19"/>
                <w:szCs w:val="19"/>
              </w:rPr>
            </w:pPr>
            <w:r w:rsidRPr="00DF3E6B">
              <w:rPr>
                <w:sz w:val="19"/>
                <w:szCs w:val="19"/>
              </w:rPr>
              <w:t>характеристика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DF3E6B" w:rsidRDefault="0017213B" w:rsidP="000878D6">
            <w:pPr>
              <w:pStyle w:val="ConsPlusNormal"/>
              <w:jc w:val="center"/>
              <w:rPr>
                <w:sz w:val="19"/>
                <w:szCs w:val="19"/>
              </w:rPr>
            </w:pPr>
            <w:r w:rsidRPr="00DF3E6B">
              <w:rPr>
                <w:sz w:val="19"/>
                <w:szCs w:val="19"/>
              </w:rPr>
              <w:t>значение характеристики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1D2850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 xml:space="preserve">обоснование отклонения значения характеристики </w:t>
            </w:r>
            <w:proofErr w:type="gramStart"/>
            <w:r w:rsidRPr="009D6994">
              <w:rPr>
                <w:sz w:val="20"/>
                <w:szCs w:val="20"/>
              </w:rPr>
              <w:t>от</w:t>
            </w:r>
            <w:proofErr w:type="gramEnd"/>
            <w:r w:rsidRPr="009D6994">
              <w:rPr>
                <w:sz w:val="20"/>
                <w:szCs w:val="20"/>
              </w:rPr>
              <w:t xml:space="preserve"> </w:t>
            </w:r>
            <w:proofErr w:type="gramStart"/>
            <w:r w:rsidRPr="009D6994">
              <w:rPr>
                <w:sz w:val="20"/>
                <w:szCs w:val="20"/>
              </w:rPr>
              <w:t>утвержденной</w:t>
            </w:r>
            <w:proofErr w:type="gramEnd"/>
            <w:r w:rsidRPr="009D69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Администрацией муниципального образования «</w:t>
            </w:r>
            <w:r w:rsidR="001D2850">
              <w:rPr>
                <w:sz w:val="20"/>
                <w:szCs w:val="20"/>
              </w:rPr>
              <w:t>Барское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 xml:space="preserve">функциональное назначение </w:t>
            </w:r>
            <w:hyperlink w:anchor="Par153" w:history="1">
              <w:r w:rsidRPr="009D6994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17213B" w:rsidRPr="009D6994" w:rsidTr="000878D6">
        <w:tc>
          <w:tcPr>
            <w:tcW w:w="14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1D2850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ar173" w:history="1">
              <w:r w:rsidRPr="00F22C1F">
                <w:rPr>
                  <w:sz w:val="20"/>
                  <w:szCs w:val="20"/>
                </w:rPr>
                <w:t xml:space="preserve">приложением </w:t>
              </w:r>
              <w:r>
                <w:rPr>
                  <w:sz w:val="20"/>
                  <w:szCs w:val="20"/>
                </w:rPr>
                <w:t>№</w:t>
              </w:r>
              <w:r w:rsidRPr="00F22C1F">
                <w:rPr>
                  <w:sz w:val="20"/>
                  <w:szCs w:val="20"/>
                </w:rPr>
                <w:t xml:space="preserve"> 2</w:t>
              </w:r>
            </w:hyperlink>
            <w:r w:rsidRPr="009D6994">
              <w:rPr>
                <w:sz w:val="20"/>
                <w:szCs w:val="20"/>
              </w:rPr>
              <w:t xml:space="preserve"> к Правилам определения требований к закупаемым </w:t>
            </w:r>
            <w:r>
              <w:rPr>
                <w:sz w:val="20"/>
                <w:szCs w:val="20"/>
              </w:rPr>
              <w:t>органами местного самоуправления муниципального образования</w:t>
            </w:r>
            <w:r w:rsidR="001D2850">
              <w:rPr>
                <w:sz w:val="20"/>
                <w:szCs w:val="20"/>
              </w:rPr>
              <w:t xml:space="preserve"> сельского поселения </w:t>
            </w:r>
            <w:r>
              <w:rPr>
                <w:sz w:val="20"/>
                <w:szCs w:val="20"/>
              </w:rPr>
              <w:t xml:space="preserve"> «</w:t>
            </w:r>
            <w:proofErr w:type="gramStart"/>
            <w:r w:rsidR="001D2850">
              <w:rPr>
                <w:sz w:val="20"/>
                <w:szCs w:val="20"/>
              </w:rPr>
              <w:t>Барское</w:t>
            </w:r>
            <w:proofErr w:type="gramEnd"/>
            <w:r>
              <w:rPr>
                <w:sz w:val="20"/>
                <w:szCs w:val="20"/>
              </w:rPr>
              <w:t xml:space="preserve">» </w:t>
            </w:r>
            <w:r w:rsidRPr="009D6994">
              <w:rPr>
                <w:sz w:val="20"/>
                <w:szCs w:val="20"/>
              </w:rPr>
              <w:t xml:space="preserve"> отдельным видам товаров, работ, услуг (в том числе предельных цен товаров, работ, услуг)</w:t>
            </w:r>
          </w:p>
        </w:tc>
      </w:tr>
      <w:tr w:rsidR="0017213B" w:rsidRPr="009D6994" w:rsidTr="000878D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213B" w:rsidRPr="009D6994" w:rsidTr="000878D6">
        <w:tc>
          <w:tcPr>
            <w:tcW w:w="14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Default="0017213B" w:rsidP="000878D6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 xml:space="preserve">Дополнительный перечень отдельных видов товаров, работ, услуг, определенный </w:t>
            </w:r>
          </w:p>
          <w:p w:rsidR="0017213B" w:rsidRPr="009D6994" w:rsidRDefault="0017213B" w:rsidP="001D2850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органом местного самоуправления муниципального образования </w:t>
            </w:r>
            <w:r w:rsidR="001D2850">
              <w:rPr>
                <w:sz w:val="20"/>
                <w:szCs w:val="20"/>
              </w:rPr>
              <w:t xml:space="preserve">сельского поселения </w:t>
            </w:r>
            <w:r>
              <w:rPr>
                <w:sz w:val="20"/>
                <w:szCs w:val="20"/>
              </w:rPr>
              <w:t>«</w:t>
            </w:r>
            <w:r w:rsidR="001D2850">
              <w:rPr>
                <w:sz w:val="20"/>
                <w:szCs w:val="20"/>
              </w:rPr>
              <w:t>Барское</w:t>
            </w:r>
            <w:r>
              <w:rPr>
                <w:sz w:val="20"/>
                <w:szCs w:val="20"/>
              </w:rPr>
              <w:t>»</w:t>
            </w:r>
          </w:p>
        </w:tc>
      </w:tr>
      <w:tr w:rsidR="0017213B" w:rsidRPr="009D6994" w:rsidTr="000878D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>1.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D6994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D6994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D6994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D6994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17213B" w:rsidRPr="009D6994" w:rsidTr="000878D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D6994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D6994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D6994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D6994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17213B" w:rsidRPr="009D6994" w:rsidTr="000878D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D6994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D6994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D6994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D6994">
              <w:rPr>
                <w:sz w:val="20"/>
                <w:szCs w:val="20"/>
              </w:rPr>
              <w:t>x</w:t>
            </w:r>
            <w:proofErr w:type="spellEnd"/>
          </w:p>
        </w:tc>
      </w:tr>
    </w:tbl>
    <w:p w:rsidR="0017213B" w:rsidRPr="00444BE8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444BE8">
        <w:rPr>
          <w:sz w:val="24"/>
          <w:szCs w:val="24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17213B" w:rsidRDefault="0017213B" w:rsidP="0017213B">
      <w:pPr>
        <w:pStyle w:val="ConsPlusNormal"/>
        <w:ind w:firstLine="540"/>
        <w:jc w:val="right"/>
      </w:pPr>
    </w:p>
    <w:p w:rsidR="0017213B" w:rsidRDefault="0017213B" w:rsidP="0017213B">
      <w:pPr>
        <w:pStyle w:val="ConsPlusNormal"/>
        <w:ind w:firstLine="540"/>
        <w:jc w:val="right"/>
      </w:pPr>
    </w:p>
    <w:p w:rsidR="0017213B" w:rsidRDefault="0017213B" w:rsidP="0017213B">
      <w:pPr>
        <w:pStyle w:val="ConsPlusNormal"/>
        <w:ind w:firstLine="540"/>
        <w:jc w:val="right"/>
      </w:pPr>
    </w:p>
    <w:p w:rsidR="0017213B" w:rsidRDefault="0017213B" w:rsidP="0017213B">
      <w:pPr>
        <w:pStyle w:val="ConsPlusNormal"/>
        <w:ind w:firstLine="540"/>
        <w:jc w:val="right"/>
      </w:pPr>
    </w:p>
    <w:p w:rsidR="0017213B" w:rsidRDefault="0017213B" w:rsidP="0017213B">
      <w:pPr>
        <w:pStyle w:val="ConsPlusNormal"/>
        <w:ind w:firstLine="540"/>
        <w:jc w:val="right"/>
      </w:pPr>
    </w:p>
    <w:p w:rsidR="0017213B" w:rsidRDefault="0017213B" w:rsidP="0017213B">
      <w:pPr>
        <w:pStyle w:val="ConsPlusNormal"/>
        <w:ind w:firstLine="540"/>
        <w:jc w:val="right"/>
      </w:pPr>
    </w:p>
    <w:p w:rsidR="0017213B" w:rsidRDefault="0017213B" w:rsidP="0017213B">
      <w:pPr>
        <w:pStyle w:val="ConsPlusNormal"/>
        <w:ind w:firstLine="540"/>
        <w:jc w:val="right"/>
      </w:pPr>
    </w:p>
    <w:p w:rsidR="0017213B" w:rsidRDefault="0017213B" w:rsidP="0017213B">
      <w:pPr>
        <w:pStyle w:val="ConsPlusNormal"/>
        <w:ind w:firstLine="540"/>
        <w:jc w:val="right"/>
      </w:pPr>
    </w:p>
    <w:p w:rsidR="0017213B" w:rsidRDefault="0017213B" w:rsidP="0017213B">
      <w:pPr>
        <w:pStyle w:val="ConsPlusNormal"/>
        <w:ind w:firstLine="540"/>
        <w:jc w:val="right"/>
      </w:pPr>
    </w:p>
    <w:p w:rsidR="0017213B" w:rsidRDefault="0017213B" w:rsidP="0017213B">
      <w:pPr>
        <w:pStyle w:val="ConsPlusNormal"/>
        <w:ind w:firstLine="540"/>
        <w:jc w:val="right"/>
      </w:pPr>
    </w:p>
    <w:p w:rsidR="0017213B" w:rsidRDefault="0017213B" w:rsidP="0017213B">
      <w:pPr>
        <w:pStyle w:val="ConsPlusNormal"/>
        <w:ind w:firstLine="540"/>
        <w:jc w:val="right"/>
      </w:pPr>
    </w:p>
    <w:p w:rsidR="0017213B" w:rsidRDefault="0017213B" w:rsidP="0017213B">
      <w:pPr>
        <w:pStyle w:val="ConsPlusNormal"/>
        <w:ind w:firstLine="540"/>
        <w:jc w:val="right"/>
      </w:pPr>
    </w:p>
    <w:p w:rsidR="0017213B" w:rsidRDefault="0017213B" w:rsidP="0017213B">
      <w:pPr>
        <w:pStyle w:val="ConsPlusNormal"/>
        <w:jc w:val="right"/>
      </w:pPr>
    </w:p>
    <w:p w:rsidR="0017213B" w:rsidRDefault="0017213B" w:rsidP="0017213B">
      <w:pPr>
        <w:pStyle w:val="ConsPlusNormal"/>
        <w:jc w:val="right"/>
      </w:pPr>
    </w:p>
    <w:p w:rsidR="001D2850" w:rsidRDefault="001D2850" w:rsidP="0017213B">
      <w:pPr>
        <w:pStyle w:val="ConsPlusNormal"/>
        <w:jc w:val="right"/>
      </w:pPr>
    </w:p>
    <w:p w:rsidR="001D2850" w:rsidRDefault="001D2850" w:rsidP="0017213B">
      <w:pPr>
        <w:pStyle w:val="ConsPlusNormal"/>
        <w:jc w:val="right"/>
      </w:pPr>
    </w:p>
    <w:p w:rsidR="0017213B" w:rsidRDefault="0017213B" w:rsidP="0017213B">
      <w:pPr>
        <w:pStyle w:val="ConsPlusNormal"/>
        <w:jc w:val="right"/>
      </w:pPr>
    </w:p>
    <w:p w:rsidR="0017213B" w:rsidRDefault="0017213B" w:rsidP="0017213B">
      <w:pPr>
        <w:pStyle w:val="ConsPlusNormal"/>
        <w:jc w:val="right"/>
      </w:pPr>
    </w:p>
    <w:p w:rsidR="0017213B" w:rsidRPr="008274C4" w:rsidRDefault="0017213B" w:rsidP="0017213B">
      <w:pPr>
        <w:pStyle w:val="ConsPlusNormal"/>
        <w:jc w:val="right"/>
        <w:rPr>
          <w:sz w:val="20"/>
          <w:szCs w:val="20"/>
        </w:rPr>
      </w:pPr>
      <w:r w:rsidRPr="008274C4">
        <w:rPr>
          <w:sz w:val="20"/>
          <w:szCs w:val="20"/>
        </w:rPr>
        <w:t>Приложение № 2</w:t>
      </w:r>
    </w:p>
    <w:p w:rsidR="0017213B" w:rsidRPr="008274C4" w:rsidRDefault="0017213B" w:rsidP="0017213B">
      <w:pPr>
        <w:pStyle w:val="ConsPlusNormal"/>
        <w:jc w:val="right"/>
        <w:rPr>
          <w:sz w:val="20"/>
          <w:szCs w:val="20"/>
        </w:rPr>
      </w:pPr>
      <w:r w:rsidRPr="008274C4">
        <w:rPr>
          <w:sz w:val="20"/>
          <w:szCs w:val="20"/>
        </w:rPr>
        <w:t>к Правилам определения</w:t>
      </w:r>
    </w:p>
    <w:p w:rsidR="0017213B" w:rsidRPr="008274C4" w:rsidRDefault="0017213B" w:rsidP="0017213B">
      <w:pPr>
        <w:pStyle w:val="ConsPlusNormal"/>
        <w:jc w:val="right"/>
        <w:rPr>
          <w:sz w:val="20"/>
          <w:szCs w:val="20"/>
        </w:rPr>
      </w:pPr>
      <w:r w:rsidRPr="008274C4">
        <w:rPr>
          <w:sz w:val="20"/>
          <w:szCs w:val="20"/>
        </w:rPr>
        <w:t xml:space="preserve">требований к </w:t>
      </w:r>
      <w:proofErr w:type="gramStart"/>
      <w:r w:rsidRPr="008274C4">
        <w:rPr>
          <w:sz w:val="20"/>
          <w:szCs w:val="20"/>
        </w:rPr>
        <w:t>закупаемым</w:t>
      </w:r>
      <w:proofErr w:type="gramEnd"/>
    </w:p>
    <w:p w:rsidR="0017213B" w:rsidRPr="008274C4" w:rsidRDefault="0017213B" w:rsidP="0017213B">
      <w:pPr>
        <w:pStyle w:val="ConsPlusNormal"/>
        <w:jc w:val="right"/>
        <w:rPr>
          <w:sz w:val="20"/>
          <w:szCs w:val="20"/>
        </w:rPr>
      </w:pPr>
      <w:r w:rsidRPr="008274C4">
        <w:rPr>
          <w:sz w:val="20"/>
          <w:szCs w:val="20"/>
        </w:rPr>
        <w:t>органами местного самоуправления</w:t>
      </w:r>
    </w:p>
    <w:p w:rsidR="0017213B" w:rsidRPr="008274C4" w:rsidRDefault="0017213B" w:rsidP="0017213B">
      <w:pPr>
        <w:pStyle w:val="ConsPlusNormal"/>
        <w:jc w:val="right"/>
        <w:rPr>
          <w:sz w:val="20"/>
          <w:szCs w:val="20"/>
        </w:rPr>
      </w:pPr>
      <w:r w:rsidRPr="008274C4">
        <w:rPr>
          <w:sz w:val="20"/>
          <w:szCs w:val="20"/>
        </w:rPr>
        <w:t xml:space="preserve"> муниципального образования </w:t>
      </w:r>
    </w:p>
    <w:p w:rsidR="0017213B" w:rsidRPr="008274C4" w:rsidRDefault="001D2850" w:rsidP="0017213B"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</w:t>
      </w:r>
      <w:r w:rsidR="0017213B" w:rsidRPr="008274C4">
        <w:rPr>
          <w:sz w:val="20"/>
          <w:szCs w:val="20"/>
        </w:rPr>
        <w:t>«</w:t>
      </w:r>
      <w:r>
        <w:rPr>
          <w:sz w:val="20"/>
          <w:szCs w:val="20"/>
        </w:rPr>
        <w:t>Барское</w:t>
      </w:r>
      <w:r w:rsidR="0017213B" w:rsidRPr="008274C4">
        <w:rPr>
          <w:sz w:val="20"/>
          <w:szCs w:val="20"/>
        </w:rPr>
        <w:t>»</w:t>
      </w:r>
    </w:p>
    <w:p w:rsidR="0017213B" w:rsidRPr="008274C4" w:rsidRDefault="0017213B" w:rsidP="0017213B">
      <w:pPr>
        <w:pStyle w:val="ConsPlusNormal"/>
        <w:jc w:val="right"/>
        <w:rPr>
          <w:sz w:val="20"/>
          <w:szCs w:val="20"/>
        </w:rPr>
      </w:pPr>
      <w:r w:rsidRPr="008274C4">
        <w:rPr>
          <w:sz w:val="20"/>
          <w:szCs w:val="20"/>
        </w:rPr>
        <w:t xml:space="preserve"> отдельным</w:t>
      </w:r>
    </w:p>
    <w:p w:rsidR="0017213B" w:rsidRPr="008274C4" w:rsidRDefault="0017213B" w:rsidP="0017213B">
      <w:pPr>
        <w:pStyle w:val="ConsPlusNormal"/>
        <w:jc w:val="right"/>
        <w:rPr>
          <w:sz w:val="20"/>
          <w:szCs w:val="20"/>
        </w:rPr>
      </w:pPr>
      <w:r w:rsidRPr="008274C4">
        <w:rPr>
          <w:sz w:val="20"/>
          <w:szCs w:val="20"/>
        </w:rPr>
        <w:t>видам товаров, работ, услуг</w:t>
      </w:r>
    </w:p>
    <w:p w:rsidR="0017213B" w:rsidRPr="008274C4" w:rsidRDefault="0017213B" w:rsidP="0017213B">
      <w:pPr>
        <w:pStyle w:val="ConsPlusNormal"/>
        <w:jc w:val="right"/>
        <w:rPr>
          <w:sz w:val="20"/>
          <w:szCs w:val="20"/>
        </w:rPr>
      </w:pPr>
      <w:proofErr w:type="gramStart"/>
      <w:r w:rsidRPr="008274C4">
        <w:rPr>
          <w:sz w:val="20"/>
          <w:szCs w:val="20"/>
        </w:rPr>
        <w:t>(в том числе предельных цен</w:t>
      </w:r>
      <w:proofErr w:type="gramEnd"/>
    </w:p>
    <w:p w:rsidR="0017213B" w:rsidRPr="008274C4" w:rsidRDefault="0017213B" w:rsidP="0017213B">
      <w:pPr>
        <w:pStyle w:val="ConsPlusNormal"/>
        <w:jc w:val="right"/>
        <w:rPr>
          <w:sz w:val="20"/>
          <w:szCs w:val="20"/>
        </w:rPr>
      </w:pPr>
      <w:r w:rsidRPr="008274C4">
        <w:rPr>
          <w:sz w:val="20"/>
          <w:szCs w:val="20"/>
        </w:rPr>
        <w:t>товаров, работ, услуг)</w:t>
      </w:r>
    </w:p>
    <w:p w:rsidR="0017213B" w:rsidRPr="008274C4" w:rsidRDefault="0017213B" w:rsidP="0017213B">
      <w:pPr>
        <w:pStyle w:val="ConsPlusNormal"/>
        <w:jc w:val="both"/>
        <w:rPr>
          <w:sz w:val="20"/>
          <w:szCs w:val="20"/>
        </w:rPr>
      </w:pPr>
    </w:p>
    <w:p w:rsidR="0017213B" w:rsidRDefault="0017213B" w:rsidP="0017213B">
      <w:pPr>
        <w:pStyle w:val="ConsPlusNormal"/>
        <w:jc w:val="center"/>
      </w:pPr>
      <w:bookmarkStart w:id="5" w:name="Par173"/>
      <w:bookmarkEnd w:id="5"/>
      <w:r>
        <w:t>ОБЯЗАТЕЛЬНЫЙ ПЕРЕЧЕНЬ</w:t>
      </w:r>
    </w:p>
    <w:p w:rsidR="0017213B" w:rsidRDefault="0017213B" w:rsidP="0017213B">
      <w:pPr>
        <w:pStyle w:val="ConsPlusNormal"/>
        <w:jc w:val="center"/>
      </w:pPr>
      <w:r>
        <w:t>ОТДЕЛЬНЫХ ВИДОВ ТОВАРОВ, РАБОТ, УСЛУГ, В ОТНОШЕНИИ КОТОРЫХ</w:t>
      </w:r>
    </w:p>
    <w:p w:rsidR="0017213B" w:rsidRDefault="0017213B" w:rsidP="0017213B">
      <w:pPr>
        <w:pStyle w:val="ConsPlusNormal"/>
        <w:jc w:val="center"/>
      </w:pPr>
      <w:r>
        <w:t>ОПРЕДЕЛЯЮТСЯ ТРЕБОВАНИЯ К ПОТРЕБИТЕЛЬСКИМ СВОЙСТВАМ</w:t>
      </w:r>
    </w:p>
    <w:p w:rsidR="0017213B" w:rsidRDefault="0017213B" w:rsidP="0017213B">
      <w:pPr>
        <w:pStyle w:val="ConsPlusNormal"/>
        <w:jc w:val="center"/>
      </w:pPr>
      <w:r>
        <w:t>(В ТОМ ЧИСЛЕ КАЧЕСТВУ) И ИНЫМ ХАРАКТЕРИСТИКАМ</w:t>
      </w:r>
    </w:p>
    <w:p w:rsidR="0017213B" w:rsidRDefault="0017213B" w:rsidP="0017213B">
      <w:pPr>
        <w:pStyle w:val="ConsPlusNormal"/>
        <w:jc w:val="center"/>
      </w:pPr>
      <w:r>
        <w:t>(В ТОМ ЧИСЛЕ ПРЕДЕЛЬНЫЕ ЦЕНЫ ТОВАРОВ, РАБОТ, УСЛУГ)</w:t>
      </w:r>
    </w:p>
    <w:tbl>
      <w:tblPr>
        <w:tblW w:w="1531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09"/>
        <w:gridCol w:w="1985"/>
        <w:gridCol w:w="2268"/>
        <w:gridCol w:w="992"/>
        <w:gridCol w:w="1417"/>
        <w:gridCol w:w="3119"/>
        <w:gridCol w:w="4253"/>
      </w:tblGrid>
      <w:tr w:rsidR="001D2850" w:rsidRPr="004D4782" w:rsidTr="00FE34D1">
        <w:trPr>
          <w:gridAfter w:val="5"/>
          <w:wAfter w:w="12049" w:type="dxa"/>
          <w:trHeight w:val="184"/>
        </w:trPr>
        <w:tc>
          <w:tcPr>
            <w:tcW w:w="567" w:type="dxa"/>
            <w:vMerge w:val="restart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N п/п</w:t>
            </w:r>
          </w:p>
        </w:tc>
        <w:tc>
          <w:tcPr>
            <w:tcW w:w="709" w:type="dxa"/>
            <w:vMerge w:val="restart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 xml:space="preserve">Код по </w:t>
            </w:r>
            <w:hyperlink r:id="rId13" w:history="1">
              <w:r w:rsidRPr="004D4782">
                <w:rPr>
                  <w:color w:val="0000FF"/>
                  <w:sz w:val="16"/>
                  <w:szCs w:val="16"/>
                </w:rPr>
                <w:t>ОКПД</w:t>
              </w:r>
            </w:hyperlink>
          </w:p>
        </w:tc>
        <w:tc>
          <w:tcPr>
            <w:tcW w:w="1985" w:type="dxa"/>
            <w:vMerge w:val="restart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Наименование отдельного вида товаров, работ, услуг</w:t>
            </w:r>
          </w:p>
        </w:tc>
      </w:tr>
      <w:tr w:rsidR="001D2850" w:rsidRPr="004D4782" w:rsidTr="00FE34D1">
        <w:tc>
          <w:tcPr>
            <w:tcW w:w="567" w:type="dxa"/>
            <w:vMerge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характеристика</w:t>
            </w:r>
          </w:p>
        </w:tc>
        <w:tc>
          <w:tcPr>
            <w:tcW w:w="2409" w:type="dxa"/>
            <w:gridSpan w:val="2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372" w:type="dxa"/>
            <w:gridSpan w:val="2"/>
            <w:vMerge w:val="restart"/>
            <w:shd w:val="clear" w:color="auto" w:fill="auto"/>
          </w:tcPr>
          <w:p w:rsidR="001D2850" w:rsidRDefault="001D2850" w:rsidP="00DA65A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Органы местного самоуправления </w:t>
            </w:r>
          </w:p>
          <w:p w:rsidR="001D2850" w:rsidRPr="004D4782" w:rsidRDefault="001D2850" w:rsidP="00DA65A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образования сельского поселения  «Барское»</w:t>
            </w:r>
          </w:p>
        </w:tc>
      </w:tr>
      <w:tr w:rsidR="001D2850" w:rsidRPr="004D4782" w:rsidTr="00FE34D1">
        <w:trPr>
          <w:trHeight w:val="1293"/>
        </w:trPr>
        <w:tc>
          <w:tcPr>
            <w:tcW w:w="567" w:type="dxa"/>
            <w:vMerge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 xml:space="preserve">код по </w:t>
            </w:r>
            <w:hyperlink r:id="rId14" w:history="1">
              <w:r w:rsidRPr="004D4782">
                <w:rPr>
                  <w:color w:val="0000FF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417" w:type="dxa"/>
            <w:vMerge w:val="restart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372" w:type="dxa"/>
            <w:gridSpan w:val="2"/>
            <w:vMerge/>
            <w:shd w:val="clear" w:color="auto" w:fill="auto"/>
          </w:tcPr>
          <w:p w:rsidR="001D2850" w:rsidRPr="004D4782" w:rsidRDefault="001D2850"/>
        </w:tc>
      </w:tr>
      <w:tr w:rsidR="001D2850" w:rsidRPr="004D4782" w:rsidTr="00FE34D1">
        <w:tc>
          <w:tcPr>
            <w:tcW w:w="567" w:type="dxa"/>
            <w:vMerge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1D2850" w:rsidRPr="002C74E0" w:rsidRDefault="001D2850" w:rsidP="000878D6">
            <w:pPr>
              <w:pStyle w:val="ConsPlusNormal"/>
              <w:rPr>
                <w:sz w:val="16"/>
                <w:szCs w:val="16"/>
              </w:rPr>
            </w:pPr>
            <w:r w:rsidRPr="002C74E0">
              <w:rPr>
                <w:sz w:val="16"/>
                <w:szCs w:val="16"/>
              </w:rPr>
              <w:t>Муниципальные служащие, замещающие  высшие должности муниципальной службы</w:t>
            </w:r>
          </w:p>
        </w:tc>
        <w:tc>
          <w:tcPr>
            <w:tcW w:w="4253" w:type="dxa"/>
          </w:tcPr>
          <w:p w:rsidR="001D2850" w:rsidRPr="002C74E0" w:rsidRDefault="001D2850" w:rsidP="000878D6">
            <w:pPr>
              <w:rPr>
                <w:rFonts w:ascii="Times New Roman" w:hAnsi="Times New Roman" w:cs="Times New Roman"/>
              </w:rPr>
            </w:pPr>
            <w:r w:rsidRPr="00914A67">
              <w:rPr>
                <w:rFonts w:ascii="Times New Roman" w:hAnsi="Times New Roman" w:cs="Times New Roman"/>
                <w:sz w:val="16"/>
                <w:szCs w:val="16"/>
              </w:rPr>
              <w:t xml:space="preserve">Иные </w:t>
            </w:r>
            <w:proofErr w:type="gramStart"/>
            <w:r w:rsidRPr="00914A67">
              <w:rPr>
                <w:rFonts w:ascii="Times New Roman" w:hAnsi="Times New Roman" w:cs="Times New Roman"/>
                <w:sz w:val="16"/>
                <w:szCs w:val="16"/>
              </w:rPr>
              <w:t>должности</w:t>
            </w:r>
            <w:proofErr w:type="gramEnd"/>
            <w:r w:rsidRPr="00914A67">
              <w:rPr>
                <w:rFonts w:ascii="Times New Roman" w:hAnsi="Times New Roman" w:cs="Times New Roman"/>
                <w:sz w:val="16"/>
                <w:szCs w:val="16"/>
              </w:rPr>
              <w:t xml:space="preserve"> не относящиеся к категории муниципальных служащих</w:t>
            </w:r>
          </w:p>
        </w:tc>
      </w:tr>
      <w:tr w:rsidR="001D2850" w:rsidRPr="004D4782" w:rsidTr="00FE34D1">
        <w:trPr>
          <w:trHeight w:val="279"/>
        </w:trPr>
        <w:tc>
          <w:tcPr>
            <w:tcW w:w="567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1D2850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1D2850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</w:tcPr>
          <w:p w:rsidR="001D2850" w:rsidRPr="002C74E0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3" w:type="dxa"/>
          </w:tcPr>
          <w:p w:rsidR="001D2850" w:rsidRPr="002C74E0" w:rsidRDefault="001D2850" w:rsidP="000878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D2850" w:rsidRPr="004D4782" w:rsidTr="00FE34D1">
        <w:tc>
          <w:tcPr>
            <w:tcW w:w="567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2.</w:t>
            </w:r>
          </w:p>
        </w:tc>
        <w:tc>
          <w:tcPr>
            <w:tcW w:w="709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30.02.15</w:t>
            </w:r>
          </w:p>
        </w:tc>
        <w:tc>
          <w:tcPr>
            <w:tcW w:w="1985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 xml:space="preserve">Машины вычислительные </w:t>
            </w:r>
            <w:r w:rsidRPr="004D4782">
              <w:rPr>
                <w:sz w:val="16"/>
                <w:szCs w:val="16"/>
              </w:rPr>
              <w:lastRenderedPageBreak/>
              <w:t>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4D4782">
              <w:rPr>
                <w:sz w:val="16"/>
                <w:szCs w:val="16"/>
              </w:rPr>
              <w:t>ств дл</w:t>
            </w:r>
            <w:proofErr w:type="gramEnd"/>
            <w:r w:rsidRPr="004D4782">
              <w:rPr>
                <w:sz w:val="16"/>
                <w:szCs w:val="16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Пояснения по требуемой продукции:</w:t>
            </w:r>
          </w:p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компьютеры персональные настольные, рабочие станции вывода</w:t>
            </w:r>
          </w:p>
        </w:tc>
        <w:tc>
          <w:tcPr>
            <w:tcW w:w="2268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4D4782">
              <w:rPr>
                <w:sz w:val="16"/>
                <w:szCs w:val="16"/>
              </w:rPr>
              <w:lastRenderedPageBreak/>
              <w:t xml:space="preserve">тип (моноблок/системный </w:t>
            </w:r>
            <w:r w:rsidRPr="004D4782">
              <w:rPr>
                <w:sz w:val="16"/>
                <w:szCs w:val="16"/>
              </w:rPr>
              <w:lastRenderedPageBreak/>
              <w:t>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992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53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D2850" w:rsidRPr="004D4782" w:rsidTr="00FE34D1">
        <w:tc>
          <w:tcPr>
            <w:tcW w:w="567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709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30.02.16</w:t>
            </w:r>
          </w:p>
        </w:tc>
        <w:tc>
          <w:tcPr>
            <w:tcW w:w="1985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2268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92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53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D2850" w:rsidRPr="004D4782" w:rsidTr="00FE34D1">
        <w:tc>
          <w:tcPr>
            <w:tcW w:w="567" w:type="dxa"/>
            <w:vMerge w:val="restart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5.</w:t>
            </w:r>
          </w:p>
        </w:tc>
        <w:tc>
          <w:tcPr>
            <w:tcW w:w="709" w:type="dxa"/>
            <w:vMerge w:val="restart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34.10.22</w:t>
            </w:r>
          </w:p>
        </w:tc>
        <w:tc>
          <w:tcPr>
            <w:tcW w:w="1985" w:type="dxa"/>
            <w:vMerge w:val="restart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Автомобили легковые</w:t>
            </w:r>
          </w:p>
        </w:tc>
        <w:tc>
          <w:tcPr>
            <w:tcW w:w="2268" w:type="dxa"/>
            <w:vMerge w:val="restart"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мощность двигателя, комплектация, предельная цена</w:t>
            </w:r>
          </w:p>
        </w:tc>
        <w:tc>
          <w:tcPr>
            <w:tcW w:w="992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251</w:t>
            </w:r>
          </w:p>
        </w:tc>
        <w:tc>
          <w:tcPr>
            <w:tcW w:w="1417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3119" w:type="dxa"/>
          </w:tcPr>
          <w:p w:rsidR="001D2850" w:rsidRPr="00DD6A05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DD6A05">
              <w:rPr>
                <w:sz w:val="16"/>
                <w:szCs w:val="16"/>
              </w:rPr>
              <w:t>не более 200</w:t>
            </w:r>
          </w:p>
        </w:tc>
        <w:tc>
          <w:tcPr>
            <w:tcW w:w="4253" w:type="dxa"/>
          </w:tcPr>
          <w:p w:rsidR="001D2850" w:rsidRPr="00DD6A05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1D2850" w:rsidRPr="004D4782" w:rsidTr="00FE34D1">
        <w:tc>
          <w:tcPr>
            <w:tcW w:w="567" w:type="dxa"/>
            <w:vMerge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383</w:t>
            </w:r>
          </w:p>
        </w:tc>
        <w:tc>
          <w:tcPr>
            <w:tcW w:w="1417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рубль</w:t>
            </w:r>
          </w:p>
        </w:tc>
        <w:tc>
          <w:tcPr>
            <w:tcW w:w="3119" w:type="dxa"/>
          </w:tcPr>
          <w:p w:rsidR="001D2850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DD6A05">
              <w:rPr>
                <w:sz w:val="16"/>
                <w:szCs w:val="16"/>
              </w:rPr>
              <w:t>не более 15</w:t>
            </w:r>
            <w:r>
              <w:rPr>
                <w:sz w:val="16"/>
                <w:szCs w:val="16"/>
              </w:rPr>
              <w:t>00000,00</w:t>
            </w:r>
            <w:r w:rsidRPr="00DD6A05">
              <w:rPr>
                <w:sz w:val="16"/>
                <w:szCs w:val="16"/>
              </w:rPr>
              <w:t xml:space="preserve"> </w:t>
            </w:r>
          </w:p>
          <w:p w:rsidR="001D2850" w:rsidRPr="00DD6A05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DD6A05">
              <w:rPr>
                <w:sz w:val="16"/>
                <w:szCs w:val="16"/>
              </w:rPr>
              <w:t>.</w:t>
            </w:r>
          </w:p>
        </w:tc>
        <w:tc>
          <w:tcPr>
            <w:tcW w:w="4253" w:type="dxa"/>
          </w:tcPr>
          <w:p w:rsidR="001D2850" w:rsidRPr="00DD6A05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1D2850" w:rsidRPr="004D4782" w:rsidTr="00FE34D1">
        <w:tc>
          <w:tcPr>
            <w:tcW w:w="567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8.</w:t>
            </w:r>
          </w:p>
        </w:tc>
        <w:tc>
          <w:tcPr>
            <w:tcW w:w="709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36.11.11</w:t>
            </w:r>
          </w:p>
        </w:tc>
        <w:tc>
          <w:tcPr>
            <w:tcW w:w="1985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Мебель для сидения с металлическим каркасом</w:t>
            </w:r>
          </w:p>
        </w:tc>
        <w:tc>
          <w:tcPr>
            <w:tcW w:w="2268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992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предельное значение - кожа натуральная;</w:t>
            </w:r>
          </w:p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4D4782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4D4782">
              <w:rPr>
                <w:sz w:val="16"/>
                <w:szCs w:val="16"/>
              </w:rPr>
              <w:t>микрофибра</w:t>
            </w:r>
            <w:proofErr w:type="spellEnd"/>
            <w:r w:rsidRPr="004D4782">
              <w:rPr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4253" w:type="dxa"/>
          </w:tcPr>
          <w:p w:rsidR="001D2850" w:rsidRPr="004D4782" w:rsidRDefault="001D2850" w:rsidP="00DA65A7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предельное значение - ткань;</w:t>
            </w:r>
          </w:p>
          <w:p w:rsidR="001D2850" w:rsidRPr="004D4782" w:rsidRDefault="001D2850" w:rsidP="00DA65A7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возможные значения: нетканые материалы</w:t>
            </w:r>
          </w:p>
        </w:tc>
      </w:tr>
      <w:tr w:rsidR="001D2850" w:rsidRPr="004D4782" w:rsidTr="00FE34D1">
        <w:tc>
          <w:tcPr>
            <w:tcW w:w="567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9.</w:t>
            </w:r>
          </w:p>
        </w:tc>
        <w:tc>
          <w:tcPr>
            <w:tcW w:w="709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36.11.12</w:t>
            </w:r>
          </w:p>
        </w:tc>
        <w:tc>
          <w:tcPr>
            <w:tcW w:w="1985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Мебель для сидения с деревянным каркасом</w:t>
            </w:r>
          </w:p>
        </w:tc>
        <w:tc>
          <w:tcPr>
            <w:tcW w:w="2268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992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предельное значение - массив древесины "ценных" пород (твердолиственных и тропических);</w:t>
            </w:r>
          </w:p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4D4782">
              <w:rPr>
                <w:sz w:val="16"/>
                <w:szCs w:val="16"/>
              </w:rPr>
              <w:lastRenderedPageBreak/>
              <w:t>мягколиственных</w:t>
            </w:r>
            <w:proofErr w:type="spellEnd"/>
            <w:r w:rsidRPr="004D4782">
              <w:rPr>
                <w:sz w:val="16"/>
                <w:szCs w:val="16"/>
              </w:rPr>
              <w:t xml:space="preserve"> пород:</w:t>
            </w:r>
          </w:p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4253" w:type="dxa"/>
          </w:tcPr>
          <w:p w:rsidR="001D2850" w:rsidRPr="004D4782" w:rsidRDefault="001D2850" w:rsidP="00DA65A7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4D4782">
              <w:rPr>
                <w:sz w:val="16"/>
                <w:szCs w:val="16"/>
              </w:rPr>
              <w:t>мягколиственных</w:t>
            </w:r>
            <w:proofErr w:type="spellEnd"/>
            <w:r w:rsidRPr="004D4782">
              <w:rPr>
                <w:sz w:val="16"/>
                <w:szCs w:val="16"/>
              </w:rPr>
              <w:t xml:space="preserve"> пород:</w:t>
            </w:r>
          </w:p>
          <w:p w:rsidR="001D2850" w:rsidRPr="004D4782" w:rsidRDefault="001D2850" w:rsidP="00DA65A7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береза, лиственница, сосна, ель</w:t>
            </w:r>
          </w:p>
        </w:tc>
      </w:tr>
      <w:tr w:rsidR="001D2850" w:rsidRPr="004D4782" w:rsidTr="00FE34D1">
        <w:tc>
          <w:tcPr>
            <w:tcW w:w="567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lastRenderedPageBreak/>
              <w:t>10.</w:t>
            </w:r>
          </w:p>
        </w:tc>
        <w:tc>
          <w:tcPr>
            <w:tcW w:w="709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36.12.11</w:t>
            </w:r>
          </w:p>
        </w:tc>
        <w:tc>
          <w:tcPr>
            <w:tcW w:w="1985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2268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материал (металл)</w:t>
            </w:r>
          </w:p>
        </w:tc>
        <w:tc>
          <w:tcPr>
            <w:tcW w:w="992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53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D2850" w:rsidRPr="004D4782" w:rsidTr="00FE34D1">
        <w:tc>
          <w:tcPr>
            <w:tcW w:w="567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11.</w:t>
            </w:r>
          </w:p>
        </w:tc>
        <w:tc>
          <w:tcPr>
            <w:tcW w:w="709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36.12.12</w:t>
            </w:r>
          </w:p>
        </w:tc>
        <w:tc>
          <w:tcPr>
            <w:tcW w:w="1985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268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992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предельное значение - массив древесины "ценных" пород (</w:t>
            </w:r>
            <w:proofErr w:type="spellStart"/>
            <w:proofErr w:type="gramStart"/>
            <w:r w:rsidRPr="004D4782">
              <w:rPr>
                <w:sz w:val="16"/>
                <w:szCs w:val="16"/>
              </w:rPr>
              <w:t>твердо-лиственных</w:t>
            </w:r>
            <w:proofErr w:type="spellEnd"/>
            <w:proofErr w:type="gramEnd"/>
            <w:r w:rsidRPr="004D4782">
              <w:rPr>
                <w:sz w:val="16"/>
                <w:szCs w:val="16"/>
              </w:rPr>
              <w:t xml:space="preserve"> и тропических);</w:t>
            </w:r>
          </w:p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4D4782">
              <w:rPr>
                <w:sz w:val="16"/>
                <w:szCs w:val="16"/>
              </w:rPr>
              <w:t>мягколиственных</w:t>
            </w:r>
            <w:proofErr w:type="spellEnd"/>
            <w:r w:rsidRPr="004D4782">
              <w:rPr>
                <w:sz w:val="16"/>
                <w:szCs w:val="16"/>
              </w:rPr>
              <w:t xml:space="preserve"> пород</w:t>
            </w:r>
          </w:p>
        </w:tc>
        <w:tc>
          <w:tcPr>
            <w:tcW w:w="4253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</w:tbl>
    <w:p w:rsidR="0017213B" w:rsidRPr="00FD18DD" w:rsidRDefault="0017213B" w:rsidP="0017213B">
      <w:pPr>
        <w:tabs>
          <w:tab w:val="left" w:pos="1212"/>
        </w:tabs>
      </w:pPr>
    </w:p>
    <w:p w:rsidR="0017213B" w:rsidRDefault="0017213B" w:rsidP="0017213B">
      <w:pPr>
        <w:pStyle w:val="ConsPlusNormal"/>
        <w:jc w:val="both"/>
      </w:pPr>
    </w:p>
    <w:p w:rsidR="0017213B" w:rsidRDefault="0017213B" w:rsidP="0017213B">
      <w:pPr>
        <w:pStyle w:val="ConsPlusNormal"/>
        <w:jc w:val="both"/>
      </w:pPr>
    </w:p>
    <w:p w:rsidR="0017213B" w:rsidRPr="004D4782" w:rsidRDefault="0017213B" w:rsidP="0017213B">
      <w:pPr>
        <w:pStyle w:val="ConsPlusNormal"/>
        <w:outlineLvl w:val="1"/>
        <w:rPr>
          <w:sz w:val="16"/>
          <w:szCs w:val="16"/>
        </w:rPr>
      </w:pPr>
    </w:p>
    <w:p w:rsidR="00917985" w:rsidRDefault="00917985"/>
    <w:sectPr w:rsidR="00917985" w:rsidSect="007332EC">
      <w:pgSz w:w="16838" w:h="11906" w:orient="landscape"/>
      <w:pgMar w:top="1701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0E6" w:rsidRDefault="00BB10E6" w:rsidP="00665056">
      <w:pPr>
        <w:spacing w:after="0" w:line="240" w:lineRule="auto"/>
      </w:pPr>
      <w:r>
        <w:separator/>
      </w:r>
    </w:p>
  </w:endnote>
  <w:endnote w:type="continuationSeparator" w:id="0">
    <w:p w:rsidR="00BB10E6" w:rsidRDefault="00BB10E6" w:rsidP="0066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614" w:rsidRDefault="00BB10E6">
    <w:pPr>
      <w:pStyle w:val="a5"/>
      <w:jc w:val="center"/>
    </w:pPr>
  </w:p>
  <w:p w:rsidR="00B33614" w:rsidRDefault="00BB10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0E6" w:rsidRDefault="00BB10E6" w:rsidP="00665056">
      <w:pPr>
        <w:spacing w:after="0" w:line="240" w:lineRule="auto"/>
      </w:pPr>
      <w:r>
        <w:separator/>
      </w:r>
    </w:p>
  </w:footnote>
  <w:footnote w:type="continuationSeparator" w:id="0">
    <w:p w:rsidR="00BB10E6" w:rsidRDefault="00BB10E6" w:rsidP="00665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614" w:rsidRDefault="00BB10E6">
    <w:pPr>
      <w:pStyle w:val="a3"/>
      <w:jc w:val="center"/>
    </w:pPr>
  </w:p>
  <w:p w:rsidR="00B33614" w:rsidRDefault="00BB10E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13B"/>
    <w:rsid w:val="001046E7"/>
    <w:rsid w:val="0017213B"/>
    <w:rsid w:val="00192F2A"/>
    <w:rsid w:val="001D2850"/>
    <w:rsid w:val="002405D5"/>
    <w:rsid w:val="00657317"/>
    <w:rsid w:val="00665056"/>
    <w:rsid w:val="007B4242"/>
    <w:rsid w:val="00917985"/>
    <w:rsid w:val="009D08E2"/>
    <w:rsid w:val="00BB10E6"/>
    <w:rsid w:val="00D248BA"/>
    <w:rsid w:val="00ED2674"/>
    <w:rsid w:val="00FE3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21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17213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72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213B"/>
  </w:style>
  <w:style w:type="paragraph" w:styleId="a5">
    <w:name w:val="footer"/>
    <w:basedOn w:val="a"/>
    <w:link w:val="a6"/>
    <w:uiPriority w:val="99"/>
    <w:unhideWhenUsed/>
    <w:rsid w:val="00172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213B"/>
  </w:style>
  <w:style w:type="table" w:styleId="a7">
    <w:name w:val="Table Grid"/>
    <w:basedOn w:val="a1"/>
    <w:uiPriority w:val="59"/>
    <w:rsid w:val="00172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EE32ADD6B07A9F5831D29774FA4563D78F005B378C4FFE476066A8EAEEo7H" TargetMode="External"/><Relationship Id="rId13" Type="http://schemas.openxmlformats.org/officeDocument/2006/relationships/hyperlink" Target="consultantplus://offline/ref=CFEE32ADD6B07A9F5831D29774FA4563D78F005B378C4FFE476066A8EAEEo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FEE32ADD6B07A9F5831D29774FA4563D78E035D3E8F4FFE476066A8EAE7A6F5280E7C0B57A52160E0o6H" TargetMode="External"/><Relationship Id="rId12" Type="http://schemas.openxmlformats.org/officeDocument/2006/relationships/hyperlink" Target="consultantplus://offline/ref=CFEE32ADD6B07A9F5831D29774FA4563D78F0458318A4FFE476066A8EAEEo7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EE32ADD6B07A9F5831D29774FA4563D78E0558338B4FFE476066A8EAE7A6F5280E7C0BE5o2H" TargetMode="External"/><Relationship Id="rId11" Type="http://schemas.openxmlformats.org/officeDocument/2006/relationships/hyperlink" Target="consultantplus://offline/ref=CFEE32ADD6B07A9F5831D29774FA4563D78F005B378C4FFE476066A8EAEEo7H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FEE32ADD6B07A9F5831D29774FA4563D78F0458318A4FFE476066A8EAEEo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2161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2016-03-25T00:43:00Z</cp:lastPrinted>
  <dcterms:created xsi:type="dcterms:W3CDTF">2016-03-22T07:38:00Z</dcterms:created>
  <dcterms:modified xsi:type="dcterms:W3CDTF">2016-03-25T01:38:00Z</dcterms:modified>
</cp:coreProperties>
</file>