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DE" w:rsidRDefault="004E6CDE" w:rsidP="004E6CDE">
      <w:pPr>
        <w:spacing w:after="0" w:line="240" w:lineRule="auto"/>
        <w:jc w:val="center"/>
        <w:rPr>
          <w:rFonts w:ascii="Times New Roman" w:hAnsi="Times New Roman"/>
        </w:rPr>
      </w:pPr>
      <w:r w:rsidRPr="004E6CDE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4E6CDE">
        <w:rPr>
          <w:rFonts w:ascii="Times New Roman" w:hAnsi="Times New Roman"/>
          <w:b/>
          <w:sz w:val="28"/>
          <w:szCs w:val="28"/>
        </w:rPr>
        <w:t xml:space="preserve">   </w:t>
      </w:r>
    </w:p>
    <w:p w:rsidR="004E6CDE" w:rsidRPr="00EE73DB" w:rsidRDefault="004E6CDE" w:rsidP="004E6CDE">
      <w:pPr>
        <w:spacing w:after="0" w:line="240" w:lineRule="auto"/>
        <w:jc w:val="center"/>
        <w:rPr>
          <w:rFonts w:ascii="Times New Roman" w:hAnsi="Times New Roman"/>
        </w:rPr>
      </w:pPr>
      <w:r w:rsidRPr="00EE73DB">
        <w:rPr>
          <w:rFonts w:ascii="Times New Roman" w:hAnsi="Times New Roman"/>
        </w:rPr>
        <w:t xml:space="preserve">Муниципальное образование   </w:t>
      </w:r>
      <w:r w:rsidRPr="00EE73DB">
        <w:rPr>
          <w:rFonts w:ascii="Times New Roman" w:hAnsi="Times New Roman"/>
          <w:bCs/>
        </w:rPr>
        <w:t>сельское поселение «Хошун-Узурское»</w:t>
      </w:r>
    </w:p>
    <w:p w:rsidR="004E6CDE" w:rsidRPr="00EE73DB" w:rsidRDefault="004E6CDE" w:rsidP="004E6CD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E73DB">
        <w:rPr>
          <w:rFonts w:ascii="Times New Roman" w:hAnsi="Times New Roman"/>
          <w:bCs/>
        </w:rPr>
        <w:t>Мухоршибирского района Республики Бурятия</w:t>
      </w:r>
    </w:p>
    <w:p w:rsidR="004E6CDE" w:rsidRPr="00EE73DB" w:rsidRDefault="004E6CDE" w:rsidP="004E6CDE">
      <w:pPr>
        <w:spacing w:after="0" w:line="240" w:lineRule="auto"/>
        <w:jc w:val="center"/>
        <w:rPr>
          <w:rFonts w:ascii="Times New Roman" w:hAnsi="Times New Roman"/>
        </w:rPr>
      </w:pPr>
      <w:r w:rsidRPr="00EE73DB">
        <w:rPr>
          <w:rFonts w:ascii="Times New Roman" w:hAnsi="Times New Roman"/>
        </w:rPr>
        <w:t>Индекс 671345, Республика Бурятия, Мухоршибирский район, улус Хошун-Узур,</w:t>
      </w:r>
    </w:p>
    <w:p w:rsidR="004E6CDE" w:rsidRPr="00EE73DB" w:rsidRDefault="004E6CDE" w:rsidP="004E6C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ул. Ленина</w:t>
      </w:r>
      <w:r w:rsidRPr="00EE73DB">
        <w:rPr>
          <w:rFonts w:ascii="Times New Roman" w:hAnsi="Times New Roman"/>
        </w:rPr>
        <w:t>, дом, 20</w:t>
      </w:r>
    </w:p>
    <w:p w:rsidR="004E6CDE" w:rsidRDefault="004E6CDE" w:rsidP="004E6CDE">
      <w:pPr>
        <w:spacing w:after="0" w:line="240" w:lineRule="auto"/>
        <w:jc w:val="center"/>
        <w:rPr>
          <w:rFonts w:ascii="Times New Roman" w:hAnsi="Times New Roman"/>
        </w:rPr>
      </w:pPr>
      <w:r w:rsidRPr="00EE73DB">
        <w:rPr>
          <w:rFonts w:ascii="Times New Roman" w:hAnsi="Times New Roman"/>
        </w:rPr>
        <w:t>телефон/факс 8 (30143) 28324</w:t>
      </w:r>
    </w:p>
    <w:p w:rsidR="004E6CDE" w:rsidRDefault="004E6CDE" w:rsidP="004E6CDE">
      <w:pPr>
        <w:spacing w:after="0" w:line="240" w:lineRule="auto"/>
        <w:jc w:val="center"/>
        <w:rPr>
          <w:rFonts w:ascii="Times New Roman" w:hAnsi="Times New Roman"/>
        </w:rPr>
      </w:pPr>
    </w:p>
    <w:p w:rsidR="004E6CDE" w:rsidRPr="00EE73DB" w:rsidRDefault="004E6CDE" w:rsidP="004E6CDE">
      <w:pPr>
        <w:spacing w:after="0" w:line="240" w:lineRule="auto"/>
        <w:jc w:val="center"/>
        <w:rPr>
          <w:rFonts w:ascii="Times New Roman" w:hAnsi="Times New Roman"/>
        </w:rPr>
      </w:pPr>
    </w:p>
    <w:p w:rsidR="008B10C8" w:rsidRPr="00D9310A" w:rsidRDefault="008B10C8" w:rsidP="008B10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8B10C8" w:rsidRPr="00D9310A" w:rsidRDefault="008B10C8" w:rsidP="008B10C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10C8" w:rsidRPr="00D9310A" w:rsidRDefault="008B10C8" w:rsidP="008B10C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10C8" w:rsidRPr="00D9310A" w:rsidRDefault="008B10C8" w:rsidP="008B10C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10C8" w:rsidRPr="00D9310A" w:rsidRDefault="00FC4292" w:rsidP="00D167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16.12.</w:t>
      </w:r>
      <w:r w:rsidR="008B10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2015 г.</w:t>
      </w:r>
      <w:r w:rsidR="008B10C8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8B10C8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</w:t>
      </w:r>
      <w:r w:rsid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8B10C8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39</w:t>
      </w:r>
      <w:r w:rsidR="008B10C8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8B10C8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D167CC" w:rsidRP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167CC" w:rsidRP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D167CC" w:rsidRP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у. Хошун-Узур</w:t>
      </w:r>
    </w:p>
    <w:p w:rsidR="008B10C8" w:rsidRPr="00D9310A" w:rsidRDefault="008B10C8" w:rsidP="008B10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B10C8" w:rsidRPr="00D9310A" w:rsidRDefault="008B10C8" w:rsidP="008B10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  <w:r w:rsidR="00D16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«Хошун-Узурское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 услуги «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10C8" w:rsidRPr="00D9310A" w:rsidRDefault="00D167CC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10C8"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8B10C8" w:rsidRPr="00D9310A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iCs/>
          <w:sz w:val="28"/>
          <w:szCs w:val="28"/>
        </w:rPr>
        <w:t>«Хошун-Узурское</w:t>
      </w:r>
      <w:r w:rsidR="008B10C8">
        <w:rPr>
          <w:rFonts w:ascii="Times New Roman" w:hAnsi="Times New Roman" w:cs="Times New Roman"/>
          <w:iCs/>
          <w:sz w:val="28"/>
          <w:szCs w:val="28"/>
        </w:rPr>
        <w:t>»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Администрацией  муниципального образования</w:t>
      </w:r>
      <w:r w:rsidR="00D167CC">
        <w:rPr>
          <w:rFonts w:ascii="Times New Roman" w:eastAsia="Calibri" w:hAnsi="Times New Roman" w:cs="Times New Roman"/>
          <w:sz w:val="28"/>
          <w:szCs w:val="28"/>
        </w:rPr>
        <w:t xml:space="preserve">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 w:rsidRPr="00D9310A">
        <w:rPr>
          <w:rFonts w:ascii="Times New Roman" w:eastAsia="Calibri" w:hAnsi="Times New Roman" w:cs="Times New Roman"/>
          <w:sz w:val="28"/>
          <w:szCs w:val="28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3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B10C8" w:rsidRPr="00D9310A" w:rsidRDefault="008B10C8" w:rsidP="008B1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 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сети Интернет.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8" w:rsidRPr="00D9310A" w:rsidRDefault="00D167CC" w:rsidP="008B10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   МО СП «Хошун-Узурское</w:t>
      </w:r>
      <w:r w:rsidR="008B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B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Ж.Д.Иванов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0C8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C96" w:rsidRDefault="00A94C96" w:rsidP="008B10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 w:rsidR="00D167CC">
        <w:rPr>
          <w:rFonts w:ascii="Times New Roman" w:eastAsia="Calibri" w:hAnsi="Times New Roman" w:cs="Times New Roman"/>
          <w:sz w:val="24"/>
          <w:szCs w:val="24"/>
        </w:rPr>
        <w:t xml:space="preserve"> МО СП «Хошун-Узурское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C4292">
        <w:rPr>
          <w:rFonts w:ascii="Times New Roman" w:eastAsia="Calibri" w:hAnsi="Times New Roman" w:cs="Times New Roman"/>
          <w:sz w:val="24"/>
          <w:szCs w:val="24"/>
        </w:rPr>
        <w:t>16.12.</w:t>
      </w:r>
      <w:r w:rsidRPr="00D9310A">
        <w:rPr>
          <w:rFonts w:ascii="Times New Roman" w:eastAsia="Calibri" w:hAnsi="Times New Roman" w:cs="Times New Roman"/>
          <w:sz w:val="24"/>
          <w:szCs w:val="24"/>
        </w:rPr>
        <w:t>2015 №</w:t>
      </w:r>
      <w:r w:rsidR="00FC4292">
        <w:rPr>
          <w:rFonts w:ascii="Times New Roman" w:eastAsia="Calibri" w:hAnsi="Times New Roman" w:cs="Times New Roman"/>
          <w:sz w:val="24"/>
          <w:szCs w:val="24"/>
        </w:rPr>
        <w:t xml:space="preserve"> 39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931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предоставления Администрацией муниципального образования </w:t>
      </w:r>
      <w:r w:rsidR="00D167CC">
        <w:rPr>
          <w:rFonts w:ascii="Times New Roman" w:eastAsia="Calibri" w:hAnsi="Times New Roman" w:cs="Times New Roman"/>
          <w:b/>
          <w:bCs/>
          <w:sz w:val="28"/>
          <w:szCs w:val="28"/>
        </w:rPr>
        <w:t>«Хошун-Узурское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 услуги «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8B10C8" w:rsidRPr="00D9310A" w:rsidRDefault="008B10C8" w:rsidP="008B10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  мун</w:t>
      </w:r>
      <w:r w:rsidR="00D167CC">
        <w:rPr>
          <w:rFonts w:ascii="Times New Roman" w:eastAsia="Calibri" w:hAnsi="Times New Roman" w:cs="Times New Roman"/>
          <w:sz w:val="28"/>
          <w:szCs w:val="28"/>
        </w:rPr>
        <w:t>иципального образования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9310A">
        <w:rPr>
          <w:rFonts w:ascii="Times New Roman" w:eastAsia="Calibri" w:hAnsi="Times New Roman" w:cs="Times New Roman"/>
          <w:sz w:val="28"/>
          <w:szCs w:val="28"/>
        </w:rPr>
        <w:t>муниципальной услуги «Заключение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D93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9310A">
        <w:rPr>
          <w:rFonts w:ascii="Times New Roman" w:eastAsia="Calibri" w:hAnsi="Times New Roman" w:cs="Times New Roman"/>
          <w:sz w:val="28"/>
          <w:szCs w:val="28"/>
        </w:rPr>
        <w:t>(далее - Административный регламент), регулирует порядок и сроки заключения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 (далее - Соглашение о перераспределении земельных участков), 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также устанавливает порядок взаимодействия между структурными подразделениями </w:t>
      </w:r>
      <w:r w:rsidR="00D167CC">
        <w:rPr>
          <w:rFonts w:ascii="Times New Roman" w:eastAsia="Calibri" w:hAnsi="Times New Roman" w:cs="Times New Roman"/>
          <w:sz w:val="28"/>
          <w:szCs w:val="28"/>
          <w:u w:val="single"/>
        </w:rPr>
        <w:t>МО СП «Хошун-Узурское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, их должностными лицами и порядок взаимодействия </w:t>
      </w:r>
      <w:r w:rsidR="00D167CC">
        <w:rPr>
          <w:rFonts w:ascii="Times New Roman" w:eastAsia="Calibri" w:hAnsi="Times New Roman" w:cs="Times New Roman"/>
          <w:sz w:val="28"/>
          <w:szCs w:val="28"/>
        </w:rPr>
        <w:t>Администрации МО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 с заявителями.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1.2. Круг заявителей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Заявителями являются физические и юридические лиц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1.3. Требования к порядку информирования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о предоставлении</w:t>
      </w:r>
      <w:r w:rsidR="00D1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1.3.1. Место нахождения 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167CC">
        <w:rPr>
          <w:rFonts w:ascii="Times New Roman" w:eastAsia="Calibri" w:hAnsi="Times New Roman" w:cs="Times New Roman"/>
          <w:sz w:val="28"/>
          <w:szCs w:val="28"/>
        </w:rPr>
        <w:t>РБ, Мухоршибирский район, у. Хошун-Узур</w:t>
      </w:r>
      <w:r>
        <w:rPr>
          <w:rFonts w:ascii="Times New Roman" w:eastAsia="Calibri" w:hAnsi="Times New Roman" w:cs="Times New Roman"/>
          <w:sz w:val="28"/>
          <w:szCs w:val="28"/>
        </w:rPr>
        <w:t>, ул. Ленина</w:t>
      </w:r>
      <w:r w:rsidR="00D167CC">
        <w:rPr>
          <w:rFonts w:ascii="Times New Roman" w:eastAsia="Calibri" w:hAnsi="Times New Roman" w:cs="Times New Roman"/>
          <w:sz w:val="28"/>
          <w:szCs w:val="28"/>
        </w:rPr>
        <w:t>, 20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Почтовый адрес для направления документов и обращений:</w:t>
      </w:r>
      <w:r w:rsidR="00D167CC">
        <w:rPr>
          <w:rFonts w:ascii="Times New Roman" w:eastAsia="Calibri" w:hAnsi="Times New Roman" w:cs="Times New Roman"/>
          <w:sz w:val="28"/>
          <w:szCs w:val="28"/>
        </w:rPr>
        <w:t>671345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РБ, Мухо</w:t>
      </w:r>
      <w:r w:rsidR="00D167CC">
        <w:rPr>
          <w:rFonts w:ascii="Times New Roman" w:eastAsia="Calibri" w:hAnsi="Times New Roman" w:cs="Times New Roman"/>
          <w:sz w:val="28"/>
          <w:szCs w:val="28"/>
        </w:rPr>
        <w:t>ршибирский район, у. Хошун-Узур</w:t>
      </w:r>
      <w:r>
        <w:rPr>
          <w:rFonts w:ascii="Times New Roman" w:eastAsia="Calibri" w:hAnsi="Times New Roman" w:cs="Times New Roman"/>
          <w:sz w:val="28"/>
          <w:szCs w:val="28"/>
        </w:rPr>
        <w:t>, ул. Ленина</w:t>
      </w:r>
      <w:r w:rsidR="00D167CC">
        <w:rPr>
          <w:rFonts w:ascii="Times New Roman" w:eastAsia="Calibri" w:hAnsi="Times New Roman" w:cs="Times New Roman"/>
          <w:sz w:val="28"/>
          <w:szCs w:val="28"/>
        </w:rPr>
        <w:t>, 20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Телефон: </w:t>
      </w:r>
      <w:r w:rsidR="00D167CC">
        <w:rPr>
          <w:rFonts w:ascii="Times New Roman" w:eastAsia="Calibri" w:hAnsi="Times New Roman" w:cs="Times New Roman"/>
          <w:sz w:val="28"/>
          <w:szCs w:val="28"/>
          <w:lang w:eastAsia="ru-RU"/>
        </w:rPr>
        <w:t>8(30143)28324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8B10C8" w:rsidRPr="00C451A7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Электронный адрес: </w:t>
      </w:r>
      <w:proofErr w:type="spellStart"/>
      <w:r w:rsidR="00D167C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hushunuzur</w:t>
      </w:r>
      <w:proofErr w:type="spellEnd"/>
      <w:r w:rsidRPr="00C451A7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 w:rsidR="00D167C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C451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Часы работы Администрации: с понедельника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пятницу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16.00 час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перерыв на обед -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мин., выходные дни - суббота, воскресенье.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 специалистами 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1.3.3. Консультации по вопросам предоставления муниципальной усл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уги осуществляются Администрацией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понедельника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пятницу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часов, перерыв на обед -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час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 8</w:t>
      </w:r>
      <w:r w:rsidR="00863F44">
        <w:rPr>
          <w:rFonts w:ascii="Times New Roman" w:eastAsia="Calibri" w:hAnsi="Times New Roman" w:cs="Times New Roman"/>
          <w:sz w:val="28"/>
          <w:szCs w:val="28"/>
          <w:lang w:eastAsia="ru-RU"/>
        </w:rPr>
        <w:t>(30143)28</w:t>
      </w:r>
      <w:r w:rsidR="00863F44" w:rsidRPr="00863F44">
        <w:rPr>
          <w:rFonts w:ascii="Times New Roman" w:eastAsia="Calibri" w:hAnsi="Times New Roman" w:cs="Times New Roman"/>
          <w:sz w:val="28"/>
          <w:szCs w:val="28"/>
          <w:lang w:eastAsia="ru-RU"/>
        </w:rPr>
        <w:t>324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Администрации в срок, не превышающий 30 календарных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или заместителем главы.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форма заявления о заключении соглашения об установлении сервитута в отношении Земельных участков;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образец заполнения заявления</w:t>
      </w:r>
      <w:r w:rsidR="00863F44" w:rsidRPr="00863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 заключении соглашения об установлении сервитута в отношении Земельных участков;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документов, необходимых для заключения соглашения об установлении сервитута в отношении Земельных участков;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примерная форма соглашения об установлении сервитута в отношении Земельных участков;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адрес Интернет-сайта, номера телефонов Администрации, график приема заявителей.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Стенд со справочной информацией расположен в здании Админист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1.3.7.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порядке предоставления муниципальной услуги размещена на официальном сайте Администрации в сети Интернет, а также с использованием государственных автоматизированных систем «Портал государственных и муниципальных услуг (функций) Республики Бурятия»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5" w:history="1">
        <w:r w:rsidRPr="00D931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www.egov-buryatia.ru</w:t>
        </w:r>
      </w:hyperlink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1.3.8. Информирование о ходе исполнения муниципальной услуги осуществляется специалистами 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2.1. Наименование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Заключение соглашений о перераспределении земель и (или)  земельных участков, находящихся в частной собственности, и земельных участков, находящихся в муниципальной собственности (далее – муниципальная услуга).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органа местного самоуправления,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предоставляющего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муниципальную 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2.2.1. Муниципальную услугу предоставляет Администрация муниципального образования </w:t>
      </w:r>
      <w:r w:rsidR="00863F44">
        <w:rPr>
          <w:rFonts w:ascii="Times New Roman" w:eastAsia="Calibri" w:hAnsi="Times New Roman" w:cs="Times New Roman"/>
          <w:sz w:val="28"/>
          <w:szCs w:val="28"/>
        </w:rPr>
        <w:t>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2.2.2. При предоставлении Администрацией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которые являются необходимыми и обязательными для предоставления муниципальной услуги.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ходе предоставления муниципальной услуги Администрация взаимодействует с</w:t>
      </w:r>
      <w:proofErr w:type="gramStart"/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2.3.1. 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собственности.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2.3.2. Решение Администрации об отказе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участков, находящихся в частной собственности, и земельных участков, находящихся в муниципальной собственности 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2.4. Срок предоставления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2.4.1. При поступлении заявления о перераспределении земельных участков находящихся в муниципальной собственности, и земельных участков, находящихся в частной собственности (далее – заявление о перераспределении земельных участков) общий срок предоставления муниципальной услуги составляет 60 календарных дней, в том числе: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- 30 календарных дней с даты поступления заявления – срок для направления заявителю согласия на заключение соглашения о перераспределении земельных участков (при подаче заявления о перераспределении земельных участков при наличии утвержденного проекта межевания территории) или для принятия и направления заявителю принятия решения об утверждении схемы расположения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схемы расположения земельного участка);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- 30 календарных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 предоставления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заявителем в Администрацию кадастрового паспорта земельного участка или земельных участков, образуемых в результате перераспределения – срок для подготовки и  направления заявителю подписанного Администрацией Соглашения о перераспределении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2.4.3. Решение об отказе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 принимается и направляется Администрацией заявителю: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 в течение 30 календарных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в Администрацию заявления о перераспределении земельных участков в случаях, если решение об отказе принимается по основаниям, предусмотренным пунктом 2.8.2 настоящего Административного регламента;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в течение 30 календарных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 представления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заявителем в Администрацию кадастрового паспорта земельного участка  или земельных участков, образуемых в результате перераспределения – в случае если решение об отказе принимается по основанию, указанному в пункте 2.8.3 настоящего Административного регламента.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2.5. Перечень нормативных правовых актов, непосредственно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регулирующих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 со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следующими нормативными правовыми актами: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Земельным кодексом Российской Федерации (Собрание законодательства РФ, 29.10.2001, № 44, ст. 4147);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-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(Официальный интернет-портал правовой информации</w:t>
      </w:r>
      <w:proofErr w:type="gramEnd"/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D931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</w:t>
        </w:r>
        <w:r w:rsidRPr="00D931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pravo</w:t>
        </w:r>
        <w:r w:rsidRPr="00D931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931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gov.ru</w:t>
        </w:r>
        <w:proofErr w:type="spellEnd"/>
        <w:proofErr w:type="gramStart"/>
      </w:hyperlink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, 27.02.2015); 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7" w:history="1">
        <w:r w:rsidRPr="00D9310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Республики Бурятия от 30.12.2003 № 601-III «О земле» (газета «Бурятия», № 246, 31.12.2003);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A6B9B">
        <w:rPr>
          <w:rFonts w:ascii="Times New Roman" w:eastAsia="Calibri" w:hAnsi="Times New Roman" w:cs="Times New Roman"/>
          <w:sz w:val="28"/>
          <w:szCs w:val="28"/>
        </w:rPr>
        <w:t>постановлением «Об утверждении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собственности, и землями или земельными участками, государственная собственность на которые не разграничена»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нормативными правовыми актами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2.6.1. Исчерпывающий перечень документов, необходимых в соответствии с нормативно-правовыми актами для предоставления муниципальной услуги, предоставляемых заявителем:</w:t>
      </w:r>
    </w:p>
    <w:p w:rsidR="008B10C8" w:rsidRPr="00D9310A" w:rsidRDefault="00B23D62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407" w:history="1">
        <w:r w:rsidR="008B10C8" w:rsidRPr="00D9310A">
          <w:rPr>
            <w:rFonts w:ascii="Times New Roman" w:eastAsia="Calibri" w:hAnsi="Times New Roman" w:cs="Times New Roman"/>
            <w:sz w:val="28"/>
            <w:szCs w:val="28"/>
          </w:rPr>
          <w:t>Заявление</w:t>
        </w:r>
      </w:hyperlink>
      <w:r w:rsidR="00863F44">
        <w:t xml:space="preserve"> </w:t>
      </w:r>
      <w:r w:rsidR="008B10C8" w:rsidRPr="00D9310A">
        <w:rPr>
          <w:rFonts w:ascii="Times New Roman" w:eastAsia="Calibri" w:hAnsi="Times New Roman" w:cs="Times New Roman"/>
          <w:sz w:val="28"/>
          <w:szCs w:val="28"/>
        </w:rPr>
        <w:t>о перераспределении земельных участков (образец заявления согласно приложению №1 к настоящему Административному регламенту).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заявлении о перераспределении земельных участков должны быть указаны: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почтовый адрес и (или) адрес электронной почты для связи с заявителем.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подаче заявления </w:t>
      </w:r>
      <w:bookmarkStart w:id="0" w:name="OLE_LINK3"/>
      <w:bookmarkStart w:id="1" w:name="OLE_LINK4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 перераспределении земельных участков</w:t>
      </w:r>
      <w:bookmarkEnd w:id="0"/>
      <w:bookmarkEnd w:id="1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форме электронного документа в заявлении дополнительно указывается один из следующих способов </w:t>
      </w:r>
      <w:bookmarkStart w:id="2" w:name="OLE_LINK1"/>
      <w:bookmarkStart w:id="3" w:name="OLE_LINK2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результатов рассмотрения заявления</w:t>
      </w:r>
      <w:bookmarkEnd w:id="2"/>
      <w:bookmarkEnd w:id="3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8B10C8" w:rsidRPr="00D9310A" w:rsidRDefault="008B10C8" w:rsidP="008B10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виде бумажного документа, который направляется </w:t>
      </w: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заявителю посредством почтового отправления;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виде электронного документа, размещенного на официальном сайте </w:t>
      </w: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ссылка на который направляется </w:t>
      </w: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заявителю посредством электронной почты;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виде электронного документа, который направляется </w:t>
      </w: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заявителю посредством электронной почты.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В дополнение к указанным выше способам предоставления результатов рассмотрения заявления в заявлении о перераспределении земельных участков в форме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электронного документа указывается способ предоставления соглашения о перераспределении земельных участков в виде бумажного документа, который заявитель получает непосредственно при личном обращении, либо который направляется Администрацией заявителю посредством почтового отправления.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2.6.2. К заявлению о перераспределении земельных участков должны быть приложены: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2.6.2.1.Копии правоустанавливающих или право</w:t>
      </w:r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2.6.2.2.Схема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2.6.2.4. Заверенный перевод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русский язык документов о государственной регистрации юридического лица в соответствии с законодательством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иностранного государства в случае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, если заявителем является иностранное юридическое лицо.</w:t>
      </w:r>
    </w:p>
    <w:p w:rsidR="008B10C8" w:rsidRPr="00D9310A" w:rsidRDefault="008B10C8" w:rsidP="008B10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2.6.2.5.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Если заявление о перераспределении земельных участков подается в Администрацию 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также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случае представления заявления в электронной форме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2.6.3.1.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Копия свидетельства о государственной регистрации юридического лица (для юридических лиц) или выписка из государственного реестра юридических лиц (для юридического лиц).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2.6.3.2. Выписка из Единого государственного реестра прав на недвижимое имущества и сделок с ним (далее – ЕГРП) о правах на земельный участок заявителя или уведомление об отсутствии в ЕГРП запрашиваемых сведений о зарегистрированных правах на указанный земельный участок.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2.6.3.3. Кадастровые паспорта перераспределяемых земельных участков либо кадастровые выписки о таких земельных участках.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2.6.4. Заявитель также вправе представить согласие лиц, указанных в п. 4 ст. 11.2 Земельного кодекса Российской Федерации, если земельные участки, которые предполагаются перераспределить,  обременены правами указанных лиц.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2.6.5. При предоставлении Администрацией муниципальной услуги запрещено требовать от заявителя: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2.6.6.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 обеспечивается возможность выбора способа подачи заявления: при личном обращении в  Администрацию или в МФЦ, почтовой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связью,  в электронной форме путем заполнения формы запроса, размещённой на официальном сайте Администрации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  <w:proofErr w:type="gramEnd"/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2.6.7.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2.7. Исчерпывающий перечень оснований для отказа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приеме документов, необходимых для предоставления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 Исчерпывающий перечень оснований для приостановления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 Основания для отказа в предоставлении муниципальной услуги: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2.8.2.1. Заявление о перераспределении земельных участков подано в случаях, не предусмотренных пунктом 1 статьи 39.28 Земельного кодекса Российской Федерации.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2.8.2.2.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2.8.2.3.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земельного участка, находящегося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2.8.2.4. Проектом межевания территории или схемой расположения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изъятых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из оборота или ограниченных в обороте.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находящегося в муниципальной собственности, и зарезервированных для государственных или муниципальных нужд.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2.8.2.6.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извещение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2.8.2.7.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который находится в муниципальной собственности  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2.8.2.9.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2.8.2.10.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2.8.2.11.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2.8.2.12. Приложенная к заявлению о перераспределении земельных участков схема расположения земельного участка разработана с нарушением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2.8.3.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Администрация отказывает в предоставлении муниципальной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паспортом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на десять процентов.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обязательными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заявления о заключении </w:t>
      </w:r>
      <w:r w:rsidRPr="00D9310A">
        <w:rPr>
          <w:rFonts w:ascii="Times New Roman" w:eastAsia="Calibri" w:hAnsi="Times New Roman" w:cs="Times New Roman"/>
          <w:sz w:val="28"/>
          <w:szCs w:val="28"/>
        </w:rPr>
        <w:t>Соглашения о перераспределении земельных участков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2.10. Порядок, размер и основания взимания муниципальной пошлины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или иной платы, взимаемой за предоставление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является бесплатным.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2.11. Максимальный срок ожидания в очереди при подаче запроса</w:t>
      </w:r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</w:t>
      </w:r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услуги и при получении</w:t>
      </w:r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результата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</w:t>
      </w:r>
      <w:r>
        <w:rPr>
          <w:rFonts w:ascii="Times New Roman" w:eastAsia="Calibri" w:hAnsi="Times New Roman" w:cs="Times New Roman"/>
          <w:sz w:val="28"/>
          <w:szCs w:val="28"/>
        </w:rPr>
        <w:t>ципальной услуги не превышает 15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журнале регистрации заявлений.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2.13. Требования к помещениям, в которых предоставляется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мультимедийной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информации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о порядке предоставления такой услуги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доступность полной, актуальной, достоверной информации о порядке предоставления муниципальной услуги;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территориальная, транспортная доступность;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наличие справочно-правовой информации с образцами заполнения заявления и перечнем документов, необходимых для предоставления муниципальной услуги;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возможность обращения за предоставлением муниципальной услуги  в МФЦ;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соблюдение сроков ожидания заявителя или его представителя в очереди при подаче документов;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соблюдение наличия в публичном доступе сведений о муниципальной услуге (наименовании, содержании муниципальной услуги);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2.14.3. Количество взаимодействий заявителя с должностными лицами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при предоставлении муниципальной услуги – не более 4-х и определяется следующими случаями: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1) желание заявителя лично представить в Администрацию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2) желание заявителя лично получить результаты рассмотрения заявления о предоставлении муниципальной услуги.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государственных и муниципальных услуг и особенности исполнения государственных услуг в электронной форме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электронной подписью заявителя (представителя заявителя);</w:t>
      </w:r>
    </w:p>
    <w:p w:rsidR="008B10C8" w:rsidRPr="00D9310A" w:rsidRDefault="008B10C8" w:rsidP="008B10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лица, действующего от имени юридического лица без доверенности;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2.15.3. 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2.15.4.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2.15.5. Заявление, представленное с нарушением настоящего Административного регламента, не рассматривается Администрацией.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2.15.6. Заявления представляются в Администрацию в виде файлов в формате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doc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docx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txt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xls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rtf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2.15.6.1.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2.15.6.2.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2.15.7. Документы, которые предоставляются в Администрацию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2.15.8.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2.15.9. 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административных процедур в электронной форме, описание административных процедур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Состав и последовательность выполнения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административных процедур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B10C8" w:rsidRPr="00D9310A" w:rsidRDefault="008B10C8" w:rsidP="008B10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с комплектом прилагаемых к нему документов;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2) рассмотрение заявления и комплекта прилагаемых к нему документов;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3) формирование и направление межведомственного запроса;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4) подготовка и направление заявителю одного из следующих документов: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согласие на заключение Соглашения о перераспределении земельных участков;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об утверждении схемы расположения земельных участков с приложением указанной схемой;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об отказе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5) после предоставления заявителем кадастровых паспортов земельных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участков, образованных в результате перераспределения, подготовка и направление заявителю одного из следующих документов: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проект Соглашения о перераспределении земельных участков;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об отказе в заключении Соглашении о перераспределении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№2 к Административному регламенту.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 комплектом прилагаемых к нему документов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поступление в Администрацию заявления о перераспределении земельных участков.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3.2.2. Полученное заявление с приложенными документами в течение  одного рабочего дня регистрируется в журнале регистрации заявлений.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регистрацию документов проставляет регистрационный штамп на заявлении.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3.2.4. Зарегистрированное заявление в течение одного рабочего дня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его регистрации передается главе администрации муниципального образования сельского поселения </w:t>
      </w:r>
      <w:r w:rsidR="00863F44">
        <w:rPr>
          <w:rFonts w:ascii="Times New Roman" w:eastAsia="Calibri" w:hAnsi="Times New Roman" w:cs="Times New Roman"/>
          <w:sz w:val="28"/>
          <w:szCs w:val="28"/>
        </w:rPr>
        <w:t>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(далее - Глава) для резолюции.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3.2.5. Заявление и прилагаемые к нему документы с резолюцией Главы направляются специалисту, ответственному за предоставление муниципальной услуги (далее – Исполнитель).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в журнале регистрации заявлений.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3.2.7. Общий срок приема и регистрации заявления с комплектом прилагаемых к нему документов составляет 3 рабочих дня.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Рассмотрение  заявления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 комплектом прилагаемых к нему документов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3.3.1. Основанием для начала процедуры является поступление в Администрацию заявления о перераспределении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3.3.2. Исполнитель осуществляет и рассмотрение документов на предмет: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- наличия пакета документов, предусмотренных пунктами 2.6.2., настоящего Административного регламента;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наличия у Администрации полномочий по рассмотрению предоставленного заявления о перераспределении земельных участков;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proofErr w:type="gramEnd"/>
      <w:r w:rsidR="00863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требований к их формату» настоящему Административному регламенту.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3.3.3. Критерии для возврата заявления.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В случае если заявление не соответствует требованиям, предусмотренным пунктом 2.6.1. настоящего Административного регламента, либо отсутствует полный пакет документов, предусмотренный пунктами 2.6.2., 2.6.3. настоящего Административного регламента, либо заявление подано в иной орган</w:t>
      </w:r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Исполнитель обеспечивает подготовку, согласование, подписание с начальником отдела, первым замести</w:t>
      </w:r>
      <w:r w:rsidR="00863F44">
        <w:rPr>
          <w:rFonts w:ascii="Times New Roman" w:eastAsia="Calibri" w:hAnsi="Times New Roman" w:cs="Times New Roman"/>
          <w:sz w:val="28"/>
          <w:szCs w:val="28"/>
        </w:rPr>
        <w:t>телем министра, министра</w:t>
      </w:r>
      <w:r w:rsidRPr="00D9310A">
        <w:rPr>
          <w:rFonts w:ascii="Times New Roman" w:eastAsia="Calibri" w:hAnsi="Times New Roman" w:cs="Times New Roman"/>
          <w:sz w:val="28"/>
          <w:szCs w:val="28"/>
        </w:rPr>
        <w:t>ми направление в адрес заявителя письма о возврате заявления с указанием причин отказа и информированием о возможности повторного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заявления после</w:t>
      </w:r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устранения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10 календарных дней с даты поступления в Администрацию.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3.3.4.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</w:t>
      </w:r>
      <w:proofErr w:type="gramEnd"/>
      <w:r w:rsidR="00863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с использованием информационно-телекоммуникационной сети «Интернет»  Исполнитель не позднее 5 рабочих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предоставления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такого заявления в Администрацию,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3.3.5. Результатом настоящей административной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 выполнение дальнейших административных процедур, предусмотренных Административным регламентом.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3.3.6. Общий срок административной процедуры по рассмотрению заявления не должен превышать 7 рабочих дней.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3.3.7. Способом фиксации результата административной процедуры</w:t>
      </w:r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в случае представления неполного комплекта является оформление на бумажном носителе письма Администрации о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3.4. Формирование и направление межведомственного запроса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3.4.1. Юридическим фактом, инициирующим начало административной процедуры, является не</w:t>
      </w:r>
      <w:r w:rsidR="00FA0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предоставлением заявителем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п. 2.6.3. настоящего Административного регламента.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3.4.3. Результатом административной процедуры является получение из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Arial"/>
          <w:sz w:val="28"/>
          <w:szCs w:val="28"/>
          <w:lang w:eastAsia="ru-RU"/>
        </w:rPr>
        <w:t xml:space="preserve">3.4.4. Способом фиксации административной процедуры является регистрация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межведомственного запроса.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3.5.  Подготовка и направление заявителю  согласия на заключение Соглашения о перераспределении земельных участков; решения об утверждении схемы расположения земельных участков; решения Администрации об отказе в заключение соглашения о перераспределении земельных участков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3.5.1.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 о перераспределении земельных участков: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3.5.2.1. </w:t>
      </w:r>
      <w:r w:rsidRPr="00D9310A">
        <w:rPr>
          <w:rFonts w:ascii="Times New Roman" w:eastAsia="Calibri" w:hAnsi="Times New Roman" w:cs="Times New Roman"/>
          <w:sz w:val="28"/>
          <w:szCs w:val="28"/>
        </w:rPr>
        <w:t>При отсутствии утвержденного проекта межевания территории – подготавливает проект решения Администрации об утверждении схемы расположения земельного участка с приложением указанной схемы: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3.5.2.2. При наличии утвержденного проекта межевания территории –   подготавливает проект письма о согласии Администрации на заключение Соглашения о перераспределении земельных участков в соответствии с утверждённым проектом межевания территории.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3.5.3. При наличии оснований для отказа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 Исполнитель подготавливает проект решения Администрации об отказе в заключении Соглашения о перераспределении земельных участков.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3.5.4. Подготовленные вышеуказанные проекты решения и письма о согласии Исполнитель представляет для  согласования и подписания Главе или лицу, исполняющему его обязанности.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3.5.5. Критерием для подписания решения и письма о согласии, предусмотренных пунктами 3.5.2.1, 3.5.2.2 настоящего подраздела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3.5.6. После подписания вышеуказанных решения и письма о согласии, являющихся результатом административной процедуры, Исполнитель обеспечивает их отправку или выдачу Заявителям.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3.5.7. При выдаче вышеуказанных решения и письма о согласии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3.5.8. Максимальный срок направления или выдачи заявителю вышеуказанных решения и письма о согласии составляет 30 календарных дней со дня поступления заявления в Администрацию.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3.5.9. Способом фиксации результата административной процедуры является подписание Главой или лицом, исполняющим его обязанности, и направление или выдача заявителю 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вышеуказанных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или письма о согласии.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3.5.11.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3.6. Подготовка и направление заявителю проекта Соглашения о перераспределении земельных участков или решения об отказе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3.6.1.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поступление от лица, которому в соответствии с п. 3.5.2. настоящего Административного регламента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 в Администрацию кадастрового паспорта земельного участка или кадастровых паспортов земельных участков, образуемых в результате перераспределения земельных участков.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3.6.2.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подготовку, согласования и подписанием Главой или лицом, исполняющим его обязанности, проекта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решения Администрации об отказе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участков.   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3.6.3. В случае отсутствия основания для отказа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участков, указанного в п. 3.6.2. настоящего подраздела, Исполнитель обеспечивает подготовку, согласование  и подписание Главой или лицом, исполняющим его обязанности, экземпляры проекта Соглашения о перераспределении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3.6.4. После подписания экземпляров проекта Соглашения о перераспределении земельных участков или решения об отказе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участков, являющихся результатом административной процедуры, Исполнитель обеспечивает их отправку или выдачу Заявителю.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3.6.5. При выдаче проекта Соглашения о перераспределении земельных участков или решения об отказе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3.6.6. Максимальный срок для подготовки и направления или выдачи заявителю Соглашения о перераспределении земельных участков</w:t>
      </w:r>
      <w:r w:rsidR="004B1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или решения об отказе в заключении Соглашения о перераспределении земельных участков составляет 30 календарных дней с даты предоставления в Администрацию кадастровых паспортов земельных участков, образованных в результате перераспределения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3.6.7. Способом фиксации результата административной процедуры является направление или выдача заявителю подписанных Администрацией экземпляров проекта Соглашения о перераспределении земельных участков или решения об отказе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. Формы контроля за исполнением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Административного</w:t>
      </w:r>
      <w:r w:rsidR="00DD6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регламента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принятием ими решений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4.1.1. </w:t>
      </w:r>
      <w:r w:rsidRPr="00D9310A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Главой Администрации.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4.1.3.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Администрации  осуществляет Глава Администрации. 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4.2.2.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4.3. Ответственность должностных лиц Администрации за решения 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действия (бездействие), принимаемые или осуществляемые ими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ходе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Персональная ответственность муниципальных служащих закреплена в должностных регламентах.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4.4. Требования к порядку и формам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предоставлением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со стороны граждан, их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объединений и организаций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4.4.1.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со стороны уполномоченных должностных лиц Администрации должен быть постоянным, всесторонним и объективным.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4.4.2. Граждане, объединения и организации вправе осуществлять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247"/>
      <w:bookmarkEnd w:id="4"/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. Досудебный (внесудебный) порядок обжалования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 его должностных лиц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нарушение срока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у заявителя;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отказ в предоставлении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затребование с заявителя при предоставлении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отказ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Жалоба должна содержать: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наименование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либо муниципального служащего, решения и действия (бездействие) которых обжалуются;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либо муниципального служащего;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органа, должностного лица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D9310A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5.5. По результатам рассмотрения жалобы Администрация  принимает одно из следующих решений: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отказывает в удовлетворении жалобы.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имеющиеся материалы незамедлительно направляются в органы прокуратуры.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по электронной почте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FA0AE4">
        <w:rPr>
          <w:rFonts w:ascii="Times New Roman" w:eastAsia="Calibri" w:hAnsi="Times New Roman" w:cs="Times New Roman"/>
          <w:sz w:val="28"/>
          <w:szCs w:val="28"/>
          <w:lang w:val="en-US"/>
        </w:rPr>
        <w:t>hushunuzur</w:t>
      </w:r>
      <w:proofErr w:type="spellEnd"/>
      <w:r w:rsidRPr="003A6B9B">
        <w:rPr>
          <w:rFonts w:ascii="Times New Roman" w:eastAsia="Calibri" w:hAnsi="Times New Roman" w:cs="Times New Roman"/>
          <w:sz w:val="28"/>
          <w:szCs w:val="28"/>
        </w:rPr>
        <w:t>@</w:t>
      </w:r>
      <w:r w:rsidR="00FA0AE4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A6B9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</w:t>
      </w:r>
      <w:r w:rsidR="00FA0AE4">
        <w:rPr>
          <w:rFonts w:ascii="Times New Roman" w:eastAsia="Calibri" w:hAnsi="Times New Roman" w:cs="Times New Roman"/>
          <w:sz w:val="28"/>
          <w:szCs w:val="28"/>
          <w:lang w:eastAsia="ru-RU"/>
        </w:rPr>
        <w:t>«Хошун-Узурское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A0AE4" w:rsidRPr="00FA0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(телефон приемной </w:t>
      </w:r>
      <w:r w:rsidR="00FA0AE4">
        <w:rPr>
          <w:rFonts w:ascii="Times New Roman" w:eastAsia="Calibri" w:hAnsi="Times New Roman" w:cs="Times New Roman"/>
          <w:sz w:val="28"/>
          <w:szCs w:val="28"/>
        </w:rPr>
        <w:t>8(30143)28</w:t>
      </w:r>
      <w:r w:rsidR="00FA0AE4" w:rsidRPr="00FA0AE4">
        <w:rPr>
          <w:rFonts w:ascii="Times New Roman" w:eastAsia="Calibri" w:hAnsi="Times New Roman" w:cs="Times New Roman"/>
          <w:sz w:val="28"/>
          <w:szCs w:val="28"/>
        </w:rPr>
        <w:t>324</w:t>
      </w:r>
      <w:r w:rsidRPr="00D9310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Часы приема</w:t>
      </w:r>
      <w:r>
        <w:rPr>
          <w:rFonts w:ascii="Times New Roman" w:eastAsia="Calibri" w:hAnsi="Times New Roman" w:cs="Times New Roman"/>
          <w:sz w:val="28"/>
          <w:szCs w:val="28"/>
        </w:rPr>
        <w:t>: с 8.00ч. по 16.00 ч.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«Мухоршибирский район».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при устном и письменном обращении;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Администрации;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непосредственно в помещении Администрации при личном консультировании;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на информационных стендах;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0C8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4C96" w:rsidRDefault="00A94C96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4C96" w:rsidRDefault="00A94C96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4C96" w:rsidRDefault="00A94C96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4C96" w:rsidRDefault="00A94C96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4C96" w:rsidRDefault="00A94C96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4C96" w:rsidRDefault="00A94C96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4C96" w:rsidRPr="00D9310A" w:rsidRDefault="00A94C96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предоставления Администрацией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8B10C8" w:rsidRPr="00D9310A" w:rsidRDefault="00FA0AE4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«Хошун-Узурское</w:t>
      </w:r>
      <w:r w:rsidR="008B10C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«Заключение соглашений о перераспределении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земель и (или) земельных участков,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310A">
        <w:rPr>
          <w:rFonts w:ascii="Times New Roman" w:eastAsia="Calibri" w:hAnsi="Times New Roman" w:cs="Times New Roman"/>
          <w:sz w:val="24"/>
          <w:szCs w:val="24"/>
        </w:rPr>
        <w:t>находящихся</w:t>
      </w:r>
      <w:proofErr w:type="gramEnd"/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в частной собственности,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и земельных участков, находящихся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в муниципальной собственности»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bCs/>
          <w:sz w:val="24"/>
          <w:szCs w:val="24"/>
        </w:rPr>
        <w:t>о перераспределении земельных участков, находящихся в частной собственности, и земельных участков, находящихся в муниципальной собственности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3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Администрацию муниципального образования сельского поселения</w:t>
      </w:r>
      <w:r w:rsidR="00FA0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«Хошун-Узурское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___________________________________________________________________,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(нахождения) заявителя__________________________________ ______________________________________________________________________,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страна, регион, город, район, улица, номер здания, номер квартиры, комнаты, офиса и т.п. (по месту регистрации)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 с заявителем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документа: _________________________________________________.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="00FA0A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Pr="00D93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перераспределить земельный участок, находящийся в муниципальной собственности, 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_______________ с земельным участком, находящимся на праве собственности у _________________________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утвержденного проекта межевания территории__________________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случае, если перераспределение земельных участков планируется осуществить в соответствии с данным проектом)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«___»_____________20___г.    ______________________                   _____________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sectPr w:rsidR="008B10C8" w:rsidRPr="00D9310A" w:rsidSect="00E0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5E193C7B"/>
    <w:multiLevelType w:val="hybridMultilevel"/>
    <w:tmpl w:val="3F0039AE"/>
    <w:lvl w:ilvl="0" w:tplc="89D8C53C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3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8A4"/>
    <w:rsid w:val="000E26D2"/>
    <w:rsid w:val="001568A4"/>
    <w:rsid w:val="00402242"/>
    <w:rsid w:val="004B1D42"/>
    <w:rsid w:val="004E6CDE"/>
    <w:rsid w:val="00667FC1"/>
    <w:rsid w:val="006E71A5"/>
    <w:rsid w:val="007F1FEE"/>
    <w:rsid w:val="00863F44"/>
    <w:rsid w:val="008B10C8"/>
    <w:rsid w:val="009764DA"/>
    <w:rsid w:val="00A30215"/>
    <w:rsid w:val="00A719C2"/>
    <w:rsid w:val="00A87ACA"/>
    <w:rsid w:val="00A94C96"/>
    <w:rsid w:val="00AA357A"/>
    <w:rsid w:val="00B23D62"/>
    <w:rsid w:val="00D167CC"/>
    <w:rsid w:val="00D57FD8"/>
    <w:rsid w:val="00D94A16"/>
    <w:rsid w:val="00DD672B"/>
    <w:rsid w:val="00E06A15"/>
    <w:rsid w:val="00ED3673"/>
    <w:rsid w:val="00FA0AE4"/>
    <w:rsid w:val="00FC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B4022304FEFAD2B406CCBC8BEFBA5473620BD4F3F0F54EF1AFBA7BD2848779O2e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egov-buryat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8885</Words>
  <Characters>50647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6</cp:revision>
  <cp:lastPrinted>2016-01-12T02:08:00Z</cp:lastPrinted>
  <dcterms:created xsi:type="dcterms:W3CDTF">2015-12-25T07:46:00Z</dcterms:created>
  <dcterms:modified xsi:type="dcterms:W3CDTF">2016-01-12T02:13:00Z</dcterms:modified>
</cp:coreProperties>
</file>