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C14" w:rsidRPr="005E2C14" w:rsidRDefault="00C11A1F" w:rsidP="005E2C14">
      <w:pPr>
        <w:rPr>
          <w:rFonts w:ascii="Times New Roman" w:hAnsi="Times New Roman" w:cs="Times New Roman"/>
          <w:b/>
          <w:sz w:val="28"/>
          <w:szCs w:val="28"/>
        </w:rPr>
      </w:pPr>
      <w:r>
        <w:rPr>
          <w:rFonts w:ascii="Times New Roman" w:hAnsi="Times New Roman" w:cs="Times New Roman"/>
          <w:b/>
          <w:sz w:val="28"/>
          <w:szCs w:val="28"/>
        </w:rPr>
        <w:t>Заявление в ПФР</w:t>
      </w:r>
      <w:r w:rsidR="005E2C14" w:rsidRPr="005E2C14">
        <w:rPr>
          <w:rFonts w:ascii="Times New Roman" w:hAnsi="Times New Roman" w:cs="Times New Roman"/>
          <w:b/>
          <w:sz w:val="28"/>
          <w:szCs w:val="28"/>
        </w:rPr>
        <w:t xml:space="preserve"> на выплату 20 000 рублей из средств материнского капитала</w:t>
      </w:r>
      <w:r>
        <w:rPr>
          <w:rFonts w:ascii="Times New Roman" w:hAnsi="Times New Roman" w:cs="Times New Roman"/>
          <w:b/>
          <w:sz w:val="28"/>
          <w:szCs w:val="28"/>
        </w:rPr>
        <w:t xml:space="preserve"> можно подать не позднее 31 марта 2016 года</w:t>
      </w:r>
    </w:p>
    <w:p w:rsidR="005E2C14" w:rsidRDefault="005E2C14" w:rsidP="005E2C14">
      <w:pPr>
        <w:jc w:val="both"/>
        <w:rPr>
          <w:rFonts w:ascii="Times New Roman" w:hAnsi="Times New Roman" w:cs="Times New Roman"/>
          <w:sz w:val="28"/>
          <w:szCs w:val="28"/>
        </w:rPr>
      </w:pPr>
      <w:r w:rsidRPr="00D46FC6">
        <w:rPr>
          <w:rFonts w:ascii="Times New Roman" w:hAnsi="Times New Roman" w:cs="Times New Roman"/>
          <w:sz w:val="28"/>
          <w:szCs w:val="28"/>
        </w:rPr>
        <w:t>Единовременная выплата из средств материнского капитала предусмотрена Планом первоочередных мероприятий по обеспечению устойчивого развития экономики и социа</w:t>
      </w:r>
      <w:r>
        <w:rPr>
          <w:rFonts w:ascii="Times New Roman" w:hAnsi="Times New Roman" w:cs="Times New Roman"/>
          <w:sz w:val="28"/>
          <w:szCs w:val="28"/>
        </w:rPr>
        <w:t>льной стабильности в 2015 году - с</w:t>
      </w:r>
      <w:r w:rsidRPr="00D46FC6">
        <w:rPr>
          <w:rFonts w:ascii="Times New Roman" w:hAnsi="Times New Roman" w:cs="Times New Roman"/>
          <w:sz w:val="28"/>
          <w:szCs w:val="28"/>
        </w:rPr>
        <w:t>огласно распоряжению Правительства Российской Федерации № 98-р от 27 января 2015 года</w:t>
      </w:r>
      <w:r>
        <w:rPr>
          <w:rFonts w:ascii="Times New Roman" w:hAnsi="Times New Roman" w:cs="Times New Roman"/>
          <w:sz w:val="28"/>
          <w:szCs w:val="28"/>
        </w:rPr>
        <w:t>.</w:t>
      </w:r>
    </w:p>
    <w:p w:rsidR="005E2C14" w:rsidRDefault="00C11A1F" w:rsidP="005E2C14">
      <w:pPr>
        <w:jc w:val="both"/>
        <w:rPr>
          <w:rFonts w:ascii="Times New Roman" w:hAnsi="Times New Roman" w:cs="Times New Roman"/>
          <w:sz w:val="28"/>
          <w:szCs w:val="28"/>
        </w:rPr>
      </w:pPr>
      <w:r>
        <w:rPr>
          <w:rFonts w:ascii="Times New Roman" w:hAnsi="Times New Roman" w:cs="Times New Roman"/>
          <w:sz w:val="28"/>
          <w:szCs w:val="28"/>
        </w:rPr>
        <w:t>П</w:t>
      </w:r>
      <w:r w:rsidR="005E2C14" w:rsidRPr="00D46FC6">
        <w:rPr>
          <w:rFonts w:ascii="Times New Roman" w:hAnsi="Times New Roman" w:cs="Times New Roman"/>
          <w:sz w:val="28"/>
          <w:szCs w:val="28"/>
        </w:rPr>
        <w:t>рием заявлений на единовременную выплату и</w:t>
      </w:r>
      <w:r>
        <w:rPr>
          <w:rFonts w:ascii="Times New Roman" w:hAnsi="Times New Roman" w:cs="Times New Roman"/>
          <w:sz w:val="28"/>
          <w:szCs w:val="28"/>
        </w:rPr>
        <w:t xml:space="preserve">з средств материнского капитала </w:t>
      </w:r>
      <w:r w:rsidR="005E2C14">
        <w:rPr>
          <w:rFonts w:ascii="Times New Roman" w:hAnsi="Times New Roman" w:cs="Times New Roman"/>
          <w:sz w:val="28"/>
          <w:szCs w:val="28"/>
        </w:rPr>
        <w:t xml:space="preserve">осуществляется </w:t>
      </w:r>
      <w:r w:rsidR="005E2C14" w:rsidRPr="00D46FC6">
        <w:rPr>
          <w:rFonts w:ascii="Times New Roman" w:hAnsi="Times New Roman" w:cs="Times New Roman"/>
          <w:sz w:val="28"/>
          <w:szCs w:val="28"/>
        </w:rPr>
        <w:t>с  5 мая 2015 года.</w:t>
      </w:r>
      <w:r>
        <w:rPr>
          <w:rFonts w:ascii="Times New Roman" w:hAnsi="Times New Roman" w:cs="Times New Roman"/>
          <w:sz w:val="28"/>
          <w:szCs w:val="28"/>
        </w:rPr>
        <w:t xml:space="preserve"> </w:t>
      </w:r>
      <w:r w:rsidR="005E2C14" w:rsidRPr="00401311">
        <w:rPr>
          <w:rFonts w:ascii="Times New Roman" w:hAnsi="Times New Roman" w:cs="Times New Roman"/>
          <w:sz w:val="28"/>
          <w:szCs w:val="28"/>
        </w:rPr>
        <w:t>Н</w:t>
      </w:r>
      <w:r w:rsidR="005E2C14">
        <w:rPr>
          <w:rFonts w:ascii="Times New Roman" w:hAnsi="Times New Roman" w:cs="Times New Roman"/>
          <w:sz w:val="28"/>
          <w:szCs w:val="28"/>
        </w:rPr>
        <w:t>а сегодняшний день принято более 12 тыс. заявлений из</w:t>
      </w:r>
      <w:r w:rsidR="005E2C14" w:rsidRPr="00401311">
        <w:rPr>
          <w:rFonts w:ascii="Times New Roman" w:hAnsi="Times New Roman" w:cs="Times New Roman"/>
          <w:sz w:val="28"/>
          <w:szCs w:val="28"/>
        </w:rPr>
        <w:t xml:space="preserve"> них </w:t>
      </w:r>
      <w:r w:rsidR="005E2C14">
        <w:rPr>
          <w:rFonts w:ascii="Times New Roman" w:hAnsi="Times New Roman" w:cs="Times New Roman"/>
          <w:sz w:val="28"/>
          <w:szCs w:val="28"/>
        </w:rPr>
        <w:t xml:space="preserve">почти 5000 </w:t>
      </w:r>
      <w:r w:rsidR="005E2C14" w:rsidRPr="00401311">
        <w:rPr>
          <w:rFonts w:ascii="Times New Roman" w:hAnsi="Times New Roman" w:cs="Times New Roman"/>
          <w:sz w:val="28"/>
          <w:szCs w:val="28"/>
        </w:rPr>
        <w:t xml:space="preserve"> в г. Улан-Удэ. </w:t>
      </w:r>
      <w:r w:rsidR="005E2C14">
        <w:rPr>
          <w:rFonts w:ascii="Times New Roman" w:hAnsi="Times New Roman" w:cs="Times New Roman"/>
          <w:sz w:val="28"/>
          <w:szCs w:val="28"/>
        </w:rPr>
        <w:t>Выплачено более 206,5 млн. рублей</w:t>
      </w:r>
    </w:p>
    <w:p w:rsidR="005E2C14" w:rsidRDefault="005E2C14" w:rsidP="005E2C14">
      <w:pPr>
        <w:jc w:val="both"/>
        <w:rPr>
          <w:rFonts w:ascii="Times New Roman" w:hAnsi="Times New Roman" w:cs="Times New Roman"/>
          <w:sz w:val="28"/>
          <w:szCs w:val="28"/>
        </w:rPr>
      </w:pPr>
      <w:r>
        <w:rPr>
          <w:rFonts w:ascii="Times New Roman" w:hAnsi="Times New Roman" w:cs="Times New Roman"/>
          <w:sz w:val="28"/>
          <w:szCs w:val="28"/>
        </w:rPr>
        <w:t xml:space="preserve">Всего в Бурятии около </w:t>
      </w:r>
      <w:r w:rsidR="00C11A1F">
        <w:rPr>
          <w:rFonts w:ascii="Times New Roman" w:hAnsi="Times New Roman" w:cs="Times New Roman"/>
          <w:sz w:val="28"/>
          <w:szCs w:val="28"/>
        </w:rPr>
        <w:t xml:space="preserve">21 </w:t>
      </w:r>
      <w:r w:rsidRPr="00B370DA">
        <w:rPr>
          <w:rFonts w:ascii="Times New Roman" w:hAnsi="Times New Roman" w:cs="Times New Roman"/>
          <w:sz w:val="28"/>
          <w:szCs w:val="28"/>
        </w:rPr>
        <w:t>тыс. владельцев</w:t>
      </w:r>
      <w:r>
        <w:rPr>
          <w:rFonts w:ascii="Times New Roman" w:hAnsi="Times New Roman" w:cs="Times New Roman"/>
          <w:sz w:val="28"/>
          <w:szCs w:val="28"/>
        </w:rPr>
        <w:t xml:space="preserve"> сертификатов на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С)К</w:t>
      </w:r>
      <w:r w:rsidRPr="00B370DA">
        <w:rPr>
          <w:rFonts w:ascii="Times New Roman" w:hAnsi="Times New Roman" w:cs="Times New Roman"/>
          <w:sz w:val="28"/>
          <w:szCs w:val="28"/>
        </w:rPr>
        <w:t xml:space="preserve"> имеют право на получение единовременной выплаты из средств М(С)К, </w:t>
      </w:r>
      <w:r>
        <w:rPr>
          <w:rFonts w:ascii="Times New Roman" w:hAnsi="Times New Roman" w:cs="Times New Roman"/>
          <w:sz w:val="28"/>
          <w:szCs w:val="28"/>
        </w:rPr>
        <w:t>то есть они либо еще не распорядились средствами М(С)К, либо  имеют остаток средств М(С)К.</w:t>
      </w:r>
    </w:p>
    <w:p w:rsidR="005E2C14" w:rsidRPr="00C11A1F" w:rsidRDefault="005E2C14" w:rsidP="005E2C14">
      <w:pPr>
        <w:jc w:val="both"/>
        <w:rPr>
          <w:rFonts w:ascii="Times New Roman" w:hAnsi="Times New Roman" w:cs="Times New Roman"/>
          <w:sz w:val="28"/>
          <w:szCs w:val="28"/>
        </w:rPr>
      </w:pPr>
      <w:r w:rsidRPr="00C11A1F">
        <w:rPr>
          <w:rFonts w:ascii="Times New Roman" w:hAnsi="Times New Roman" w:cs="Times New Roman"/>
          <w:sz w:val="28"/>
          <w:szCs w:val="28"/>
        </w:rPr>
        <w:t>Воспользоваться правом на получение единовременной выплаты могут все семьи, которые получили или получат право на материнский сертификат по состоянию на 31 декабря 2015 года и не использовали всю сумму материнского капитала на основные направления расходования капитала. При решении получить единовременную выплату заявление в ПФР необходимо подать не позднее 31 марта 2016 года.</w:t>
      </w:r>
    </w:p>
    <w:p w:rsidR="005E2C14" w:rsidRPr="00C11A1F" w:rsidRDefault="005E2C14" w:rsidP="005E2C14">
      <w:pPr>
        <w:jc w:val="both"/>
        <w:rPr>
          <w:rFonts w:ascii="Times New Roman" w:hAnsi="Times New Roman" w:cs="Times New Roman"/>
          <w:sz w:val="28"/>
          <w:szCs w:val="28"/>
        </w:rPr>
      </w:pPr>
      <w:r w:rsidRPr="00C11A1F">
        <w:rPr>
          <w:rFonts w:ascii="Times New Roman" w:hAnsi="Times New Roman" w:cs="Times New Roman"/>
          <w:sz w:val="28"/>
          <w:szCs w:val="28"/>
        </w:rPr>
        <w:t>Подать заявление могут все владельцы сертификата на материнский капитал вне зависимости от того, сколько времени прошло со дня рождения ребенка, давшего право на получение сертификата.</w:t>
      </w:r>
    </w:p>
    <w:p w:rsidR="005E2C14" w:rsidRPr="00C11A1F" w:rsidRDefault="005E2C14" w:rsidP="005E2C14">
      <w:pPr>
        <w:jc w:val="both"/>
        <w:rPr>
          <w:rFonts w:ascii="Times New Roman" w:hAnsi="Times New Roman" w:cs="Times New Roman"/>
          <w:sz w:val="28"/>
          <w:szCs w:val="28"/>
        </w:rPr>
      </w:pPr>
      <w:r w:rsidRPr="00C11A1F">
        <w:rPr>
          <w:rFonts w:ascii="Times New Roman" w:hAnsi="Times New Roman" w:cs="Times New Roman"/>
          <w:sz w:val="28"/>
          <w:szCs w:val="28"/>
        </w:rPr>
        <w:t>В заявлении необходимо указать номер СНИЛС, а также серию и номер сертификата на материнский капитал. Также при себе необходимо иметь документ, удостоверяющий личность, и банковскую справку о реквизитах счета, на который в двухмесячный срок единым платежом будут перечислены 20 000 рублей или сумма остатка на счете владельца сертификата, если она составляет менее 20 000 рублей. Эти деньги семьи смогут использовать на повседневные нужды.</w:t>
      </w:r>
    </w:p>
    <w:p w:rsidR="005E2C14" w:rsidRDefault="003B507C" w:rsidP="005E2C14">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01 ноября 2015 года за все время </w:t>
      </w:r>
      <w:r w:rsidR="005E2C14" w:rsidRPr="00C11A1F">
        <w:rPr>
          <w:rFonts w:ascii="Times New Roman" w:hAnsi="Times New Roman" w:cs="Times New Roman"/>
          <w:sz w:val="28"/>
          <w:szCs w:val="28"/>
        </w:rPr>
        <w:t>действия программы государственной поддержки семей, имеющих детей, Отделением Пенсионного фонда в Республике Бурятия  выдано  более 6</w:t>
      </w:r>
      <w:r>
        <w:rPr>
          <w:rFonts w:ascii="Times New Roman" w:hAnsi="Times New Roman" w:cs="Times New Roman"/>
          <w:sz w:val="28"/>
          <w:szCs w:val="28"/>
        </w:rPr>
        <w:t>6</w:t>
      </w:r>
      <w:r w:rsidR="005E2C14" w:rsidRPr="00C11A1F">
        <w:rPr>
          <w:rFonts w:ascii="Times New Roman" w:hAnsi="Times New Roman" w:cs="Times New Roman"/>
          <w:sz w:val="28"/>
          <w:szCs w:val="28"/>
        </w:rPr>
        <w:t xml:space="preserve"> тысячи государственных сертификатов на материнский (семейный) капитал, </w:t>
      </w:r>
      <w:r>
        <w:rPr>
          <w:rFonts w:ascii="Times New Roman" w:hAnsi="Times New Roman" w:cs="Times New Roman"/>
          <w:sz w:val="28"/>
          <w:szCs w:val="28"/>
        </w:rPr>
        <w:t xml:space="preserve">по заявлениям о распоряжении средствами материнского (семейного) капитала </w:t>
      </w:r>
      <w:r w:rsidR="005E2C14" w:rsidRPr="00C11A1F">
        <w:rPr>
          <w:rFonts w:ascii="Times New Roman" w:hAnsi="Times New Roman" w:cs="Times New Roman"/>
          <w:sz w:val="28"/>
          <w:szCs w:val="28"/>
        </w:rPr>
        <w:t xml:space="preserve">перечислено </w:t>
      </w:r>
      <w:r w:rsidR="005E2C14" w:rsidRPr="00C11A1F">
        <w:rPr>
          <w:rFonts w:ascii="Times New Roman" w:hAnsi="Times New Roman" w:cs="Times New Roman"/>
          <w:sz w:val="28"/>
          <w:szCs w:val="28"/>
        </w:rPr>
        <w:lastRenderedPageBreak/>
        <w:t>1</w:t>
      </w:r>
      <w:r>
        <w:rPr>
          <w:rFonts w:ascii="Times New Roman" w:hAnsi="Times New Roman" w:cs="Times New Roman"/>
          <w:sz w:val="28"/>
          <w:szCs w:val="28"/>
        </w:rPr>
        <w:t>8</w:t>
      </w:r>
      <w:r w:rsidR="005E2C14" w:rsidRPr="00C11A1F">
        <w:rPr>
          <w:rFonts w:ascii="Times New Roman" w:hAnsi="Times New Roman" w:cs="Times New Roman"/>
          <w:sz w:val="28"/>
          <w:szCs w:val="28"/>
        </w:rPr>
        <w:t xml:space="preserve"> м</w:t>
      </w:r>
      <w:r>
        <w:rPr>
          <w:rFonts w:ascii="Times New Roman" w:hAnsi="Times New Roman" w:cs="Times New Roman"/>
          <w:sz w:val="28"/>
          <w:szCs w:val="28"/>
        </w:rPr>
        <w:t>лрд.</w:t>
      </w:r>
      <w:r w:rsidR="005E2C14" w:rsidRPr="00C11A1F">
        <w:rPr>
          <w:rFonts w:ascii="Times New Roman" w:hAnsi="Times New Roman" w:cs="Times New Roman"/>
          <w:sz w:val="28"/>
          <w:szCs w:val="28"/>
        </w:rPr>
        <w:t xml:space="preserve"> </w:t>
      </w:r>
      <w:r>
        <w:rPr>
          <w:rFonts w:ascii="Times New Roman" w:hAnsi="Times New Roman" w:cs="Times New Roman"/>
          <w:sz w:val="28"/>
          <w:szCs w:val="28"/>
        </w:rPr>
        <w:t>67</w:t>
      </w:r>
      <w:r w:rsidR="005E2C14" w:rsidRPr="00C11A1F">
        <w:rPr>
          <w:rFonts w:ascii="Times New Roman" w:hAnsi="Times New Roman" w:cs="Times New Roman"/>
          <w:sz w:val="28"/>
          <w:szCs w:val="28"/>
        </w:rPr>
        <w:t xml:space="preserve"> </w:t>
      </w:r>
      <w:r>
        <w:rPr>
          <w:rFonts w:ascii="Times New Roman" w:hAnsi="Times New Roman" w:cs="Times New Roman"/>
          <w:sz w:val="28"/>
          <w:szCs w:val="28"/>
        </w:rPr>
        <w:t>млн.</w:t>
      </w:r>
      <w:r w:rsidR="005E2C14" w:rsidRPr="00C11A1F">
        <w:rPr>
          <w:rFonts w:ascii="Times New Roman" w:hAnsi="Times New Roman" w:cs="Times New Roman"/>
          <w:sz w:val="28"/>
          <w:szCs w:val="28"/>
        </w:rPr>
        <w:t xml:space="preserve"> рублей</w:t>
      </w:r>
      <w:r>
        <w:rPr>
          <w:rFonts w:ascii="Times New Roman" w:hAnsi="Times New Roman" w:cs="Times New Roman"/>
          <w:sz w:val="28"/>
          <w:szCs w:val="28"/>
        </w:rPr>
        <w:t>, в том числе 206,5 млн. руб. по заявлениям о предоставлении единовременной выплаты за счет средств</w:t>
      </w:r>
      <w:proofErr w:type="gramEnd"/>
      <w:r>
        <w:rPr>
          <w:rFonts w:ascii="Times New Roman" w:hAnsi="Times New Roman" w:cs="Times New Roman"/>
          <w:sz w:val="28"/>
          <w:szCs w:val="28"/>
        </w:rPr>
        <w:t xml:space="preserve"> материнского (семейного) капитала</w:t>
      </w:r>
      <w:r w:rsidR="005E2C14" w:rsidRPr="00C11A1F">
        <w:rPr>
          <w:rFonts w:ascii="Times New Roman" w:hAnsi="Times New Roman" w:cs="Times New Roman"/>
          <w:sz w:val="28"/>
          <w:szCs w:val="28"/>
        </w:rPr>
        <w:t xml:space="preserve">. </w:t>
      </w:r>
      <w:proofErr w:type="gramStart"/>
      <w:r w:rsidR="005E2C14" w:rsidRPr="00C11A1F">
        <w:rPr>
          <w:rFonts w:ascii="Times New Roman" w:hAnsi="Times New Roman" w:cs="Times New Roman"/>
          <w:sz w:val="28"/>
          <w:szCs w:val="28"/>
        </w:rPr>
        <w:t>Самым популярным было и остается направление улучшения жилищных</w:t>
      </w:r>
      <w:proofErr w:type="gramEnd"/>
      <w:r w:rsidR="005E2C14" w:rsidRPr="00C11A1F">
        <w:rPr>
          <w:rFonts w:ascii="Times New Roman" w:hAnsi="Times New Roman" w:cs="Times New Roman"/>
          <w:sz w:val="28"/>
          <w:szCs w:val="28"/>
        </w:rPr>
        <w:t xml:space="preserve"> условий. На сегодняшний день размер материнского (семейного) капитала составляет 453</w:t>
      </w:r>
      <w:r>
        <w:rPr>
          <w:rFonts w:ascii="Times New Roman" w:hAnsi="Times New Roman" w:cs="Times New Roman"/>
          <w:sz w:val="28"/>
          <w:szCs w:val="28"/>
        </w:rPr>
        <w:t> 026 руб.</w:t>
      </w:r>
    </w:p>
    <w:p w:rsidR="003B507C" w:rsidRDefault="003B507C" w:rsidP="005E2C14">
      <w:pPr>
        <w:jc w:val="both"/>
        <w:rPr>
          <w:rFonts w:ascii="Times New Roman" w:hAnsi="Times New Roman" w:cs="Times New Roman"/>
          <w:sz w:val="28"/>
          <w:szCs w:val="28"/>
        </w:rPr>
      </w:pPr>
      <w:r>
        <w:rPr>
          <w:rFonts w:ascii="Times New Roman" w:hAnsi="Times New Roman" w:cs="Times New Roman"/>
          <w:sz w:val="28"/>
          <w:szCs w:val="28"/>
        </w:rPr>
        <w:t xml:space="preserve">Напоминаем, что владельцы сертификатов, право у которых возникло или возникнет по состоянию на 31 декабря 2016 года, вправе подать заявление о распоряжении средствами материнского (семейного) капитала на улучшение жилищных условий, погашение кредита, получение образования ребенком (детьми) и формирование накопительной пенсии женщины </w:t>
      </w:r>
      <w:bookmarkStart w:id="0" w:name="_GoBack"/>
      <w:bookmarkEnd w:id="0"/>
      <w:r>
        <w:rPr>
          <w:rFonts w:ascii="Times New Roman" w:hAnsi="Times New Roman" w:cs="Times New Roman"/>
          <w:sz w:val="28"/>
          <w:szCs w:val="28"/>
        </w:rPr>
        <w:t>в любое удобное время и после 2016 года.</w:t>
      </w:r>
    </w:p>
    <w:p w:rsidR="003B507C" w:rsidRPr="00C11A1F" w:rsidRDefault="003B507C" w:rsidP="005E2C14">
      <w:pPr>
        <w:jc w:val="both"/>
        <w:rPr>
          <w:rFonts w:ascii="Times New Roman" w:hAnsi="Times New Roman" w:cs="Times New Roman"/>
          <w:sz w:val="28"/>
          <w:szCs w:val="28"/>
        </w:rPr>
      </w:pPr>
    </w:p>
    <w:p w:rsidR="005E2C14" w:rsidRPr="00D46FC6" w:rsidRDefault="005E2C14" w:rsidP="005E2C14">
      <w:pPr>
        <w:jc w:val="both"/>
        <w:rPr>
          <w:rFonts w:ascii="Times New Roman" w:hAnsi="Times New Roman" w:cs="Times New Roman"/>
          <w:sz w:val="28"/>
          <w:szCs w:val="28"/>
        </w:rPr>
      </w:pPr>
      <w:r w:rsidRPr="00D46FC6">
        <w:rPr>
          <w:rFonts w:ascii="Times New Roman" w:hAnsi="Times New Roman" w:cs="Times New Roman"/>
          <w:sz w:val="28"/>
          <w:szCs w:val="28"/>
        </w:rPr>
        <w:t>Группа по взаимодействию со СМИ ОПФР по Республике Бурятия</w:t>
      </w:r>
    </w:p>
    <w:p w:rsidR="005E2C14" w:rsidRPr="00D46FC6" w:rsidRDefault="005E2C14" w:rsidP="005E2C14">
      <w:pPr>
        <w:jc w:val="both"/>
        <w:rPr>
          <w:rFonts w:ascii="Times New Roman" w:hAnsi="Times New Roman" w:cs="Times New Roman"/>
          <w:sz w:val="28"/>
          <w:szCs w:val="28"/>
        </w:rPr>
      </w:pPr>
      <w:r w:rsidRPr="00D46FC6">
        <w:rPr>
          <w:rFonts w:ascii="Times New Roman" w:hAnsi="Times New Roman" w:cs="Times New Roman"/>
          <w:sz w:val="28"/>
          <w:szCs w:val="28"/>
        </w:rPr>
        <w:t>Тел.: 29-12-92, 29-10-91</w:t>
      </w:r>
    </w:p>
    <w:p w:rsidR="005E2C14" w:rsidRPr="00D46FC6" w:rsidRDefault="005E2C14" w:rsidP="005E2C14">
      <w:pPr>
        <w:jc w:val="both"/>
        <w:rPr>
          <w:rFonts w:ascii="Times New Roman" w:hAnsi="Times New Roman" w:cs="Times New Roman"/>
          <w:sz w:val="28"/>
          <w:szCs w:val="28"/>
        </w:rPr>
      </w:pPr>
    </w:p>
    <w:p w:rsidR="005150D2" w:rsidRDefault="005150D2"/>
    <w:sectPr w:rsidR="00515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C14"/>
    <w:rsid w:val="003B507C"/>
    <w:rsid w:val="005150D2"/>
    <w:rsid w:val="005E2C14"/>
    <w:rsid w:val="00C11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C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C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OPFR_RB</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Даши-Дондокова</dc:creator>
  <cp:lastModifiedBy>Ольга Сергеевна Дармаева</cp:lastModifiedBy>
  <cp:revision>2</cp:revision>
  <dcterms:created xsi:type="dcterms:W3CDTF">2015-11-18T05:56:00Z</dcterms:created>
  <dcterms:modified xsi:type="dcterms:W3CDTF">2015-11-18T05:56:00Z</dcterms:modified>
</cp:coreProperties>
</file>