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FBD" w:rsidRPr="00C64FBD" w:rsidRDefault="00C64FBD" w:rsidP="00761A7C">
      <w:pPr>
        <w:widowControl w:val="0"/>
        <w:autoSpaceDE w:val="0"/>
        <w:autoSpaceDN w:val="0"/>
        <w:adjustRightInd w:val="0"/>
        <w:jc w:val="center"/>
        <w:rPr>
          <w:szCs w:val="24"/>
        </w:rPr>
      </w:pPr>
    </w:p>
    <w:p w:rsidR="00C64FBD" w:rsidRPr="00C64FBD" w:rsidRDefault="00C64FBD" w:rsidP="00761A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64FBD">
        <w:rPr>
          <w:rFonts w:ascii="Times New Roman" w:hAnsi="Times New Roman" w:cs="Times New Roman"/>
          <w:sz w:val="24"/>
          <w:szCs w:val="24"/>
        </w:rPr>
        <w:t>СВЕДЕНИЯ</w:t>
      </w:r>
    </w:p>
    <w:p w:rsidR="00C64FBD" w:rsidRPr="00C64FBD" w:rsidRDefault="00C64FBD" w:rsidP="00761A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64FBD">
        <w:rPr>
          <w:rFonts w:ascii="Times New Roman" w:hAnsi="Times New Roman" w:cs="Times New Roman"/>
          <w:sz w:val="24"/>
          <w:szCs w:val="24"/>
        </w:rPr>
        <w:t>о численности муниципальных служащих органов местного</w:t>
      </w:r>
    </w:p>
    <w:p w:rsidR="00C64FBD" w:rsidRPr="00C64FBD" w:rsidRDefault="00C64FBD" w:rsidP="00761A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64FBD">
        <w:rPr>
          <w:rFonts w:ascii="Times New Roman" w:hAnsi="Times New Roman" w:cs="Times New Roman"/>
          <w:sz w:val="24"/>
          <w:szCs w:val="24"/>
        </w:rPr>
        <w:t>самоуправления и работников муниципальных учреждений</w:t>
      </w:r>
    </w:p>
    <w:p w:rsidR="00C64FBD" w:rsidRPr="00C64FBD" w:rsidRDefault="00C64FBD" w:rsidP="00761A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64FBD">
        <w:rPr>
          <w:rFonts w:ascii="Times New Roman" w:hAnsi="Times New Roman" w:cs="Times New Roman"/>
          <w:sz w:val="24"/>
          <w:szCs w:val="24"/>
        </w:rPr>
        <w:t>муниципального образования сельское поселение «</w:t>
      </w:r>
      <w:proofErr w:type="spellStart"/>
      <w:r w:rsidRPr="00C64FBD">
        <w:rPr>
          <w:rFonts w:ascii="Times New Roman" w:hAnsi="Times New Roman" w:cs="Times New Roman"/>
          <w:sz w:val="24"/>
          <w:szCs w:val="24"/>
        </w:rPr>
        <w:t>Тугнуйское</w:t>
      </w:r>
      <w:proofErr w:type="spellEnd"/>
      <w:r w:rsidRPr="00C64FBD">
        <w:rPr>
          <w:rFonts w:ascii="Times New Roman" w:hAnsi="Times New Roman" w:cs="Times New Roman"/>
          <w:sz w:val="24"/>
          <w:szCs w:val="24"/>
        </w:rPr>
        <w:t>»</w:t>
      </w:r>
    </w:p>
    <w:p w:rsidR="00C64FBD" w:rsidRPr="00C64FBD" w:rsidRDefault="00C64FBD" w:rsidP="00761A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64FBD" w:rsidRPr="00C64FBD" w:rsidRDefault="00761A7C" w:rsidP="00761A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 3</w:t>
      </w:r>
      <w:r w:rsidR="00C64FBD" w:rsidRPr="00C64FBD">
        <w:rPr>
          <w:rFonts w:ascii="Times New Roman" w:hAnsi="Times New Roman" w:cs="Times New Roman"/>
          <w:sz w:val="24"/>
          <w:szCs w:val="24"/>
        </w:rPr>
        <w:t xml:space="preserve"> квартал    2014 года</w:t>
      </w:r>
    </w:p>
    <w:p w:rsidR="00C64FBD" w:rsidRPr="00C64FBD" w:rsidRDefault="00C64FBD" w:rsidP="00761A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64FBD">
        <w:rPr>
          <w:rFonts w:ascii="Times New Roman" w:hAnsi="Times New Roman" w:cs="Times New Roman"/>
          <w:sz w:val="24"/>
          <w:szCs w:val="24"/>
        </w:rPr>
        <w:t>(отчетный период)</w:t>
      </w:r>
    </w:p>
    <w:p w:rsidR="00C64FBD" w:rsidRPr="00C64FBD" w:rsidRDefault="00C64FBD" w:rsidP="00C64FBD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tbl>
      <w:tblPr>
        <w:tblW w:w="947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428"/>
        <w:gridCol w:w="2214"/>
        <w:gridCol w:w="2829"/>
      </w:tblGrid>
      <w:tr w:rsidR="00C64FBD" w:rsidRPr="00C64FBD" w:rsidTr="00761A7C">
        <w:trPr>
          <w:trHeight w:val="1400"/>
        </w:trPr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FBD" w:rsidRPr="00C64FBD" w:rsidRDefault="00C64FBD" w:rsidP="00653EB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64FBD">
              <w:rPr>
                <w:szCs w:val="24"/>
              </w:rPr>
              <w:t xml:space="preserve">Наименование категории работников </w:t>
            </w:r>
          </w:p>
        </w:tc>
        <w:tc>
          <w:tcPr>
            <w:tcW w:w="2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FBD" w:rsidRPr="00C64FBD" w:rsidRDefault="00C64FBD" w:rsidP="00653EB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64FBD">
              <w:rPr>
                <w:szCs w:val="24"/>
              </w:rPr>
              <w:t xml:space="preserve">  Численность   </w:t>
            </w:r>
          </w:p>
          <w:p w:rsidR="00C64FBD" w:rsidRPr="00C64FBD" w:rsidRDefault="00C64FBD" w:rsidP="00653EB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64FBD">
              <w:rPr>
                <w:szCs w:val="24"/>
              </w:rPr>
              <w:t xml:space="preserve"> работников </w:t>
            </w:r>
            <w:proofErr w:type="gramStart"/>
            <w:r w:rsidRPr="00C64FBD">
              <w:rPr>
                <w:szCs w:val="24"/>
              </w:rPr>
              <w:t>за</w:t>
            </w:r>
            <w:proofErr w:type="gramEnd"/>
            <w:r w:rsidRPr="00C64FBD">
              <w:rPr>
                <w:szCs w:val="24"/>
              </w:rPr>
              <w:t xml:space="preserve">  </w:t>
            </w:r>
          </w:p>
          <w:p w:rsidR="00C64FBD" w:rsidRPr="00C64FBD" w:rsidRDefault="00C64FBD" w:rsidP="00653EB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64FBD">
              <w:rPr>
                <w:szCs w:val="24"/>
              </w:rPr>
              <w:t>отчетный период,</w:t>
            </w:r>
          </w:p>
          <w:p w:rsidR="00C64FBD" w:rsidRPr="00C64FBD" w:rsidRDefault="00C64FBD" w:rsidP="00653EB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64FBD">
              <w:rPr>
                <w:szCs w:val="24"/>
              </w:rPr>
              <w:t xml:space="preserve">    человек     </w:t>
            </w:r>
          </w:p>
        </w:tc>
        <w:tc>
          <w:tcPr>
            <w:tcW w:w="2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FBD" w:rsidRPr="00C64FBD" w:rsidRDefault="00C64FBD" w:rsidP="00653EB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64FBD">
              <w:rPr>
                <w:szCs w:val="24"/>
              </w:rPr>
              <w:t xml:space="preserve"> Фактические затраты </w:t>
            </w:r>
          </w:p>
          <w:p w:rsidR="00C64FBD" w:rsidRPr="00C64FBD" w:rsidRDefault="00C64FBD" w:rsidP="00653EB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64FBD">
              <w:rPr>
                <w:szCs w:val="24"/>
              </w:rPr>
              <w:t xml:space="preserve">     на денежное     </w:t>
            </w:r>
          </w:p>
          <w:p w:rsidR="00C64FBD" w:rsidRPr="00C64FBD" w:rsidRDefault="00C64FBD" w:rsidP="00653EB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64FBD">
              <w:rPr>
                <w:szCs w:val="24"/>
              </w:rPr>
              <w:t xml:space="preserve">     содержание      </w:t>
            </w:r>
          </w:p>
          <w:p w:rsidR="00C64FBD" w:rsidRPr="00C64FBD" w:rsidRDefault="00C64FBD" w:rsidP="00653EB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64FBD">
              <w:rPr>
                <w:szCs w:val="24"/>
              </w:rPr>
              <w:t xml:space="preserve">(заработную плату) </w:t>
            </w:r>
            <w:proofErr w:type="gramStart"/>
            <w:r w:rsidRPr="00C64FBD">
              <w:rPr>
                <w:szCs w:val="24"/>
              </w:rPr>
              <w:t>за</w:t>
            </w:r>
            <w:proofErr w:type="gramEnd"/>
          </w:p>
          <w:p w:rsidR="00C64FBD" w:rsidRPr="00C64FBD" w:rsidRDefault="00C64FBD" w:rsidP="00653EB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64FBD">
              <w:rPr>
                <w:szCs w:val="24"/>
              </w:rPr>
              <w:t xml:space="preserve">       4 квартал  2014 года </w:t>
            </w:r>
          </w:p>
          <w:p w:rsidR="00C64FBD" w:rsidRPr="00C64FBD" w:rsidRDefault="00C64FBD" w:rsidP="00653EB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64FBD">
              <w:rPr>
                <w:szCs w:val="24"/>
              </w:rPr>
              <w:t xml:space="preserve">  (отчетный период)  </w:t>
            </w:r>
          </w:p>
          <w:p w:rsidR="00C64FBD" w:rsidRPr="00C64FBD" w:rsidRDefault="00C64FBD" w:rsidP="00653EB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64FBD">
              <w:rPr>
                <w:szCs w:val="24"/>
              </w:rPr>
              <w:t xml:space="preserve">     (тыс. руб.)     </w:t>
            </w:r>
          </w:p>
        </w:tc>
      </w:tr>
      <w:tr w:rsidR="00C64FBD" w:rsidRPr="00C64FBD" w:rsidTr="00761A7C"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FBD" w:rsidRPr="00C64FBD" w:rsidRDefault="00C64FBD" w:rsidP="00653EB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64FBD">
              <w:rPr>
                <w:szCs w:val="24"/>
              </w:rPr>
              <w:t xml:space="preserve">                1                 </w:t>
            </w: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FBD" w:rsidRPr="00C64FBD" w:rsidRDefault="00C64FBD" w:rsidP="00653EB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64FBD">
              <w:rPr>
                <w:szCs w:val="24"/>
              </w:rPr>
              <w:t xml:space="preserve">       2        </w:t>
            </w:r>
          </w:p>
        </w:tc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FBD" w:rsidRPr="00C64FBD" w:rsidRDefault="00C64FBD" w:rsidP="00653EB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64FBD">
              <w:rPr>
                <w:szCs w:val="24"/>
              </w:rPr>
              <w:t xml:space="preserve">          3          </w:t>
            </w:r>
          </w:p>
        </w:tc>
      </w:tr>
      <w:tr w:rsidR="00C64FBD" w:rsidRPr="00C64FBD" w:rsidTr="00761A7C">
        <w:trPr>
          <w:trHeight w:val="600"/>
        </w:trPr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FBD" w:rsidRPr="00C64FBD" w:rsidRDefault="00C64FBD" w:rsidP="00653EB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64FBD">
              <w:rPr>
                <w:szCs w:val="24"/>
              </w:rPr>
              <w:t xml:space="preserve">Муниципальные служащие органов    </w:t>
            </w:r>
          </w:p>
          <w:p w:rsidR="00C64FBD" w:rsidRPr="00C64FBD" w:rsidRDefault="00C64FBD" w:rsidP="00653EB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64FBD">
              <w:rPr>
                <w:szCs w:val="24"/>
              </w:rPr>
              <w:t>местного самоуправления муниципального образования сельское поселение «</w:t>
            </w:r>
            <w:proofErr w:type="spellStart"/>
            <w:r w:rsidRPr="00C64FBD">
              <w:rPr>
                <w:szCs w:val="24"/>
              </w:rPr>
              <w:t>Тугнуйское</w:t>
            </w:r>
            <w:proofErr w:type="spellEnd"/>
            <w:r w:rsidRPr="00C64FBD">
              <w:rPr>
                <w:szCs w:val="24"/>
              </w:rPr>
              <w:t xml:space="preserve">»                </w:t>
            </w: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FBD" w:rsidRPr="00C64FBD" w:rsidRDefault="00C64FBD" w:rsidP="00653EB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64FBD">
              <w:rPr>
                <w:szCs w:val="24"/>
              </w:rPr>
              <w:t>3</w:t>
            </w:r>
          </w:p>
        </w:tc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FBD" w:rsidRPr="00C64FBD" w:rsidRDefault="00761A7C" w:rsidP="00653EB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153,9</w:t>
            </w:r>
          </w:p>
        </w:tc>
      </w:tr>
    </w:tbl>
    <w:p w:rsidR="00C64FBD" w:rsidRPr="00C64FBD" w:rsidRDefault="00C64FBD" w:rsidP="00C64FBD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C64FBD" w:rsidRPr="00C64FBD" w:rsidRDefault="00C64FBD" w:rsidP="00C64F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64FBD">
        <w:rPr>
          <w:rFonts w:ascii="Times New Roman" w:hAnsi="Times New Roman" w:cs="Times New Roman"/>
          <w:sz w:val="24"/>
          <w:szCs w:val="24"/>
        </w:rPr>
        <w:t>Глава МО СП «</w:t>
      </w:r>
      <w:proofErr w:type="spellStart"/>
      <w:r w:rsidRPr="00C64FBD">
        <w:rPr>
          <w:rFonts w:ascii="Times New Roman" w:hAnsi="Times New Roman" w:cs="Times New Roman"/>
          <w:sz w:val="24"/>
          <w:szCs w:val="24"/>
        </w:rPr>
        <w:t>Тугнуйское</w:t>
      </w:r>
      <w:proofErr w:type="spellEnd"/>
      <w:r w:rsidRPr="00C64FBD">
        <w:rPr>
          <w:rFonts w:ascii="Times New Roman" w:hAnsi="Times New Roman" w:cs="Times New Roman"/>
          <w:sz w:val="24"/>
          <w:szCs w:val="24"/>
        </w:rPr>
        <w:t xml:space="preserve">»____________ </w:t>
      </w:r>
      <w:r w:rsidRPr="00C64FBD">
        <w:rPr>
          <w:rFonts w:ascii="Times New Roman" w:hAnsi="Times New Roman" w:cs="Times New Roman"/>
          <w:sz w:val="24"/>
          <w:szCs w:val="24"/>
          <w:u w:val="single"/>
        </w:rPr>
        <w:t>Прохоров Э.Ю.</w:t>
      </w:r>
    </w:p>
    <w:p w:rsidR="00C64FBD" w:rsidRPr="00C64FBD" w:rsidRDefault="00C64FBD" w:rsidP="00C64F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64FBD">
        <w:rPr>
          <w:rFonts w:ascii="Times New Roman" w:hAnsi="Times New Roman" w:cs="Times New Roman"/>
          <w:sz w:val="24"/>
          <w:szCs w:val="24"/>
        </w:rPr>
        <w:t xml:space="preserve">                      (подпись)  (расшифровка подписи)</w:t>
      </w:r>
    </w:p>
    <w:p w:rsidR="00C64FBD" w:rsidRPr="00C64FBD" w:rsidRDefault="00C64FBD" w:rsidP="00C64F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64FBD">
        <w:rPr>
          <w:rFonts w:ascii="Times New Roman" w:hAnsi="Times New Roman" w:cs="Times New Roman"/>
          <w:sz w:val="24"/>
          <w:szCs w:val="24"/>
        </w:rPr>
        <w:t>М.П.</w:t>
      </w:r>
    </w:p>
    <w:p w:rsidR="00C64FBD" w:rsidRPr="00C64FBD" w:rsidRDefault="00C64FBD" w:rsidP="00C64FBD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C64FBD">
        <w:rPr>
          <w:rFonts w:ascii="Times New Roman" w:hAnsi="Times New Roman" w:cs="Times New Roman"/>
          <w:sz w:val="24"/>
          <w:szCs w:val="24"/>
        </w:rPr>
        <w:t>Главный бухгалтер ________</w:t>
      </w:r>
      <w:r w:rsidR="00761A7C">
        <w:rPr>
          <w:rFonts w:ascii="Times New Roman" w:hAnsi="Times New Roman" w:cs="Times New Roman"/>
          <w:sz w:val="24"/>
          <w:szCs w:val="24"/>
        </w:rPr>
        <w:t>_______</w:t>
      </w:r>
      <w:bookmarkStart w:id="0" w:name="_GoBack"/>
      <w:bookmarkEnd w:id="0"/>
      <w:r w:rsidRPr="00C64FBD">
        <w:rPr>
          <w:rFonts w:ascii="Times New Roman" w:hAnsi="Times New Roman" w:cs="Times New Roman"/>
          <w:sz w:val="24"/>
          <w:szCs w:val="24"/>
        </w:rPr>
        <w:t xml:space="preserve">____ </w:t>
      </w:r>
      <w:r w:rsidRPr="00C64FBD">
        <w:rPr>
          <w:rFonts w:ascii="Times New Roman" w:hAnsi="Times New Roman" w:cs="Times New Roman"/>
          <w:sz w:val="24"/>
          <w:szCs w:val="24"/>
          <w:u w:val="single"/>
        </w:rPr>
        <w:t>Батуева С.Н.</w:t>
      </w:r>
    </w:p>
    <w:p w:rsidR="00C64FBD" w:rsidRPr="00C64FBD" w:rsidRDefault="00C64FBD" w:rsidP="00C64F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64FBD">
        <w:rPr>
          <w:rFonts w:ascii="Times New Roman" w:hAnsi="Times New Roman" w:cs="Times New Roman"/>
          <w:sz w:val="24"/>
          <w:szCs w:val="24"/>
        </w:rPr>
        <w:t xml:space="preserve">                    (подпись) (расшифровка подписи)</w:t>
      </w:r>
    </w:p>
    <w:p w:rsidR="00C64FBD" w:rsidRPr="00C64FBD" w:rsidRDefault="00C64FBD" w:rsidP="00C64FBD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C64FBD" w:rsidRPr="00C64FBD" w:rsidRDefault="00C64FBD" w:rsidP="00C64FBD"/>
    <w:p w:rsidR="00FD6682" w:rsidRPr="00C64FBD" w:rsidRDefault="00FD6682"/>
    <w:sectPr w:rsidR="00FD6682" w:rsidRPr="00C64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FBD"/>
    <w:rsid w:val="00761A7C"/>
    <w:rsid w:val="00C64FBD"/>
    <w:rsid w:val="00FD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FB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64F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FB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64F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</Words>
  <Characters>787</Characters>
  <Application>Microsoft Office Word</Application>
  <DocSecurity>0</DocSecurity>
  <Lines>6</Lines>
  <Paragraphs>1</Paragraphs>
  <ScaleCrop>false</ScaleCrop>
  <Company>SPecialiST RePack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 </dc:creator>
  <cp:keywords/>
  <dc:description/>
  <cp:lastModifiedBy>user1 </cp:lastModifiedBy>
  <cp:revision>3</cp:revision>
  <dcterms:created xsi:type="dcterms:W3CDTF">2015-03-11T08:05:00Z</dcterms:created>
  <dcterms:modified xsi:type="dcterms:W3CDTF">2016-01-12T00:02:00Z</dcterms:modified>
</cp:coreProperties>
</file>