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7F" w:rsidRDefault="00F7397F" w:rsidP="00F7397F">
      <w:pPr>
        <w:pStyle w:val="a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МУНИЦИПАЛЬНОГО ОБРАЗОВАНИЯ</w:t>
      </w:r>
    </w:p>
    <w:p w:rsidR="00F7397F" w:rsidRDefault="00F7397F" w:rsidP="00F7397F">
      <w:pPr>
        <w:pStyle w:val="a5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Хошун-Узурское</w:t>
      </w:r>
      <w:proofErr w:type="spellEnd"/>
      <w:r>
        <w:rPr>
          <w:b/>
          <w:bCs/>
        </w:rPr>
        <w:t xml:space="preserve">» </w:t>
      </w:r>
    </w:p>
    <w:p w:rsidR="00F7397F" w:rsidRDefault="00F7397F" w:rsidP="00F7397F">
      <w:pPr>
        <w:pStyle w:val="a5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F7397F" w:rsidRDefault="00F7397F" w:rsidP="00F7397F">
      <w:pPr>
        <w:pStyle w:val="a5"/>
        <w:pBdr>
          <w:bottom w:val="single" w:sz="12" w:space="1" w:color="auto"/>
        </w:pBdr>
        <w:rPr>
          <w:b/>
          <w:bCs/>
        </w:rPr>
      </w:pPr>
    </w:p>
    <w:p w:rsidR="00F7397F" w:rsidRDefault="00F7397F" w:rsidP="00F739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671345,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улус </w:t>
      </w:r>
      <w:proofErr w:type="spellStart"/>
      <w:r>
        <w:rPr>
          <w:sz w:val="22"/>
          <w:szCs w:val="22"/>
        </w:rPr>
        <w:t>Хошун-Узур</w:t>
      </w:r>
      <w:proofErr w:type="spellEnd"/>
      <w:r>
        <w:rPr>
          <w:sz w:val="22"/>
          <w:szCs w:val="22"/>
        </w:rPr>
        <w:t>,</w:t>
      </w:r>
    </w:p>
    <w:p w:rsidR="00F7397F" w:rsidRDefault="00F7397F" w:rsidP="00F739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Ленина, дом 20</w:t>
      </w:r>
    </w:p>
    <w:p w:rsidR="00F7397F" w:rsidRDefault="00F7397F" w:rsidP="00F7397F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28-324</w:t>
      </w:r>
    </w:p>
    <w:p w:rsidR="00F7397F" w:rsidRDefault="00F7397F" w:rsidP="00F7397F">
      <w:pPr>
        <w:jc w:val="center"/>
      </w:pPr>
    </w:p>
    <w:p w:rsidR="00F7397F" w:rsidRDefault="00F7397F" w:rsidP="00F7397F">
      <w:pPr>
        <w:jc w:val="center"/>
      </w:pPr>
    </w:p>
    <w:p w:rsidR="00F7397F" w:rsidRDefault="00F7397F" w:rsidP="00F7397F">
      <w:pPr>
        <w:jc w:val="center"/>
      </w:pPr>
      <w:r>
        <w:t>РЕШЕНИЕ</w:t>
      </w:r>
    </w:p>
    <w:p w:rsidR="00F7397F" w:rsidRDefault="00F7397F" w:rsidP="00F7397F">
      <w:pPr>
        <w:jc w:val="center"/>
      </w:pPr>
    </w:p>
    <w:p w:rsidR="00F7397F" w:rsidRDefault="00F7397F" w:rsidP="00F7397F">
      <w:pPr>
        <w:jc w:val="center"/>
      </w:pPr>
    </w:p>
    <w:p w:rsidR="00F7397F" w:rsidRDefault="00F7397F" w:rsidP="00F7397F">
      <w:r>
        <w:t xml:space="preserve">у. </w:t>
      </w:r>
      <w:proofErr w:type="spellStart"/>
      <w:r>
        <w:t>Хошун-Узур</w:t>
      </w:r>
      <w:proofErr w:type="spellEnd"/>
      <w:r>
        <w:tab/>
      </w:r>
      <w:r>
        <w:tab/>
      </w:r>
      <w:r>
        <w:tab/>
      </w:r>
      <w:r>
        <w:tab/>
        <w:t xml:space="preserve">№ </w:t>
      </w:r>
      <w:r w:rsidRPr="005C5EFB">
        <w:t>38</w:t>
      </w:r>
      <w:r>
        <w:tab/>
      </w:r>
      <w:r>
        <w:tab/>
        <w:t xml:space="preserve">от «22 » декабря 2014г.  </w:t>
      </w:r>
    </w:p>
    <w:p w:rsidR="00F7397F" w:rsidRDefault="00F7397F" w:rsidP="00F7397F"/>
    <w:p w:rsidR="00F7397F" w:rsidRDefault="00F7397F" w:rsidP="00F7397F"/>
    <w:p w:rsidR="00F7397F" w:rsidRDefault="00F7397F" w:rsidP="00F7397F">
      <w:r>
        <w:t>Об утверждении муниципального правового акта</w:t>
      </w:r>
    </w:p>
    <w:p w:rsidR="00F7397F" w:rsidRDefault="00F7397F" w:rsidP="00F7397F">
      <w:r>
        <w:t>о внесении изменений и дополнений в Устав</w:t>
      </w:r>
    </w:p>
    <w:p w:rsidR="00F7397F" w:rsidRDefault="00F7397F" w:rsidP="00F7397F">
      <w:r>
        <w:t>муниципального образования сельского поселения</w:t>
      </w:r>
    </w:p>
    <w:p w:rsidR="00F7397F" w:rsidRPr="00324CAF" w:rsidRDefault="00F7397F" w:rsidP="00F7397F">
      <w:pPr>
        <w:rPr>
          <w:sz w:val="22"/>
          <w:szCs w:val="22"/>
        </w:rPr>
      </w:pPr>
      <w:r>
        <w:t>«</w:t>
      </w:r>
      <w:proofErr w:type="spellStart"/>
      <w:r>
        <w:t>Хошун-Узурское</w:t>
      </w:r>
      <w:proofErr w:type="spellEnd"/>
      <w:r>
        <w:t>»</w:t>
      </w:r>
      <w:r w:rsidRPr="00324CAF">
        <w:t xml:space="preserve"> </w:t>
      </w:r>
      <w:r>
        <w:rPr>
          <w:sz w:val="22"/>
          <w:szCs w:val="22"/>
        </w:rPr>
        <w:t>от 24.06.2008 №53</w:t>
      </w:r>
    </w:p>
    <w:p w:rsidR="00F7397F" w:rsidRDefault="00F7397F" w:rsidP="00F7397F"/>
    <w:p w:rsidR="00F7397F" w:rsidRDefault="00F7397F" w:rsidP="00F7397F"/>
    <w:p w:rsidR="00F7397F" w:rsidRDefault="00F7397F" w:rsidP="00F7397F">
      <w:pPr>
        <w:ind w:firstLine="708"/>
        <w:jc w:val="both"/>
      </w:pPr>
      <w: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 в соответствие с действующим законодательством, Совет депутатов сельского поселения</w:t>
      </w:r>
    </w:p>
    <w:p w:rsidR="00F7397F" w:rsidRDefault="00F7397F" w:rsidP="00F7397F">
      <w:pPr>
        <w:ind w:firstLine="708"/>
        <w:jc w:val="both"/>
      </w:pPr>
    </w:p>
    <w:p w:rsidR="00F7397F" w:rsidRDefault="00F7397F" w:rsidP="00F7397F">
      <w:pPr>
        <w:ind w:firstLine="708"/>
        <w:jc w:val="center"/>
      </w:pPr>
      <w:r>
        <w:t>РЕШИЛ:</w:t>
      </w:r>
    </w:p>
    <w:p w:rsidR="00F7397F" w:rsidRPr="004866F8" w:rsidRDefault="00F7397F" w:rsidP="00F7397F">
      <w:pPr>
        <w:ind w:left="57" w:right="-57" w:firstLine="708"/>
        <w:jc w:val="both"/>
      </w:pPr>
    </w:p>
    <w:p w:rsidR="00F7397F" w:rsidRPr="004866F8" w:rsidRDefault="00F7397F" w:rsidP="00F7397F">
      <w:pPr>
        <w:pStyle w:val="text"/>
        <w:rPr>
          <w:rFonts w:ascii="Times New Roman" w:hAnsi="Times New Roman" w:cs="Times New Roman"/>
        </w:rPr>
      </w:pPr>
      <w:proofErr w:type="gramStart"/>
      <w:r w:rsidRPr="004866F8">
        <w:rPr>
          <w:rFonts w:ascii="Times New Roman" w:hAnsi="Times New Roman" w:cs="Times New Roman"/>
        </w:rPr>
        <w:t xml:space="preserve">Внести в Устав муниципального образования сельского поселения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Хошун-Узурское</w:t>
      </w:r>
      <w:proofErr w:type="spellEnd"/>
      <w:r>
        <w:rPr>
          <w:rFonts w:ascii="Times New Roman" w:hAnsi="Times New Roman" w:cs="Times New Roman"/>
        </w:rPr>
        <w:t>»</w:t>
      </w:r>
      <w:r w:rsidRPr="004866F8">
        <w:rPr>
          <w:rFonts w:ascii="Times New Roman" w:hAnsi="Times New Roman" w:cs="Times New Roman"/>
        </w:rPr>
        <w:t xml:space="preserve"> Мухоршибирского района, утвержденный Решением совета депутатов </w:t>
      </w:r>
      <w:r w:rsidRPr="005C5EFB">
        <w:rPr>
          <w:rFonts w:ascii="Times New Roman" w:hAnsi="Times New Roman" w:cs="Times New Roman"/>
          <w:sz w:val="22"/>
          <w:szCs w:val="22"/>
        </w:rPr>
        <w:t>от 24.06.2008 №53 (в ред. Решений Совета депутатов  от 16.11.2009г. №24, от 25.10.2010г. №53, от 15.11.2011 №76, от 12.12.2012 №107, от 16.07.2013г. №122, от 02.12.2013г. №15, от 24.02.2014г. №24)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4E18F5">
        <w:rPr>
          <w:rFonts w:ascii="Times New Roman" w:hAnsi="Times New Roman" w:cs="Times New Roman"/>
          <w:sz w:val="22"/>
          <w:szCs w:val="22"/>
        </w:rPr>
        <w:t xml:space="preserve"> </w:t>
      </w:r>
      <w:r w:rsidRPr="004866F8">
        <w:rPr>
          <w:rFonts w:ascii="Times New Roman" w:hAnsi="Times New Roman" w:cs="Times New Roman"/>
        </w:rPr>
        <w:t>следующие изменения:</w:t>
      </w:r>
      <w:proofErr w:type="gramEnd"/>
    </w:p>
    <w:p w:rsidR="00F7397F" w:rsidRPr="004866F8" w:rsidRDefault="00F7397F" w:rsidP="00F7397F">
      <w:pPr>
        <w:pStyle w:val="text"/>
        <w:rPr>
          <w:rFonts w:ascii="Times New Roman" w:hAnsi="Times New Roman" w:cs="Times New Roman"/>
        </w:rPr>
      </w:pPr>
    </w:p>
    <w:p w:rsidR="00F7397F" w:rsidRPr="004866F8" w:rsidRDefault="00F7397F" w:rsidP="00F7397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Статью 2 изложить в следующей редакции: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rPr>
          <w:b/>
        </w:rPr>
        <w:t>«Статья 2.</w:t>
      </w:r>
      <w:r w:rsidRPr="004866F8">
        <w:rPr>
          <w:b/>
          <w:bCs/>
        </w:rPr>
        <w:t>Вопросы местного значения поселения</w:t>
      </w:r>
    </w:p>
    <w:p w:rsidR="00F7397F" w:rsidRPr="004866F8" w:rsidRDefault="00F7397F" w:rsidP="00F7397F">
      <w:pPr>
        <w:widowControl w:val="0"/>
        <w:autoSpaceDE w:val="0"/>
        <w:autoSpaceDN w:val="0"/>
        <w:adjustRightInd w:val="0"/>
        <w:ind w:left="57" w:right="-57" w:firstLine="709"/>
        <w:jc w:val="both"/>
      </w:pPr>
      <w:r w:rsidRPr="004866F8">
        <w:t>1. К вопросам местного значения поселения относятся: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866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866F8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поселения физической </w:t>
      </w:r>
      <w:r w:rsidRPr="004866F8">
        <w:rPr>
          <w:rFonts w:ascii="Times New Roman" w:hAnsi="Times New Roman"/>
          <w:sz w:val="24"/>
          <w:szCs w:val="24"/>
        </w:rPr>
        <w:lastRenderedPageBreak/>
        <w:t>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формирование архивных фондов поселения;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4866F8">
        <w:rPr>
          <w:rFonts w:ascii="Times New Roman" w:hAnsi="Times New Roman"/>
          <w:sz w:val="24"/>
          <w:szCs w:val="24"/>
        </w:rPr>
        <w:t>устанавливающих</w:t>
      </w:r>
      <w:proofErr w:type="gramEnd"/>
      <w:r w:rsidRPr="004866F8">
        <w:rPr>
          <w:rFonts w:ascii="Times New Roman" w:hAnsi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4866F8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4866F8">
        <w:rPr>
          <w:rFonts w:ascii="Times New Roman" w:hAnsi="Times New Roman"/>
          <w:sz w:val="24"/>
          <w:szCs w:val="24"/>
        </w:rPr>
        <w:t>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организация сбора и вывоза бытовых отходов и мусора;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7397F" w:rsidRPr="004866F8" w:rsidRDefault="00F7397F" w:rsidP="00F7397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4866F8">
        <w:rPr>
          <w:rFonts w:ascii="Times New Roman" w:hAnsi="Times New Roman"/>
          <w:sz w:val="24"/>
          <w:szCs w:val="24"/>
        </w:rPr>
        <w:t>.».</w:t>
      </w:r>
      <w:proofErr w:type="gramEnd"/>
    </w:p>
    <w:p w:rsidR="00F7397F" w:rsidRPr="004866F8" w:rsidRDefault="00F7397F" w:rsidP="00F7397F">
      <w:pPr>
        <w:widowControl w:val="0"/>
        <w:autoSpaceDE w:val="0"/>
        <w:autoSpaceDN w:val="0"/>
        <w:adjustRightInd w:val="0"/>
        <w:ind w:left="57" w:right="-57" w:firstLine="709"/>
        <w:jc w:val="both"/>
      </w:pPr>
    </w:p>
    <w:p w:rsidR="00F7397F" w:rsidRPr="004866F8" w:rsidRDefault="00F7397F" w:rsidP="00F7397F">
      <w:pPr>
        <w:pStyle w:val="a9"/>
        <w:adjustRightInd w:val="0"/>
        <w:spacing w:after="0" w:line="240" w:lineRule="auto"/>
        <w:ind w:left="57" w:right="-57" w:firstLine="651"/>
        <w:jc w:val="both"/>
        <w:rPr>
          <w:rFonts w:ascii="Times New Roman" w:hAnsi="Times New Roman"/>
          <w:b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2) Статью 3 изложить в следующей редакции:</w:t>
      </w:r>
      <w:r w:rsidRPr="004866F8">
        <w:rPr>
          <w:rFonts w:ascii="Times New Roman" w:hAnsi="Times New Roman"/>
          <w:b/>
          <w:sz w:val="24"/>
          <w:szCs w:val="24"/>
        </w:rPr>
        <w:t xml:space="preserve"> </w:t>
      </w:r>
    </w:p>
    <w:p w:rsidR="00F7397F" w:rsidRPr="004866F8" w:rsidRDefault="00F7397F" w:rsidP="00F7397F">
      <w:pPr>
        <w:adjustRightInd w:val="0"/>
        <w:ind w:left="57" w:right="-57" w:firstLine="709"/>
        <w:jc w:val="both"/>
        <w:rPr>
          <w:b/>
          <w:bCs/>
        </w:rPr>
      </w:pPr>
      <w:r w:rsidRPr="004866F8">
        <w:rPr>
          <w:b/>
        </w:rPr>
        <w:t xml:space="preserve">«Статья 3. </w:t>
      </w:r>
      <w:r w:rsidRPr="004866F8">
        <w:rPr>
          <w:b/>
          <w:bCs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</w:pPr>
      <w:r w:rsidRPr="004866F8">
        <w:t xml:space="preserve">1. Органы местного самоуправления поселения имеют право </w:t>
      </w:r>
      <w:proofErr w:type="gramStart"/>
      <w:r w:rsidRPr="004866F8">
        <w:t>на</w:t>
      </w:r>
      <w:proofErr w:type="gramEnd"/>
      <w:r w:rsidRPr="004866F8">
        <w:t>: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</w:pPr>
      <w:r w:rsidRPr="004866F8">
        <w:t>1) создание музеев поселения;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lastRenderedPageBreak/>
        <w:t>2) совершение нотариальных действий, предусмотренных законодательством, в случае отсутствия в поселении нотариуса;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4866F8">
        <w:rPr>
          <w:bCs/>
        </w:rPr>
        <w:t>3) участие в осуществлении деятельности по опеке и попечительству;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4866F8">
        <w:rPr>
          <w:bCs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4866F8">
        <w:rPr>
          <w:bCs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4866F8">
        <w:rPr>
          <w:bCs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4866F8">
        <w:rPr>
          <w:bCs/>
        </w:rPr>
        <w:t>7) создание условий для развития туризма;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4866F8">
        <w:rPr>
          <w:bCs/>
        </w:rPr>
        <w:t>8) создание муниципальной пожарной охраны;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4866F8">
        <w:rPr>
          <w:bCs/>
        </w:rPr>
        <w:t xml:space="preserve">9) </w:t>
      </w:r>
      <w:r w:rsidRPr="004866F8">
        <w:rPr>
          <w:rFonts w:eastAsia="Calibri"/>
          <w:iCs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4866F8">
        <w:rPr>
          <w:rFonts w:eastAsia="Calibri"/>
          <w:iCs/>
        </w:rPr>
        <w:t>контроль за</w:t>
      </w:r>
      <w:proofErr w:type="gramEnd"/>
      <w:r w:rsidRPr="004866F8">
        <w:rPr>
          <w:rFonts w:eastAsia="Calibri"/>
          <w:iCs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</w:pPr>
      <w:r w:rsidRPr="004866F8">
        <w:rPr>
          <w:rFonts w:eastAsia="Calibri"/>
          <w:iCs/>
        </w:rPr>
        <w:t xml:space="preserve">10) </w:t>
      </w:r>
      <w:r w:rsidRPr="004866F8"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4866F8">
          <w:t>законом</w:t>
        </w:r>
      </w:hyperlink>
      <w:r w:rsidRPr="004866F8">
        <w:t xml:space="preserve"> от 24.11.1995 №181-ФЗ «О социальной защите инвалидов в Российской Федерации»;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t xml:space="preserve">11) </w:t>
      </w:r>
      <w:r w:rsidRPr="004866F8">
        <w:t xml:space="preserve">создание условий для организации </w:t>
      </w:r>
      <w:proofErr w:type="gramStart"/>
      <w:r w:rsidRPr="004866F8">
        <w:t>проведения независимой оценки качества оказания услуг</w:t>
      </w:r>
      <w:proofErr w:type="gramEnd"/>
      <w:r w:rsidRPr="004866F8">
        <w:t xml:space="preserve"> организациями в порядке и на условиях, которые установлены федеральными законами;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4866F8">
        <w:rPr>
          <w:rFonts w:ascii="Times New Roman" w:hAnsi="Times New Roman"/>
          <w:bCs/>
          <w:sz w:val="24"/>
          <w:szCs w:val="24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4866F8">
        <w:rPr>
          <w:rFonts w:ascii="Times New Roman" w:hAnsi="Times New Roman"/>
          <w:bCs/>
          <w:sz w:val="24"/>
          <w:szCs w:val="24"/>
        </w:rPr>
        <w:t xml:space="preserve">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4866F8"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F7397F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0" w:right="-57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hyperlink r:id="rId7" w:history="1">
        <w:r w:rsidRPr="004866F8">
          <w:rPr>
            <w:rFonts w:ascii="Times New Roman" w:hAnsi="Times New Roman"/>
            <w:bCs/>
            <w:sz w:val="24"/>
            <w:szCs w:val="24"/>
          </w:rPr>
          <w:t>В</w:t>
        </w:r>
      </w:hyperlink>
      <w:r w:rsidRPr="004866F8">
        <w:rPr>
          <w:rFonts w:ascii="Times New Roman" w:hAnsi="Times New Roman"/>
          <w:bCs/>
          <w:sz w:val="24"/>
          <w:szCs w:val="24"/>
        </w:rPr>
        <w:t xml:space="preserve"> пункте 3 части 3 статьи 13 после слов «проекты планировки территорий и проекты межевания территорий</w:t>
      </w:r>
      <w:proofErr w:type="gramStart"/>
      <w:r w:rsidRPr="004866F8">
        <w:rPr>
          <w:rFonts w:ascii="Times New Roman" w:hAnsi="Times New Roman"/>
          <w:bCs/>
          <w:sz w:val="24"/>
          <w:szCs w:val="24"/>
        </w:rPr>
        <w:t>,»</w:t>
      </w:r>
      <w:proofErr w:type="gramEnd"/>
      <w:r w:rsidRPr="004866F8">
        <w:rPr>
          <w:rFonts w:ascii="Times New Roman" w:hAnsi="Times New Roman"/>
          <w:bCs/>
          <w:sz w:val="24"/>
          <w:szCs w:val="24"/>
        </w:rPr>
        <w:t xml:space="preserve"> дополнить словами «за исключением случаев, предусмотренных Градостроительным </w:t>
      </w:r>
      <w:hyperlink r:id="rId8" w:history="1">
        <w:r w:rsidRPr="004866F8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4866F8">
        <w:rPr>
          <w:rFonts w:ascii="Times New Roman" w:hAnsi="Times New Roman"/>
          <w:bCs/>
          <w:sz w:val="24"/>
          <w:szCs w:val="24"/>
        </w:rPr>
        <w:t xml:space="preserve"> Российской Федерации,».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F7397F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пункты 4, 4.1. части 1 статьи 21 признать утратившими силу.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1161"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4866F8">
        <w:rPr>
          <w:rFonts w:ascii="Times New Roman" w:hAnsi="Times New Roman"/>
          <w:sz w:val="24"/>
          <w:szCs w:val="24"/>
        </w:rPr>
        <w:t>Статью 23 дополнить частью 11 следующего содержания: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«11. В случае</w:t>
      </w:r>
      <w:proofErr w:type="gramStart"/>
      <w:r w:rsidRPr="004866F8">
        <w:rPr>
          <w:rFonts w:ascii="Times New Roman" w:hAnsi="Times New Roman"/>
          <w:sz w:val="24"/>
          <w:szCs w:val="24"/>
        </w:rPr>
        <w:t>,</w:t>
      </w:r>
      <w:proofErr w:type="gramEnd"/>
      <w:r w:rsidRPr="004866F8">
        <w:rPr>
          <w:rFonts w:ascii="Times New Roman" w:hAnsi="Times New Roman"/>
          <w:sz w:val="24"/>
          <w:szCs w:val="24"/>
        </w:rPr>
        <w:t xml:space="preserve">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силу.».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F7397F" w:rsidRPr="004866F8" w:rsidRDefault="00F7397F" w:rsidP="00F739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 xml:space="preserve">В статье 25: </w:t>
      </w:r>
    </w:p>
    <w:p w:rsidR="00F7397F" w:rsidRPr="004866F8" w:rsidRDefault="00F7397F" w:rsidP="00F7397F">
      <w:pPr>
        <w:autoSpaceDE w:val="0"/>
        <w:autoSpaceDN w:val="0"/>
        <w:adjustRightInd w:val="0"/>
        <w:ind w:right="-57" w:firstLine="708"/>
        <w:jc w:val="both"/>
      </w:pPr>
      <w:r w:rsidRPr="004866F8">
        <w:t xml:space="preserve">а) в пункте 2 части 6 после слов «состоять членом» дополнить словом «органа»; 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lastRenderedPageBreak/>
        <w:t>б) в пункте 2 части 9 слова «трудовой» заменить словами «страховой».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hanging="341"/>
        <w:jc w:val="both"/>
        <w:rPr>
          <w:rFonts w:ascii="Times New Roman" w:hAnsi="Times New Roman"/>
          <w:sz w:val="24"/>
          <w:szCs w:val="24"/>
        </w:rPr>
      </w:pPr>
    </w:p>
    <w:p w:rsidR="00F7397F" w:rsidRPr="004866F8" w:rsidRDefault="00F7397F" w:rsidP="00F739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 xml:space="preserve">Статью 28 изложить в следующей редакции: 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  <w:rPr>
          <w:b/>
          <w:bCs/>
        </w:rPr>
      </w:pPr>
      <w:r w:rsidRPr="004866F8">
        <w:rPr>
          <w:b/>
        </w:rPr>
        <w:t xml:space="preserve">Статья 28. </w:t>
      </w:r>
      <w:r w:rsidRPr="004866F8">
        <w:rPr>
          <w:b/>
          <w:bCs/>
        </w:rPr>
        <w:t>Полномочия Администрации поселения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t xml:space="preserve">1. </w:t>
      </w:r>
      <w:r w:rsidRPr="004866F8">
        <w:rPr>
          <w:rFonts w:eastAsia="Calibri"/>
        </w:rPr>
        <w:t>Администрация поселения обладает следующими полномочиями: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t xml:space="preserve">1) </w:t>
      </w:r>
      <w:r w:rsidRPr="004866F8">
        <w:t>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  <w:vertAlign w:val="superscript"/>
        </w:rPr>
      </w:pPr>
      <w:r w:rsidRPr="004866F8">
        <w:rPr>
          <w:rFonts w:eastAsia="Calibri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t xml:space="preserve">5) разработка проектов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местного самоуправления муниципального района и государственной власти в </w:t>
      </w:r>
      <w:hyperlink r:id="rId9" w:history="1">
        <w:r w:rsidRPr="004866F8">
          <w:rPr>
            <w:rFonts w:eastAsia="Calibri"/>
          </w:rPr>
          <w:t>порядке</w:t>
        </w:r>
      </w:hyperlink>
      <w:r w:rsidRPr="004866F8">
        <w:rPr>
          <w:rFonts w:eastAsia="Calibri"/>
        </w:rPr>
        <w:t>, установленном Правительством Российской Федерации;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t>7) осуществление международных и внешнеэкономических связей в соответствии с федеральными законами;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709"/>
        <w:jc w:val="both"/>
        <w:rPr>
          <w:rFonts w:eastAsia="Calibri"/>
        </w:rPr>
      </w:pPr>
      <w:r w:rsidRPr="004866F8">
        <w:rPr>
          <w:rFonts w:eastAsia="Calibri"/>
        </w:rPr>
        <w:t xml:space="preserve">9) исполнение иных полномочий в соответствии с Федеральным законом 131-ФЗ, Законом Республики Бурятия, </w:t>
      </w:r>
      <w:r w:rsidRPr="004866F8">
        <w:t>муниципальными правовыми актами органов местного самоуправления Республики Бурятия</w:t>
      </w:r>
      <w:r w:rsidRPr="004866F8">
        <w:rPr>
          <w:color w:val="00B050"/>
        </w:rPr>
        <w:t>,</w:t>
      </w:r>
      <w:r w:rsidRPr="004866F8">
        <w:rPr>
          <w:rFonts w:eastAsia="Calibri"/>
        </w:rPr>
        <w:t xml:space="preserve"> настоящим Уставом.</w:t>
      </w:r>
    </w:p>
    <w:p w:rsidR="00F7397F" w:rsidRPr="004866F8" w:rsidRDefault="00F7397F" w:rsidP="00F7397F">
      <w:pPr>
        <w:ind w:left="57" w:right="-57" w:firstLine="709"/>
        <w:jc w:val="both"/>
      </w:pPr>
      <w:r w:rsidRPr="004866F8"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F7397F" w:rsidRPr="004866F8" w:rsidRDefault="00F7397F" w:rsidP="00F7397F">
      <w:pPr>
        <w:ind w:left="57" w:right="-57" w:firstLine="709"/>
        <w:jc w:val="both"/>
      </w:pPr>
      <w:r w:rsidRPr="004866F8"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7397F" w:rsidRPr="004866F8" w:rsidRDefault="00F7397F" w:rsidP="00F7397F">
      <w:pPr>
        <w:ind w:left="57" w:right="-57" w:firstLine="709"/>
        <w:jc w:val="both"/>
      </w:pPr>
      <w:r w:rsidRPr="004866F8">
        <w:t xml:space="preserve"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</w:t>
      </w:r>
      <w:r w:rsidRPr="004866F8">
        <w:lastRenderedPageBreak/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</w:p>
    <w:p w:rsidR="00F7397F" w:rsidRPr="004866F8" w:rsidRDefault="00F7397F" w:rsidP="00F739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66F8">
        <w:rPr>
          <w:rFonts w:ascii="Times New Roman" w:hAnsi="Times New Roman"/>
          <w:color w:val="000000"/>
          <w:sz w:val="24"/>
          <w:szCs w:val="24"/>
        </w:rPr>
        <w:t xml:space="preserve">Дополнить статьей 28.1 следующего содержания: </w:t>
      </w:r>
    </w:p>
    <w:p w:rsidR="00F7397F" w:rsidRPr="004866F8" w:rsidRDefault="00F7397F" w:rsidP="00F7397F">
      <w:pPr>
        <w:shd w:val="clear" w:color="auto" w:fill="FFFFFF"/>
        <w:suppressAutoHyphens/>
        <w:ind w:left="57" w:right="-57" w:firstLine="709"/>
        <w:jc w:val="both"/>
      </w:pPr>
      <w:r w:rsidRPr="004866F8">
        <w:t>«</w:t>
      </w:r>
      <w:r w:rsidRPr="004866F8">
        <w:rPr>
          <w:b/>
          <w:bCs/>
        </w:rPr>
        <w:t>Статья 28.1. Муниципальный контроль</w:t>
      </w:r>
    </w:p>
    <w:p w:rsidR="00F7397F" w:rsidRPr="004866F8" w:rsidRDefault="00F7397F" w:rsidP="00F7397F">
      <w:pPr>
        <w:shd w:val="clear" w:color="auto" w:fill="FFFFFF"/>
        <w:suppressAutoHyphens/>
        <w:ind w:left="57" w:right="-57" w:firstLine="709"/>
        <w:jc w:val="both"/>
      </w:pPr>
      <w:r w:rsidRPr="004866F8">
        <w:t xml:space="preserve">1. Муниципальный </w:t>
      </w:r>
      <w:proofErr w:type="gramStart"/>
      <w:r w:rsidRPr="004866F8">
        <w:t>контроль за</w:t>
      </w:r>
      <w:proofErr w:type="gramEnd"/>
      <w:r w:rsidRPr="004866F8"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поселения,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7397F" w:rsidRPr="004866F8" w:rsidRDefault="00F7397F" w:rsidP="00F7397F">
      <w:pPr>
        <w:shd w:val="clear" w:color="auto" w:fill="FFFFFF"/>
        <w:suppressAutoHyphens/>
        <w:ind w:left="57" w:right="-57" w:firstLine="709"/>
        <w:jc w:val="both"/>
      </w:pPr>
      <w:proofErr w:type="gramStart"/>
      <w:r w:rsidRPr="004866F8"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  <w:proofErr w:type="gramEnd"/>
    </w:p>
    <w:p w:rsidR="00F7397F" w:rsidRPr="004866F8" w:rsidRDefault="00F7397F" w:rsidP="00F7397F">
      <w:pPr>
        <w:shd w:val="clear" w:color="auto" w:fill="FFFFFF"/>
        <w:suppressAutoHyphens/>
        <w:ind w:left="57" w:right="-57" w:firstLine="709"/>
        <w:jc w:val="both"/>
      </w:pPr>
      <w:r w:rsidRPr="004866F8"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F7397F" w:rsidRPr="004866F8" w:rsidRDefault="00F7397F" w:rsidP="00F7397F">
      <w:pPr>
        <w:shd w:val="clear" w:color="auto" w:fill="FFFFFF"/>
        <w:suppressAutoHyphens/>
        <w:ind w:left="57" w:right="-57" w:firstLine="709"/>
        <w:jc w:val="both"/>
      </w:pPr>
      <w:r w:rsidRPr="004866F8">
        <w:t>3. К полномочиям администрации поселения, осуществляющей муниципальный контроль, относятся:</w:t>
      </w:r>
    </w:p>
    <w:p w:rsidR="00F7397F" w:rsidRPr="004866F8" w:rsidRDefault="00F7397F" w:rsidP="00F7397F">
      <w:pPr>
        <w:shd w:val="clear" w:color="auto" w:fill="FFFFFF"/>
        <w:suppressAutoHyphens/>
        <w:ind w:left="57" w:right="-57" w:firstLine="709"/>
        <w:jc w:val="both"/>
      </w:pPr>
      <w:r w:rsidRPr="004866F8">
        <w:t>1) организация и осуществление муниципального контроля на территории поселения;</w:t>
      </w:r>
    </w:p>
    <w:p w:rsidR="00F7397F" w:rsidRPr="004866F8" w:rsidRDefault="00F7397F" w:rsidP="00F7397F">
      <w:pPr>
        <w:suppressAutoHyphens/>
        <w:ind w:left="57" w:right="-57" w:firstLine="709"/>
        <w:jc w:val="both"/>
      </w:pPr>
      <w:r w:rsidRPr="004866F8">
        <w:t xml:space="preserve">2) </w:t>
      </w:r>
      <w:r w:rsidRPr="004866F8">
        <w:rPr>
          <w:bCs/>
        </w:rPr>
        <w:t>разработка административных регламентов осуществления муниципального контроля в соответствующих сферах деятельности</w:t>
      </w:r>
      <w:r w:rsidRPr="004866F8">
        <w:t>;</w:t>
      </w:r>
    </w:p>
    <w:p w:rsidR="00F7397F" w:rsidRPr="004866F8" w:rsidRDefault="00F7397F" w:rsidP="00F7397F">
      <w:pPr>
        <w:suppressAutoHyphens/>
        <w:adjustRightInd w:val="0"/>
        <w:ind w:left="57" w:right="-57" w:firstLine="709"/>
        <w:jc w:val="both"/>
      </w:pPr>
      <w:r w:rsidRPr="004866F8">
        <w:t xml:space="preserve">3) организация и осуществление регионального государственного контроля (надзора), </w:t>
      </w:r>
      <w:proofErr w:type="gramStart"/>
      <w:r w:rsidRPr="004866F8">
        <w:t>полномочиями</w:t>
      </w:r>
      <w:proofErr w:type="gramEnd"/>
      <w:r w:rsidRPr="004866F8">
        <w:t xml:space="preserve"> по осуществлению которого наделены органы местного самоуправления;</w:t>
      </w:r>
    </w:p>
    <w:p w:rsidR="00F7397F" w:rsidRPr="004866F8" w:rsidRDefault="00F7397F" w:rsidP="00F7397F">
      <w:pPr>
        <w:shd w:val="clear" w:color="auto" w:fill="FFFFFF"/>
        <w:suppressAutoHyphens/>
        <w:ind w:left="57" w:right="-57" w:firstLine="709"/>
        <w:jc w:val="both"/>
      </w:pPr>
      <w:r w:rsidRPr="004866F8"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4. Порядок организации и осуществления муниципального контроля в соответствующей сфере деятельности устанавливается муниципальными правовыми актами</w:t>
      </w:r>
      <w:proofErr w:type="gramStart"/>
      <w:r w:rsidRPr="004866F8">
        <w:rPr>
          <w:rFonts w:ascii="Times New Roman" w:hAnsi="Times New Roman"/>
          <w:sz w:val="24"/>
          <w:szCs w:val="24"/>
        </w:rPr>
        <w:t>.»</w:t>
      </w:r>
      <w:proofErr w:type="gramEnd"/>
    </w:p>
    <w:p w:rsidR="00F7397F" w:rsidRPr="004866F8" w:rsidRDefault="00F7397F" w:rsidP="00F7397F">
      <w:pPr>
        <w:pStyle w:val="p2"/>
        <w:shd w:val="clear" w:color="auto" w:fill="FFFFFF"/>
        <w:spacing w:before="0" w:beforeAutospacing="0" w:after="0" w:afterAutospacing="0"/>
        <w:ind w:right="-57" w:firstLine="708"/>
        <w:jc w:val="both"/>
        <w:rPr>
          <w:rFonts w:eastAsia="Calibri"/>
          <w:lang w:eastAsia="en-US"/>
        </w:rPr>
      </w:pPr>
    </w:p>
    <w:p w:rsidR="00F7397F" w:rsidRPr="004866F8" w:rsidRDefault="00F7397F" w:rsidP="00F7397F">
      <w:pPr>
        <w:pStyle w:val="p2"/>
        <w:shd w:val="clear" w:color="auto" w:fill="FFFFFF"/>
        <w:spacing w:before="0" w:beforeAutospacing="0" w:after="0" w:afterAutospacing="0"/>
        <w:ind w:right="-57" w:firstLine="708"/>
        <w:jc w:val="both"/>
        <w:rPr>
          <w:color w:val="000000"/>
        </w:rPr>
      </w:pPr>
      <w:r>
        <w:rPr>
          <w:rFonts w:eastAsia="Calibri"/>
          <w:lang w:eastAsia="en-US"/>
        </w:rPr>
        <w:t>9</w:t>
      </w:r>
      <w:r w:rsidRPr="004866F8">
        <w:rPr>
          <w:rFonts w:eastAsia="Calibri"/>
          <w:lang w:eastAsia="en-US"/>
        </w:rPr>
        <w:t xml:space="preserve">) </w:t>
      </w:r>
      <w:r w:rsidRPr="004866F8">
        <w:rPr>
          <w:color w:val="000000"/>
        </w:rPr>
        <w:t>в абзаце 1 части 1 статьи 35 после слова «Муниципальные» дополнить словом «нормативные».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hanging="341"/>
        <w:jc w:val="both"/>
        <w:rPr>
          <w:rFonts w:ascii="Times New Roman" w:hAnsi="Times New Roman"/>
          <w:sz w:val="24"/>
          <w:szCs w:val="24"/>
        </w:rPr>
      </w:pP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1069" w:right="-57" w:hanging="360"/>
        <w:jc w:val="both"/>
        <w:rPr>
          <w:rFonts w:ascii="Times New Roman" w:hAnsi="Times New Roman"/>
          <w:sz w:val="24"/>
          <w:szCs w:val="24"/>
        </w:rPr>
      </w:pPr>
      <w:r>
        <w:rPr>
          <w:rStyle w:val="s4"/>
          <w:rFonts w:ascii="Times New Roman" w:hAnsi="Times New Roman"/>
          <w:color w:val="000000"/>
          <w:sz w:val="24"/>
          <w:szCs w:val="24"/>
        </w:rPr>
        <w:t>10)</w:t>
      </w:r>
      <w:r w:rsidRPr="004866F8">
        <w:rPr>
          <w:rStyle w:val="s4"/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Style w:val="s4"/>
          <w:rFonts w:ascii="Times New Roman" w:hAnsi="Times New Roman"/>
          <w:color w:val="000000"/>
          <w:sz w:val="24"/>
          <w:szCs w:val="24"/>
        </w:rPr>
        <w:t>абзаце</w:t>
      </w:r>
      <w:r w:rsidRPr="004866F8">
        <w:rPr>
          <w:rStyle w:val="s4"/>
          <w:rFonts w:ascii="Times New Roman" w:hAnsi="Times New Roman"/>
          <w:color w:val="000000"/>
          <w:sz w:val="24"/>
          <w:szCs w:val="24"/>
        </w:rPr>
        <w:t xml:space="preserve"> 3 статьи 41 слова «частей 1-4» заменить словами «части 1».</w:t>
      </w:r>
    </w:p>
    <w:p w:rsidR="00F7397F" w:rsidRPr="004866F8" w:rsidRDefault="00F7397F" w:rsidP="00F7397F">
      <w:pPr>
        <w:autoSpaceDE w:val="0"/>
        <w:autoSpaceDN w:val="0"/>
        <w:adjustRightInd w:val="0"/>
        <w:ind w:left="57" w:right="-57" w:hanging="341"/>
        <w:jc w:val="both"/>
      </w:pP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651"/>
        <w:jc w:val="both"/>
        <w:rPr>
          <w:rFonts w:ascii="Times New Roman" w:hAnsi="Times New Roman"/>
          <w:sz w:val="24"/>
          <w:szCs w:val="24"/>
        </w:rPr>
      </w:pPr>
      <w:r>
        <w:rPr>
          <w:rStyle w:val="s4"/>
          <w:rFonts w:ascii="Times New Roman" w:hAnsi="Times New Roman"/>
          <w:color w:val="000000"/>
          <w:sz w:val="24"/>
          <w:szCs w:val="24"/>
        </w:rPr>
        <w:t>11</w:t>
      </w:r>
      <w:r w:rsidRPr="004866F8">
        <w:rPr>
          <w:rStyle w:val="s4"/>
          <w:rFonts w:ascii="Times New Roman" w:hAnsi="Times New Roman"/>
          <w:color w:val="000000"/>
          <w:sz w:val="24"/>
          <w:szCs w:val="24"/>
        </w:rPr>
        <w:t>) статью 42 изложить в следующей редакции:</w:t>
      </w:r>
      <w:r w:rsidRPr="004866F8">
        <w:rPr>
          <w:rFonts w:ascii="Times New Roman" w:hAnsi="Times New Roman"/>
          <w:sz w:val="24"/>
          <w:szCs w:val="24"/>
        </w:rPr>
        <w:t xml:space="preserve"> 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b/>
          <w:sz w:val="24"/>
          <w:szCs w:val="24"/>
        </w:rPr>
        <w:t>«Статья 42. Закупки для обеспечения муниципальных нужд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/>
          <w:sz w:val="24"/>
          <w:szCs w:val="24"/>
        </w:rPr>
      </w:pPr>
      <w:r w:rsidRPr="004866F8">
        <w:rPr>
          <w:rFonts w:ascii="Times New Roman" w:hAnsi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Style w:val="s4"/>
          <w:rFonts w:ascii="Times New Roman" w:hAnsi="Times New Roman"/>
          <w:color w:val="000000"/>
          <w:sz w:val="24"/>
          <w:szCs w:val="24"/>
          <w:vertAlign w:val="superscript"/>
        </w:rPr>
      </w:pPr>
      <w:r w:rsidRPr="004866F8">
        <w:rPr>
          <w:rFonts w:ascii="Times New Roman" w:hAnsi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4866F8">
        <w:rPr>
          <w:rFonts w:ascii="Times New Roman" w:hAnsi="Times New Roman"/>
          <w:sz w:val="24"/>
          <w:szCs w:val="24"/>
        </w:rPr>
        <w:t>.»</w:t>
      </w:r>
      <w:proofErr w:type="gramEnd"/>
    </w:p>
    <w:p w:rsidR="00F7397F" w:rsidRPr="004866F8" w:rsidRDefault="00F7397F" w:rsidP="00F7397F">
      <w:pPr>
        <w:pStyle w:val="a9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Style w:val="s4"/>
          <w:rFonts w:ascii="Times New Roman" w:hAnsi="Times New Roman"/>
          <w:color w:val="000000"/>
          <w:sz w:val="24"/>
          <w:szCs w:val="24"/>
        </w:rPr>
      </w:pPr>
    </w:p>
    <w:p w:rsidR="00F7397F" w:rsidRPr="004866F8" w:rsidRDefault="00F7397F" w:rsidP="00F7397F">
      <w:pPr>
        <w:autoSpaceDE w:val="0"/>
        <w:autoSpaceDN w:val="0"/>
        <w:adjustRightInd w:val="0"/>
        <w:ind w:left="57" w:right="-57" w:firstLine="651"/>
        <w:jc w:val="both"/>
        <w:rPr>
          <w:rStyle w:val="s4"/>
          <w:color w:val="000000"/>
        </w:rPr>
      </w:pPr>
      <w:r w:rsidRPr="004866F8">
        <w:rPr>
          <w:rStyle w:val="s4"/>
          <w:color w:val="000000"/>
        </w:rPr>
        <w:lastRenderedPageBreak/>
        <w:t>1</w:t>
      </w:r>
      <w:r>
        <w:rPr>
          <w:rStyle w:val="s4"/>
          <w:color w:val="000000"/>
        </w:rPr>
        <w:t>2</w:t>
      </w:r>
      <w:r w:rsidRPr="004866F8">
        <w:rPr>
          <w:rStyle w:val="s4"/>
          <w:color w:val="000000"/>
        </w:rPr>
        <w:t xml:space="preserve">) Статью 43 изложить в следующей редакции: 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rPr>
          <w:b/>
        </w:rPr>
        <w:t xml:space="preserve">Статья 43. Составление, рассмотрение и утверждение местного бюджета, порядок </w:t>
      </w:r>
      <w:proofErr w:type="gramStart"/>
      <w:r w:rsidRPr="004866F8">
        <w:rPr>
          <w:b/>
        </w:rPr>
        <w:t>контроля за</w:t>
      </w:r>
      <w:proofErr w:type="gramEnd"/>
      <w:r w:rsidRPr="004866F8">
        <w:rPr>
          <w:b/>
        </w:rPr>
        <w:t xml:space="preserve"> его исполнением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1. Проект местного бюджета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Порядок и сроки составления проекта местного бюджета устанавливаются администрацией поселения с соблюдением требований, устанавливаемых Бюджетным кодексом Российской Федерации и муниципальными правовыми актами Совета депутатов поселения.</w:t>
      </w:r>
    </w:p>
    <w:p w:rsidR="00F7397F" w:rsidRPr="004866F8" w:rsidRDefault="00F7397F" w:rsidP="00F7397F">
      <w:pPr>
        <w:adjustRightInd w:val="0"/>
        <w:ind w:left="57" w:right="-57" w:firstLine="709"/>
        <w:jc w:val="both"/>
      </w:pPr>
      <w:r w:rsidRPr="004866F8"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F7397F" w:rsidRPr="004866F8" w:rsidRDefault="00F7397F" w:rsidP="00F7397F">
      <w:pPr>
        <w:adjustRightInd w:val="0"/>
        <w:ind w:left="57" w:right="-57" w:firstLine="709"/>
        <w:jc w:val="both"/>
      </w:pPr>
      <w:r w:rsidRPr="004866F8">
        <w:t>В случае</w:t>
      </w:r>
      <w:proofErr w:type="gramStart"/>
      <w:r w:rsidRPr="004866F8">
        <w:t>,</w:t>
      </w:r>
      <w:proofErr w:type="gramEnd"/>
      <w:r w:rsidRPr="004866F8">
        <w:t xml:space="preserve"> если проект местного бюджета составляется и утверждается на очередной финансовый год, администрация поселения разрабатывает и утверждает среднесрочный финансовый план поселения.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3. Глава поселения вносит на рассмотрение Совета депутатов поселения проект решения о бюджете поселения в сроки, установленные решением Совета депутатов поселения, но не позднее 15 ноября текущего года.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 xml:space="preserve">4. </w:t>
      </w:r>
      <w:proofErr w:type="gramStart"/>
      <w:r w:rsidRPr="004866F8">
        <w:t>Контроль за</w:t>
      </w:r>
      <w:proofErr w:type="gramEnd"/>
      <w:r w:rsidRPr="004866F8">
        <w:t xml:space="preserve"> исполнением бюджета осуществляется Советом депутатов поселения в следующих формах: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2) последующий контроль - в ходе рассмотрения и утверждения отчетов об исполнении бюджета.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 xml:space="preserve">5. Контроль Совета депутатов поселения за исполнением бюджета поселения предусматривает право Совета депутатов поселения </w:t>
      </w:r>
      <w:proofErr w:type="gramStart"/>
      <w:r w:rsidRPr="004866F8">
        <w:t>на</w:t>
      </w:r>
      <w:proofErr w:type="gramEnd"/>
      <w:r w:rsidRPr="004866F8">
        <w:t>: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2) получение от финансового органа администрации поселения оперативной информации об исполнении бюджета поселения;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3) утверждение (не утверждение) отчета об исполнении бюджета поселения;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4) создание собственных контрольных комиссий (контрольно-счетной комиссии);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5) вынесение оценки деятельности администрации поселения.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6. Глава поселения осуществляет финансовый контроль за подведомственными распорядителями (получателями) бюджетных сре</w:t>
      </w:r>
      <w:proofErr w:type="gramStart"/>
      <w:r w:rsidRPr="004866F8">
        <w:t>дств в ч</w:t>
      </w:r>
      <w:proofErr w:type="gramEnd"/>
      <w:r w:rsidRPr="004866F8">
        <w:t>асти обеспечения правомерного, целевого, эффективного использования бюджетных средств.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 xml:space="preserve">7.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</w:t>
      </w:r>
      <w:proofErr w:type="gramStart"/>
      <w:r w:rsidRPr="004866F8">
        <w:t>проекта решения Совета депутатов поселения</w:t>
      </w:r>
      <w:proofErr w:type="gramEnd"/>
      <w:r w:rsidRPr="004866F8">
        <w:t>.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</w:pPr>
      <w:r w:rsidRPr="004866F8"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</w:t>
      </w:r>
      <w:proofErr w:type="gramStart"/>
      <w:r w:rsidRPr="004866F8">
        <w:t>.»</w:t>
      </w:r>
      <w:proofErr w:type="gramEnd"/>
    </w:p>
    <w:p w:rsidR="00F7397F" w:rsidRPr="004866F8" w:rsidRDefault="00F7397F" w:rsidP="00F7397F">
      <w:pPr>
        <w:pStyle w:val="a9"/>
        <w:spacing w:after="0" w:line="240" w:lineRule="auto"/>
        <w:ind w:left="57" w:right="-57"/>
        <w:jc w:val="both"/>
        <w:rPr>
          <w:rStyle w:val="s4"/>
          <w:rFonts w:ascii="Times New Roman" w:hAnsi="Times New Roman"/>
          <w:color w:val="000000"/>
          <w:sz w:val="24"/>
          <w:szCs w:val="24"/>
        </w:rPr>
      </w:pPr>
    </w:p>
    <w:p w:rsidR="00F7397F" w:rsidRPr="004866F8" w:rsidRDefault="00F7397F" w:rsidP="00F7397F">
      <w:pPr>
        <w:suppressAutoHyphens/>
        <w:ind w:left="57" w:right="-57" w:firstLine="709"/>
        <w:jc w:val="both"/>
        <w:rPr>
          <w:b/>
        </w:rPr>
      </w:pPr>
      <w:r>
        <w:lastRenderedPageBreak/>
        <w:t>13</w:t>
      </w:r>
      <w:r w:rsidRPr="004866F8">
        <w:t xml:space="preserve">) Статью 44 изложить в следующей редакции: </w:t>
      </w:r>
    </w:p>
    <w:p w:rsidR="00F7397F" w:rsidRPr="004866F8" w:rsidRDefault="00F7397F" w:rsidP="00F7397F">
      <w:pPr>
        <w:suppressAutoHyphens/>
        <w:ind w:left="57" w:right="-57" w:firstLine="709"/>
        <w:jc w:val="both"/>
      </w:pPr>
      <w:r w:rsidRPr="004866F8">
        <w:t>«</w:t>
      </w:r>
      <w:r w:rsidRPr="004866F8">
        <w:rPr>
          <w:b/>
        </w:rPr>
        <w:t>Статья 44. Исполнение бюджета поселения</w:t>
      </w:r>
    </w:p>
    <w:p w:rsidR="00F7397F" w:rsidRPr="004866F8" w:rsidRDefault="00F7397F" w:rsidP="00F7397F">
      <w:pPr>
        <w:suppressAutoHyphens/>
        <w:ind w:left="57" w:right="-57" w:firstLine="709"/>
        <w:jc w:val="both"/>
      </w:pPr>
      <w:r w:rsidRPr="004866F8">
        <w:t>1. Исполнение бюджета поселения производится в соответствии с Бюджетным кодексом Российской Федерации.</w:t>
      </w:r>
    </w:p>
    <w:p w:rsidR="00F7397F" w:rsidRPr="004866F8" w:rsidRDefault="00F7397F" w:rsidP="00F7397F">
      <w:pPr>
        <w:pStyle w:val="2"/>
        <w:suppressAutoHyphens/>
        <w:spacing w:line="240" w:lineRule="auto"/>
        <w:ind w:left="57" w:right="-57" w:firstLine="709"/>
      </w:pPr>
      <w:r w:rsidRPr="004866F8">
        <w:t>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  <w:rPr>
          <w:b/>
        </w:rPr>
      </w:pPr>
      <w:r w:rsidRPr="004866F8">
        <w:t>3. Кассовое обслуживание исполнения бюджета поселения осуществляется в порядке, установленном Бюджетным кодексом Российской Федерации</w:t>
      </w:r>
      <w:proofErr w:type="gramStart"/>
      <w:r w:rsidRPr="004866F8">
        <w:t>.</w:t>
      </w:r>
      <w:r w:rsidRPr="004866F8">
        <w:rPr>
          <w:b/>
        </w:rPr>
        <w:t>»;</w:t>
      </w:r>
      <w:proofErr w:type="gramEnd"/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  <w:rPr>
          <w:b/>
        </w:rPr>
      </w:pPr>
    </w:p>
    <w:p w:rsidR="00F7397F" w:rsidRDefault="00F7397F" w:rsidP="00F7397F">
      <w:pPr>
        <w:widowControl w:val="0"/>
        <w:numPr>
          <w:ilvl w:val="0"/>
          <w:numId w:val="4"/>
        </w:numPr>
        <w:adjustRightInd w:val="0"/>
        <w:ind w:right="-57" w:hanging="577"/>
        <w:jc w:val="both"/>
      </w:pPr>
      <w:r w:rsidRPr="004866F8">
        <w:t>Стать</w:t>
      </w:r>
      <w:r>
        <w:t>я</w:t>
      </w:r>
      <w:r w:rsidRPr="004866F8">
        <w:t xml:space="preserve"> 45 утрати</w:t>
      </w:r>
      <w:r>
        <w:t>ла</w:t>
      </w:r>
      <w:r w:rsidRPr="004866F8">
        <w:t xml:space="preserve"> силу</w:t>
      </w:r>
      <w:r>
        <w:t xml:space="preserve"> решением Совета Депутатов  от 22.12.2014 г. №38</w:t>
      </w:r>
      <w:r w:rsidRPr="004866F8">
        <w:t>.</w:t>
      </w:r>
    </w:p>
    <w:p w:rsidR="00F7397F" w:rsidRDefault="00F7397F" w:rsidP="00F7397F">
      <w:pPr>
        <w:widowControl w:val="0"/>
        <w:adjustRightInd w:val="0"/>
        <w:ind w:left="1068" w:right="-57"/>
        <w:jc w:val="both"/>
      </w:pPr>
    </w:p>
    <w:p w:rsidR="00F7397F" w:rsidRPr="00D90AFC" w:rsidRDefault="00F7397F" w:rsidP="00F7397F">
      <w:pPr>
        <w:widowControl w:val="0"/>
        <w:numPr>
          <w:ilvl w:val="0"/>
          <w:numId w:val="4"/>
        </w:numPr>
        <w:adjustRightInd w:val="0"/>
        <w:ind w:right="-57" w:hanging="719"/>
        <w:jc w:val="both"/>
      </w:pPr>
      <w:r w:rsidRPr="00D90AFC">
        <w:t>Статью 51.1 дополнить частью 4 следующего содержания:</w:t>
      </w:r>
    </w:p>
    <w:p w:rsidR="00F7397F" w:rsidRPr="00D90AFC" w:rsidRDefault="00F7397F" w:rsidP="00F7397F">
      <w:pPr>
        <w:widowControl w:val="0"/>
        <w:adjustRightInd w:val="0"/>
        <w:ind w:right="-57" w:firstLine="708"/>
        <w:jc w:val="both"/>
      </w:pPr>
      <w:r w:rsidRPr="00D90AFC">
        <w:t>«4.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десяти дней со дня официального опубликования такого решения</w:t>
      </w:r>
      <w:proofErr w:type="gramStart"/>
      <w:r w:rsidRPr="00D90AFC">
        <w:t>.»</w:t>
      </w:r>
      <w:proofErr w:type="gramEnd"/>
    </w:p>
    <w:p w:rsidR="00F7397F" w:rsidRPr="004866F8" w:rsidRDefault="00F7397F" w:rsidP="00F7397F">
      <w:pPr>
        <w:widowControl w:val="0"/>
        <w:adjustRightInd w:val="0"/>
        <w:ind w:left="57" w:right="-57" w:firstLine="709"/>
        <w:jc w:val="both"/>
        <w:rPr>
          <w:b/>
        </w:rPr>
      </w:pPr>
    </w:p>
    <w:p w:rsidR="00F7397F" w:rsidRDefault="00F7397F" w:rsidP="00F7397F">
      <w:pPr>
        <w:pStyle w:val="a7"/>
        <w:rPr>
          <w:sz w:val="24"/>
          <w:szCs w:val="24"/>
        </w:rPr>
      </w:pPr>
      <w:r>
        <w:rPr>
          <w:sz w:val="24"/>
          <w:szCs w:val="24"/>
        </w:rPr>
        <w:t>2. 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F7397F" w:rsidRDefault="00F7397F" w:rsidP="00F7397F">
      <w:pPr>
        <w:pStyle w:val="a7"/>
        <w:rPr>
          <w:sz w:val="24"/>
          <w:szCs w:val="24"/>
        </w:rPr>
      </w:pPr>
      <w:r>
        <w:rPr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Устава муниципального образования сельского поселения «</w:t>
      </w:r>
      <w:proofErr w:type="spellStart"/>
      <w:r>
        <w:rPr>
          <w:sz w:val="24"/>
          <w:szCs w:val="24"/>
        </w:rPr>
        <w:t>Хошун-Узурское</w:t>
      </w:r>
      <w:proofErr w:type="spellEnd"/>
      <w:r>
        <w:rPr>
          <w:sz w:val="24"/>
          <w:szCs w:val="24"/>
        </w:rPr>
        <w:t>».</w:t>
      </w:r>
    </w:p>
    <w:p w:rsidR="00F7397F" w:rsidRDefault="00F7397F" w:rsidP="00F7397F">
      <w:pPr>
        <w:pStyle w:val="a7"/>
        <w:rPr>
          <w:sz w:val="24"/>
          <w:szCs w:val="24"/>
        </w:rPr>
      </w:pPr>
      <w:r>
        <w:rPr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F7397F" w:rsidRPr="004866F8" w:rsidRDefault="00F7397F" w:rsidP="00F7397F">
      <w:pPr>
        <w:pStyle w:val="2"/>
        <w:spacing w:line="240" w:lineRule="auto"/>
        <w:ind w:left="0" w:firstLine="567"/>
        <w:jc w:val="both"/>
      </w:pPr>
      <w:r w:rsidRPr="004866F8">
        <w:t xml:space="preserve">5. </w:t>
      </w:r>
      <w:r>
        <w:t>Решение вступает в силу с момента его обнародования, при этом не ранее 1 января 2015г. вступают в силу: п</w:t>
      </w:r>
      <w:r w:rsidRPr="004866F8">
        <w:t>ункт 1 части 1</w:t>
      </w:r>
      <w:r>
        <w:t xml:space="preserve"> и</w:t>
      </w:r>
      <w:r w:rsidRPr="004866F8">
        <w:t xml:space="preserve"> </w:t>
      </w:r>
      <w:r>
        <w:t>п</w:t>
      </w:r>
      <w:r w:rsidRPr="004866F8">
        <w:t xml:space="preserve">одпункт «б» пункта </w:t>
      </w:r>
      <w:r>
        <w:t>6</w:t>
      </w:r>
      <w:r w:rsidRPr="004866F8">
        <w:t xml:space="preserve"> части 1</w:t>
      </w:r>
      <w:r>
        <w:t>; не ранее 1 марта 2015г. вступает в силу пункт 3 части 1 настоящего решения.</w:t>
      </w:r>
      <w:r w:rsidRPr="004866F8">
        <w:t xml:space="preserve"> </w:t>
      </w:r>
    </w:p>
    <w:p w:rsidR="00F7397F" w:rsidRPr="004866F8" w:rsidRDefault="00F7397F" w:rsidP="00F7397F">
      <w:pPr>
        <w:pStyle w:val="a7"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4866F8">
        <w:rPr>
          <w:sz w:val="24"/>
          <w:szCs w:val="24"/>
        </w:rPr>
        <w:t xml:space="preserve">. </w:t>
      </w:r>
      <w:proofErr w:type="gramStart"/>
      <w:r w:rsidRPr="004866F8">
        <w:rPr>
          <w:sz w:val="24"/>
          <w:szCs w:val="24"/>
        </w:rPr>
        <w:t>Контроль за</w:t>
      </w:r>
      <w:proofErr w:type="gramEnd"/>
      <w:r w:rsidRPr="004866F8">
        <w:rPr>
          <w:sz w:val="24"/>
          <w:szCs w:val="24"/>
        </w:rPr>
        <w:t xml:space="preserve"> исполнением настоящего решения оставляю за собой.</w:t>
      </w:r>
    </w:p>
    <w:p w:rsidR="00F7397F" w:rsidRPr="004866F8" w:rsidRDefault="00F7397F" w:rsidP="00F7397F">
      <w:pPr>
        <w:pStyle w:val="a7"/>
        <w:ind w:firstLine="567"/>
        <w:rPr>
          <w:sz w:val="24"/>
          <w:szCs w:val="24"/>
        </w:rPr>
      </w:pPr>
    </w:p>
    <w:p w:rsidR="00F7397F" w:rsidRPr="004866F8" w:rsidRDefault="00F7397F" w:rsidP="00F7397F">
      <w:pPr>
        <w:pStyle w:val="a7"/>
        <w:ind w:firstLine="426"/>
        <w:rPr>
          <w:sz w:val="24"/>
          <w:szCs w:val="24"/>
        </w:rPr>
      </w:pPr>
    </w:p>
    <w:p w:rsidR="00F7397F" w:rsidRPr="004866F8" w:rsidRDefault="00F7397F" w:rsidP="00F7397F">
      <w:pPr>
        <w:pStyle w:val="a7"/>
        <w:ind w:hanging="283"/>
        <w:rPr>
          <w:b/>
          <w:sz w:val="24"/>
          <w:szCs w:val="24"/>
        </w:rPr>
      </w:pPr>
      <w:r w:rsidRPr="004866F8">
        <w:rPr>
          <w:b/>
          <w:sz w:val="24"/>
          <w:szCs w:val="24"/>
        </w:rPr>
        <w:t>Глава сельского поселения</w:t>
      </w:r>
    </w:p>
    <w:p w:rsidR="00F7397F" w:rsidRPr="004866F8" w:rsidRDefault="00F7397F" w:rsidP="00F7397F">
      <w:pPr>
        <w:pStyle w:val="a7"/>
        <w:ind w:hanging="283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Хошун-Узурское</w:t>
      </w:r>
      <w:proofErr w:type="spellEnd"/>
      <w:r>
        <w:rPr>
          <w:b/>
          <w:sz w:val="24"/>
          <w:szCs w:val="24"/>
        </w:rPr>
        <w:t>»</w:t>
      </w:r>
      <w:r w:rsidRPr="004866F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Ж.Д.Иванов</w:t>
      </w:r>
    </w:p>
    <w:p w:rsidR="00F7397F" w:rsidRDefault="00F7397F" w:rsidP="00F73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97F" w:rsidRDefault="00F7397F" w:rsidP="00F7397F">
      <w:pPr>
        <w:pStyle w:val="a3"/>
        <w:jc w:val="right"/>
      </w:pPr>
    </w:p>
    <w:p w:rsidR="00F7397F" w:rsidRDefault="00F7397F" w:rsidP="00F7397F">
      <w:pPr>
        <w:pStyle w:val="a3"/>
        <w:jc w:val="right"/>
      </w:pPr>
    </w:p>
    <w:p w:rsidR="00F7397F" w:rsidRDefault="00F7397F" w:rsidP="00F7397F">
      <w:pPr>
        <w:pStyle w:val="a3"/>
        <w:jc w:val="right"/>
      </w:pPr>
    </w:p>
    <w:p w:rsidR="00F7397F" w:rsidRDefault="00F7397F" w:rsidP="00F7397F">
      <w:pPr>
        <w:jc w:val="right"/>
        <w:rPr>
          <w:sz w:val="28"/>
          <w:szCs w:val="28"/>
        </w:rPr>
      </w:pPr>
    </w:p>
    <w:p w:rsidR="00F7397F" w:rsidRDefault="00F7397F" w:rsidP="00F7397F">
      <w:pPr>
        <w:jc w:val="right"/>
        <w:rPr>
          <w:sz w:val="28"/>
          <w:szCs w:val="28"/>
        </w:rPr>
      </w:pPr>
    </w:p>
    <w:p w:rsidR="00F7397F" w:rsidRDefault="00F7397F" w:rsidP="00F7397F">
      <w:pPr>
        <w:jc w:val="right"/>
        <w:rPr>
          <w:sz w:val="28"/>
          <w:szCs w:val="28"/>
        </w:rPr>
      </w:pPr>
    </w:p>
    <w:p w:rsidR="00F7397F" w:rsidRDefault="00F7397F" w:rsidP="00F7397F">
      <w:pPr>
        <w:jc w:val="right"/>
        <w:rPr>
          <w:sz w:val="28"/>
          <w:szCs w:val="28"/>
        </w:rPr>
      </w:pPr>
    </w:p>
    <w:p w:rsidR="00F7397F" w:rsidRDefault="00F7397F" w:rsidP="00F7397F">
      <w:pPr>
        <w:jc w:val="right"/>
        <w:rPr>
          <w:sz w:val="28"/>
          <w:szCs w:val="28"/>
        </w:rPr>
      </w:pPr>
    </w:p>
    <w:p w:rsidR="00F7397F" w:rsidRDefault="00F7397F" w:rsidP="00F7397F">
      <w:pPr>
        <w:jc w:val="right"/>
        <w:rPr>
          <w:sz w:val="28"/>
          <w:szCs w:val="28"/>
        </w:rPr>
      </w:pPr>
    </w:p>
    <w:p w:rsidR="00F7397F" w:rsidRPr="00324CAF" w:rsidRDefault="00F7397F" w:rsidP="00F7397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050B0" w:rsidRDefault="008050B0"/>
    <w:sectPr w:rsidR="008050B0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C89"/>
    <w:multiLevelType w:val="hybridMultilevel"/>
    <w:tmpl w:val="FC62BEF4"/>
    <w:lvl w:ilvl="0" w:tplc="0CAEB9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E21EB9"/>
    <w:multiLevelType w:val="hybridMultilevel"/>
    <w:tmpl w:val="1A06D52E"/>
    <w:lvl w:ilvl="0" w:tplc="E9BECBB2">
      <w:start w:val="1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5E4EE6"/>
    <w:multiLevelType w:val="hybridMultilevel"/>
    <w:tmpl w:val="6B7E1AC6"/>
    <w:lvl w:ilvl="0" w:tplc="5E1CB97C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7F"/>
    <w:rsid w:val="008050B0"/>
    <w:rsid w:val="00F7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7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739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F7397F"/>
    <w:pPr>
      <w:spacing w:after="120"/>
    </w:pPr>
  </w:style>
  <w:style w:type="character" w:customStyle="1" w:styleId="a6">
    <w:name w:val="Основной текст Знак"/>
    <w:basedOn w:val="a0"/>
    <w:link w:val="a5"/>
    <w:rsid w:val="00F7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7397F"/>
    <w:pPr>
      <w:ind w:firstLine="56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739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F739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7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7397F"/>
    <w:pPr>
      <w:ind w:firstLine="567"/>
      <w:jc w:val="both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F73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F7397F"/>
    <w:pPr>
      <w:spacing w:before="100" w:beforeAutospacing="1" w:after="100" w:afterAutospacing="1"/>
    </w:pPr>
  </w:style>
  <w:style w:type="character" w:customStyle="1" w:styleId="s4">
    <w:name w:val="s4"/>
    <w:basedOn w:val="a0"/>
    <w:rsid w:val="00F739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B1A952436975B816347744FC73CAF723952B78DDBB072AC3A5F816p6A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63B1A952436975B816347744FC73CAF723962073DDBB072AC3A5F8166474B8B8FD24C566pFA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AA276EE701E2760FF80BC89D0B96421D2BFDFD1788A7ABE3A5493CB6P9v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EAE715A343528EDD364264CC336AFB01751D0B320A9239D28A5B02B28820E32BB5C7F2QDK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3DE18D92CB176454B70834BF18A1A467975ECCB9E4CB9F746459E6FAD5C028C970508A56E2DCk6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3065</Words>
  <Characters>17474</Characters>
  <Application>Microsoft Office Word</Application>
  <DocSecurity>0</DocSecurity>
  <Lines>145</Lines>
  <Paragraphs>40</Paragraphs>
  <ScaleCrop>false</ScaleCrop>
  <Company/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2015-06-16T10:09:00Z</dcterms:created>
  <dcterms:modified xsi:type="dcterms:W3CDTF">2015-06-16T10:10:00Z</dcterms:modified>
</cp:coreProperties>
</file>