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AB" w:rsidRPr="00931C8E" w:rsidRDefault="00DF01AB" w:rsidP="00DF01AB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931C8E">
        <w:rPr>
          <w:rFonts w:ascii="Times New Roman" w:hAnsi="Times New Roman"/>
          <w:b/>
          <w:sz w:val="26"/>
          <w:szCs w:val="26"/>
        </w:rPr>
        <w:t>А</w:t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b/>
          <w:sz w:val="26"/>
          <w:szCs w:val="26"/>
        </w:rPr>
        <w:t>ДМИНИСТРАЦИЯ</w:t>
      </w:r>
      <w:proofErr w:type="gramEnd"/>
      <w:r w:rsidR="005C6DA9">
        <w:rPr>
          <w:rFonts w:ascii="Times New Roman" w:hAnsi="Times New Roman"/>
          <w:b/>
          <w:sz w:val="26"/>
          <w:szCs w:val="26"/>
        </w:rPr>
        <w:t xml:space="preserve"> </w:t>
      </w:r>
      <w:r w:rsidRPr="00931C8E"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DF01AB" w:rsidRPr="00931C8E" w:rsidRDefault="00DF01AB" w:rsidP="00DF01AB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«МУХОРШИБИРСКИЙ РАЙОН»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</w:p>
    <w:p w:rsidR="00DF01AB" w:rsidRPr="00931C8E" w:rsidRDefault="00DF01AB" w:rsidP="006F36BC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ПОСТАНОВЛЕНИЕ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«</w:t>
      </w:r>
      <w:r w:rsidR="00D95B74">
        <w:rPr>
          <w:rFonts w:ascii="Times New Roman" w:hAnsi="Times New Roman"/>
          <w:b/>
          <w:sz w:val="26"/>
          <w:szCs w:val="26"/>
          <w:lang w:val="en-US"/>
        </w:rPr>
        <w:t>12</w:t>
      </w:r>
      <w:r w:rsidRPr="00931C8E">
        <w:rPr>
          <w:rFonts w:ascii="Times New Roman" w:hAnsi="Times New Roman"/>
          <w:b/>
          <w:sz w:val="26"/>
          <w:szCs w:val="26"/>
        </w:rPr>
        <w:t xml:space="preserve">» </w:t>
      </w:r>
      <w:r w:rsidR="00026A58">
        <w:rPr>
          <w:rFonts w:ascii="Times New Roman" w:hAnsi="Times New Roman"/>
          <w:b/>
          <w:sz w:val="26"/>
          <w:szCs w:val="26"/>
        </w:rPr>
        <w:t>ноября</w:t>
      </w:r>
      <w:r w:rsidRPr="00931C8E">
        <w:rPr>
          <w:rFonts w:ascii="Times New Roman" w:hAnsi="Times New Roman"/>
          <w:b/>
          <w:sz w:val="26"/>
          <w:szCs w:val="26"/>
        </w:rPr>
        <w:t xml:space="preserve"> 2025 г.                         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 xml:space="preserve">с. Мухоршибирь                              </w:t>
      </w:r>
      <w:r w:rsidR="006F36BC">
        <w:rPr>
          <w:rFonts w:ascii="Times New Roman" w:hAnsi="Times New Roman"/>
          <w:b/>
          <w:sz w:val="26"/>
          <w:szCs w:val="26"/>
        </w:rPr>
        <w:t>№</w:t>
      </w:r>
      <w:r w:rsidR="00AE771E">
        <w:rPr>
          <w:rFonts w:ascii="Times New Roman" w:hAnsi="Times New Roman"/>
          <w:b/>
          <w:sz w:val="26"/>
          <w:szCs w:val="26"/>
        </w:rPr>
        <w:t xml:space="preserve"> </w:t>
      </w:r>
      <w:r w:rsidR="00D95B74" w:rsidRPr="00D95B74">
        <w:rPr>
          <w:rFonts w:ascii="Times New Roman" w:hAnsi="Times New Roman"/>
          <w:b/>
          <w:sz w:val="26"/>
          <w:szCs w:val="26"/>
        </w:rPr>
        <w:t>73</w:t>
      </w:r>
      <w:r w:rsidR="00D95B74">
        <w:rPr>
          <w:rFonts w:ascii="Times New Roman" w:hAnsi="Times New Roman"/>
          <w:b/>
          <w:sz w:val="26"/>
          <w:szCs w:val="26"/>
          <w:lang w:val="en-US"/>
        </w:rPr>
        <w:t>6</w:t>
      </w:r>
      <w:r w:rsidRPr="00931C8E">
        <w:rPr>
          <w:rFonts w:ascii="Times New Roman" w:hAnsi="Times New Roman"/>
          <w:b/>
          <w:sz w:val="26"/>
          <w:szCs w:val="26"/>
        </w:rPr>
        <w:t xml:space="preserve">                                                   </w:t>
      </w:r>
    </w:p>
    <w:p w:rsidR="000A0CBA" w:rsidRPr="00931C8E" w:rsidRDefault="000A0CBA" w:rsidP="00DF01AB">
      <w:pPr>
        <w:pStyle w:val="1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DF01AB" w:rsidRPr="00931C8E" w:rsidTr="00812685">
        <w:trPr>
          <w:trHeight w:val="276"/>
        </w:trPr>
        <w:tc>
          <w:tcPr>
            <w:tcW w:w="5211" w:type="dxa"/>
          </w:tcPr>
          <w:p w:rsidR="00DF01AB" w:rsidRPr="00931C8E" w:rsidRDefault="00DF01AB" w:rsidP="00AE771E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C8E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</w:t>
            </w:r>
            <w:r w:rsidR="00812685">
              <w:rPr>
                <w:rFonts w:ascii="Times New Roman" w:hAnsi="Times New Roman"/>
                <w:b/>
                <w:sz w:val="26"/>
                <w:szCs w:val="26"/>
              </w:rPr>
              <w:t>в муниципальную программу</w:t>
            </w:r>
            <w:r w:rsidRPr="00931C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77169" w:rsidRPr="00177169"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AE771E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Охрана окружающей среды и природных ресурсов в </w:t>
            </w:r>
            <w:r w:rsidR="00177169" w:rsidRPr="00177169">
              <w:rPr>
                <w:rFonts w:ascii="Times New Roman" w:hAnsi="Times New Roman"/>
                <w:b/>
                <w:iCs/>
                <w:sz w:val="26"/>
                <w:szCs w:val="26"/>
              </w:rPr>
              <w:t>муниципальном образовании «Мухоршибирский район» на 2025-2027 годы и на период до 2030 года»</w:t>
            </w:r>
          </w:p>
        </w:tc>
      </w:tr>
    </w:tbl>
    <w:p w:rsidR="000A0CBA" w:rsidRPr="00931C8E" w:rsidRDefault="000A0CBA" w:rsidP="00DF01AB">
      <w:pPr>
        <w:pStyle w:val="1"/>
        <w:rPr>
          <w:rFonts w:ascii="Times New Roman" w:hAnsi="Times New Roman"/>
          <w:sz w:val="26"/>
          <w:szCs w:val="26"/>
        </w:rPr>
      </w:pPr>
    </w:p>
    <w:p w:rsidR="00DF01AB" w:rsidRPr="00931C8E" w:rsidRDefault="00DF01AB" w:rsidP="00DF01AB">
      <w:pPr>
        <w:pStyle w:val="1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            В соответствии со статьей 179 Бюджетного кодекса Российской Федерации, руководствуясь постановлением администрации муниципального образования «Мухоршибирский район» от 01.04.2014 № 269 «Об утверждении Порядка разработки, реализации и оценки эффективности муниципальных программ муниципального образования «Мухоршибирский район», постановляю:</w:t>
      </w:r>
    </w:p>
    <w:p w:rsidR="00DF01AB" w:rsidRPr="00931C8E" w:rsidRDefault="00DF01AB" w:rsidP="00DF01AB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Внести в муниципальную  программу </w:t>
      </w:r>
      <w:r w:rsidRPr="00812685">
        <w:rPr>
          <w:rFonts w:ascii="Times New Roman" w:hAnsi="Times New Roman"/>
          <w:sz w:val="26"/>
          <w:szCs w:val="26"/>
        </w:rPr>
        <w:t>«</w:t>
      </w:r>
      <w:r w:rsidR="00AE771E">
        <w:rPr>
          <w:rFonts w:ascii="Times New Roman" w:hAnsi="Times New Roman"/>
          <w:iCs/>
          <w:sz w:val="26"/>
          <w:szCs w:val="26"/>
        </w:rPr>
        <w:t>Охрана окружающей среды и природных ресурсов</w:t>
      </w:r>
      <w:r w:rsidR="00177169" w:rsidRPr="00812685">
        <w:rPr>
          <w:rFonts w:ascii="Times New Roman" w:hAnsi="Times New Roman"/>
          <w:iCs/>
          <w:sz w:val="26"/>
          <w:szCs w:val="26"/>
        </w:rPr>
        <w:t xml:space="preserve"> в муниципальном образовании «Мухоршибирский район» на 2025-2027 годы и на период до 2030 года</w:t>
      </w:r>
      <w:r w:rsidRPr="00812685">
        <w:rPr>
          <w:rFonts w:ascii="Times New Roman" w:hAnsi="Times New Roman"/>
          <w:sz w:val="26"/>
          <w:szCs w:val="26"/>
        </w:rPr>
        <w:t xml:space="preserve">», </w:t>
      </w:r>
      <w:r w:rsidRPr="00177169">
        <w:rPr>
          <w:rFonts w:ascii="Times New Roman" w:hAnsi="Times New Roman"/>
          <w:sz w:val="26"/>
          <w:szCs w:val="26"/>
        </w:rPr>
        <w:t>утвержденную</w:t>
      </w:r>
      <w:r w:rsidRPr="00931C8E">
        <w:rPr>
          <w:rFonts w:ascii="Times New Roman" w:hAnsi="Times New Roman"/>
          <w:sz w:val="26"/>
          <w:szCs w:val="26"/>
        </w:rPr>
        <w:t xml:space="preserve"> постановлением администрации муниципального образования «Мухоршибирский район</w:t>
      </w:r>
      <w:r w:rsidRPr="00177169">
        <w:rPr>
          <w:rFonts w:ascii="Times New Roman" w:hAnsi="Times New Roman"/>
          <w:sz w:val="26"/>
          <w:szCs w:val="26"/>
        </w:rPr>
        <w:t xml:space="preserve">» </w:t>
      </w:r>
      <w:r w:rsidR="00177169" w:rsidRPr="00177169">
        <w:rPr>
          <w:rFonts w:ascii="Times New Roman" w:hAnsi="Times New Roman"/>
          <w:sz w:val="26"/>
          <w:szCs w:val="26"/>
        </w:rPr>
        <w:t>от 2</w:t>
      </w:r>
      <w:r w:rsidR="00AE771E">
        <w:rPr>
          <w:rFonts w:ascii="Times New Roman" w:hAnsi="Times New Roman"/>
          <w:sz w:val="26"/>
          <w:szCs w:val="26"/>
        </w:rPr>
        <w:t>5</w:t>
      </w:r>
      <w:r w:rsidR="00177169" w:rsidRPr="00177169">
        <w:rPr>
          <w:rFonts w:ascii="Times New Roman" w:hAnsi="Times New Roman"/>
          <w:sz w:val="26"/>
          <w:szCs w:val="26"/>
        </w:rPr>
        <w:t>.</w:t>
      </w:r>
      <w:r w:rsidR="00AE771E">
        <w:rPr>
          <w:rFonts w:ascii="Times New Roman" w:hAnsi="Times New Roman"/>
          <w:sz w:val="26"/>
          <w:szCs w:val="26"/>
        </w:rPr>
        <w:t>10</w:t>
      </w:r>
      <w:r w:rsidRPr="00177169">
        <w:rPr>
          <w:rFonts w:ascii="Times New Roman" w:hAnsi="Times New Roman"/>
          <w:sz w:val="26"/>
          <w:szCs w:val="26"/>
        </w:rPr>
        <w:t xml:space="preserve">.2024 № </w:t>
      </w:r>
      <w:r w:rsidR="00AE771E">
        <w:rPr>
          <w:rFonts w:ascii="Times New Roman" w:hAnsi="Times New Roman"/>
          <w:sz w:val="26"/>
          <w:szCs w:val="26"/>
        </w:rPr>
        <w:t>630</w:t>
      </w:r>
      <w:r w:rsidR="006E1DA1">
        <w:rPr>
          <w:rFonts w:ascii="Times New Roman" w:hAnsi="Times New Roman"/>
          <w:sz w:val="26"/>
          <w:szCs w:val="26"/>
        </w:rPr>
        <w:t xml:space="preserve"> (далее – Программа)</w:t>
      </w:r>
      <w:r w:rsidRPr="00931C8E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DF01AB" w:rsidRPr="00931C8E" w:rsidRDefault="00DF01AB" w:rsidP="001B4A3F">
      <w:pPr>
        <w:pStyle w:val="a6"/>
        <w:numPr>
          <w:ilvl w:val="1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1C8E">
        <w:rPr>
          <w:rFonts w:ascii="Times New Roman" w:hAnsi="Times New Roman" w:cs="Times New Roman"/>
          <w:sz w:val="26"/>
          <w:szCs w:val="26"/>
        </w:rPr>
        <w:t xml:space="preserve">В паспорте программы раздел «Объем бюджетных ассигнований программы» изложить в </w:t>
      </w:r>
      <w:r w:rsidR="006E1DA1">
        <w:rPr>
          <w:rFonts w:ascii="Times New Roman" w:hAnsi="Times New Roman" w:cs="Times New Roman"/>
          <w:sz w:val="26"/>
          <w:szCs w:val="26"/>
        </w:rPr>
        <w:t>следующе</w:t>
      </w:r>
      <w:r w:rsidRPr="00931C8E">
        <w:rPr>
          <w:rFonts w:ascii="Times New Roman" w:hAnsi="Times New Roman" w:cs="Times New Roman"/>
          <w:sz w:val="26"/>
          <w:szCs w:val="26"/>
        </w:rPr>
        <w:t>й редакции:</w:t>
      </w: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559"/>
        <w:gridCol w:w="1134"/>
        <w:gridCol w:w="1559"/>
        <w:gridCol w:w="1418"/>
        <w:gridCol w:w="709"/>
      </w:tblGrid>
      <w:tr w:rsidR="00812685" w:rsidRPr="005C6DA9" w:rsidTr="00127ADF">
        <w:tc>
          <w:tcPr>
            <w:tcW w:w="1843" w:type="dxa"/>
            <w:vMerge w:val="restart"/>
          </w:tcPr>
          <w:p w:rsidR="00812685" w:rsidRPr="005C6DA9" w:rsidRDefault="00812685" w:rsidP="00931C8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Объемы бюджетных ассигнований программы</w:t>
            </w:r>
          </w:p>
        </w:tc>
        <w:tc>
          <w:tcPr>
            <w:tcW w:w="7655" w:type="dxa"/>
            <w:gridSpan w:val="6"/>
          </w:tcPr>
          <w:p w:rsidR="00812685" w:rsidRPr="005C6DA9" w:rsidRDefault="00812685" w:rsidP="00931C8E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812685" w:rsidRPr="005C6DA9" w:rsidTr="00127ADF">
        <w:tc>
          <w:tcPr>
            <w:tcW w:w="1843" w:type="dxa"/>
            <w:vMerge/>
            <w:vAlign w:val="center"/>
          </w:tcPr>
          <w:p w:rsidR="00812685" w:rsidRPr="005C6DA9" w:rsidRDefault="00812685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12685" w:rsidRPr="005C6DA9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1559" w:type="dxa"/>
          </w:tcPr>
          <w:p w:rsidR="00812685" w:rsidRPr="005C6DA9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812685" w:rsidRPr="005C6DA9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559" w:type="dxa"/>
          </w:tcPr>
          <w:p w:rsidR="00812685" w:rsidRPr="005C6DA9" w:rsidRDefault="00812685" w:rsidP="005C6D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  <w:r w:rsidR="005C6D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7" w:anchor="Par387#Par387" w:history="1">
              <w:r w:rsidRPr="005C6DA9">
                <w:rPr>
                  <w:rStyle w:val="a4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418" w:type="dxa"/>
          </w:tcPr>
          <w:p w:rsidR="00812685" w:rsidRPr="005C6DA9" w:rsidRDefault="00812685" w:rsidP="005C6D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5C6D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8" w:anchor="Par387#Par387" w:history="1">
              <w:r w:rsidRPr="005C6DA9">
                <w:rPr>
                  <w:rStyle w:val="a4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709" w:type="dxa"/>
          </w:tcPr>
          <w:p w:rsidR="00812685" w:rsidRPr="005C6DA9" w:rsidRDefault="00324B9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ПС</w:t>
            </w:r>
          </w:p>
        </w:tc>
      </w:tr>
      <w:tr w:rsidR="00812685" w:rsidRPr="005C6DA9" w:rsidTr="00127ADF">
        <w:tc>
          <w:tcPr>
            <w:tcW w:w="1843" w:type="dxa"/>
            <w:vMerge/>
            <w:vAlign w:val="center"/>
          </w:tcPr>
          <w:p w:rsidR="00812685" w:rsidRPr="005C6DA9" w:rsidRDefault="00812685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12685" w:rsidRPr="005C6DA9" w:rsidRDefault="00812685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</w:tcPr>
          <w:p w:rsidR="00812685" w:rsidRPr="005C6DA9" w:rsidRDefault="002B1D0C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214781,8</w:t>
            </w:r>
            <w:r w:rsidR="00937273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812685" w:rsidRPr="005C6DA9" w:rsidRDefault="00324B9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12685" w:rsidRPr="005C6DA9" w:rsidRDefault="002B1D0C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6337,678</w:t>
            </w:r>
          </w:p>
        </w:tc>
        <w:tc>
          <w:tcPr>
            <w:tcW w:w="1418" w:type="dxa"/>
          </w:tcPr>
          <w:p w:rsidR="00812685" w:rsidRPr="005C6DA9" w:rsidRDefault="002B1D0C" w:rsidP="009372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208444,</w:t>
            </w:r>
            <w:r w:rsidR="0093727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812685" w:rsidRPr="005C6DA9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12685" w:rsidRPr="005C6DA9" w:rsidTr="00127ADF">
        <w:tc>
          <w:tcPr>
            <w:tcW w:w="1843" w:type="dxa"/>
            <w:vMerge/>
            <w:vAlign w:val="center"/>
          </w:tcPr>
          <w:p w:rsidR="00812685" w:rsidRPr="005C6DA9" w:rsidRDefault="00812685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12685" w:rsidRPr="005C6DA9" w:rsidRDefault="00812685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</w:tcPr>
          <w:p w:rsidR="00812685" w:rsidRPr="005C6DA9" w:rsidRDefault="002B1D0C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415070,1</w:t>
            </w:r>
            <w:r w:rsidR="00127ADF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812685" w:rsidRPr="005C6DA9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12685" w:rsidRPr="005C6DA9" w:rsidRDefault="002B1D0C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207838,</w:t>
            </w:r>
            <w:r w:rsidR="00127ADF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1418" w:type="dxa"/>
          </w:tcPr>
          <w:p w:rsidR="00812685" w:rsidRPr="005C6DA9" w:rsidRDefault="002B1D0C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20723</w:t>
            </w:r>
            <w:r w:rsidR="00127ADF">
              <w:rPr>
                <w:rFonts w:ascii="Times New Roman" w:hAnsi="Times New Roman" w:cs="Times New Roman"/>
                <w:sz w:val="22"/>
                <w:szCs w:val="22"/>
              </w:rPr>
              <w:t>1,975</w:t>
            </w:r>
          </w:p>
        </w:tc>
        <w:tc>
          <w:tcPr>
            <w:tcW w:w="709" w:type="dxa"/>
          </w:tcPr>
          <w:p w:rsidR="00812685" w:rsidRPr="005C6DA9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12685" w:rsidRPr="005C6DA9" w:rsidTr="00127ADF">
        <w:tc>
          <w:tcPr>
            <w:tcW w:w="1843" w:type="dxa"/>
            <w:vMerge/>
            <w:vAlign w:val="center"/>
          </w:tcPr>
          <w:p w:rsidR="00812685" w:rsidRPr="005C6DA9" w:rsidRDefault="00812685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12685" w:rsidRPr="005C6DA9" w:rsidRDefault="00812685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</w:tcPr>
          <w:p w:rsidR="00812685" w:rsidRPr="005C6DA9" w:rsidRDefault="002B1D0C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401191,1</w:t>
            </w:r>
            <w:r w:rsidR="00127AD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812685" w:rsidRPr="005C6DA9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12685" w:rsidRPr="00937273" w:rsidRDefault="00937273" w:rsidP="009372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273">
              <w:rPr>
                <w:rFonts w:ascii="Times New Roman" w:hAnsi="Times New Roman" w:cs="Times New Roman"/>
                <w:sz w:val="22"/>
                <w:szCs w:val="22"/>
              </w:rPr>
              <w:t>208535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372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27AD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812685" w:rsidRPr="005C6DA9" w:rsidRDefault="00937273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192655,8</w:t>
            </w:r>
            <w:r w:rsidR="00127AD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709" w:type="dxa"/>
          </w:tcPr>
          <w:p w:rsidR="00812685" w:rsidRPr="005C6DA9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12685" w:rsidRPr="005C6DA9" w:rsidTr="00127ADF">
        <w:tc>
          <w:tcPr>
            <w:tcW w:w="1843" w:type="dxa"/>
            <w:vMerge/>
            <w:vAlign w:val="center"/>
          </w:tcPr>
          <w:p w:rsidR="00812685" w:rsidRPr="005C6DA9" w:rsidRDefault="00812685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12685" w:rsidRPr="005C6DA9" w:rsidRDefault="00812685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2028-2030</w:t>
            </w:r>
          </w:p>
        </w:tc>
        <w:tc>
          <w:tcPr>
            <w:tcW w:w="1559" w:type="dxa"/>
          </w:tcPr>
          <w:p w:rsidR="00812685" w:rsidRPr="005C6DA9" w:rsidRDefault="00937273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1235523,42</w:t>
            </w:r>
          </w:p>
        </w:tc>
        <w:tc>
          <w:tcPr>
            <w:tcW w:w="1134" w:type="dxa"/>
          </w:tcPr>
          <w:p w:rsidR="00812685" w:rsidRPr="005C6DA9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12685" w:rsidRPr="005C6DA9" w:rsidRDefault="00937273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630520,19</w:t>
            </w:r>
          </w:p>
        </w:tc>
        <w:tc>
          <w:tcPr>
            <w:tcW w:w="1418" w:type="dxa"/>
          </w:tcPr>
          <w:p w:rsidR="00812685" w:rsidRPr="005C6DA9" w:rsidRDefault="00937273" w:rsidP="009372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605003,23</w:t>
            </w:r>
          </w:p>
        </w:tc>
        <w:tc>
          <w:tcPr>
            <w:tcW w:w="709" w:type="dxa"/>
          </w:tcPr>
          <w:p w:rsidR="00812685" w:rsidRPr="005C6DA9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12685" w:rsidRPr="005C6DA9" w:rsidTr="00127ADF">
        <w:tc>
          <w:tcPr>
            <w:tcW w:w="1843" w:type="dxa"/>
            <w:vMerge/>
            <w:vAlign w:val="center"/>
          </w:tcPr>
          <w:p w:rsidR="00812685" w:rsidRPr="005C6DA9" w:rsidRDefault="00812685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12685" w:rsidRPr="005C6DA9" w:rsidRDefault="00823786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812685" w:rsidRPr="005C6DA9" w:rsidRDefault="00937273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2266566,503</w:t>
            </w:r>
          </w:p>
        </w:tc>
        <w:tc>
          <w:tcPr>
            <w:tcW w:w="1134" w:type="dxa"/>
          </w:tcPr>
          <w:p w:rsidR="00812685" w:rsidRPr="005C6DA9" w:rsidRDefault="00823786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12685" w:rsidRPr="005C6DA9" w:rsidRDefault="00937273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1053231,345</w:t>
            </w:r>
          </w:p>
        </w:tc>
        <w:tc>
          <w:tcPr>
            <w:tcW w:w="1418" w:type="dxa"/>
          </w:tcPr>
          <w:p w:rsidR="00812685" w:rsidRPr="005C6DA9" w:rsidRDefault="00937273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1213335,158</w:t>
            </w:r>
          </w:p>
        </w:tc>
        <w:tc>
          <w:tcPr>
            <w:tcW w:w="709" w:type="dxa"/>
          </w:tcPr>
          <w:p w:rsidR="00812685" w:rsidRPr="005C6DA9" w:rsidRDefault="00823786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F01AB" w:rsidRPr="007114B3" w:rsidRDefault="00931C8E" w:rsidP="005C6DA9">
      <w:pPr>
        <w:pStyle w:val="ConsPlusNormal"/>
        <w:numPr>
          <w:ilvl w:val="1"/>
          <w:numId w:val="4"/>
        </w:numPr>
        <w:spacing w:before="24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F01AB" w:rsidRPr="007114B3">
        <w:rPr>
          <w:rFonts w:ascii="Times New Roman" w:hAnsi="Times New Roman" w:cs="Times New Roman"/>
          <w:bCs/>
          <w:sz w:val="26"/>
          <w:szCs w:val="26"/>
        </w:rPr>
        <w:t>Раздел</w:t>
      </w:r>
      <w:r w:rsidR="007114B3" w:rsidRPr="007114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2018C">
        <w:rPr>
          <w:rFonts w:ascii="Times New Roman" w:hAnsi="Times New Roman" w:cs="Times New Roman"/>
          <w:bCs/>
          <w:sz w:val="26"/>
          <w:szCs w:val="26"/>
        </w:rPr>
        <w:t>6</w:t>
      </w:r>
      <w:r w:rsidR="00732A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1320">
        <w:rPr>
          <w:rFonts w:ascii="Times New Roman" w:hAnsi="Times New Roman" w:cs="Times New Roman"/>
          <w:bCs/>
          <w:sz w:val="26"/>
          <w:szCs w:val="26"/>
        </w:rPr>
        <w:t>П</w:t>
      </w:r>
      <w:r w:rsidR="00DF01AB" w:rsidRPr="007114B3">
        <w:rPr>
          <w:rFonts w:ascii="Times New Roman" w:hAnsi="Times New Roman" w:cs="Times New Roman"/>
          <w:bCs/>
          <w:sz w:val="26"/>
          <w:szCs w:val="26"/>
        </w:rPr>
        <w:t xml:space="preserve">рограммы </w:t>
      </w:r>
      <w:r w:rsidR="00DF01AB" w:rsidRPr="007114B3">
        <w:rPr>
          <w:rFonts w:ascii="Times New Roman" w:hAnsi="Times New Roman" w:cs="Times New Roman"/>
          <w:sz w:val="26"/>
          <w:szCs w:val="26"/>
        </w:rPr>
        <w:t>изложить в ново</w:t>
      </w:r>
      <w:r w:rsidR="00026A58">
        <w:rPr>
          <w:rFonts w:ascii="Times New Roman" w:hAnsi="Times New Roman" w:cs="Times New Roman"/>
          <w:sz w:val="26"/>
          <w:szCs w:val="26"/>
        </w:rPr>
        <w:t>й редакции согласно приложению</w:t>
      </w:r>
      <w:r w:rsidR="00DF01AB" w:rsidRPr="007114B3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DF01AB" w:rsidRPr="00931C8E" w:rsidRDefault="00DF01AB" w:rsidP="00931C8E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7114B3">
        <w:rPr>
          <w:rFonts w:ascii="Times New Roman" w:hAnsi="Times New Roman"/>
          <w:sz w:val="26"/>
          <w:szCs w:val="26"/>
        </w:rPr>
        <w:t>1.</w:t>
      </w:r>
      <w:r w:rsidR="00026A58">
        <w:rPr>
          <w:rFonts w:ascii="Times New Roman" w:hAnsi="Times New Roman"/>
          <w:sz w:val="26"/>
          <w:szCs w:val="26"/>
        </w:rPr>
        <w:t>3</w:t>
      </w:r>
      <w:r w:rsidRPr="007114B3">
        <w:rPr>
          <w:rFonts w:ascii="Times New Roman" w:hAnsi="Times New Roman"/>
          <w:sz w:val="26"/>
          <w:szCs w:val="26"/>
        </w:rPr>
        <w:t>. Раздел</w:t>
      </w:r>
      <w:r w:rsidRPr="00931C8E">
        <w:rPr>
          <w:rFonts w:ascii="Times New Roman" w:hAnsi="Times New Roman"/>
          <w:sz w:val="26"/>
          <w:szCs w:val="26"/>
        </w:rPr>
        <w:t xml:space="preserve"> </w:t>
      </w:r>
      <w:r w:rsidR="00C2018C">
        <w:rPr>
          <w:rFonts w:ascii="Times New Roman" w:hAnsi="Times New Roman"/>
          <w:sz w:val="26"/>
          <w:szCs w:val="26"/>
        </w:rPr>
        <w:t>7</w:t>
      </w:r>
      <w:r w:rsidR="00931C8E" w:rsidRPr="00931C8E">
        <w:rPr>
          <w:rFonts w:ascii="Times New Roman" w:hAnsi="Times New Roman"/>
          <w:sz w:val="26"/>
          <w:szCs w:val="26"/>
        </w:rPr>
        <w:t xml:space="preserve"> </w:t>
      </w:r>
      <w:r w:rsidRPr="00931C8E">
        <w:rPr>
          <w:rFonts w:ascii="Times New Roman" w:hAnsi="Times New Roman"/>
          <w:sz w:val="26"/>
          <w:szCs w:val="26"/>
        </w:rPr>
        <w:t xml:space="preserve">Ресурсное обеспечение </w:t>
      </w:r>
      <w:r w:rsidR="00931C8E" w:rsidRPr="00931C8E">
        <w:rPr>
          <w:rFonts w:ascii="Times New Roman" w:hAnsi="Times New Roman"/>
          <w:sz w:val="26"/>
          <w:szCs w:val="26"/>
        </w:rPr>
        <w:t>муниципальной п</w:t>
      </w:r>
      <w:r w:rsidRPr="00931C8E">
        <w:rPr>
          <w:rFonts w:ascii="Times New Roman" w:hAnsi="Times New Roman"/>
          <w:sz w:val="26"/>
          <w:szCs w:val="26"/>
        </w:rPr>
        <w:t>рограммы</w:t>
      </w:r>
      <w:r w:rsidR="00931C8E" w:rsidRPr="00931C8E">
        <w:rPr>
          <w:rFonts w:ascii="Times New Roman" w:hAnsi="Times New Roman"/>
          <w:sz w:val="26"/>
          <w:szCs w:val="26"/>
        </w:rPr>
        <w:t>»</w:t>
      </w:r>
      <w:r w:rsidRPr="00931C8E">
        <w:rPr>
          <w:rFonts w:ascii="Times New Roman" w:hAnsi="Times New Roman"/>
          <w:sz w:val="26"/>
          <w:szCs w:val="26"/>
        </w:rPr>
        <w:t xml:space="preserve"> </w:t>
      </w:r>
      <w:r w:rsidR="00931C8E" w:rsidRPr="00931C8E">
        <w:rPr>
          <w:rFonts w:ascii="Times New Roman" w:hAnsi="Times New Roman"/>
          <w:sz w:val="26"/>
          <w:szCs w:val="26"/>
        </w:rPr>
        <w:t>исключить</w:t>
      </w:r>
      <w:r w:rsidRPr="00931C8E">
        <w:rPr>
          <w:rFonts w:ascii="Times New Roman" w:hAnsi="Times New Roman"/>
          <w:sz w:val="26"/>
          <w:szCs w:val="26"/>
        </w:rPr>
        <w:t>.</w:t>
      </w:r>
    </w:p>
    <w:p w:rsidR="00931C8E" w:rsidRPr="00812685" w:rsidRDefault="00DC15BD" w:rsidP="00DF01AB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026A58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812685">
        <w:rPr>
          <w:rFonts w:ascii="Times New Roman" w:hAnsi="Times New Roman"/>
          <w:sz w:val="26"/>
          <w:szCs w:val="26"/>
        </w:rPr>
        <w:t>Слова «</w:t>
      </w:r>
      <w:r w:rsidR="00C2018C">
        <w:rPr>
          <w:rFonts w:ascii="Times New Roman" w:hAnsi="Times New Roman"/>
          <w:sz w:val="26"/>
          <w:szCs w:val="26"/>
        </w:rPr>
        <w:t>Раздел 8</w:t>
      </w:r>
      <w:r w:rsidR="00812685" w:rsidRPr="00812685">
        <w:rPr>
          <w:rFonts w:ascii="Times New Roman" w:hAnsi="Times New Roman"/>
          <w:sz w:val="26"/>
          <w:szCs w:val="26"/>
        </w:rPr>
        <w:t xml:space="preserve">. </w:t>
      </w:r>
      <w:r w:rsidR="00C2018C">
        <w:rPr>
          <w:rFonts w:ascii="Times New Roman" w:hAnsi="Times New Roman"/>
          <w:sz w:val="26"/>
          <w:szCs w:val="26"/>
        </w:rPr>
        <w:t>Меры правового регулирования и анализ рисков реализации муниципальной программы</w:t>
      </w:r>
      <w:r w:rsidR="00812685">
        <w:rPr>
          <w:rFonts w:ascii="Times New Roman" w:hAnsi="Times New Roman"/>
          <w:sz w:val="26"/>
          <w:szCs w:val="26"/>
        </w:rPr>
        <w:t>» заменить словами «</w:t>
      </w:r>
      <w:r w:rsidR="00C2018C">
        <w:rPr>
          <w:rFonts w:ascii="Times New Roman" w:hAnsi="Times New Roman"/>
          <w:sz w:val="26"/>
          <w:szCs w:val="26"/>
        </w:rPr>
        <w:t>Раздел 7</w:t>
      </w:r>
      <w:r w:rsidR="00812685" w:rsidRPr="00812685">
        <w:rPr>
          <w:rFonts w:ascii="Times New Roman" w:hAnsi="Times New Roman"/>
          <w:sz w:val="26"/>
          <w:szCs w:val="26"/>
        </w:rPr>
        <w:t xml:space="preserve">. </w:t>
      </w:r>
      <w:r w:rsidR="00C2018C">
        <w:rPr>
          <w:rFonts w:ascii="Times New Roman" w:hAnsi="Times New Roman"/>
          <w:sz w:val="26"/>
          <w:szCs w:val="26"/>
        </w:rPr>
        <w:t>Меры правового регулирования и анализ рисков реализации муниципальной программы</w:t>
      </w:r>
      <w:r w:rsidR="00812685">
        <w:rPr>
          <w:rFonts w:ascii="Times New Roman" w:hAnsi="Times New Roman"/>
          <w:sz w:val="26"/>
          <w:szCs w:val="26"/>
        </w:rPr>
        <w:t>»</w:t>
      </w:r>
    </w:p>
    <w:p w:rsidR="00DF01AB" w:rsidRPr="00931C8E" w:rsidRDefault="00DF01AB" w:rsidP="00DF01AB">
      <w:pPr>
        <w:pStyle w:val="1"/>
        <w:ind w:firstLine="567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  2. </w:t>
      </w:r>
      <w:r w:rsidR="00812685">
        <w:rPr>
          <w:rFonts w:ascii="Times New Roman" w:hAnsi="Times New Roman"/>
          <w:sz w:val="26"/>
          <w:szCs w:val="26"/>
        </w:rPr>
        <w:t>Обнародовать настоящие</w:t>
      </w:r>
      <w:r w:rsidRPr="00931C8E">
        <w:rPr>
          <w:rFonts w:ascii="Times New Roman" w:hAnsi="Times New Roman"/>
          <w:sz w:val="26"/>
          <w:szCs w:val="26"/>
        </w:rPr>
        <w:t xml:space="preserve"> постановление </w:t>
      </w:r>
      <w:r w:rsidR="00812685">
        <w:rPr>
          <w:rFonts w:ascii="Times New Roman" w:hAnsi="Times New Roman"/>
          <w:sz w:val="26"/>
          <w:szCs w:val="26"/>
        </w:rPr>
        <w:t xml:space="preserve">в установленном порядке и разместить </w:t>
      </w:r>
      <w:r w:rsidRPr="00931C8E">
        <w:rPr>
          <w:rFonts w:ascii="Times New Roman" w:hAnsi="Times New Roman"/>
          <w:sz w:val="26"/>
          <w:szCs w:val="26"/>
        </w:rPr>
        <w:t>на официальном сайте администрации муниципального образования «Мухоршибирский район» в сети Интернет.</w:t>
      </w:r>
    </w:p>
    <w:p w:rsidR="00DF01AB" w:rsidRPr="00931C8E" w:rsidRDefault="00DF01AB" w:rsidP="00DF01AB">
      <w:pPr>
        <w:pStyle w:val="1"/>
        <w:ind w:firstLine="567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  3. Контроль </w:t>
      </w:r>
      <w:r w:rsidR="00DC15BD">
        <w:rPr>
          <w:rFonts w:ascii="Times New Roman" w:hAnsi="Times New Roman"/>
          <w:sz w:val="26"/>
          <w:szCs w:val="26"/>
        </w:rPr>
        <w:t>над</w:t>
      </w:r>
      <w:r w:rsidRPr="00931C8E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</w:t>
      </w:r>
      <w:r w:rsidR="00C2018C">
        <w:rPr>
          <w:rFonts w:ascii="Times New Roman" w:hAnsi="Times New Roman"/>
          <w:sz w:val="26"/>
          <w:szCs w:val="26"/>
        </w:rPr>
        <w:t xml:space="preserve"> первого</w:t>
      </w:r>
      <w:r w:rsidRPr="00931C8E">
        <w:rPr>
          <w:rFonts w:ascii="Times New Roman" w:hAnsi="Times New Roman"/>
          <w:sz w:val="26"/>
          <w:szCs w:val="26"/>
        </w:rPr>
        <w:t xml:space="preserve"> заместителя руководителя администрации муниципального образования «Мухоршибирский район» </w:t>
      </w:r>
      <w:r w:rsidR="00C2018C">
        <w:rPr>
          <w:rFonts w:ascii="Times New Roman" w:hAnsi="Times New Roman"/>
          <w:sz w:val="26"/>
          <w:szCs w:val="26"/>
        </w:rPr>
        <w:t>О.П. Кожевина</w:t>
      </w:r>
      <w:r w:rsidRPr="00931C8E">
        <w:rPr>
          <w:rFonts w:ascii="Times New Roman" w:hAnsi="Times New Roman"/>
          <w:sz w:val="26"/>
          <w:szCs w:val="26"/>
        </w:rPr>
        <w:t>.</w:t>
      </w:r>
    </w:p>
    <w:p w:rsidR="00C2018C" w:rsidRDefault="00C2018C" w:rsidP="00DF01AB">
      <w:pPr>
        <w:pStyle w:val="1"/>
        <w:rPr>
          <w:rFonts w:ascii="Times New Roman" w:hAnsi="Times New Roman"/>
          <w:b/>
          <w:sz w:val="26"/>
          <w:szCs w:val="26"/>
        </w:rPr>
      </w:pP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«Мухоршибирский</w:t>
      </w:r>
      <w:r w:rsidR="000C45CC">
        <w:rPr>
          <w:rFonts w:ascii="Times New Roman" w:hAnsi="Times New Roman"/>
          <w:b/>
          <w:sz w:val="26"/>
          <w:szCs w:val="26"/>
        </w:rPr>
        <w:t xml:space="preserve"> </w:t>
      </w:r>
      <w:r w:rsidRPr="00931C8E">
        <w:rPr>
          <w:rFonts w:ascii="Times New Roman" w:hAnsi="Times New Roman"/>
          <w:b/>
          <w:sz w:val="26"/>
          <w:szCs w:val="26"/>
        </w:rPr>
        <w:t xml:space="preserve">район»   </w:t>
      </w:r>
      <w:r w:rsidRPr="00931C8E">
        <w:rPr>
          <w:rFonts w:ascii="Times New Roman" w:hAnsi="Times New Roman"/>
          <w:b/>
          <w:sz w:val="26"/>
          <w:szCs w:val="26"/>
        </w:rPr>
        <w:tab/>
      </w:r>
      <w:r w:rsidRPr="00931C8E">
        <w:rPr>
          <w:rFonts w:ascii="Times New Roman" w:hAnsi="Times New Roman"/>
          <w:b/>
          <w:sz w:val="26"/>
          <w:szCs w:val="26"/>
        </w:rPr>
        <w:tab/>
        <w:t xml:space="preserve">                                    </w:t>
      </w:r>
      <w:r w:rsidR="00AE771E">
        <w:rPr>
          <w:rFonts w:ascii="Times New Roman" w:hAnsi="Times New Roman"/>
          <w:b/>
          <w:sz w:val="26"/>
          <w:szCs w:val="26"/>
        </w:rPr>
        <w:t xml:space="preserve">     </w:t>
      </w:r>
      <w:r w:rsidRPr="00931C8E">
        <w:rPr>
          <w:rFonts w:ascii="Times New Roman" w:hAnsi="Times New Roman"/>
          <w:b/>
          <w:sz w:val="26"/>
          <w:szCs w:val="26"/>
        </w:rPr>
        <w:t xml:space="preserve">          В.Н. Молчанов</w:t>
      </w:r>
    </w:p>
    <w:p w:rsidR="00DF01AB" w:rsidRPr="0021630C" w:rsidRDefault="00DF01AB" w:rsidP="00DF01AB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  <w:sectPr w:rsidR="00DF01AB" w:rsidRPr="0021630C" w:rsidSect="00931C8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C73C2" w:rsidRDefault="001C73C2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0746D" w:rsidRPr="0056247B" w:rsidRDefault="00026A58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Приложение 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к  Постановлению администрации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муниципального образования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«Мухоршибирский район»</w:t>
      </w:r>
    </w:p>
    <w:p w:rsidR="00C0746D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от «</w:t>
      </w:r>
      <w:r w:rsidR="00941AD5">
        <w:rPr>
          <w:rFonts w:ascii="Times New Roman" w:hAnsi="Times New Roman" w:cs="Times New Roman"/>
          <w:bCs/>
          <w:sz w:val="22"/>
          <w:szCs w:val="22"/>
        </w:rPr>
        <w:t>___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="00026A58">
        <w:rPr>
          <w:rFonts w:ascii="Times New Roman" w:hAnsi="Times New Roman" w:cs="Times New Roman"/>
          <w:bCs/>
          <w:sz w:val="22"/>
          <w:szCs w:val="22"/>
        </w:rPr>
        <w:t>ноября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>
        <w:rPr>
          <w:rFonts w:ascii="Times New Roman" w:hAnsi="Times New Roman" w:cs="Times New Roman"/>
          <w:bCs/>
          <w:sz w:val="22"/>
          <w:szCs w:val="22"/>
        </w:rPr>
        <w:t>5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г. №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bookmarkStart w:id="0" w:name="_GoBack"/>
      <w:bookmarkEnd w:id="0"/>
      <w:r w:rsidR="00941AD5">
        <w:rPr>
          <w:rFonts w:ascii="Times New Roman" w:hAnsi="Times New Roman" w:cs="Times New Roman"/>
          <w:bCs/>
          <w:sz w:val="22"/>
          <w:szCs w:val="22"/>
        </w:rPr>
        <w:t>___</w:t>
      </w:r>
    </w:p>
    <w:p w:rsidR="00C0746D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F259E2" w:rsidRPr="00BE64BE" w:rsidRDefault="00C2018C" w:rsidP="00C074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6</w:t>
      </w:r>
      <w:r w:rsidR="005C6D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25A69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МЕРОПРИЯТИЙ И РЕСУРСНОЕ ОБЕСПЕЧЕНИЕ МУНИЦИПАЛЬНОЙ ПРОГРАММЫ </w:t>
      </w:r>
    </w:p>
    <w:tbl>
      <w:tblPr>
        <w:tblpPr w:leftFromText="180" w:rightFromText="180" w:vertAnchor="text" w:horzAnchor="margin" w:tblpXSpec="center" w:tblpY="436"/>
        <w:tblOverlap w:val="never"/>
        <w:tblW w:w="15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992"/>
        <w:gridCol w:w="1559"/>
        <w:gridCol w:w="851"/>
        <w:gridCol w:w="709"/>
        <w:gridCol w:w="284"/>
        <w:gridCol w:w="283"/>
        <w:gridCol w:w="284"/>
        <w:gridCol w:w="425"/>
        <w:gridCol w:w="566"/>
        <w:gridCol w:w="567"/>
        <w:gridCol w:w="709"/>
        <w:gridCol w:w="992"/>
        <w:gridCol w:w="992"/>
        <w:gridCol w:w="992"/>
        <w:gridCol w:w="992"/>
        <w:gridCol w:w="993"/>
        <w:gridCol w:w="992"/>
        <w:gridCol w:w="992"/>
        <w:gridCol w:w="1133"/>
      </w:tblGrid>
      <w:tr w:rsidR="0039618D" w:rsidRPr="0039618D" w:rsidTr="00581AF7">
        <w:trPr>
          <w:trHeight w:val="131"/>
        </w:trPr>
        <w:tc>
          <w:tcPr>
            <w:tcW w:w="359" w:type="dxa"/>
            <w:vMerge w:val="restart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</w:p>
        </w:tc>
        <w:tc>
          <w:tcPr>
            <w:tcW w:w="992" w:type="dxa"/>
            <w:vMerge w:val="restart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Наименование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основного </w:t>
            </w: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/</w:t>
            </w: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 xml:space="preserve"> 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 xml:space="preserve">Ожидаемый  </w:t>
            </w:r>
            <w:r w:rsidRPr="0039618D">
              <w:rPr>
                <w:rFonts w:ascii="Times New Roman" w:hAnsi="Times New Roman" w:cs="Times New Roman"/>
                <w:sz w:val="17"/>
                <w:szCs w:val="17"/>
              </w:rPr>
              <w:br/>
              <w:t xml:space="preserve">социально-  </w:t>
            </w:r>
            <w:r w:rsidRPr="0039618D">
              <w:rPr>
                <w:rFonts w:ascii="Times New Roman" w:hAnsi="Times New Roman" w:cs="Times New Roman"/>
                <w:sz w:val="17"/>
                <w:szCs w:val="17"/>
              </w:rPr>
              <w:br/>
              <w:t>экономический</w:t>
            </w:r>
            <w:r w:rsidRPr="0039618D">
              <w:rPr>
                <w:rFonts w:ascii="Times New Roman" w:hAnsi="Times New Roman" w:cs="Times New Roman"/>
                <w:sz w:val="17"/>
                <w:szCs w:val="17"/>
              </w:rPr>
              <w:br/>
              <w:t xml:space="preserve"> эффект</w:t>
            </w:r>
          </w:p>
        </w:tc>
        <w:tc>
          <w:tcPr>
            <w:tcW w:w="709" w:type="dxa"/>
            <w:vMerge w:val="restart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Ответственный</w:t>
            </w:r>
          </w:p>
        </w:tc>
        <w:tc>
          <w:tcPr>
            <w:tcW w:w="1276" w:type="dxa"/>
            <w:gridSpan w:val="4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Код бюджетной  классификации</w:t>
            </w:r>
          </w:p>
        </w:tc>
        <w:tc>
          <w:tcPr>
            <w:tcW w:w="1133" w:type="dxa"/>
            <w:gridSpan w:val="2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Срок</w:t>
            </w:r>
          </w:p>
        </w:tc>
        <w:tc>
          <w:tcPr>
            <w:tcW w:w="709" w:type="dxa"/>
            <w:vMerge w:val="restart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984" w:type="dxa"/>
            <w:gridSpan w:val="2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2025г</w:t>
            </w:r>
          </w:p>
        </w:tc>
        <w:tc>
          <w:tcPr>
            <w:tcW w:w="4961" w:type="dxa"/>
            <w:gridSpan w:val="5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Финансовые показатели, тыс. руб.</w:t>
            </w:r>
          </w:p>
        </w:tc>
        <w:tc>
          <w:tcPr>
            <w:tcW w:w="1133" w:type="dxa"/>
            <w:vMerge w:val="restart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Итого (гр. 13+ гр.15+ гр.16+ гр. 17…)</w:t>
            </w:r>
          </w:p>
        </w:tc>
      </w:tr>
      <w:tr w:rsidR="0039618D" w:rsidRPr="0039618D" w:rsidTr="00581AF7">
        <w:trPr>
          <w:trHeight w:val="238"/>
        </w:trPr>
        <w:tc>
          <w:tcPr>
            <w:tcW w:w="359" w:type="dxa"/>
            <w:vMerge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Align w:val="center"/>
          </w:tcPr>
          <w:p w:rsidR="0039618D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ГРБС</w:t>
            </w:r>
          </w:p>
        </w:tc>
        <w:tc>
          <w:tcPr>
            <w:tcW w:w="283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РзПр</w:t>
            </w:r>
            <w:proofErr w:type="spellEnd"/>
          </w:p>
        </w:tc>
        <w:tc>
          <w:tcPr>
            <w:tcW w:w="284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ЦСР</w:t>
            </w:r>
          </w:p>
        </w:tc>
        <w:tc>
          <w:tcPr>
            <w:tcW w:w="425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ВР</w:t>
            </w:r>
          </w:p>
        </w:tc>
        <w:tc>
          <w:tcPr>
            <w:tcW w:w="566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Начало реализации</w:t>
            </w:r>
          </w:p>
        </w:tc>
        <w:tc>
          <w:tcPr>
            <w:tcW w:w="567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Окончание реализации</w:t>
            </w:r>
          </w:p>
        </w:tc>
        <w:tc>
          <w:tcPr>
            <w:tcW w:w="709" w:type="dxa"/>
            <w:vMerge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План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Утверждено в бюджете района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2026г</w:t>
            </w:r>
          </w:p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план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2027г</w:t>
            </w:r>
          </w:p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план</w:t>
            </w:r>
          </w:p>
        </w:tc>
        <w:tc>
          <w:tcPr>
            <w:tcW w:w="993" w:type="dxa"/>
            <w:vAlign w:val="center"/>
          </w:tcPr>
          <w:p w:rsidR="0039618D" w:rsidRPr="0039618D" w:rsidRDefault="0039618D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2028г</w:t>
            </w:r>
          </w:p>
          <w:p w:rsidR="0039618D" w:rsidRPr="0039618D" w:rsidRDefault="0039618D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план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2029 г.</w:t>
            </w:r>
          </w:p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план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 г.</w:t>
            </w:r>
          </w:p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план</w:t>
            </w:r>
          </w:p>
        </w:tc>
        <w:tc>
          <w:tcPr>
            <w:tcW w:w="1133" w:type="dxa"/>
            <w:vMerge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9618D" w:rsidRPr="0039618D" w:rsidTr="00581AF7">
        <w:trPr>
          <w:trHeight w:val="91"/>
        </w:trPr>
        <w:tc>
          <w:tcPr>
            <w:tcW w:w="359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559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51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84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83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4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25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6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67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993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992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3" w:type="dxa"/>
            <w:vAlign w:val="center"/>
          </w:tcPr>
          <w:p w:rsidR="0039618D" w:rsidRPr="0039618D" w:rsidRDefault="0039618D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</w:tr>
      <w:tr w:rsidR="001C73C2" w:rsidRPr="0039618D" w:rsidTr="00007867">
        <w:trPr>
          <w:trHeight w:val="91"/>
        </w:trPr>
        <w:tc>
          <w:tcPr>
            <w:tcW w:w="15666" w:type="dxa"/>
            <w:gridSpan w:val="20"/>
            <w:vAlign w:val="center"/>
          </w:tcPr>
          <w:p w:rsidR="001C73C2" w:rsidRPr="001C73C2" w:rsidRDefault="001C73C2" w:rsidP="001C73C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C73C2">
              <w:rPr>
                <w:rFonts w:ascii="Times New Roman" w:hAnsi="Times New Roman"/>
                <w:b/>
                <w:sz w:val="18"/>
                <w:szCs w:val="18"/>
              </w:rPr>
              <w:t xml:space="preserve">Программа </w:t>
            </w:r>
            <w:r w:rsidRPr="001C73C2">
              <w:rPr>
                <w:rFonts w:ascii="Times New Roman" w:hAnsi="Times New Roman"/>
                <w:b/>
                <w:iCs/>
                <w:sz w:val="18"/>
                <w:szCs w:val="18"/>
              </w:rPr>
              <w:t>«Охрана окружающей среды и природных ресурсов в муниципальном образовании «</w:t>
            </w:r>
            <w:proofErr w:type="spellStart"/>
            <w:r w:rsidRPr="001C73C2">
              <w:rPr>
                <w:rFonts w:ascii="Times New Roman" w:hAnsi="Times New Roman"/>
                <w:b/>
                <w:iCs/>
                <w:sz w:val="18"/>
                <w:szCs w:val="18"/>
              </w:rPr>
              <w:t>Мухоршибирский</w:t>
            </w:r>
            <w:proofErr w:type="spellEnd"/>
            <w:r w:rsidRPr="001C73C2">
              <w:rPr>
                <w:rFonts w:ascii="Times New Roman" w:hAnsi="Times New Roman"/>
                <w:b/>
                <w:iCs/>
                <w:sz w:val="18"/>
                <w:szCs w:val="18"/>
              </w:rPr>
              <w:t xml:space="preserve"> район» на 2025-2027 годы и на период до 2030 года»</w:t>
            </w:r>
          </w:p>
        </w:tc>
      </w:tr>
      <w:tr w:rsidR="000022AA" w:rsidRPr="0039618D" w:rsidTr="00581AF7">
        <w:trPr>
          <w:trHeight w:val="228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1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Строительство полигона твердых коммунальных отходов в с</w:t>
            </w:r>
            <w:proofErr w:type="gramStart"/>
            <w:r w:rsidRPr="0039618D">
              <w:rPr>
                <w:rFonts w:ascii="Times New Roman" w:hAnsi="Times New Roman"/>
                <w:sz w:val="17"/>
                <w:szCs w:val="17"/>
              </w:rPr>
              <w:t>.М</w:t>
            </w:r>
            <w:proofErr w:type="gramEnd"/>
            <w:r w:rsidRPr="0039618D">
              <w:rPr>
                <w:rFonts w:ascii="Times New Roman" w:hAnsi="Times New Roman"/>
                <w:sz w:val="17"/>
                <w:szCs w:val="17"/>
              </w:rPr>
              <w:t>ухоршибирь Мухоршибирского района</w:t>
            </w: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Задача №1, индикатор 1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МУ «Комитет по УИ и МХ», СП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9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32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2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Ежегодное проведение акций по экологической безопасности (уборка территорий от мусора)</w:t>
            </w: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Задача №, индикатор 3 .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 xml:space="preserve">МУ «Комитет по УИ и МХ», СП, </w:t>
            </w:r>
            <w:proofErr w:type="gramStart"/>
            <w:r w:rsidRPr="0039618D">
              <w:rPr>
                <w:rFonts w:ascii="Times New Roman" w:hAnsi="Times New Roman"/>
                <w:sz w:val="17"/>
                <w:szCs w:val="17"/>
              </w:rPr>
              <w:t>ПО</w:t>
            </w:r>
            <w:proofErr w:type="gramEnd"/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39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12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500,0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500,0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500,0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550,0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605,0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665,0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3320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79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500,00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500,0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500,0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550,0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605,0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665,0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3320</w:t>
            </w:r>
          </w:p>
        </w:tc>
      </w:tr>
      <w:tr w:rsidR="000022AA" w:rsidRPr="0039618D" w:rsidTr="00581AF7">
        <w:trPr>
          <w:trHeight w:val="157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3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Ликвидация несанкционированных свалок на территории района</w:t>
            </w: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Задача №1, индикатор 2.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МУ «Комитет по УИ и МХ», СП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41843,30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165860,24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44766,30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49242,00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54167,23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59583,96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65542,36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315145,15</w:t>
            </w:r>
          </w:p>
        </w:tc>
      </w:tr>
      <w:tr w:rsidR="000022AA" w:rsidRPr="0039618D" w:rsidTr="00581AF7">
        <w:trPr>
          <w:trHeight w:val="152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40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41843,30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165860,24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44766,30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49242,00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54167,23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59583,96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65542,36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315145,15</w:t>
            </w:r>
          </w:p>
        </w:tc>
      </w:tr>
      <w:tr w:rsidR="000022AA" w:rsidRPr="0039618D" w:rsidTr="00581AF7">
        <w:trPr>
          <w:trHeight w:val="70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4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Содержание объекта размещения ТКО с. Мухоршибирь</w:t>
            </w: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Задача № 1, индикатор 1.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МУ «Комитет по УИ и МХ», СП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3994,678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3631,526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4394,146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4833,561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5316,92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5848,62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6433,49</w:t>
            </w:r>
          </w:p>
        </w:tc>
        <w:tc>
          <w:tcPr>
            <w:tcW w:w="1133" w:type="dxa"/>
            <w:vAlign w:val="center"/>
          </w:tcPr>
          <w:p w:rsidR="000022AA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30821,415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210,25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191,132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231,275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254,403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279,85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307,84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338,63</w:t>
            </w:r>
          </w:p>
        </w:tc>
        <w:tc>
          <w:tcPr>
            <w:tcW w:w="1133" w:type="dxa"/>
            <w:vAlign w:val="center"/>
          </w:tcPr>
          <w:p w:rsidR="000022AA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1622,248</w:t>
            </w:r>
          </w:p>
        </w:tc>
      </w:tr>
      <w:tr w:rsidR="000022AA" w:rsidRPr="0039618D" w:rsidTr="00581AF7">
        <w:trPr>
          <w:trHeight w:val="138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0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4204,928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BE2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3822,65</w:t>
            </w:r>
            <w:r w:rsidR="00BE24C9">
              <w:rPr>
                <w:rFonts w:ascii="Times New Roman" w:hAnsi="Times New Roman"/>
                <w:b/>
                <w:sz w:val="17"/>
                <w:szCs w:val="17"/>
              </w:rPr>
              <w:t>8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4625,421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5087,964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5596,77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6156,46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6772,12</w:t>
            </w:r>
          </w:p>
        </w:tc>
        <w:tc>
          <w:tcPr>
            <w:tcW w:w="1133" w:type="dxa"/>
            <w:vAlign w:val="center"/>
          </w:tcPr>
          <w:p w:rsidR="000022AA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32443,663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65412C" w:rsidRPr="0039618D" w:rsidRDefault="0065412C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</w:t>
            </w:r>
            <w:r>
              <w:rPr>
                <w:rFonts w:ascii="Times New Roman" w:hAnsi="Times New Roman"/>
                <w:sz w:val="17"/>
                <w:szCs w:val="17"/>
              </w:rPr>
              <w:lastRenderedPageBreak/>
              <w:t>ие 5</w:t>
            </w:r>
          </w:p>
        </w:tc>
        <w:tc>
          <w:tcPr>
            <w:tcW w:w="1559" w:type="dxa"/>
            <w:vMerge w:val="restart"/>
            <w:vAlign w:val="center"/>
          </w:tcPr>
          <w:p w:rsidR="0065412C" w:rsidRPr="0039618D" w:rsidRDefault="0065412C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Обустройство объекта </w:t>
            </w:r>
            <w:r w:rsidRPr="0039618D">
              <w:rPr>
                <w:rFonts w:ascii="Times New Roman" w:hAnsi="Times New Roman"/>
                <w:sz w:val="17"/>
                <w:szCs w:val="17"/>
              </w:rPr>
              <w:lastRenderedPageBreak/>
              <w:t>размещения ТКО с. Мухоршибирь</w:t>
            </w:r>
          </w:p>
        </w:tc>
        <w:tc>
          <w:tcPr>
            <w:tcW w:w="851" w:type="dxa"/>
            <w:vMerge w:val="restart"/>
            <w:vAlign w:val="center"/>
          </w:tcPr>
          <w:p w:rsidR="0065412C" w:rsidRPr="0039618D" w:rsidRDefault="0065412C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Задача № 1, </w:t>
            </w:r>
            <w:r w:rsidRPr="0039618D">
              <w:rPr>
                <w:rFonts w:ascii="Times New Roman" w:hAnsi="Times New Roman"/>
                <w:sz w:val="17"/>
                <w:szCs w:val="17"/>
              </w:rPr>
              <w:lastRenderedPageBreak/>
              <w:t>индикатор 1.</w:t>
            </w:r>
          </w:p>
        </w:tc>
        <w:tc>
          <w:tcPr>
            <w:tcW w:w="709" w:type="dxa"/>
            <w:vMerge w:val="restart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lastRenderedPageBreak/>
              <w:t>МУ «Комит</w:t>
            </w:r>
            <w:r w:rsidRPr="0039618D">
              <w:rPr>
                <w:rFonts w:ascii="Times New Roman" w:hAnsi="Times New Roman"/>
                <w:sz w:val="17"/>
                <w:szCs w:val="17"/>
              </w:rPr>
              <w:lastRenderedPageBreak/>
              <w:t>ет по УИ и МХ», СП</w:t>
            </w:r>
          </w:p>
        </w:tc>
        <w:tc>
          <w:tcPr>
            <w:tcW w:w="284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65412C" w:rsidRPr="0039618D" w:rsidRDefault="0065412C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6</w:t>
            </w:r>
          </w:p>
        </w:tc>
        <w:tc>
          <w:tcPr>
            <w:tcW w:w="1559" w:type="dxa"/>
            <w:vMerge w:val="restart"/>
            <w:vAlign w:val="center"/>
          </w:tcPr>
          <w:p w:rsidR="0065412C" w:rsidRPr="0039618D" w:rsidRDefault="0065412C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Обустройство контейнерных площадок</w:t>
            </w:r>
          </w:p>
        </w:tc>
        <w:tc>
          <w:tcPr>
            <w:tcW w:w="851" w:type="dxa"/>
            <w:vMerge w:val="restart"/>
            <w:vAlign w:val="center"/>
          </w:tcPr>
          <w:p w:rsidR="0065412C" w:rsidRPr="0039618D" w:rsidRDefault="0065412C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Задача №2 , индикатор 5.</w:t>
            </w:r>
          </w:p>
        </w:tc>
        <w:tc>
          <w:tcPr>
            <w:tcW w:w="709" w:type="dxa"/>
            <w:vMerge w:val="restart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МУ «Комитет по УИ и МХ», СП</w:t>
            </w:r>
          </w:p>
        </w:tc>
        <w:tc>
          <w:tcPr>
            <w:tcW w:w="284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1000,0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2000,0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2200,0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2420,00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2662,00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13282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1000,0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2000,0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2200,0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2420,00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2662,00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13282</w:t>
            </w:r>
          </w:p>
        </w:tc>
      </w:tr>
      <w:tr w:rsidR="0065412C" w:rsidRPr="0039618D" w:rsidTr="00581AF7">
        <w:trPr>
          <w:trHeight w:val="99"/>
        </w:trPr>
        <w:tc>
          <w:tcPr>
            <w:tcW w:w="359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:rsidR="0065412C" w:rsidRPr="0039618D" w:rsidRDefault="0065412C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7</w:t>
            </w:r>
          </w:p>
        </w:tc>
        <w:tc>
          <w:tcPr>
            <w:tcW w:w="1559" w:type="dxa"/>
            <w:vMerge w:val="restart"/>
            <w:vAlign w:val="center"/>
          </w:tcPr>
          <w:p w:rsidR="0065412C" w:rsidRPr="0039618D" w:rsidRDefault="0065412C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Приобретение контейнеров под временное хранение ТКО</w:t>
            </w:r>
          </w:p>
        </w:tc>
        <w:tc>
          <w:tcPr>
            <w:tcW w:w="851" w:type="dxa"/>
            <w:vMerge w:val="restart"/>
            <w:vAlign w:val="center"/>
          </w:tcPr>
          <w:p w:rsidR="0065412C" w:rsidRPr="0039618D" w:rsidRDefault="0065412C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Задача № 2, индикатор 6.</w:t>
            </w:r>
          </w:p>
        </w:tc>
        <w:tc>
          <w:tcPr>
            <w:tcW w:w="709" w:type="dxa"/>
            <w:vMerge w:val="restart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МУ «Комитет по УИ и МХ», СП</w:t>
            </w:r>
          </w:p>
        </w:tc>
        <w:tc>
          <w:tcPr>
            <w:tcW w:w="284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4495,8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4945,00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4945,00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5439,92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5983,92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6582,32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32391,96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4495,8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4945,00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4945,00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5439,92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5983,92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6582,32</w:t>
            </w:r>
          </w:p>
        </w:tc>
        <w:tc>
          <w:tcPr>
            <w:tcW w:w="1133" w:type="dxa"/>
            <w:vAlign w:val="center"/>
          </w:tcPr>
          <w:p w:rsidR="0065412C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32391,96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8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 xml:space="preserve">Полигон ТКО </w:t>
            </w:r>
            <w:proofErr w:type="gramStart"/>
            <w:r w:rsidRPr="0039618D">
              <w:rPr>
                <w:rFonts w:ascii="Times New Roman" w:hAnsi="Times New Roman"/>
                <w:sz w:val="17"/>
                <w:szCs w:val="17"/>
              </w:rPr>
              <w:t>в</w:t>
            </w:r>
            <w:proofErr w:type="gramEnd"/>
          </w:p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с. Мухоршибирь Мухоршибирского района Республики Бурятия (в т.ч. разработка проектной и рабочей документации)</w:t>
            </w: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Задача № 1, индикатор 1.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МУ «Комитет по УИ и МХ», СП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2343,0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2577,30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2835,03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3118,00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3430,00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3773,00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18076,33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2343,0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2577,30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2835,03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3118,00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3430,00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3773,00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18076,33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9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 xml:space="preserve">Мусоросортировочный комплекс </w:t>
            </w:r>
            <w:proofErr w:type="gramStart"/>
            <w:r w:rsidRPr="0039618D">
              <w:rPr>
                <w:rFonts w:ascii="Times New Roman" w:hAnsi="Times New Roman"/>
                <w:sz w:val="17"/>
                <w:szCs w:val="17"/>
              </w:rPr>
              <w:t>в</w:t>
            </w:r>
            <w:proofErr w:type="gramEnd"/>
          </w:p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с. Мухоршибирь Мухоршибирского района (в том числе разработка проектной и рабочей документации)</w:t>
            </w: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Задача №1 , индикатор 1.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МУ «Комитет по УИ и МХ», СП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200866,72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200866,72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200866,72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200866,72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200866,72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1004333,6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56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200866,72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200866,72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200866,72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200866,72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200866,72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1004333,6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10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Ремонт гидротехнических сооружений (составление смет,</w:t>
            </w:r>
            <w:proofErr w:type="gramEnd"/>
          </w:p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Обследование ГТС, декларирование)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Задача №2,</w:t>
            </w:r>
          </w:p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Индикатор5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МУ «Комитет по УИ и МХ», СП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0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49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  <w:lang w:val="en-US"/>
              </w:rPr>
              <w:t>10323</w:t>
            </w:r>
            <w:r w:rsidRPr="0039618D">
              <w:rPr>
                <w:rFonts w:ascii="Times New Roman" w:hAnsi="Times New Roman"/>
                <w:sz w:val="17"/>
                <w:szCs w:val="17"/>
              </w:rPr>
              <w:t>,4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2000,0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10323,4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10323,4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10323,40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10323,40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10323,4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61940,4</w:t>
            </w:r>
          </w:p>
        </w:tc>
      </w:tr>
      <w:tr w:rsidR="000022AA" w:rsidRPr="0039618D" w:rsidTr="00581AF7">
        <w:trPr>
          <w:trHeight w:val="16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0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10323,4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2000,0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10323,4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10323,4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10323,40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10323,40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10323,4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61940,4</w:t>
            </w:r>
          </w:p>
        </w:tc>
      </w:tr>
      <w:tr w:rsidR="0065412C" w:rsidRPr="0039618D" w:rsidTr="00581AF7">
        <w:trPr>
          <w:trHeight w:val="223"/>
        </w:trPr>
        <w:tc>
          <w:tcPr>
            <w:tcW w:w="359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11</w:t>
            </w:r>
          </w:p>
        </w:tc>
        <w:tc>
          <w:tcPr>
            <w:tcW w:w="1559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Информирование населения экологической направленности</w:t>
            </w:r>
          </w:p>
        </w:tc>
        <w:tc>
          <w:tcPr>
            <w:tcW w:w="851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Задача  №1, индикатор №3</w:t>
            </w:r>
          </w:p>
        </w:tc>
        <w:tc>
          <w:tcPr>
            <w:tcW w:w="709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МУ «Комитет по УИ и МХ»</w:t>
            </w:r>
          </w:p>
        </w:tc>
        <w:tc>
          <w:tcPr>
            <w:tcW w:w="284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203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220,00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220,00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220,00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220,00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220,00</w:t>
            </w:r>
          </w:p>
        </w:tc>
        <w:tc>
          <w:tcPr>
            <w:tcW w:w="113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1300,0</w:t>
            </w:r>
          </w:p>
        </w:tc>
      </w:tr>
      <w:tr w:rsidR="0065412C" w:rsidRPr="0039618D" w:rsidTr="00581AF7">
        <w:trPr>
          <w:trHeight w:val="190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64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220,00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220,0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220,0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220,00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220,00</w:t>
            </w:r>
          </w:p>
        </w:tc>
        <w:tc>
          <w:tcPr>
            <w:tcW w:w="113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1300,0</w:t>
            </w:r>
          </w:p>
        </w:tc>
      </w:tr>
      <w:tr w:rsidR="0065412C" w:rsidRPr="0039618D" w:rsidTr="00581AF7">
        <w:trPr>
          <w:trHeight w:val="196"/>
        </w:trPr>
        <w:tc>
          <w:tcPr>
            <w:tcW w:w="359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92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12</w:t>
            </w:r>
          </w:p>
        </w:tc>
        <w:tc>
          <w:tcPr>
            <w:tcW w:w="1559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Озеленение Мухоршибирского района</w:t>
            </w:r>
          </w:p>
        </w:tc>
        <w:tc>
          <w:tcPr>
            <w:tcW w:w="851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Задача  №1, индикатор №3</w:t>
            </w:r>
          </w:p>
        </w:tc>
        <w:tc>
          <w:tcPr>
            <w:tcW w:w="709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 xml:space="preserve">МУ «Комитет по УИ и </w:t>
            </w:r>
            <w:r w:rsidRPr="0039618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МХ»</w:t>
            </w:r>
          </w:p>
        </w:tc>
        <w:tc>
          <w:tcPr>
            <w:tcW w:w="284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20245</w:t>
            </w:r>
          </w:p>
        </w:tc>
        <w:tc>
          <w:tcPr>
            <w:tcW w:w="567" w:type="dxa"/>
            <w:vMerge w:val="restart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242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132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550,00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605,00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665,00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665,00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665,00</w:t>
            </w:r>
          </w:p>
        </w:tc>
        <w:tc>
          <w:tcPr>
            <w:tcW w:w="113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3650,0</w:t>
            </w:r>
          </w:p>
        </w:tc>
      </w:tr>
      <w:tr w:rsidR="0065412C" w:rsidRPr="0039618D" w:rsidTr="00581AF7">
        <w:trPr>
          <w:trHeight w:val="178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65412C" w:rsidRPr="0039618D" w:rsidTr="00581AF7">
        <w:trPr>
          <w:trHeight w:val="210"/>
        </w:trPr>
        <w:tc>
          <w:tcPr>
            <w:tcW w:w="3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65412C" w:rsidRPr="0039618D" w:rsidRDefault="0065412C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500,0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550,00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605,00</w:t>
            </w:r>
          </w:p>
        </w:tc>
        <w:tc>
          <w:tcPr>
            <w:tcW w:w="99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665,00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665,00</w:t>
            </w:r>
          </w:p>
        </w:tc>
        <w:tc>
          <w:tcPr>
            <w:tcW w:w="992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665,00</w:t>
            </w:r>
          </w:p>
        </w:tc>
        <w:tc>
          <w:tcPr>
            <w:tcW w:w="1133" w:type="dxa"/>
            <w:vAlign w:val="center"/>
          </w:tcPr>
          <w:p w:rsidR="0065412C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3650,0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13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13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Разработка ПСД по ликвидации накопленного вреда окружающей среде ( разлив нефтепродукто</w:t>
            </w:r>
            <w:proofErr w:type="gramStart"/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в(</w:t>
            </w:r>
            <w:proofErr w:type="gramEnd"/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битума), расположенной в РБ, р-н Мухоршибирский, с . Мухоршибирь, местность Подсобка</w:t>
            </w: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Задача  №1, индикатор №2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МУ «Комитет по УИ и МХ»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74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99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99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38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14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Проведение работ по ликвидации разлива нефтепродуктов накопленного вреда окружающей среде </w:t>
            </w:r>
            <w:proofErr w:type="gramStart"/>
            <w:r w:rsidRPr="0039618D">
              <w:rPr>
                <w:rFonts w:ascii="Times New Roman" w:hAnsi="Times New Roman"/>
                <w:color w:val="000000"/>
                <w:sz w:val="17"/>
                <w:szCs w:val="17"/>
              </w:rPr>
              <w:t>в</w:t>
            </w:r>
            <w:proofErr w:type="gramEnd"/>
            <w:r w:rsidRPr="0039618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с. Мухоршибирь</w:t>
            </w: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Задача  №1, индикатор №2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МУ «Комитет по УИ и МХ»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71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31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12446,00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12446,00</w:t>
            </w:r>
          </w:p>
        </w:tc>
      </w:tr>
      <w:tr w:rsidR="000022AA" w:rsidRPr="0039618D" w:rsidTr="00581AF7">
        <w:trPr>
          <w:trHeight w:val="21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12446,0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12446,0</w:t>
            </w:r>
          </w:p>
        </w:tc>
      </w:tr>
      <w:tr w:rsidR="000022AA" w:rsidRPr="0039618D" w:rsidTr="00581AF7">
        <w:trPr>
          <w:trHeight w:val="299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15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 xml:space="preserve">Оснащение лесохозяйственных учреждений специализированной техникой для проведения комплекса мероприятий по охране, защите, воспроизводству лесов, лесоразведению на территории </w:t>
            </w:r>
            <w:proofErr w:type="spellStart"/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Мухоршибирского</w:t>
            </w:r>
            <w:proofErr w:type="spellEnd"/>
            <w:r w:rsidRPr="0039618D">
              <w:rPr>
                <w:rFonts w:ascii="Times New Roman" w:hAnsi="Times New Roman" w:cs="Times New Roman"/>
                <w:sz w:val="17"/>
                <w:szCs w:val="17"/>
              </w:rPr>
              <w:t xml:space="preserve"> района (приобретение бульдозера)</w:t>
            </w: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Задача  №1, индикатор №2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МУ «Комитет по УИ и МХ»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99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99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99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99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53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16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color w:val="000000"/>
                <w:sz w:val="17"/>
                <w:szCs w:val="17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Задача  №1, индикатор №2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МУ «Комитет по УИ и МХ»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88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20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52000,0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52000,0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52000,00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55000,00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60500,00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66550,00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338050,0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24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52000,0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52000,0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52000,00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55000,00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60500,00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66550,00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338050,0</w:t>
            </w:r>
          </w:p>
        </w:tc>
      </w:tr>
      <w:tr w:rsidR="000022AA" w:rsidRPr="0039618D" w:rsidTr="00581AF7">
        <w:trPr>
          <w:trHeight w:val="116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17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color w:val="22272F"/>
                <w:sz w:val="17"/>
                <w:szCs w:val="17"/>
              </w:rPr>
              <w:t>Проведение работ по ликвидации накопленного вреда окружающей среде</w:t>
            </w:r>
          </w:p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Задача  №1, индикатор №2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МУ «Комитет по УИ и МХ»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244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94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83318,40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91696,00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72566,00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55000,00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60500,00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66500,00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429580,4</w:t>
            </w:r>
          </w:p>
        </w:tc>
      </w:tr>
      <w:tr w:rsidR="000022AA" w:rsidRPr="0039618D" w:rsidTr="00581AF7">
        <w:trPr>
          <w:trHeight w:val="204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83318,40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91696,00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72566,0</w:t>
            </w:r>
          </w:p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55000,0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60500,00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66500,00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429580,4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18</w:t>
            </w:r>
          </w:p>
        </w:tc>
        <w:tc>
          <w:tcPr>
            <w:tcW w:w="992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Основное мероприятие 18</w:t>
            </w:r>
          </w:p>
        </w:tc>
        <w:tc>
          <w:tcPr>
            <w:tcW w:w="1559" w:type="dxa"/>
            <w:vMerge w:val="restart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color w:val="22272F"/>
                <w:sz w:val="17"/>
                <w:szCs w:val="17"/>
              </w:rPr>
              <w:t>Выполнение разработки проектов мониторинга состояния и загрязнения окружающей среды</w:t>
            </w:r>
          </w:p>
        </w:tc>
        <w:tc>
          <w:tcPr>
            <w:tcW w:w="851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Задача  №1, индикатор №1</w:t>
            </w:r>
          </w:p>
        </w:tc>
        <w:tc>
          <w:tcPr>
            <w:tcW w:w="709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МУ «Комитет по УИ и МХ»</w:t>
            </w: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МБ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607,0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607,0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607,0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ПС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9618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77"/>
        </w:trPr>
        <w:tc>
          <w:tcPr>
            <w:tcW w:w="35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607,0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607,0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BE24C9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607,0</w:t>
            </w:r>
          </w:p>
        </w:tc>
      </w:tr>
      <w:tr w:rsidR="000022AA" w:rsidRPr="0039618D" w:rsidTr="00581AF7">
        <w:trPr>
          <w:trHeight w:val="176"/>
        </w:trPr>
        <w:tc>
          <w:tcPr>
            <w:tcW w:w="7588" w:type="dxa"/>
            <w:gridSpan w:val="12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b/>
                <w:sz w:val="17"/>
                <w:szCs w:val="17"/>
              </w:rPr>
              <w:t>Всего: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214781,828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175289,898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415070,141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401191,114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393147,04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411254,46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431121,92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2266566,503</w:t>
            </w:r>
          </w:p>
        </w:tc>
      </w:tr>
      <w:tr w:rsidR="000022AA" w:rsidRPr="0039618D" w:rsidTr="00581AF7">
        <w:trPr>
          <w:trHeight w:val="109"/>
        </w:trPr>
        <w:tc>
          <w:tcPr>
            <w:tcW w:w="7588" w:type="dxa"/>
            <w:gridSpan w:val="12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Федеральный бюджет: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0022AA" w:rsidRPr="0039618D" w:rsidTr="00581AF7">
        <w:trPr>
          <w:trHeight w:val="126"/>
        </w:trPr>
        <w:tc>
          <w:tcPr>
            <w:tcW w:w="7588" w:type="dxa"/>
            <w:gridSpan w:val="12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Республиканский бюджет: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6337,678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3631,526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207838,166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208535,311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209301,64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210145,34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211073,21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1053231,345</w:t>
            </w:r>
          </w:p>
        </w:tc>
      </w:tr>
      <w:tr w:rsidR="000022AA" w:rsidRPr="0039618D" w:rsidTr="00581AF7">
        <w:trPr>
          <w:trHeight w:val="77"/>
        </w:trPr>
        <w:tc>
          <w:tcPr>
            <w:tcW w:w="7588" w:type="dxa"/>
            <w:gridSpan w:val="12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Местный бюджет: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208444,15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171658,372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207231,975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192655,803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183845,40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201109,12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220048,71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1213335,158</w:t>
            </w:r>
          </w:p>
        </w:tc>
      </w:tr>
      <w:tr w:rsidR="000022AA" w:rsidRPr="0039618D" w:rsidTr="00581AF7">
        <w:trPr>
          <w:trHeight w:val="77"/>
        </w:trPr>
        <w:tc>
          <w:tcPr>
            <w:tcW w:w="7588" w:type="dxa"/>
            <w:gridSpan w:val="12"/>
            <w:vAlign w:val="center"/>
          </w:tcPr>
          <w:p w:rsidR="000022AA" w:rsidRPr="0039618D" w:rsidRDefault="000022AA" w:rsidP="0065412C">
            <w:pPr>
              <w:pStyle w:val="ConsPlusNonforma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9618D">
              <w:rPr>
                <w:rFonts w:ascii="Times New Roman" w:hAnsi="Times New Roman" w:cs="Times New Roman"/>
                <w:sz w:val="17"/>
                <w:szCs w:val="17"/>
              </w:rPr>
              <w:t>Привлеченные средства: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0022AA" w:rsidRPr="0039618D" w:rsidRDefault="000022AA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9618D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:rsidR="000022AA" w:rsidRPr="0039618D" w:rsidRDefault="0065412C" w:rsidP="0065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</w:tbl>
    <w:p w:rsidR="00A25A69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4727FC" w:rsidRDefault="00F259E2" w:rsidP="00026A58">
      <w:pPr>
        <w:pStyle w:val="ConsPlusNormal"/>
        <w:ind w:firstLine="540"/>
        <w:jc w:val="both"/>
      </w:pPr>
      <w:r w:rsidRPr="00BE64BE">
        <w:rPr>
          <w:rFonts w:ascii="Times New Roman" w:hAnsi="Times New Roman" w:cs="Times New Roman"/>
        </w:rPr>
        <w:t xml:space="preserve">&lt;**&gt; Графа вносится после утверждения бюджета муниципального образования «Мухоршибирский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  <w:bookmarkStart w:id="1" w:name="Par543"/>
      <w:bookmarkEnd w:id="1"/>
    </w:p>
    <w:sectPr w:rsidR="004727FC" w:rsidSect="001C73C2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202" w:rsidRDefault="00B87202" w:rsidP="00AE771E">
      <w:pPr>
        <w:spacing w:after="0" w:line="240" w:lineRule="auto"/>
      </w:pPr>
      <w:r>
        <w:separator/>
      </w:r>
    </w:p>
  </w:endnote>
  <w:endnote w:type="continuationSeparator" w:id="0">
    <w:p w:rsidR="00B87202" w:rsidRDefault="00B87202" w:rsidP="00AE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202" w:rsidRDefault="00B87202" w:rsidP="00AE771E">
      <w:pPr>
        <w:spacing w:after="0" w:line="240" w:lineRule="auto"/>
      </w:pPr>
      <w:r>
        <w:separator/>
      </w:r>
    </w:p>
  </w:footnote>
  <w:footnote w:type="continuationSeparator" w:id="0">
    <w:p w:rsidR="00B87202" w:rsidRDefault="00B87202" w:rsidP="00AE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C480779"/>
    <w:multiLevelType w:val="multilevel"/>
    <w:tmpl w:val="BEA424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2F365E4E"/>
    <w:multiLevelType w:val="multilevel"/>
    <w:tmpl w:val="B6C6623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39890B99"/>
    <w:multiLevelType w:val="multilevel"/>
    <w:tmpl w:val="550E8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58D66351"/>
    <w:multiLevelType w:val="singleLevel"/>
    <w:tmpl w:val="61DCA826"/>
    <w:lvl w:ilvl="0">
      <w:start w:val="1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">
    <w:nsid w:val="5D595F6F"/>
    <w:multiLevelType w:val="hybridMultilevel"/>
    <w:tmpl w:val="6C464D0C"/>
    <w:lvl w:ilvl="0" w:tplc="2DD00F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E7277"/>
    <w:multiLevelType w:val="multilevel"/>
    <w:tmpl w:val="3EF6B9A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4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8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2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>
    <w:nsid w:val="644E5F81"/>
    <w:multiLevelType w:val="multilevel"/>
    <w:tmpl w:val="3EF6B9A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4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8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2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69716700"/>
    <w:multiLevelType w:val="hybridMultilevel"/>
    <w:tmpl w:val="0360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9E2"/>
    <w:rsid w:val="000022AA"/>
    <w:rsid w:val="00026A58"/>
    <w:rsid w:val="000A0CBA"/>
    <w:rsid w:val="000B284C"/>
    <w:rsid w:val="000C45CC"/>
    <w:rsid w:val="000D04BC"/>
    <w:rsid w:val="00127ADF"/>
    <w:rsid w:val="001669CD"/>
    <w:rsid w:val="00175471"/>
    <w:rsid w:val="00175CEB"/>
    <w:rsid w:val="00177169"/>
    <w:rsid w:val="001A31C0"/>
    <w:rsid w:val="001B03F9"/>
    <w:rsid w:val="001B4A3F"/>
    <w:rsid w:val="001C73C2"/>
    <w:rsid w:val="002B1D0C"/>
    <w:rsid w:val="002B4BDE"/>
    <w:rsid w:val="002D2C5A"/>
    <w:rsid w:val="002D54C3"/>
    <w:rsid w:val="00324B95"/>
    <w:rsid w:val="0039618D"/>
    <w:rsid w:val="004727FC"/>
    <w:rsid w:val="00521F5E"/>
    <w:rsid w:val="00550B2D"/>
    <w:rsid w:val="00581AF7"/>
    <w:rsid w:val="005C5FE0"/>
    <w:rsid w:val="005C6DA9"/>
    <w:rsid w:val="005D3BF3"/>
    <w:rsid w:val="00620AD6"/>
    <w:rsid w:val="0065412C"/>
    <w:rsid w:val="00665DBA"/>
    <w:rsid w:val="006E1DA1"/>
    <w:rsid w:val="006F024B"/>
    <w:rsid w:val="006F36BC"/>
    <w:rsid w:val="00704737"/>
    <w:rsid w:val="007114B3"/>
    <w:rsid w:val="00732AED"/>
    <w:rsid w:val="007700A9"/>
    <w:rsid w:val="00791320"/>
    <w:rsid w:val="00812685"/>
    <w:rsid w:val="00823786"/>
    <w:rsid w:val="00855753"/>
    <w:rsid w:val="008C0DD3"/>
    <w:rsid w:val="008C6E77"/>
    <w:rsid w:val="00931C8E"/>
    <w:rsid w:val="00937273"/>
    <w:rsid w:val="00941AD5"/>
    <w:rsid w:val="009A0EB2"/>
    <w:rsid w:val="00A25A69"/>
    <w:rsid w:val="00AE2E4D"/>
    <w:rsid w:val="00AE771E"/>
    <w:rsid w:val="00B26CB2"/>
    <w:rsid w:val="00B87202"/>
    <w:rsid w:val="00B94A18"/>
    <w:rsid w:val="00BE24C9"/>
    <w:rsid w:val="00BF3D36"/>
    <w:rsid w:val="00C0746D"/>
    <w:rsid w:val="00C2018C"/>
    <w:rsid w:val="00C355BC"/>
    <w:rsid w:val="00C7559D"/>
    <w:rsid w:val="00C906CD"/>
    <w:rsid w:val="00CA0D20"/>
    <w:rsid w:val="00D7167E"/>
    <w:rsid w:val="00D95B74"/>
    <w:rsid w:val="00DC15BD"/>
    <w:rsid w:val="00DF01AB"/>
    <w:rsid w:val="00E0155E"/>
    <w:rsid w:val="00E0536B"/>
    <w:rsid w:val="00E95BF4"/>
    <w:rsid w:val="00F0773C"/>
    <w:rsid w:val="00F13F85"/>
    <w:rsid w:val="00F1596F"/>
    <w:rsid w:val="00F259E2"/>
    <w:rsid w:val="00FC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E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201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A9"/>
    <w:pPr>
      <w:spacing w:after="0" w:line="240" w:lineRule="auto"/>
    </w:pPr>
  </w:style>
  <w:style w:type="paragraph" w:customStyle="1" w:styleId="ConsPlusNormal">
    <w:name w:val="ConsPlusNormal"/>
    <w:uiPriority w:val="99"/>
    <w:rsid w:val="00F259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F259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rsid w:val="00DF01A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DF0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01A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177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rsid w:val="001771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550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2018C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C20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01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C2018C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semiHidden/>
    <w:rsid w:val="00C2018C"/>
    <w:rPr>
      <w:rFonts w:ascii="Tahoma" w:eastAsia="Times New Roman" w:hAnsi="Tahoma" w:cs="Times New Roman"/>
      <w:sz w:val="16"/>
      <w:szCs w:val="16"/>
    </w:rPr>
  </w:style>
  <w:style w:type="paragraph" w:customStyle="1" w:styleId="10">
    <w:name w:val="Абзац списка1"/>
    <w:basedOn w:val="a"/>
    <w:rsid w:val="00C2018C"/>
    <w:pPr>
      <w:ind w:left="720"/>
      <w:contextualSpacing/>
    </w:pPr>
    <w:rPr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C2018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2018C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semiHidden/>
    <w:unhideWhenUsed/>
    <w:rsid w:val="00C2018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C2018C"/>
    <w:rPr>
      <w:rFonts w:ascii="Times New Roman" w:hAnsi="Times New Roman"/>
      <w:sz w:val="24"/>
    </w:rPr>
  </w:style>
  <w:style w:type="paragraph" w:customStyle="1" w:styleId="11">
    <w:name w:val="1"/>
    <w:basedOn w:val="a"/>
    <w:uiPriority w:val="99"/>
    <w:rsid w:val="00C2018C"/>
    <w:pPr>
      <w:tabs>
        <w:tab w:val="left" w:pos="1134"/>
      </w:tabs>
      <w:spacing w:after="160" w:line="240" w:lineRule="exact"/>
    </w:pPr>
    <w:rPr>
      <w:rFonts w:cs="Calibri"/>
      <w:noProof/>
      <w:lang w:val="en-US"/>
    </w:rPr>
  </w:style>
  <w:style w:type="paragraph" w:customStyle="1" w:styleId="21">
    <w:name w:val="Обычный2"/>
    <w:rsid w:val="00C2018C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Temp\21\1554132633796-0\AppData\Local\AppData\AppData\Local\Temp\269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dmin\AppData\Local\Temp\21\1554132633796-0\AppData\Local\AppData\AppData\Local\Temp\26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2025-11-10T02:30:00Z</cp:lastPrinted>
  <dcterms:created xsi:type="dcterms:W3CDTF">2025-11-10T08:04:00Z</dcterms:created>
  <dcterms:modified xsi:type="dcterms:W3CDTF">2025-11-21T02:14:00Z</dcterms:modified>
</cp:coreProperties>
</file>