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B4" w:rsidRPr="006C519D" w:rsidRDefault="00B973B4" w:rsidP="00B973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>АДМИНИСТРАЦИЯ МУНИЦИПАЛЬНОГО ОБРАЗОВАНИЯ</w:t>
      </w:r>
    </w:p>
    <w:p w:rsidR="00B973B4" w:rsidRPr="006C519D" w:rsidRDefault="00B973B4" w:rsidP="00B973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>«МУХОРШИБИРСКИЙ РАЙОН»</w:t>
      </w:r>
    </w:p>
    <w:p w:rsidR="00B973B4" w:rsidRPr="006C519D" w:rsidRDefault="00B973B4" w:rsidP="00B973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973B4" w:rsidRPr="006C519D" w:rsidRDefault="00B973B4" w:rsidP="00B973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>ПОСТАНОВЛЕНИЕ</w:t>
      </w:r>
    </w:p>
    <w:p w:rsidR="00B973B4" w:rsidRPr="006C519D" w:rsidRDefault="00B973B4" w:rsidP="00B973B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 xml:space="preserve">«01» ноября 2025г                      </w:t>
      </w:r>
    </w:p>
    <w:p w:rsidR="00B973B4" w:rsidRPr="006C519D" w:rsidRDefault="00B973B4" w:rsidP="00B973B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6C519D">
        <w:rPr>
          <w:rFonts w:ascii="Times New Roman" w:hAnsi="Times New Roman"/>
          <w:b/>
          <w:sz w:val="26"/>
          <w:szCs w:val="26"/>
        </w:rPr>
        <w:t>с.Мухоршибирь</w:t>
      </w:r>
      <w:proofErr w:type="spellEnd"/>
      <w:r w:rsidRPr="006C519D">
        <w:rPr>
          <w:rFonts w:ascii="Times New Roman" w:hAnsi="Times New Roman"/>
          <w:b/>
          <w:sz w:val="26"/>
          <w:szCs w:val="26"/>
        </w:rPr>
        <w:t xml:space="preserve">                          № </w:t>
      </w:r>
      <w:r w:rsidRPr="006C519D">
        <w:rPr>
          <w:rFonts w:ascii="Times New Roman" w:hAnsi="Times New Roman"/>
          <w:b/>
          <w:sz w:val="26"/>
          <w:szCs w:val="26"/>
          <w:u w:val="single"/>
        </w:rPr>
        <w:t>691</w:t>
      </w:r>
    </w:p>
    <w:p w:rsidR="00B973B4" w:rsidRPr="006C519D" w:rsidRDefault="00B973B4" w:rsidP="00B973B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B973B4" w:rsidRPr="006C519D" w:rsidTr="00B973B4">
        <w:tc>
          <w:tcPr>
            <w:tcW w:w="5778" w:type="dxa"/>
            <w:hideMark/>
          </w:tcPr>
          <w:p w:rsidR="00B973B4" w:rsidRPr="006C519D" w:rsidRDefault="00B973B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6C51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О внесении изменений и дополнений в муниципальную программу «Развитие агропромышленного комплекса муниципального образования «</w:t>
            </w:r>
            <w:proofErr w:type="spellStart"/>
            <w:r w:rsidRPr="006C51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Мухоршибирский</w:t>
            </w:r>
            <w:proofErr w:type="spellEnd"/>
            <w:r w:rsidRPr="006C51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район» на 2025-2027 годы и на период до 2030года»</w:t>
            </w:r>
          </w:p>
        </w:tc>
        <w:tc>
          <w:tcPr>
            <w:tcW w:w="4075" w:type="dxa"/>
          </w:tcPr>
          <w:p w:rsidR="00B973B4" w:rsidRPr="006C519D" w:rsidRDefault="00B973B4">
            <w:pP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B973B4" w:rsidRPr="006C519D" w:rsidRDefault="00B973B4" w:rsidP="00B973B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973B4" w:rsidRPr="006C519D" w:rsidRDefault="00B973B4" w:rsidP="00B973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519D">
        <w:rPr>
          <w:rFonts w:ascii="Times New Roman" w:hAnsi="Times New Roman"/>
          <w:sz w:val="26"/>
          <w:szCs w:val="26"/>
        </w:rPr>
        <w:t xml:space="preserve">  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6C519D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/>
          <w:sz w:val="26"/>
          <w:szCs w:val="26"/>
        </w:rPr>
        <w:t xml:space="preserve"> район» от 01.04.2014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6C519D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/>
          <w:sz w:val="26"/>
          <w:szCs w:val="26"/>
        </w:rPr>
        <w:t xml:space="preserve"> район», постановляю:</w:t>
      </w:r>
    </w:p>
    <w:p w:rsidR="00B973B4" w:rsidRPr="006C519D" w:rsidRDefault="00B973B4" w:rsidP="00B973B4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9D">
        <w:rPr>
          <w:rFonts w:ascii="Times New Roman" w:hAnsi="Times New Roman" w:cs="Times New Roman"/>
          <w:sz w:val="26"/>
          <w:szCs w:val="26"/>
        </w:rPr>
        <w:t>Внести в муниципальную программу «Развитие агропромышленного комплекса муниципального образования «</w:t>
      </w:r>
      <w:proofErr w:type="spellStart"/>
      <w:r w:rsidRPr="006C519D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 w:cs="Times New Roman"/>
          <w:sz w:val="26"/>
          <w:szCs w:val="26"/>
        </w:rPr>
        <w:t xml:space="preserve"> район» на 2025-2027 годы и на период до 2030 года», утвержденную постановлением администрации </w:t>
      </w:r>
      <w:r w:rsidRPr="006C519D">
        <w:rPr>
          <w:rFonts w:ascii="Times New Roman" w:hAnsi="Times New Roman"/>
          <w:sz w:val="26"/>
          <w:szCs w:val="26"/>
        </w:rPr>
        <w:t>муниципального образования «</w:t>
      </w:r>
      <w:proofErr w:type="spellStart"/>
      <w:r w:rsidRPr="006C519D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/>
          <w:sz w:val="26"/>
          <w:szCs w:val="26"/>
        </w:rPr>
        <w:t xml:space="preserve"> район» </w:t>
      </w:r>
      <w:r w:rsidRPr="006C519D">
        <w:rPr>
          <w:rFonts w:ascii="Times New Roman" w:hAnsi="Times New Roman" w:cs="Times New Roman"/>
          <w:sz w:val="26"/>
          <w:szCs w:val="26"/>
        </w:rPr>
        <w:t>от 27.09.202</w:t>
      </w:r>
      <w:r w:rsidRPr="006C519D">
        <w:rPr>
          <w:rFonts w:ascii="Times New Roman" w:hAnsi="Times New Roman" w:cs="Times New Roman"/>
          <w:sz w:val="26"/>
          <w:szCs w:val="26"/>
        </w:rPr>
        <w:t>4</w:t>
      </w:r>
      <w:r w:rsidRPr="006C519D">
        <w:rPr>
          <w:rFonts w:ascii="Times New Roman" w:hAnsi="Times New Roman" w:cs="Times New Roman"/>
          <w:sz w:val="26"/>
          <w:szCs w:val="26"/>
        </w:rPr>
        <w:t xml:space="preserve"> №</w:t>
      </w:r>
      <w:r w:rsidRPr="006C519D">
        <w:rPr>
          <w:rFonts w:ascii="Times New Roman" w:hAnsi="Times New Roman" w:cs="Times New Roman"/>
          <w:sz w:val="26"/>
          <w:szCs w:val="26"/>
        </w:rPr>
        <w:t xml:space="preserve"> </w:t>
      </w:r>
      <w:r w:rsidRPr="006C519D">
        <w:rPr>
          <w:rFonts w:ascii="Times New Roman" w:hAnsi="Times New Roman" w:cs="Times New Roman"/>
          <w:sz w:val="26"/>
          <w:szCs w:val="26"/>
        </w:rPr>
        <w:t>561</w:t>
      </w:r>
      <w:r w:rsidRPr="006C519D">
        <w:rPr>
          <w:rFonts w:ascii="Times New Roman" w:hAnsi="Times New Roman" w:cs="Times New Roman"/>
          <w:sz w:val="26"/>
          <w:szCs w:val="26"/>
        </w:rPr>
        <w:t>,</w:t>
      </w:r>
      <w:r w:rsidRPr="006C519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B973B4" w:rsidRDefault="00B973B4" w:rsidP="00B973B4">
      <w:pPr>
        <w:pStyle w:val="a6"/>
        <w:numPr>
          <w:ilvl w:val="1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19D">
        <w:rPr>
          <w:rFonts w:ascii="Times New Roman" w:hAnsi="Times New Roman" w:cs="Times New Roman"/>
          <w:sz w:val="26"/>
          <w:szCs w:val="26"/>
        </w:rPr>
        <w:t xml:space="preserve"> В паспорте программы раздел «Объем бюджетных ассигнований программы»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126"/>
        <w:gridCol w:w="1159"/>
        <w:gridCol w:w="1134"/>
        <w:gridCol w:w="1127"/>
        <w:gridCol w:w="1152"/>
        <w:gridCol w:w="1135"/>
      </w:tblGrid>
      <w:tr w:rsidR="00B973B4" w:rsidTr="00B973B4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</w:t>
            </w:r>
          </w:p>
          <w:p w:rsidR="00B973B4" w:rsidRDefault="00B973B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бюджетных</w:t>
            </w:r>
          </w:p>
          <w:p w:rsidR="00B973B4" w:rsidRDefault="00B973B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ассигнований</w:t>
            </w:r>
          </w:p>
        </w:tc>
        <w:tc>
          <w:tcPr>
            <w:tcW w:w="7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РБ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МБ*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3000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3000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3000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2028-2030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9000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29500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18000</w:t>
            </w:r>
          </w:p>
        </w:tc>
      </w:tr>
    </w:tbl>
    <w:p w:rsidR="00B973B4" w:rsidRPr="006C519D" w:rsidRDefault="00B973B4" w:rsidP="00B973B4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9D">
        <w:rPr>
          <w:rFonts w:ascii="Times New Roman" w:hAnsi="Times New Roman" w:cs="Times New Roman"/>
          <w:sz w:val="26"/>
          <w:szCs w:val="26"/>
        </w:rPr>
        <w:t xml:space="preserve"> Раздел 6 изложить в новой редакции согласно </w:t>
      </w:r>
      <w:proofErr w:type="gramStart"/>
      <w:r w:rsidRPr="006C519D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6C519D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B973B4" w:rsidRPr="006C519D" w:rsidRDefault="00B973B4" w:rsidP="00B973B4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9D">
        <w:rPr>
          <w:rFonts w:ascii="Times New Roman" w:hAnsi="Times New Roman" w:cs="Times New Roman"/>
          <w:sz w:val="26"/>
          <w:szCs w:val="26"/>
        </w:rPr>
        <w:t xml:space="preserve"> Раздел 7 «Ресурсное обеспечение муниципальной программы» исключить.</w:t>
      </w:r>
    </w:p>
    <w:p w:rsidR="00B973B4" w:rsidRPr="006C519D" w:rsidRDefault="00B973B4" w:rsidP="00B973B4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9D">
        <w:rPr>
          <w:rFonts w:ascii="Times New Roman" w:hAnsi="Times New Roman" w:cs="Times New Roman"/>
          <w:sz w:val="26"/>
          <w:szCs w:val="26"/>
        </w:rPr>
        <w:t xml:space="preserve"> Слова «Раздел 8. Описание мер муниципального и правового регулирования, анализ рисков реализации программы» заменить словами «Раздел 7. «Описание мер муниципального и правового регулирования и анализ рисков реализации программы».</w:t>
      </w:r>
    </w:p>
    <w:p w:rsidR="00B973B4" w:rsidRPr="006C519D" w:rsidRDefault="00B973B4" w:rsidP="00B973B4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9D">
        <w:rPr>
          <w:rFonts w:ascii="Times New Roman" w:hAnsi="Times New Roman" w:cs="Times New Roman"/>
          <w:sz w:val="26"/>
          <w:szCs w:val="26"/>
        </w:rPr>
        <w:t>Обнародовать настоящее постановление в установленном порядке и разместить на официальном сайте администрации муниципального образования «</w:t>
      </w:r>
      <w:proofErr w:type="spellStart"/>
      <w:r w:rsidRPr="006C519D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 w:cs="Times New Roman"/>
          <w:sz w:val="26"/>
          <w:szCs w:val="26"/>
        </w:rPr>
        <w:t xml:space="preserve"> район» в сети Интернет.</w:t>
      </w:r>
    </w:p>
    <w:p w:rsidR="00B973B4" w:rsidRPr="006C519D" w:rsidRDefault="00B973B4" w:rsidP="000324CA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9D">
        <w:rPr>
          <w:rFonts w:ascii="Times New Roman" w:hAnsi="Times New Roman" w:cs="Times New Roman"/>
          <w:sz w:val="26"/>
          <w:szCs w:val="26"/>
        </w:rPr>
        <w:t>Контроль над исполнением настоящего постановления возложить на заместител</w:t>
      </w:r>
      <w:r w:rsidRPr="006C519D">
        <w:rPr>
          <w:rFonts w:ascii="Times New Roman" w:hAnsi="Times New Roman" w:cs="Times New Roman"/>
          <w:sz w:val="26"/>
          <w:szCs w:val="26"/>
        </w:rPr>
        <w:t>я</w:t>
      </w:r>
      <w:r w:rsidRPr="006C519D">
        <w:rPr>
          <w:rFonts w:ascii="Times New Roman" w:hAnsi="Times New Roman" w:cs="Times New Roman"/>
          <w:sz w:val="26"/>
          <w:szCs w:val="26"/>
        </w:rPr>
        <w:t xml:space="preserve"> руководителя администрации муниципального образования «</w:t>
      </w:r>
      <w:proofErr w:type="spellStart"/>
      <w:r w:rsidRPr="006C519D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 w:cs="Times New Roman"/>
          <w:sz w:val="26"/>
          <w:szCs w:val="26"/>
        </w:rPr>
        <w:t xml:space="preserve"> район» Б.В. </w:t>
      </w:r>
      <w:proofErr w:type="spellStart"/>
      <w:r w:rsidRPr="006C519D">
        <w:rPr>
          <w:rFonts w:ascii="Times New Roman" w:hAnsi="Times New Roman" w:cs="Times New Roman"/>
          <w:sz w:val="26"/>
          <w:szCs w:val="26"/>
        </w:rPr>
        <w:t>Цыбикова</w:t>
      </w:r>
      <w:proofErr w:type="spellEnd"/>
      <w:r w:rsidRPr="006C519D">
        <w:rPr>
          <w:rFonts w:ascii="Times New Roman" w:hAnsi="Times New Roman" w:cs="Times New Roman"/>
          <w:sz w:val="26"/>
          <w:szCs w:val="26"/>
        </w:rPr>
        <w:t>.</w:t>
      </w:r>
      <w:r w:rsidR="000324CA" w:rsidRPr="006C51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73B4" w:rsidRPr="006C519D" w:rsidRDefault="00B973B4" w:rsidP="00B973B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B973B4" w:rsidRPr="006C519D" w:rsidRDefault="00B973B4" w:rsidP="00B973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6C519D">
        <w:rPr>
          <w:rFonts w:ascii="Times New Roman" w:hAnsi="Times New Roman"/>
          <w:b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6C519D">
        <w:rPr>
          <w:rFonts w:ascii="Times New Roman" w:hAnsi="Times New Roman"/>
          <w:b/>
          <w:sz w:val="26"/>
          <w:szCs w:val="26"/>
        </w:rPr>
        <w:t xml:space="preserve">район»   </w:t>
      </w:r>
      <w:proofErr w:type="gramEnd"/>
      <w:r w:rsidRPr="006C519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В. Н. Молчанов</w:t>
      </w:r>
    </w:p>
    <w:p w:rsidR="00B973B4" w:rsidRPr="006C519D" w:rsidRDefault="00B973B4" w:rsidP="00B973B4">
      <w:pPr>
        <w:spacing w:after="0"/>
        <w:rPr>
          <w:rFonts w:ascii="Times New Roman" w:hAnsi="Times New Roman"/>
          <w:sz w:val="26"/>
          <w:szCs w:val="26"/>
        </w:rPr>
        <w:sectPr w:rsidR="00B973B4" w:rsidRPr="006C519D">
          <w:pgSz w:w="11906" w:h="16838"/>
          <w:pgMar w:top="1134" w:right="851" w:bottom="851" w:left="1418" w:header="709" w:footer="709" w:gutter="0"/>
          <w:cols w:space="720"/>
        </w:sectPr>
      </w:pPr>
    </w:p>
    <w:p w:rsidR="00C73A39" w:rsidRPr="00C73A39" w:rsidRDefault="00B973B4" w:rsidP="000324CA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6C519D">
        <w:rPr>
          <w:rFonts w:ascii="Times New Roman" w:hAnsi="Times New Roman"/>
          <w:b/>
          <w:bCs/>
          <w:sz w:val="26"/>
          <w:szCs w:val="26"/>
        </w:rPr>
        <w:lastRenderedPageBreak/>
        <w:t xml:space="preserve">                     </w:t>
      </w:r>
      <w:r w:rsidR="000324CA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</w:t>
      </w:r>
      <w:r w:rsidR="00C73A39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</w:t>
      </w:r>
      <w:r w:rsidR="00C73A39" w:rsidRPr="00C73A39">
        <w:rPr>
          <w:rFonts w:ascii="Times New Roman" w:hAnsi="Times New Roman"/>
          <w:bCs/>
          <w:sz w:val="16"/>
          <w:szCs w:val="16"/>
        </w:rPr>
        <w:t>Приложение</w:t>
      </w:r>
    </w:p>
    <w:p w:rsidR="00C73A39" w:rsidRPr="00C73A39" w:rsidRDefault="00C73A39" w:rsidP="00C73A39">
      <w:pPr>
        <w:pStyle w:val="ConsPlusNormal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73A3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7A8A">
        <w:rPr>
          <w:rFonts w:ascii="Times New Roman" w:hAnsi="Times New Roman" w:cs="Times New Roman"/>
          <w:bCs/>
          <w:sz w:val="16"/>
          <w:szCs w:val="16"/>
        </w:rPr>
        <w:t xml:space="preserve">       </w:t>
      </w:r>
      <w:r w:rsidRPr="00C73A39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к</w:t>
      </w:r>
      <w:r w:rsidRPr="00C73A39">
        <w:rPr>
          <w:rFonts w:ascii="Times New Roman" w:hAnsi="Times New Roman" w:cs="Times New Roman"/>
          <w:bCs/>
          <w:sz w:val="16"/>
          <w:szCs w:val="16"/>
        </w:rPr>
        <w:t xml:space="preserve"> постановлению администрации</w:t>
      </w:r>
    </w:p>
    <w:p w:rsidR="00C73A39" w:rsidRPr="00C73A39" w:rsidRDefault="00C73A39" w:rsidP="00C73A39">
      <w:pPr>
        <w:pStyle w:val="ConsPlusNormal"/>
        <w:spacing w:before="240" w:after="240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73A3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7A8A"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>
        <w:rPr>
          <w:rFonts w:ascii="Times New Roman" w:hAnsi="Times New Roman" w:cs="Times New Roman"/>
          <w:bCs/>
          <w:sz w:val="16"/>
          <w:szCs w:val="16"/>
        </w:rPr>
        <w:t>м</w:t>
      </w:r>
      <w:r w:rsidRPr="00C73A39">
        <w:rPr>
          <w:rFonts w:ascii="Times New Roman" w:hAnsi="Times New Roman" w:cs="Times New Roman"/>
          <w:bCs/>
          <w:sz w:val="16"/>
          <w:szCs w:val="16"/>
        </w:rPr>
        <w:t>униципального образования</w:t>
      </w:r>
    </w:p>
    <w:p w:rsidR="00C73A39" w:rsidRPr="00C73A39" w:rsidRDefault="00C73A39" w:rsidP="00C73A39">
      <w:pPr>
        <w:pStyle w:val="ConsPlusNormal"/>
        <w:spacing w:before="240" w:after="240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73A3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7A8A"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 w:rsidRPr="00C73A39">
        <w:rPr>
          <w:rFonts w:ascii="Times New Roman" w:hAnsi="Times New Roman" w:cs="Times New Roman"/>
          <w:bCs/>
          <w:sz w:val="16"/>
          <w:szCs w:val="16"/>
        </w:rPr>
        <w:t xml:space="preserve">  «</w:t>
      </w:r>
      <w:proofErr w:type="spellStart"/>
      <w:r w:rsidRPr="00C73A39">
        <w:rPr>
          <w:rFonts w:ascii="Times New Roman" w:hAnsi="Times New Roman" w:cs="Times New Roman"/>
          <w:bCs/>
          <w:sz w:val="16"/>
          <w:szCs w:val="16"/>
        </w:rPr>
        <w:t>Мухоршибирский</w:t>
      </w:r>
      <w:proofErr w:type="spellEnd"/>
      <w:r w:rsidRPr="00C73A39">
        <w:rPr>
          <w:rFonts w:ascii="Times New Roman" w:hAnsi="Times New Roman" w:cs="Times New Roman"/>
          <w:bCs/>
          <w:sz w:val="16"/>
          <w:szCs w:val="16"/>
        </w:rPr>
        <w:t xml:space="preserve"> район»</w:t>
      </w:r>
    </w:p>
    <w:p w:rsidR="00C73A39" w:rsidRPr="00C73A39" w:rsidRDefault="00C73A39" w:rsidP="00C73A39">
      <w:pPr>
        <w:pStyle w:val="ConsPlusNormal"/>
        <w:spacing w:before="240" w:after="240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73A3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7A8A">
        <w:rPr>
          <w:rFonts w:ascii="Times New Roman" w:hAnsi="Times New Roman" w:cs="Times New Roman"/>
          <w:bCs/>
          <w:sz w:val="16"/>
          <w:szCs w:val="16"/>
        </w:rPr>
        <w:t xml:space="preserve">      </w:t>
      </w:r>
      <w:r w:rsidRPr="00C73A3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B87A8A">
        <w:rPr>
          <w:rFonts w:ascii="Times New Roman" w:hAnsi="Times New Roman" w:cs="Times New Roman"/>
          <w:bCs/>
          <w:sz w:val="16"/>
          <w:szCs w:val="16"/>
        </w:rPr>
        <w:t>о</w:t>
      </w:r>
      <w:r w:rsidRPr="00C73A39">
        <w:rPr>
          <w:rFonts w:ascii="Times New Roman" w:hAnsi="Times New Roman" w:cs="Times New Roman"/>
          <w:bCs/>
          <w:sz w:val="16"/>
          <w:szCs w:val="16"/>
        </w:rPr>
        <w:t>т «</w:t>
      </w:r>
      <w:r w:rsidR="000324CA">
        <w:rPr>
          <w:rFonts w:ascii="Times New Roman" w:hAnsi="Times New Roman" w:cs="Times New Roman"/>
          <w:bCs/>
          <w:sz w:val="16"/>
          <w:szCs w:val="16"/>
        </w:rPr>
        <w:t>01</w:t>
      </w:r>
      <w:r w:rsidRPr="00C73A39">
        <w:rPr>
          <w:rFonts w:ascii="Times New Roman" w:hAnsi="Times New Roman" w:cs="Times New Roman"/>
          <w:bCs/>
          <w:sz w:val="16"/>
          <w:szCs w:val="16"/>
        </w:rPr>
        <w:t>» ноября 2025г №</w:t>
      </w:r>
      <w:r w:rsidR="000324CA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D75DAF">
        <w:rPr>
          <w:rFonts w:ascii="Times New Roman" w:hAnsi="Times New Roman" w:cs="Times New Roman"/>
          <w:bCs/>
          <w:sz w:val="16"/>
          <w:szCs w:val="16"/>
        </w:rPr>
        <w:t>691</w:t>
      </w:r>
      <w:bookmarkStart w:id="0" w:name="_GoBack"/>
      <w:bookmarkEnd w:id="0"/>
    </w:p>
    <w:p w:rsidR="00C73A39" w:rsidRPr="00C73A39" w:rsidRDefault="00C73A39" w:rsidP="00C73A39">
      <w:pPr>
        <w:pStyle w:val="ConsPlusNormal"/>
        <w:spacing w:before="240" w:after="2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77C4" w:rsidRPr="00C73A39" w:rsidRDefault="00B677C4" w:rsidP="00B677C4">
      <w:pPr>
        <w:pStyle w:val="ConsPlusNormal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C73A39"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 w:rsidRPr="00C73A3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73A39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tbl>
      <w:tblPr>
        <w:tblW w:w="154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"/>
        <w:gridCol w:w="982"/>
        <w:gridCol w:w="2291"/>
        <w:gridCol w:w="1276"/>
        <w:gridCol w:w="993"/>
        <w:gridCol w:w="425"/>
        <w:gridCol w:w="283"/>
        <w:gridCol w:w="425"/>
        <w:gridCol w:w="426"/>
        <w:gridCol w:w="567"/>
        <w:gridCol w:w="567"/>
        <w:gridCol w:w="730"/>
        <w:gridCol w:w="829"/>
        <w:gridCol w:w="851"/>
        <w:gridCol w:w="749"/>
        <w:gridCol w:w="708"/>
        <w:gridCol w:w="709"/>
        <w:gridCol w:w="709"/>
        <w:gridCol w:w="709"/>
        <w:gridCol w:w="814"/>
      </w:tblGrid>
      <w:tr w:rsidR="00B677C4" w:rsidRPr="00B87A8A" w:rsidTr="00B677C4">
        <w:trPr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мероприятия/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Par760" w:history="1">
              <w:r w:rsidRPr="00B87A8A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B677C4" w:rsidRPr="00B87A8A" w:rsidTr="00B677C4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Начало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Окончание реализации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 г.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2030 г.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Итого (гр. 13 + гр. 15 + гр. 16...)</w:t>
            </w:r>
          </w:p>
        </w:tc>
      </w:tr>
      <w:tr w:rsidR="00B677C4" w:rsidRPr="00B87A8A" w:rsidTr="00B677C4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 xml:space="preserve">в т.ч. утверждено в бюджете  района </w:t>
            </w:r>
            <w:hyperlink w:anchor="Par761" w:history="1">
              <w:r w:rsidRPr="00B87A8A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C4" w:rsidRPr="00B87A8A" w:rsidTr="00B677C4">
        <w:trPr>
          <w:tblCellSpacing w:w="5" w:type="nil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677C4" w:rsidRPr="00B87A8A" w:rsidTr="00B677C4">
        <w:trPr>
          <w:cantSplit/>
          <w:trHeight w:val="137"/>
          <w:tblCellSpacing w:w="5" w:type="nil"/>
        </w:trPr>
        <w:tc>
          <w:tcPr>
            <w:tcW w:w="154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A8A">
              <w:rPr>
                <w:rFonts w:ascii="Times New Roman" w:hAnsi="Times New Roman"/>
                <w:b/>
                <w:sz w:val="18"/>
                <w:szCs w:val="18"/>
              </w:rPr>
              <w:t xml:space="preserve">Программа </w:t>
            </w:r>
            <w:r w:rsidRPr="00B87A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«Развитие агропромышленного комплекса муниципального образования «</w:t>
            </w:r>
            <w:proofErr w:type="spellStart"/>
            <w:r w:rsidRPr="00B87A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B87A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район» на 2025-2027 годы и на период до 2030 года»</w:t>
            </w:r>
          </w:p>
        </w:tc>
      </w:tr>
      <w:tr w:rsidR="00B677C4" w:rsidRPr="00B87A8A" w:rsidTr="00B677C4">
        <w:trPr>
          <w:trHeight w:val="9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677C4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87A8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Развитие сельского хозяйства и регулирование рынков с/х продукции, сырья и продовольствия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Ежегодное увеличение производства зерна на 2%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сельского хозяйства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77C4" w:rsidRPr="00B87A8A" w:rsidTr="00B677C4">
        <w:trPr>
          <w:trHeight w:val="105"/>
          <w:tblCellSpacing w:w="5" w:type="nil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77C4" w:rsidRPr="00B87A8A" w:rsidTr="00B677C4">
        <w:trPr>
          <w:trHeight w:val="224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8D7ED1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29500</w:t>
            </w:r>
          </w:p>
        </w:tc>
      </w:tr>
      <w:tr w:rsidR="00B677C4" w:rsidRPr="00B87A8A" w:rsidTr="00E54F62">
        <w:trPr>
          <w:trHeight w:val="9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C04A26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</w:tr>
      <w:tr w:rsidR="00B677C4" w:rsidRPr="00B87A8A" w:rsidTr="00B677C4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8D7ED1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47500</w:t>
            </w:r>
          </w:p>
        </w:tc>
      </w:tr>
      <w:tr w:rsidR="00B677C4" w:rsidRPr="00B87A8A" w:rsidTr="00B677C4">
        <w:trPr>
          <w:trHeight w:val="75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677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B87A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Субсидия на возмещение части затрат, понесенных в связи с приобретением семян зерновых культур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сельского хозяйства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77C4" w:rsidRPr="00B87A8A" w:rsidTr="00B677C4">
        <w:trPr>
          <w:trHeight w:val="120"/>
          <w:tblCellSpacing w:w="5" w:type="nil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77C4" w:rsidRPr="00B87A8A" w:rsidTr="00B677C4">
        <w:trPr>
          <w:trHeight w:val="1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C04A26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</w:tr>
      <w:tr w:rsidR="00B677C4" w:rsidRPr="00B87A8A" w:rsidTr="00B677C4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E54F62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C04A26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</w:tr>
      <w:tr w:rsidR="00B677C4" w:rsidRPr="00B87A8A" w:rsidTr="00B677C4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E54F62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C04A26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C04A26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C04A26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C04A26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C04A26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</w:tr>
      <w:tr w:rsidR="00B677C4" w:rsidRPr="00B87A8A" w:rsidTr="00B677C4">
        <w:trPr>
          <w:trHeight w:val="90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C04A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 w:rsidR="00C04A26" w:rsidRPr="00B87A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Субсидия на приобретение дизельного топлива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Сохранение посевных площадей, увеличение производства продукции растениеводства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РСВ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77C4" w:rsidRPr="00B87A8A" w:rsidTr="00B677C4">
        <w:trPr>
          <w:trHeight w:val="102"/>
          <w:tblCellSpacing w:w="5" w:type="nil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77C4" w:rsidRPr="00B87A8A" w:rsidTr="00B677C4">
        <w:trPr>
          <w:trHeight w:val="21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C04A26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F6551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17500</w:t>
            </w:r>
          </w:p>
        </w:tc>
      </w:tr>
      <w:tr w:rsidR="00B677C4" w:rsidRPr="00B87A8A" w:rsidTr="00B677C4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77C4" w:rsidRPr="00B87A8A" w:rsidTr="00B677C4">
        <w:trPr>
          <w:trHeight w:val="16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677C4" w:rsidRPr="00B87A8A" w:rsidRDefault="00B677C4" w:rsidP="00BF6551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C04A26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A8A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C4" w:rsidRPr="00B87A8A" w:rsidTr="00B677C4">
        <w:trPr>
          <w:tblCellSpacing w:w="5" w:type="nil"/>
        </w:trPr>
        <w:tc>
          <w:tcPr>
            <w:tcW w:w="9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C04A26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F6551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47500</w:t>
            </w:r>
          </w:p>
        </w:tc>
      </w:tr>
      <w:tr w:rsidR="00B677C4" w:rsidRPr="00B87A8A" w:rsidTr="00B677C4">
        <w:trPr>
          <w:tblCellSpacing w:w="5" w:type="nil"/>
        </w:trPr>
        <w:tc>
          <w:tcPr>
            <w:tcW w:w="9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F6551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C04A26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C04A26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677C4" w:rsidRPr="00B87A8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F6551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677C4" w:rsidRPr="00B87A8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F6551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677C4" w:rsidRPr="00B87A8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F6551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677C4" w:rsidRPr="00B87A8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F6551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677C4" w:rsidRPr="00B87A8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B87A8A" w:rsidRDefault="00BF6551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29500</w:t>
            </w:r>
          </w:p>
        </w:tc>
      </w:tr>
      <w:tr w:rsidR="00B677C4" w:rsidRPr="00B87A8A" w:rsidTr="00B677C4">
        <w:trPr>
          <w:tblCellSpacing w:w="5" w:type="nil"/>
        </w:trPr>
        <w:tc>
          <w:tcPr>
            <w:tcW w:w="9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77C4" w:rsidRPr="00B87A8A" w:rsidTr="00B677C4">
        <w:trPr>
          <w:tblCellSpacing w:w="5" w:type="nil"/>
        </w:trPr>
        <w:tc>
          <w:tcPr>
            <w:tcW w:w="9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77C4" w:rsidRPr="00B87A8A" w:rsidTr="00B677C4">
        <w:trPr>
          <w:tblCellSpacing w:w="5" w:type="nil"/>
        </w:trPr>
        <w:tc>
          <w:tcPr>
            <w:tcW w:w="9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F6551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</w:tr>
      <w:tr w:rsidR="00B677C4" w:rsidRPr="00B87A8A" w:rsidTr="00B677C4">
        <w:trPr>
          <w:tblCellSpacing w:w="5" w:type="nil"/>
        </w:trPr>
        <w:tc>
          <w:tcPr>
            <w:tcW w:w="9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77C4" w:rsidRPr="00B87A8A" w:rsidTr="00B677C4">
        <w:trPr>
          <w:tblCellSpacing w:w="5" w:type="nil"/>
        </w:trPr>
        <w:tc>
          <w:tcPr>
            <w:tcW w:w="9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НИОКР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77C4" w:rsidRPr="00B87A8A" w:rsidTr="00B677C4">
        <w:trPr>
          <w:tblCellSpacing w:w="5" w:type="nil"/>
        </w:trPr>
        <w:tc>
          <w:tcPr>
            <w:tcW w:w="9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Прочие нужды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E54F62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B87A8A" w:rsidRDefault="00B677C4" w:rsidP="00BF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727FC" w:rsidRPr="00B87A8A" w:rsidRDefault="00B677C4" w:rsidP="00BF6551">
      <w:pPr>
        <w:pStyle w:val="ConsPlusNormal"/>
        <w:ind w:firstLine="540"/>
        <w:jc w:val="both"/>
        <w:rPr>
          <w:sz w:val="16"/>
          <w:szCs w:val="16"/>
        </w:rPr>
      </w:pPr>
      <w:r w:rsidRPr="00B87A8A">
        <w:rPr>
          <w:rFonts w:ascii="Times New Roman" w:hAnsi="Times New Roman" w:cs="Times New Roman"/>
          <w:sz w:val="16"/>
          <w:szCs w:val="16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мероприятие).&lt;**&gt; Графа вносится после утверждения бюджета муниципального образования «</w:t>
      </w:r>
      <w:proofErr w:type="spellStart"/>
      <w:r w:rsidRPr="00B87A8A">
        <w:rPr>
          <w:rFonts w:ascii="Times New Roman" w:hAnsi="Times New Roman" w:cs="Times New Roman"/>
          <w:sz w:val="16"/>
          <w:szCs w:val="16"/>
        </w:rPr>
        <w:t>Мухоршибирский</w:t>
      </w:r>
      <w:proofErr w:type="spellEnd"/>
      <w:r w:rsidRPr="00B87A8A">
        <w:rPr>
          <w:rFonts w:ascii="Times New Roman" w:hAnsi="Times New Roman" w:cs="Times New Roman"/>
          <w:sz w:val="16"/>
          <w:szCs w:val="16"/>
        </w:rPr>
        <w:t xml:space="preserve"> район» (в соответствии с </w:t>
      </w:r>
      <w:hyperlink w:anchor="Par187" w:history="1">
        <w:r w:rsidRPr="00B87A8A">
          <w:rPr>
            <w:rFonts w:ascii="Times New Roman" w:hAnsi="Times New Roman" w:cs="Times New Roman"/>
            <w:sz w:val="16"/>
            <w:szCs w:val="16"/>
          </w:rPr>
          <w:t xml:space="preserve">пунктом </w:t>
        </w:r>
      </w:hyperlink>
      <w:r w:rsidRPr="00B87A8A">
        <w:rPr>
          <w:rFonts w:ascii="Times New Roman" w:hAnsi="Times New Roman" w:cs="Times New Roman"/>
          <w:sz w:val="16"/>
          <w:szCs w:val="16"/>
        </w:rPr>
        <w:t>22 Порядка).</w:t>
      </w:r>
    </w:p>
    <w:sectPr w:rsidR="004727FC" w:rsidRPr="00B87A8A" w:rsidSect="00BF6551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87F6B7A"/>
    <w:multiLevelType w:val="hybridMultilevel"/>
    <w:tmpl w:val="281ABBA0"/>
    <w:lvl w:ilvl="0" w:tplc="A386BA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D7"/>
    <w:multiLevelType w:val="multilevel"/>
    <w:tmpl w:val="1B645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911A16"/>
    <w:multiLevelType w:val="hybridMultilevel"/>
    <w:tmpl w:val="7E40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7A51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31969AC"/>
    <w:multiLevelType w:val="hybridMultilevel"/>
    <w:tmpl w:val="5E18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4430F"/>
    <w:multiLevelType w:val="multilevel"/>
    <w:tmpl w:val="FA0E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77C4"/>
    <w:rsid w:val="00026230"/>
    <w:rsid w:val="000324CA"/>
    <w:rsid w:val="0018628B"/>
    <w:rsid w:val="004727FC"/>
    <w:rsid w:val="0056643A"/>
    <w:rsid w:val="006C519D"/>
    <w:rsid w:val="00752188"/>
    <w:rsid w:val="007700A9"/>
    <w:rsid w:val="008D7ED1"/>
    <w:rsid w:val="00935152"/>
    <w:rsid w:val="00A0361D"/>
    <w:rsid w:val="00B677C4"/>
    <w:rsid w:val="00B87A8A"/>
    <w:rsid w:val="00B973B4"/>
    <w:rsid w:val="00BF6551"/>
    <w:rsid w:val="00C04A26"/>
    <w:rsid w:val="00C73A39"/>
    <w:rsid w:val="00C75A07"/>
    <w:rsid w:val="00CE3214"/>
    <w:rsid w:val="00D75DAF"/>
    <w:rsid w:val="00E5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57FC"/>
  <w15:docId w15:val="{F2143A83-E8FE-42E8-9B99-0165A546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A9"/>
    <w:pPr>
      <w:spacing w:after="0" w:line="240" w:lineRule="auto"/>
    </w:pPr>
  </w:style>
  <w:style w:type="paragraph" w:customStyle="1" w:styleId="ConsPlusNormal">
    <w:name w:val="ConsPlusNormal"/>
    <w:uiPriority w:val="99"/>
    <w:rsid w:val="00B677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B677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semiHidden/>
    <w:rsid w:val="00B677C4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Без интервала2"/>
    <w:rsid w:val="00B677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67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677C4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ConsPlusCell">
    <w:name w:val="ConsPlusCell"/>
    <w:rsid w:val="00B677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,Знак Знак Знак Знак Знак,Знак Знак Знак Знак Знак Знак"/>
    <w:basedOn w:val="a"/>
    <w:link w:val="a8"/>
    <w:uiPriority w:val="99"/>
    <w:rsid w:val="00B677C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a8">
    <w:name w:val="Обычный (веб) Знак"/>
    <w:aliases w:val="Обычный (Web) Знак,Знак Знак Знак Знак Знак Знак1,Знак Знак Знак Знак Знак Знак Знак"/>
    <w:basedOn w:val="a0"/>
    <w:link w:val="a7"/>
    <w:uiPriority w:val="99"/>
    <w:locked/>
    <w:rsid w:val="00B677C4"/>
    <w:rPr>
      <w:rFonts w:ascii="Verdana" w:eastAsia="MS Mincho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D7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5D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Links>
    <vt:vector size="18" baseType="variant">
      <vt:variant>
        <vt:i4>6750266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6750260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Par761</vt:lpwstr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Urist</cp:lastModifiedBy>
  <cp:revision>4</cp:revision>
  <cp:lastPrinted>2025-11-01T06:50:00Z</cp:lastPrinted>
  <dcterms:created xsi:type="dcterms:W3CDTF">2025-11-01T06:24:00Z</dcterms:created>
  <dcterms:modified xsi:type="dcterms:W3CDTF">2025-11-01T06:51:00Z</dcterms:modified>
</cp:coreProperties>
</file>