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E6E" w:rsidRPr="00E74E92" w:rsidRDefault="00E74E92" w:rsidP="00A750C4">
      <w:pPr>
        <w:pStyle w:val="1"/>
        <w:jc w:val="right"/>
        <w:rPr>
          <w:sz w:val="28"/>
          <w:szCs w:val="28"/>
          <w:u w:val="single"/>
        </w:rPr>
      </w:pPr>
      <w:r w:rsidRPr="00E74E92">
        <w:rPr>
          <w:sz w:val="28"/>
          <w:szCs w:val="28"/>
          <w:u w:val="single"/>
        </w:rPr>
        <w:t>ПРОЕКТ</w:t>
      </w:r>
    </w:p>
    <w:p w:rsidR="00A750C4" w:rsidRDefault="00191035" w:rsidP="00A750C4">
      <w:pPr>
        <w:pStyle w:val="1"/>
        <w:jc w:val="right"/>
        <w:rPr>
          <w:sz w:val="28"/>
          <w:szCs w:val="28"/>
        </w:rPr>
      </w:pPr>
      <w:r>
        <w:rPr>
          <w:sz w:val="28"/>
          <w:szCs w:val="28"/>
        </w:rPr>
        <w:t xml:space="preserve"> </w:t>
      </w:r>
    </w:p>
    <w:p w:rsidR="00C724C9" w:rsidRDefault="00A750C4" w:rsidP="00A750C4">
      <w:pPr>
        <w:pStyle w:val="1"/>
        <w:rPr>
          <w:sz w:val="28"/>
          <w:szCs w:val="28"/>
        </w:rPr>
      </w:pPr>
      <w:r w:rsidRPr="00A7442C">
        <w:rPr>
          <w:sz w:val="28"/>
          <w:szCs w:val="28"/>
        </w:rPr>
        <w:t>СОВЕТ ДЕПУТАТОВ МУНИЦПАЛЬНОГО ОБРАЗОВАНИЯ</w:t>
      </w:r>
    </w:p>
    <w:p w:rsidR="00A750C4" w:rsidRPr="00A7442C" w:rsidRDefault="00A750C4" w:rsidP="00A750C4">
      <w:pPr>
        <w:pStyle w:val="1"/>
        <w:rPr>
          <w:sz w:val="28"/>
          <w:szCs w:val="28"/>
        </w:rPr>
      </w:pPr>
      <w:r w:rsidRPr="00A7442C">
        <w:rPr>
          <w:sz w:val="28"/>
          <w:szCs w:val="28"/>
        </w:rPr>
        <w:t>«МУХОРШИБИРСКИЙ РАЙОН»</w:t>
      </w:r>
    </w:p>
    <w:p w:rsidR="00A750C4" w:rsidRDefault="00A750C4" w:rsidP="00A750C4">
      <w:pPr>
        <w:pStyle w:val="2"/>
      </w:pPr>
    </w:p>
    <w:p w:rsidR="00A750C4" w:rsidRPr="00345E6D" w:rsidRDefault="00A750C4" w:rsidP="00A750C4">
      <w:pPr>
        <w:pStyle w:val="2"/>
        <w:rPr>
          <w:sz w:val="28"/>
          <w:szCs w:val="28"/>
        </w:rPr>
      </w:pPr>
      <w:r w:rsidRPr="00345E6D">
        <w:rPr>
          <w:sz w:val="28"/>
          <w:szCs w:val="28"/>
        </w:rPr>
        <w:t>РЕШЕНИЕ</w:t>
      </w:r>
    </w:p>
    <w:p w:rsidR="00A750C4" w:rsidRDefault="00A750C4" w:rsidP="00A750C4"/>
    <w:p w:rsidR="00A750C4" w:rsidRDefault="00B26919" w:rsidP="00A750C4">
      <w:r w:rsidRPr="00B26919">
        <w:rPr>
          <w:u w:val="single"/>
        </w:rPr>
        <w:t>от</w:t>
      </w:r>
      <w:r w:rsidR="00A750C4" w:rsidRPr="00B26919">
        <w:rPr>
          <w:u w:val="single"/>
        </w:rPr>
        <w:t xml:space="preserve">                         </w:t>
      </w:r>
      <w:r w:rsidR="00F5313B" w:rsidRPr="00B26919">
        <w:rPr>
          <w:u w:val="single"/>
        </w:rPr>
        <w:t xml:space="preserve"> </w:t>
      </w:r>
      <w:r w:rsidR="00F5313B">
        <w:t xml:space="preserve">      </w:t>
      </w:r>
      <w:r w:rsidR="00A750C4">
        <w:t xml:space="preserve">             </w:t>
      </w:r>
      <w:r>
        <w:t xml:space="preserve">                      </w:t>
      </w:r>
      <w:bookmarkStart w:id="0" w:name="_GoBack"/>
      <w:bookmarkEnd w:id="0"/>
      <w:r>
        <w:t xml:space="preserve">       </w:t>
      </w:r>
      <w:r w:rsidR="00A750C4">
        <w:t>№  _____</w:t>
      </w:r>
    </w:p>
    <w:p w:rsidR="00A750C4" w:rsidRDefault="00A750C4" w:rsidP="00A750C4">
      <w:r>
        <w:t>с.</w:t>
      </w:r>
      <w:r w:rsidR="003D40EB">
        <w:t xml:space="preserve"> </w:t>
      </w:r>
      <w:r>
        <w:t>Мухоршибирь</w:t>
      </w:r>
    </w:p>
    <w:p w:rsidR="00A750C4" w:rsidRDefault="00A750C4" w:rsidP="00A750C4">
      <w:pPr>
        <w:jc w:val="both"/>
        <w:rPr>
          <w:b/>
          <w:bCs/>
          <w:sz w:val="28"/>
        </w:rPr>
      </w:pPr>
    </w:p>
    <w:p w:rsidR="00EA000E" w:rsidRDefault="00A750C4" w:rsidP="00A750C4">
      <w:pPr>
        <w:jc w:val="both"/>
        <w:rPr>
          <w:b/>
          <w:bCs/>
          <w:sz w:val="28"/>
        </w:rPr>
      </w:pPr>
      <w:r>
        <w:rPr>
          <w:b/>
          <w:bCs/>
          <w:sz w:val="28"/>
        </w:rPr>
        <w:t>Об исполнении</w:t>
      </w:r>
    </w:p>
    <w:p w:rsidR="00A750C4" w:rsidRDefault="00A750C4" w:rsidP="00A750C4">
      <w:pPr>
        <w:jc w:val="both"/>
        <w:rPr>
          <w:b/>
          <w:bCs/>
          <w:sz w:val="28"/>
        </w:rPr>
      </w:pPr>
      <w:r>
        <w:rPr>
          <w:b/>
          <w:bCs/>
          <w:sz w:val="28"/>
        </w:rPr>
        <w:t>районного бюджета за 20</w:t>
      </w:r>
      <w:r w:rsidR="001D4308">
        <w:rPr>
          <w:b/>
          <w:bCs/>
          <w:sz w:val="28"/>
        </w:rPr>
        <w:t>2</w:t>
      </w:r>
      <w:r w:rsidR="00F4298D">
        <w:rPr>
          <w:b/>
          <w:bCs/>
          <w:sz w:val="28"/>
        </w:rPr>
        <w:t>4</w:t>
      </w:r>
      <w:r>
        <w:rPr>
          <w:b/>
          <w:bCs/>
          <w:sz w:val="28"/>
        </w:rPr>
        <w:t xml:space="preserve"> год </w:t>
      </w:r>
    </w:p>
    <w:p w:rsidR="00A750C4" w:rsidRDefault="00A750C4" w:rsidP="00A750C4">
      <w:pPr>
        <w:pStyle w:val="a3"/>
        <w:jc w:val="both"/>
        <w:rPr>
          <w:sz w:val="28"/>
        </w:rPr>
      </w:pPr>
    </w:p>
    <w:p w:rsidR="00A750C4" w:rsidRDefault="00A750C4" w:rsidP="00A750C4">
      <w:pPr>
        <w:pStyle w:val="a3"/>
        <w:jc w:val="both"/>
        <w:rPr>
          <w:b/>
          <w:sz w:val="28"/>
        </w:rPr>
      </w:pPr>
      <w:r w:rsidRPr="0093797B">
        <w:rPr>
          <w:b/>
          <w:sz w:val="28"/>
        </w:rPr>
        <w:t xml:space="preserve">Статья 1 </w:t>
      </w:r>
    </w:p>
    <w:p w:rsidR="009D539A" w:rsidRPr="0093797B" w:rsidRDefault="009D539A" w:rsidP="00A750C4">
      <w:pPr>
        <w:pStyle w:val="a3"/>
        <w:jc w:val="both"/>
        <w:rPr>
          <w:b/>
          <w:sz w:val="28"/>
        </w:rPr>
      </w:pPr>
    </w:p>
    <w:p w:rsidR="00A750C4" w:rsidRDefault="00A750C4" w:rsidP="00A750C4">
      <w:pPr>
        <w:pStyle w:val="a3"/>
        <w:jc w:val="both"/>
        <w:rPr>
          <w:sz w:val="28"/>
        </w:rPr>
      </w:pPr>
      <w:r>
        <w:rPr>
          <w:sz w:val="28"/>
        </w:rPr>
        <w:t>Утвердить отчет об исполнении районного бюджета за 20</w:t>
      </w:r>
      <w:r w:rsidR="004F114E">
        <w:rPr>
          <w:sz w:val="28"/>
        </w:rPr>
        <w:t>2</w:t>
      </w:r>
      <w:r w:rsidR="004B474D">
        <w:rPr>
          <w:sz w:val="28"/>
        </w:rPr>
        <w:t>4</w:t>
      </w:r>
      <w:r>
        <w:rPr>
          <w:sz w:val="28"/>
        </w:rPr>
        <w:t xml:space="preserve"> год по доходам в сумме</w:t>
      </w:r>
      <w:r w:rsidR="00276938">
        <w:rPr>
          <w:sz w:val="28"/>
        </w:rPr>
        <w:t xml:space="preserve"> </w:t>
      </w:r>
      <w:r w:rsidR="00C23A46" w:rsidRPr="00C23A46">
        <w:rPr>
          <w:sz w:val="28"/>
        </w:rPr>
        <w:t>2 169</w:t>
      </w:r>
      <w:r w:rsidR="00C23A46">
        <w:rPr>
          <w:sz w:val="28"/>
        </w:rPr>
        <w:t> </w:t>
      </w:r>
      <w:r w:rsidR="00C23A46" w:rsidRPr="00C23A46">
        <w:rPr>
          <w:sz w:val="28"/>
        </w:rPr>
        <w:t>088</w:t>
      </w:r>
      <w:r w:rsidR="00C23A46">
        <w:rPr>
          <w:sz w:val="28"/>
        </w:rPr>
        <w:t>,</w:t>
      </w:r>
      <w:r w:rsidR="00C23A46" w:rsidRPr="00C23A46">
        <w:rPr>
          <w:sz w:val="28"/>
        </w:rPr>
        <w:t>58398</w:t>
      </w:r>
      <w:r w:rsidR="003E1971" w:rsidRPr="003E1971">
        <w:rPr>
          <w:sz w:val="28"/>
        </w:rPr>
        <w:tab/>
      </w:r>
      <w:r w:rsidR="007141E7" w:rsidRPr="00242968">
        <w:rPr>
          <w:sz w:val="28"/>
        </w:rPr>
        <w:t>тыс.</w:t>
      </w:r>
      <w:r w:rsidR="003D40EB">
        <w:rPr>
          <w:sz w:val="28"/>
        </w:rPr>
        <w:t xml:space="preserve"> </w:t>
      </w:r>
      <w:r>
        <w:rPr>
          <w:sz w:val="28"/>
        </w:rPr>
        <w:t>руб</w:t>
      </w:r>
      <w:r w:rsidR="006431C5">
        <w:rPr>
          <w:sz w:val="28"/>
        </w:rPr>
        <w:t>.</w:t>
      </w:r>
      <w:r>
        <w:rPr>
          <w:sz w:val="28"/>
        </w:rPr>
        <w:t xml:space="preserve">, по расходам в сумме </w:t>
      </w:r>
      <w:r w:rsidR="00C23A46" w:rsidRPr="00C23A46">
        <w:rPr>
          <w:sz w:val="28"/>
        </w:rPr>
        <w:t>2 121</w:t>
      </w:r>
      <w:r w:rsidR="00C23A46">
        <w:rPr>
          <w:sz w:val="28"/>
        </w:rPr>
        <w:t> </w:t>
      </w:r>
      <w:r w:rsidR="00C23A46" w:rsidRPr="00C23A46">
        <w:rPr>
          <w:sz w:val="28"/>
        </w:rPr>
        <w:t>218</w:t>
      </w:r>
      <w:r w:rsidR="00C23A46">
        <w:rPr>
          <w:sz w:val="28"/>
        </w:rPr>
        <w:t>,</w:t>
      </w:r>
      <w:r w:rsidR="00C23A46" w:rsidRPr="00C23A46">
        <w:rPr>
          <w:sz w:val="28"/>
        </w:rPr>
        <w:t>73392</w:t>
      </w:r>
      <w:r w:rsidR="00C23A46">
        <w:rPr>
          <w:sz w:val="28"/>
        </w:rPr>
        <w:t xml:space="preserve"> </w:t>
      </w:r>
      <w:r>
        <w:rPr>
          <w:sz w:val="28"/>
        </w:rPr>
        <w:t>тыс. руб</w:t>
      </w:r>
      <w:r w:rsidR="006431C5">
        <w:rPr>
          <w:sz w:val="28"/>
        </w:rPr>
        <w:t>.</w:t>
      </w:r>
      <w:r>
        <w:rPr>
          <w:sz w:val="28"/>
        </w:rPr>
        <w:t xml:space="preserve">, с превышением </w:t>
      </w:r>
      <w:r w:rsidR="002967B7">
        <w:rPr>
          <w:sz w:val="28"/>
        </w:rPr>
        <w:t xml:space="preserve">доходов </w:t>
      </w:r>
      <w:r>
        <w:rPr>
          <w:sz w:val="28"/>
        </w:rPr>
        <w:t xml:space="preserve">над </w:t>
      </w:r>
      <w:r w:rsidR="002967B7">
        <w:rPr>
          <w:sz w:val="28"/>
        </w:rPr>
        <w:t>расходами</w:t>
      </w:r>
      <w:r>
        <w:rPr>
          <w:sz w:val="28"/>
        </w:rPr>
        <w:t xml:space="preserve"> (</w:t>
      </w:r>
      <w:r w:rsidR="002967B7">
        <w:rPr>
          <w:sz w:val="28"/>
        </w:rPr>
        <w:t>про</w:t>
      </w:r>
      <w:r w:rsidR="00652389">
        <w:rPr>
          <w:sz w:val="28"/>
        </w:rPr>
        <w:t>фицит</w:t>
      </w:r>
      <w:r>
        <w:rPr>
          <w:sz w:val="28"/>
        </w:rPr>
        <w:t>) в сумме</w:t>
      </w:r>
      <w:r w:rsidR="00D23908">
        <w:rPr>
          <w:sz w:val="28"/>
        </w:rPr>
        <w:t xml:space="preserve"> </w:t>
      </w:r>
      <w:r w:rsidR="00C23A46" w:rsidRPr="00C23A46">
        <w:rPr>
          <w:sz w:val="28"/>
        </w:rPr>
        <w:t>47</w:t>
      </w:r>
      <w:r w:rsidR="00C23A46">
        <w:rPr>
          <w:sz w:val="28"/>
        </w:rPr>
        <w:t> </w:t>
      </w:r>
      <w:r w:rsidR="00C23A46" w:rsidRPr="00C23A46">
        <w:rPr>
          <w:sz w:val="28"/>
        </w:rPr>
        <w:t>869</w:t>
      </w:r>
      <w:r w:rsidR="00C23A46">
        <w:rPr>
          <w:sz w:val="28"/>
        </w:rPr>
        <w:t>,</w:t>
      </w:r>
      <w:r w:rsidR="00C23A46" w:rsidRPr="00C23A46">
        <w:rPr>
          <w:sz w:val="28"/>
        </w:rPr>
        <w:t>85006</w:t>
      </w:r>
      <w:r w:rsidR="00C23A46">
        <w:rPr>
          <w:sz w:val="28"/>
        </w:rPr>
        <w:t xml:space="preserve"> </w:t>
      </w:r>
      <w:r>
        <w:rPr>
          <w:sz w:val="28"/>
        </w:rPr>
        <w:t>тыс. руб</w:t>
      </w:r>
      <w:r w:rsidR="006431C5">
        <w:rPr>
          <w:sz w:val="28"/>
        </w:rPr>
        <w:t>.</w:t>
      </w:r>
      <w:r>
        <w:rPr>
          <w:sz w:val="28"/>
        </w:rPr>
        <w:t xml:space="preserve"> и со следующими показателями:</w:t>
      </w:r>
    </w:p>
    <w:p w:rsidR="00A750C4" w:rsidRDefault="00A750C4" w:rsidP="00A750C4">
      <w:pPr>
        <w:pStyle w:val="a3"/>
        <w:numPr>
          <w:ilvl w:val="0"/>
          <w:numId w:val="1"/>
        </w:numPr>
        <w:jc w:val="both"/>
        <w:rPr>
          <w:sz w:val="28"/>
        </w:rPr>
      </w:pPr>
      <w:r>
        <w:rPr>
          <w:sz w:val="28"/>
        </w:rPr>
        <w:t>Доходов районного бюджета по кодам</w:t>
      </w:r>
      <w:r w:rsidR="0001446C" w:rsidRPr="0001446C">
        <w:rPr>
          <w:sz w:val="28"/>
        </w:rPr>
        <w:t xml:space="preserve"> </w:t>
      </w:r>
      <w:r w:rsidR="0001446C">
        <w:rPr>
          <w:sz w:val="28"/>
        </w:rPr>
        <w:t>классификации</w:t>
      </w:r>
      <w:r>
        <w:rPr>
          <w:sz w:val="28"/>
        </w:rPr>
        <w:t xml:space="preserve"> доходов</w:t>
      </w:r>
      <w:r w:rsidR="0001446C">
        <w:rPr>
          <w:sz w:val="28"/>
        </w:rPr>
        <w:t xml:space="preserve"> бюджет</w:t>
      </w:r>
      <w:r w:rsidR="00030D0C">
        <w:rPr>
          <w:sz w:val="28"/>
        </w:rPr>
        <w:t>ов</w:t>
      </w:r>
      <w:r w:rsidR="0001446C">
        <w:rPr>
          <w:sz w:val="28"/>
        </w:rPr>
        <w:t xml:space="preserve"> </w:t>
      </w:r>
      <w:r>
        <w:rPr>
          <w:sz w:val="28"/>
        </w:rPr>
        <w:t>за 20</w:t>
      </w:r>
      <w:r w:rsidR="00324E25">
        <w:rPr>
          <w:sz w:val="28"/>
        </w:rPr>
        <w:t>2</w:t>
      </w:r>
      <w:r w:rsidR="00B40C62">
        <w:rPr>
          <w:sz w:val="28"/>
        </w:rPr>
        <w:t>4</w:t>
      </w:r>
      <w:r>
        <w:rPr>
          <w:sz w:val="28"/>
        </w:rPr>
        <w:t xml:space="preserve"> год согласно приложению 1 к настоящему </w:t>
      </w:r>
      <w:r w:rsidR="002D496D">
        <w:rPr>
          <w:sz w:val="28"/>
        </w:rPr>
        <w:t>Р</w:t>
      </w:r>
      <w:r>
        <w:rPr>
          <w:sz w:val="28"/>
        </w:rPr>
        <w:t>ешению;</w:t>
      </w:r>
    </w:p>
    <w:p w:rsidR="00A750C4" w:rsidRDefault="00A750C4" w:rsidP="00A750C4">
      <w:pPr>
        <w:pStyle w:val="a3"/>
        <w:numPr>
          <w:ilvl w:val="0"/>
          <w:numId w:val="1"/>
        </w:numPr>
        <w:jc w:val="both"/>
        <w:rPr>
          <w:sz w:val="28"/>
        </w:rPr>
      </w:pPr>
      <w:r>
        <w:rPr>
          <w:sz w:val="28"/>
        </w:rPr>
        <w:t xml:space="preserve">Ведомственной структуры </w:t>
      </w:r>
      <w:r w:rsidR="008214EE">
        <w:rPr>
          <w:sz w:val="28"/>
        </w:rPr>
        <w:t xml:space="preserve">расходов </w:t>
      </w:r>
      <w:r>
        <w:rPr>
          <w:sz w:val="28"/>
        </w:rPr>
        <w:t xml:space="preserve">районного бюджета </w:t>
      </w:r>
      <w:r w:rsidR="00CA4C98">
        <w:rPr>
          <w:sz w:val="28"/>
        </w:rPr>
        <w:t>за 202</w:t>
      </w:r>
      <w:r w:rsidR="00B40C62">
        <w:rPr>
          <w:sz w:val="28"/>
        </w:rPr>
        <w:t>4</w:t>
      </w:r>
      <w:r w:rsidR="00CA4C98">
        <w:rPr>
          <w:sz w:val="28"/>
        </w:rPr>
        <w:t xml:space="preserve"> год </w:t>
      </w:r>
      <w:r>
        <w:rPr>
          <w:sz w:val="28"/>
        </w:rPr>
        <w:t xml:space="preserve">согласно приложению </w:t>
      </w:r>
      <w:r w:rsidR="009D539A">
        <w:rPr>
          <w:sz w:val="28"/>
        </w:rPr>
        <w:t>2</w:t>
      </w:r>
      <w:r w:rsidR="002D496D">
        <w:rPr>
          <w:sz w:val="28"/>
        </w:rPr>
        <w:t xml:space="preserve"> к настоящему Р</w:t>
      </w:r>
      <w:r>
        <w:rPr>
          <w:sz w:val="28"/>
        </w:rPr>
        <w:t>ешению;</w:t>
      </w:r>
    </w:p>
    <w:p w:rsidR="00A750C4" w:rsidRDefault="004F1937" w:rsidP="00A750C4">
      <w:pPr>
        <w:pStyle w:val="a3"/>
        <w:numPr>
          <w:ilvl w:val="0"/>
          <w:numId w:val="1"/>
        </w:numPr>
        <w:jc w:val="both"/>
        <w:rPr>
          <w:sz w:val="28"/>
        </w:rPr>
      </w:pPr>
      <w:r>
        <w:rPr>
          <w:sz w:val="28"/>
        </w:rPr>
        <w:t>Р</w:t>
      </w:r>
      <w:r w:rsidR="00A750C4">
        <w:rPr>
          <w:sz w:val="28"/>
        </w:rPr>
        <w:t>асходов районного бюджета по разделам, подразделам классификации расходов бюджетов за 20</w:t>
      </w:r>
      <w:r w:rsidR="00BF0769">
        <w:rPr>
          <w:sz w:val="28"/>
        </w:rPr>
        <w:t>2</w:t>
      </w:r>
      <w:r w:rsidR="00B40C62">
        <w:rPr>
          <w:sz w:val="28"/>
        </w:rPr>
        <w:t>4</w:t>
      </w:r>
      <w:r w:rsidR="00A750C4">
        <w:rPr>
          <w:sz w:val="28"/>
        </w:rPr>
        <w:t xml:space="preserve"> год согласно приложению </w:t>
      </w:r>
      <w:r w:rsidR="009D539A">
        <w:rPr>
          <w:sz w:val="28"/>
        </w:rPr>
        <w:t>3</w:t>
      </w:r>
      <w:r w:rsidR="002D496D">
        <w:rPr>
          <w:sz w:val="28"/>
        </w:rPr>
        <w:t xml:space="preserve"> к настоящему Р</w:t>
      </w:r>
      <w:r w:rsidR="00A750C4">
        <w:rPr>
          <w:sz w:val="28"/>
        </w:rPr>
        <w:t>ешению;</w:t>
      </w:r>
    </w:p>
    <w:p w:rsidR="00A750C4" w:rsidRDefault="004F1937" w:rsidP="00A750C4">
      <w:pPr>
        <w:pStyle w:val="a3"/>
        <w:numPr>
          <w:ilvl w:val="0"/>
          <w:numId w:val="1"/>
        </w:numPr>
        <w:jc w:val="both"/>
        <w:rPr>
          <w:sz w:val="28"/>
        </w:rPr>
      </w:pPr>
      <w:r>
        <w:rPr>
          <w:sz w:val="28"/>
        </w:rPr>
        <w:t>И</w:t>
      </w:r>
      <w:r w:rsidR="00A750C4">
        <w:rPr>
          <w:sz w:val="28"/>
        </w:rPr>
        <w:t>сточников финансирования дефицита районного бюджета по кодам классификации источников финансирования дефицитов бюджетов за 20</w:t>
      </w:r>
      <w:r w:rsidR="00BF0769">
        <w:rPr>
          <w:sz w:val="28"/>
        </w:rPr>
        <w:t>2</w:t>
      </w:r>
      <w:r w:rsidR="00B40C62">
        <w:rPr>
          <w:sz w:val="28"/>
        </w:rPr>
        <w:t>4</w:t>
      </w:r>
      <w:r w:rsidR="00A750C4">
        <w:rPr>
          <w:sz w:val="28"/>
        </w:rPr>
        <w:t xml:space="preserve"> год согласно приложению </w:t>
      </w:r>
      <w:r w:rsidR="009D539A">
        <w:rPr>
          <w:sz w:val="28"/>
        </w:rPr>
        <w:t>4</w:t>
      </w:r>
      <w:r w:rsidR="00A750C4">
        <w:rPr>
          <w:sz w:val="28"/>
        </w:rPr>
        <w:t xml:space="preserve"> к настоящему </w:t>
      </w:r>
      <w:r w:rsidR="002D496D">
        <w:rPr>
          <w:sz w:val="28"/>
        </w:rPr>
        <w:t>Р</w:t>
      </w:r>
      <w:r w:rsidR="00A750C4">
        <w:rPr>
          <w:sz w:val="28"/>
        </w:rPr>
        <w:t>ешению.</w:t>
      </w:r>
    </w:p>
    <w:p w:rsidR="00A750C4" w:rsidRDefault="00A750C4" w:rsidP="00A750C4">
      <w:pPr>
        <w:pStyle w:val="a3"/>
        <w:ind w:left="540" w:firstLine="0"/>
        <w:jc w:val="both"/>
        <w:rPr>
          <w:sz w:val="28"/>
        </w:rPr>
      </w:pPr>
    </w:p>
    <w:p w:rsidR="00A750C4" w:rsidRDefault="00A750C4" w:rsidP="00A750C4">
      <w:pPr>
        <w:pStyle w:val="a3"/>
        <w:ind w:left="540" w:firstLine="0"/>
        <w:jc w:val="both"/>
        <w:rPr>
          <w:b/>
          <w:sz w:val="28"/>
        </w:rPr>
      </w:pPr>
      <w:r w:rsidRPr="0093797B">
        <w:rPr>
          <w:b/>
          <w:sz w:val="28"/>
        </w:rPr>
        <w:t xml:space="preserve">Статья 2 </w:t>
      </w:r>
    </w:p>
    <w:p w:rsidR="009D539A" w:rsidRPr="0093797B" w:rsidRDefault="009D539A" w:rsidP="00A750C4">
      <w:pPr>
        <w:pStyle w:val="a3"/>
        <w:ind w:left="540" w:firstLine="0"/>
        <w:jc w:val="both"/>
        <w:rPr>
          <w:b/>
          <w:sz w:val="28"/>
        </w:rPr>
      </w:pPr>
    </w:p>
    <w:p w:rsidR="00A750C4" w:rsidRDefault="00A750C4" w:rsidP="00A750C4">
      <w:pPr>
        <w:pStyle w:val="a3"/>
        <w:jc w:val="both"/>
        <w:rPr>
          <w:sz w:val="28"/>
        </w:rPr>
      </w:pPr>
      <w:r>
        <w:rPr>
          <w:sz w:val="28"/>
        </w:rPr>
        <w:t>Настоящее решение вступает в силу со дня его официального опубликования</w:t>
      </w:r>
    </w:p>
    <w:p w:rsidR="00A750C4" w:rsidRDefault="00A750C4" w:rsidP="00A750C4">
      <w:pPr>
        <w:pStyle w:val="3"/>
        <w:jc w:val="both"/>
        <w:rPr>
          <w:sz w:val="26"/>
          <w:szCs w:val="26"/>
        </w:rPr>
      </w:pPr>
    </w:p>
    <w:p w:rsidR="00A750C4" w:rsidRDefault="00A750C4" w:rsidP="00A750C4">
      <w:pPr>
        <w:pStyle w:val="3"/>
        <w:jc w:val="both"/>
        <w:rPr>
          <w:sz w:val="26"/>
          <w:szCs w:val="26"/>
        </w:rPr>
      </w:pPr>
    </w:p>
    <w:p w:rsidR="00A750C4" w:rsidRPr="00ED0262" w:rsidRDefault="00A750C4" w:rsidP="00A750C4">
      <w:pPr>
        <w:pStyle w:val="3"/>
        <w:jc w:val="both"/>
        <w:rPr>
          <w:sz w:val="26"/>
          <w:szCs w:val="26"/>
        </w:rPr>
      </w:pPr>
    </w:p>
    <w:p w:rsidR="00B80269" w:rsidRPr="00D27947" w:rsidRDefault="00B80269" w:rsidP="00B80269">
      <w:pPr>
        <w:jc w:val="both"/>
        <w:outlineLvl w:val="0"/>
        <w:rPr>
          <w:b/>
          <w:sz w:val="28"/>
          <w:szCs w:val="28"/>
        </w:rPr>
      </w:pPr>
      <w:r w:rsidRPr="00D27947">
        <w:rPr>
          <w:b/>
          <w:sz w:val="28"/>
          <w:szCs w:val="28"/>
        </w:rPr>
        <w:t>Глава муниципального образования</w:t>
      </w:r>
    </w:p>
    <w:p w:rsidR="00B80269" w:rsidRPr="00D27947" w:rsidRDefault="00B80269" w:rsidP="00B80269">
      <w:pPr>
        <w:tabs>
          <w:tab w:val="right" w:pos="9637"/>
        </w:tabs>
        <w:rPr>
          <w:b/>
          <w:sz w:val="28"/>
          <w:szCs w:val="28"/>
        </w:rPr>
      </w:pPr>
      <w:r w:rsidRPr="00D27947">
        <w:rPr>
          <w:b/>
          <w:sz w:val="28"/>
          <w:szCs w:val="28"/>
        </w:rPr>
        <w:t xml:space="preserve">«Мухоршибирский район»                                                  </w:t>
      </w:r>
      <w:r>
        <w:rPr>
          <w:b/>
          <w:sz w:val="28"/>
          <w:szCs w:val="28"/>
        </w:rPr>
        <w:t xml:space="preserve">    </w:t>
      </w:r>
      <w:r w:rsidRPr="00D27947">
        <w:rPr>
          <w:b/>
          <w:sz w:val="28"/>
          <w:szCs w:val="28"/>
        </w:rPr>
        <w:t xml:space="preserve">        В.Н.Молчанов</w:t>
      </w:r>
    </w:p>
    <w:p w:rsidR="00B80269" w:rsidRDefault="00B80269" w:rsidP="00B80269">
      <w:pPr>
        <w:outlineLvl w:val="0"/>
        <w:rPr>
          <w:b/>
          <w:sz w:val="28"/>
          <w:szCs w:val="28"/>
        </w:rPr>
      </w:pPr>
    </w:p>
    <w:p w:rsidR="00B80269" w:rsidRDefault="00B80269" w:rsidP="00B80269">
      <w:pPr>
        <w:outlineLvl w:val="0"/>
        <w:rPr>
          <w:b/>
          <w:sz w:val="28"/>
          <w:szCs w:val="28"/>
        </w:rPr>
      </w:pPr>
    </w:p>
    <w:p w:rsidR="00B80269" w:rsidRDefault="00B80269" w:rsidP="00B80269">
      <w:pPr>
        <w:outlineLvl w:val="0"/>
        <w:rPr>
          <w:b/>
          <w:sz w:val="28"/>
          <w:szCs w:val="28"/>
        </w:rPr>
      </w:pPr>
    </w:p>
    <w:p w:rsidR="00B80269" w:rsidRPr="002B5AA7" w:rsidRDefault="00B80269" w:rsidP="00B80269">
      <w:pPr>
        <w:outlineLvl w:val="0"/>
        <w:rPr>
          <w:b/>
          <w:sz w:val="28"/>
          <w:szCs w:val="28"/>
        </w:rPr>
      </w:pPr>
      <w:r w:rsidRPr="002B5AA7">
        <w:rPr>
          <w:b/>
          <w:sz w:val="28"/>
          <w:szCs w:val="28"/>
        </w:rPr>
        <w:t>Председатель Совета депутатов</w:t>
      </w:r>
    </w:p>
    <w:p w:rsidR="00B80269" w:rsidRPr="002B5AA7" w:rsidRDefault="00B80269" w:rsidP="00B80269">
      <w:pPr>
        <w:outlineLvl w:val="0"/>
        <w:rPr>
          <w:b/>
          <w:sz w:val="28"/>
          <w:szCs w:val="28"/>
        </w:rPr>
      </w:pPr>
      <w:r w:rsidRPr="002B5AA7">
        <w:rPr>
          <w:b/>
          <w:sz w:val="28"/>
          <w:szCs w:val="28"/>
        </w:rPr>
        <w:t>муниципального образования</w:t>
      </w:r>
    </w:p>
    <w:p w:rsidR="00B80269" w:rsidRPr="002B5AA7" w:rsidRDefault="00B80269" w:rsidP="00B80269">
      <w:pPr>
        <w:outlineLvl w:val="0"/>
        <w:rPr>
          <w:b/>
          <w:sz w:val="28"/>
          <w:szCs w:val="28"/>
        </w:rPr>
      </w:pPr>
      <w:r w:rsidRPr="002B5AA7">
        <w:rPr>
          <w:b/>
          <w:sz w:val="28"/>
          <w:szCs w:val="28"/>
        </w:rPr>
        <w:t xml:space="preserve">«Мухоршибирский </w:t>
      </w:r>
      <w:proofErr w:type="gramStart"/>
      <w:r w:rsidRPr="002B5AA7">
        <w:rPr>
          <w:b/>
          <w:sz w:val="28"/>
          <w:szCs w:val="28"/>
        </w:rPr>
        <w:t>район»</w:t>
      </w:r>
      <w:r>
        <w:rPr>
          <w:b/>
          <w:sz w:val="28"/>
          <w:szCs w:val="28"/>
        </w:rPr>
        <w:t xml:space="preserve">   </w:t>
      </w:r>
      <w:proofErr w:type="gramEnd"/>
      <w:r>
        <w:rPr>
          <w:b/>
          <w:sz w:val="28"/>
          <w:szCs w:val="28"/>
        </w:rPr>
        <w:t xml:space="preserve">                                               </w:t>
      </w:r>
      <w:r w:rsidR="00F4298D">
        <w:rPr>
          <w:b/>
          <w:sz w:val="28"/>
          <w:szCs w:val="28"/>
        </w:rPr>
        <w:t xml:space="preserve">                Т.Р</w:t>
      </w:r>
      <w:r>
        <w:rPr>
          <w:b/>
          <w:sz w:val="28"/>
          <w:szCs w:val="28"/>
        </w:rPr>
        <w:t xml:space="preserve">. </w:t>
      </w:r>
      <w:r w:rsidR="00F4298D">
        <w:rPr>
          <w:b/>
          <w:sz w:val="28"/>
          <w:szCs w:val="28"/>
        </w:rPr>
        <w:t>Закиров</w:t>
      </w:r>
    </w:p>
    <w:p w:rsidR="009D539A" w:rsidRDefault="00B80269" w:rsidP="00B80269">
      <w:pPr>
        <w:rPr>
          <w:b/>
          <w:sz w:val="28"/>
        </w:rPr>
      </w:pPr>
      <w:r w:rsidRPr="00846512">
        <w:rPr>
          <w:b/>
          <w:sz w:val="28"/>
        </w:rPr>
        <w:t xml:space="preserve"> </w:t>
      </w:r>
    </w:p>
    <w:p w:rsidR="00B80269" w:rsidRDefault="00B80269" w:rsidP="00B80269"/>
    <w:p w:rsidR="009D539A" w:rsidRDefault="009D539A" w:rsidP="00A750C4">
      <w:pPr>
        <w:pStyle w:val="3"/>
        <w:jc w:val="both"/>
      </w:pPr>
    </w:p>
    <w:p w:rsidR="009D539A" w:rsidRDefault="009D539A" w:rsidP="00A750C4">
      <w:pPr>
        <w:pStyle w:val="3"/>
        <w:jc w:val="both"/>
      </w:pPr>
    </w:p>
    <w:p w:rsidR="00A750C4" w:rsidRDefault="00A750C4" w:rsidP="00A750C4">
      <w:pPr>
        <w:pStyle w:val="3"/>
        <w:jc w:val="both"/>
      </w:pPr>
    </w:p>
    <w:p w:rsidR="00A750C4" w:rsidRDefault="00A750C4" w:rsidP="00A750C4">
      <w:pPr>
        <w:pStyle w:val="3"/>
        <w:jc w:val="both"/>
      </w:pPr>
    </w:p>
    <w:p w:rsidR="004E288A" w:rsidRPr="005E643E" w:rsidRDefault="004E288A" w:rsidP="004E288A">
      <w:pPr>
        <w:jc w:val="right"/>
      </w:pPr>
      <w:r w:rsidRPr="005E643E">
        <w:t>Приложение №1</w:t>
      </w:r>
    </w:p>
    <w:p w:rsidR="004E288A" w:rsidRPr="005E643E" w:rsidRDefault="004E288A" w:rsidP="004E288A">
      <w:pPr>
        <w:jc w:val="right"/>
      </w:pPr>
      <w:r w:rsidRPr="005E643E">
        <w:t xml:space="preserve">к решению №_____ от </w:t>
      </w:r>
      <w:r w:rsidR="00B26919" w:rsidRPr="005E643E">
        <w:t>___________</w:t>
      </w:r>
      <w:r w:rsidR="00BD6B00" w:rsidRPr="005E643E">
        <w:t xml:space="preserve"> 20</w:t>
      </w:r>
      <w:r w:rsidR="00C454B2" w:rsidRPr="005E643E">
        <w:t>2</w:t>
      </w:r>
      <w:r w:rsidR="00B40C62">
        <w:t>5</w:t>
      </w:r>
      <w:r w:rsidR="00BD6B00" w:rsidRPr="005E643E">
        <w:t xml:space="preserve"> </w:t>
      </w:r>
      <w:r w:rsidRPr="005E643E">
        <w:t>г.</w:t>
      </w:r>
    </w:p>
    <w:p w:rsidR="004E288A" w:rsidRPr="005E643E" w:rsidRDefault="004E288A" w:rsidP="004E288A">
      <w:pPr>
        <w:jc w:val="right"/>
      </w:pPr>
      <w:r w:rsidRPr="005E643E">
        <w:t>"</w:t>
      </w:r>
      <w:r w:rsidR="00E71F94" w:rsidRPr="005E643E">
        <w:t>Об исполнении районного бюджета за 20</w:t>
      </w:r>
      <w:r w:rsidR="00324E25">
        <w:t>2</w:t>
      </w:r>
      <w:r w:rsidR="00235E74">
        <w:t>4</w:t>
      </w:r>
      <w:r w:rsidR="00E71F94" w:rsidRPr="005E643E">
        <w:t xml:space="preserve"> год</w:t>
      </w:r>
      <w:r w:rsidRPr="005E643E">
        <w:t>"</w:t>
      </w:r>
    </w:p>
    <w:p w:rsidR="004E288A" w:rsidRPr="005E643E" w:rsidRDefault="004E288A" w:rsidP="004E288A">
      <w:pPr>
        <w:rPr>
          <w:sz w:val="28"/>
          <w:szCs w:val="28"/>
        </w:rPr>
      </w:pPr>
    </w:p>
    <w:p w:rsidR="004E288A" w:rsidRPr="005E643E" w:rsidRDefault="004E288A" w:rsidP="004E288A">
      <w:pPr>
        <w:jc w:val="center"/>
        <w:rPr>
          <w:b/>
          <w:bCs/>
          <w:sz w:val="28"/>
          <w:szCs w:val="28"/>
        </w:rPr>
      </w:pPr>
      <w:r w:rsidRPr="005E643E">
        <w:rPr>
          <w:b/>
          <w:bCs/>
          <w:sz w:val="28"/>
          <w:szCs w:val="28"/>
        </w:rPr>
        <w:t>Доходы районного бюджета по кодам классификации доходов бюджетов за 20</w:t>
      </w:r>
      <w:r w:rsidR="00324E25">
        <w:rPr>
          <w:b/>
          <w:bCs/>
          <w:sz w:val="28"/>
          <w:szCs w:val="28"/>
        </w:rPr>
        <w:t>2</w:t>
      </w:r>
      <w:r w:rsidR="00235E74">
        <w:rPr>
          <w:b/>
          <w:bCs/>
          <w:sz w:val="28"/>
          <w:szCs w:val="28"/>
        </w:rPr>
        <w:t>4</w:t>
      </w:r>
      <w:r w:rsidRPr="005E643E">
        <w:rPr>
          <w:b/>
          <w:bCs/>
          <w:sz w:val="28"/>
          <w:szCs w:val="28"/>
        </w:rPr>
        <w:t xml:space="preserve"> год</w:t>
      </w:r>
    </w:p>
    <w:p w:rsidR="004E288A" w:rsidRPr="006A7CBD" w:rsidRDefault="004E288A" w:rsidP="004E288A">
      <w:pPr>
        <w:jc w:val="center"/>
      </w:pPr>
    </w:p>
    <w:tbl>
      <w:tblPr>
        <w:tblW w:w="10399" w:type="dxa"/>
        <w:tblInd w:w="-34" w:type="dxa"/>
        <w:tblLayout w:type="fixed"/>
        <w:tblLook w:val="04A0" w:firstRow="1" w:lastRow="0" w:firstColumn="1" w:lastColumn="0" w:noHBand="0" w:noVBand="1"/>
      </w:tblPr>
      <w:tblGrid>
        <w:gridCol w:w="4537"/>
        <w:gridCol w:w="567"/>
        <w:gridCol w:w="1701"/>
        <w:gridCol w:w="1418"/>
        <w:gridCol w:w="1417"/>
        <w:gridCol w:w="759"/>
      </w:tblGrid>
      <w:tr w:rsidR="004D0D79" w:rsidRPr="002F5399" w:rsidTr="002C0D9A">
        <w:trPr>
          <w:cantSplit/>
          <w:trHeight w:val="845"/>
        </w:trPr>
        <w:tc>
          <w:tcPr>
            <w:tcW w:w="4537" w:type="dxa"/>
            <w:tcBorders>
              <w:top w:val="single" w:sz="4" w:space="0" w:color="auto"/>
              <w:left w:val="single" w:sz="4" w:space="0" w:color="auto"/>
              <w:bottom w:val="nil"/>
              <w:right w:val="nil"/>
            </w:tcBorders>
            <w:shd w:val="clear" w:color="auto" w:fill="auto"/>
            <w:noWrap/>
            <w:vAlign w:val="center"/>
            <w:hideMark/>
          </w:tcPr>
          <w:p w:rsidR="004D0D79" w:rsidRPr="002F5399" w:rsidRDefault="004D0D79" w:rsidP="002C0D9A">
            <w:pPr>
              <w:jc w:val="center"/>
              <w:rPr>
                <w:b/>
                <w:bCs/>
                <w:sz w:val="16"/>
                <w:szCs w:val="16"/>
              </w:rPr>
            </w:pPr>
            <w:r w:rsidRPr="002F5399">
              <w:rPr>
                <w:b/>
                <w:bCs/>
                <w:sz w:val="16"/>
                <w:szCs w:val="1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1C503C" w:rsidRDefault="004D0D79" w:rsidP="002C0D9A">
            <w:pPr>
              <w:jc w:val="center"/>
              <w:rPr>
                <w:b/>
                <w:bCs/>
                <w:sz w:val="16"/>
                <w:szCs w:val="16"/>
              </w:rPr>
            </w:pPr>
            <w:r>
              <w:rPr>
                <w:b/>
                <w:bCs/>
                <w:sz w:val="16"/>
                <w:szCs w:val="16"/>
              </w:rPr>
              <w:t>ГА</w:t>
            </w:r>
          </w:p>
          <w:p w:rsidR="004D0D79" w:rsidRPr="002F5399" w:rsidRDefault="004D0D79" w:rsidP="002C0D9A">
            <w:pPr>
              <w:jc w:val="center"/>
              <w:rPr>
                <w:b/>
                <w:bCs/>
                <w:sz w:val="16"/>
                <w:szCs w:val="16"/>
              </w:rPr>
            </w:pPr>
            <w:r>
              <w:rPr>
                <w:b/>
                <w:bCs/>
                <w:sz w:val="16"/>
                <w:szCs w:val="16"/>
              </w:rPr>
              <w:t>Д</w:t>
            </w:r>
            <w:r w:rsidR="001C503C">
              <w:rPr>
                <w:b/>
                <w:bCs/>
                <w:sz w:val="16"/>
                <w:szCs w:val="16"/>
              </w:rPr>
              <w:t>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D79" w:rsidRPr="002F5399" w:rsidRDefault="004D0D79" w:rsidP="002C0D9A">
            <w:pPr>
              <w:jc w:val="center"/>
              <w:rPr>
                <w:b/>
                <w:bCs/>
                <w:sz w:val="16"/>
                <w:szCs w:val="16"/>
              </w:rPr>
            </w:pPr>
            <w:r w:rsidRPr="002F5399">
              <w:rPr>
                <w:b/>
                <w:bCs/>
                <w:sz w:val="16"/>
                <w:szCs w:val="16"/>
              </w:rPr>
              <w:t>Код бюджетной классификации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D79" w:rsidRPr="002F5399" w:rsidRDefault="004D0D79" w:rsidP="00235E74">
            <w:pPr>
              <w:jc w:val="center"/>
              <w:rPr>
                <w:b/>
                <w:bCs/>
                <w:sz w:val="16"/>
                <w:szCs w:val="16"/>
              </w:rPr>
            </w:pPr>
            <w:r w:rsidRPr="002F5399">
              <w:rPr>
                <w:b/>
                <w:bCs/>
                <w:sz w:val="16"/>
                <w:szCs w:val="16"/>
              </w:rPr>
              <w:t>Утверждено</w:t>
            </w:r>
            <w:r>
              <w:rPr>
                <w:b/>
                <w:bCs/>
                <w:sz w:val="16"/>
                <w:szCs w:val="16"/>
              </w:rPr>
              <w:t xml:space="preserve"> на 202</w:t>
            </w:r>
            <w:r w:rsidR="00235E74">
              <w:rPr>
                <w:b/>
                <w:bCs/>
                <w:sz w:val="16"/>
                <w:szCs w:val="16"/>
              </w:rPr>
              <w:t>4</w:t>
            </w:r>
            <w:r>
              <w:rPr>
                <w:b/>
                <w:bCs/>
                <w:sz w:val="16"/>
                <w:szCs w:val="16"/>
              </w:rPr>
              <w:t xml:space="preserve"> год,</w:t>
            </w:r>
            <w:r w:rsidRPr="002F5399">
              <w:rPr>
                <w:b/>
                <w:bCs/>
                <w:sz w:val="16"/>
                <w:szCs w:val="16"/>
              </w:rPr>
              <w:t xml:space="preserve"> тыс. рублей</w:t>
            </w:r>
          </w:p>
        </w:tc>
        <w:tc>
          <w:tcPr>
            <w:tcW w:w="1417" w:type="dxa"/>
            <w:tcBorders>
              <w:top w:val="single" w:sz="4" w:space="0" w:color="auto"/>
              <w:left w:val="nil"/>
              <w:bottom w:val="nil"/>
              <w:right w:val="single" w:sz="4" w:space="0" w:color="auto"/>
            </w:tcBorders>
            <w:shd w:val="clear" w:color="auto" w:fill="auto"/>
            <w:vAlign w:val="center"/>
            <w:hideMark/>
          </w:tcPr>
          <w:p w:rsidR="004D0D79" w:rsidRPr="002F5399" w:rsidRDefault="004D0D79" w:rsidP="00235E74">
            <w:pPr>
              <w:jc w:val="center"/>
              <w:rPr>
                <w:b/>
                <w:bCs/>
                <w:sz w:val="16"/>
                <w:szCs w:val="16"/>
              </w:rPr>
            </w:pPr>
            <w:r w:rsidRPr="002F5399">
              <w:rPr>
                <w:b/>
                <w:bCs/>
                <w:sz w:val="16"/>
                <w:szCs w:val="16"/>
              </w:rPr>
              <w:t>Исполнен</w:t>
            </w:r>
            <w:r>
              <w:rPr>
                <w:b/>
                <w:bCs/>
                <w:sz w:val="16"/>
                <w:szCs w:val="16"/>
              </w:rPr>
              <w:t>о</w:t>
            </w:r>
            <w:r w:rsidRPr="002F5399">
              <w:rPr>
                <w:b/>
                <w:bCs/>
                <w:sz w:val="16"/>
                <w:szCs w:val="16"/>
              </w:rPr>
              <w:t xml:space="preserve"> за 20</w:t>
            </w:r>
            <w:r>
              <w:rPr>
                <w:b/>
                <w:bCs/>
                <w:sz w:val="16"/>
                <w:szCs w:val="16"/>
              </w:rPr>
              <w:t>2</w:t>
            </w:r>
            <w:r w:rsidR="00235E74">
              <w:rPr>
                <w:b/>
                <w:bCs/>
                <w:sz w:val="16"/>
                <w:szCs w:val="16"/>
              </w:rPr>
              <w:t>4</w:t>
            </w:r>
            <w:r w:rsidRPr="002F5399">
              <w:rPr>
                <w:b/>
                <w:bCs/>
                <w:sz w:val="16"/>
                <w:szCs w:val="16"/>
              </w:rPr>
              <w:t xml:space="preserve"> год, тыс. рублей</w:t>
            </w:r>
          </w:p>
        </w:tc>
        <w:tc>
          <w:tcPr>
            <w:tcW w:w="759" w:type="dxa"/>
            <w:tcBorders>
              <w:top w:val="single" w:sz="4" w:space="0" w:color="auto"/>
              <w:left w:val="nil"/>
              <w:bottom w:val="nil"/>
              <w:right w:val="single" w:sz="4" w:space="0" w:color="auto"/>
            </w:tcBorders>
            <w:shd w:val="clear" w:color="auto" w:fill="auto"/>
            <w:vAlign w:val="center"/>
            <w:hideMark/>
          </w:tcPr>
          <w:p w:rsidR="004D0D79" w:rsidRPr="002F5399" w:rsidRDefault="004D0D79" w:rsidP="002C0D9A">
            <w:pPr>
              <w:jc w:val="center"/>
              <w:rPr>
                <w:b/>
                <w:bCs/>
                <w:sz w:val="16"/>
                <w:szCs w:val="16"/>
              </w:rPr>
            </w:pPr>
            <w:r w:rsidRPr="002F5399">
              <w:rPr>
                <w:b/>
                <w:bCs/>
                <w:sz w:val="16"/>
                <w:szCs w:val="16"/>
              </w:rPr>
              <w:t>Процент исполнения</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бюджета - всего</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2 163 708,86735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2 169 088,58398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100,2%</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НАЛОГОВЫЕ И НЕНАЛОГОВЫЕ ДОХОДЫ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10000000000000000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356 087,07552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369 259,38210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103,7%</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НАЛОГИ НА ПРИБЫЛЬ, ДОХОДЫ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253 460,56689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263 825,61224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104,1%</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253 460,56689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263 825,61224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104,1%</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245 519,06689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254 357,27008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103,6%</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10102020010000110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518,40000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524,27685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101,1%</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1 558,30000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1 878,23252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120,5%</w:t>
            </w:r>
          </w:p>
        </w:tc>
      </w:tr>
      <w:tr w:rsidR="002D37B7" w:rsidRPr="00F64C78"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10102040010000110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4 109,50000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5 648,16030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137,4%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10102080010000110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1 755,30000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1 323,62234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75,4%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10102130010000110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94,05015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НАЛОГИ НА ТОВАРЫ (РАБОТЫ, УСЛУГИ), РЕАЛИЗУЕМЫЕ НА ТЕРРИТОРИИ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17 428,06000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17 446,56261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100,1%</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Акцизы по подакцизным товарам (продукции), производимым на территории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17 428,06000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17 446,56261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100,1%</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10302230010000110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17 428,06000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9 013,51766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51,7%</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10302231010000110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17 428,06000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9 013,51766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51,7%</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10302240010000110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52,07885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10302241010000110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52,07885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10302250010000110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9 362,07570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10302251010000110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9 362,07570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10302260010000110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-981,10960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10302261010000110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-981,10960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НАЛОГИ НА СОВОКУПНЫЙ ДОХОД</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16 898,80000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17 251,93268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102,1%</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в связи с применением упрощенной системы налогообложения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10501000000000110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13 100,00000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13 789,84924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105,3%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с налогоплательщиков, выбравших в качестве объекта налогообложения доходы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10501010010000110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13 100,00000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12 122,33052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92,5%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с налогоплательщиков, выбравших в качестве объекта налогообложения доходы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10501011010000110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13 100,00000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12 122,33052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92,5%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10501020010000110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1 667,51872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10501021010000110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1 667,51872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Единый налог на вмененный доход для отдельных видов деятельности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10502000020000110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48,80000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48,80240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Единый налог на вмененный доход для отдельных видов деятельности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10502010020000110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48,80000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48,80240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Единый сельскохозяйственный налог</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10503000010000110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615,92339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94,8%</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Единый сельскохозяйственный налог</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10503010010000110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615,92339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94,8%</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в связи с применением патентной системы налогообложения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10504000020000110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2 797,35765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90,2%</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Налог, взимаемый в связи с применением патентной системы налогообложения, зачисляемый в бюджеты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10504020020000110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2 797,35765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90,2%</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ГОСУДАРСТВЕННАЯ ПОШЛИНА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10800000000000000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4 200,00000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5 082,36650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121,0%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Государственная пошлина по делам, рассматриваемым в судах общей юрисдикции, мировыми судьями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10803000010000110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4 200,00000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5 082,36650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121,0%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10803010010000110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4 200,00000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5 082,36650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121,0%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ИСПОЛЬЗОВАНИЯ ИМУЩЕСТВА, НАХОДЯЩЕГОСЯ В ГОСУДАРСТВЕННОЙ И МУНИЦИПАЛЬНОЙ СОБСТВЕННОСТИ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15 800,24863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16 670,40202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105,5%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Проценты, полученные от предоставления бюджетных кредитов внутри страны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11103000000000120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0,24863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0,24863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Проценты, полученные от предоставления бюджетных кредитов внутри страны за счет средств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11103050050000120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0,24863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0,24863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11105000000000120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15 800,00000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16 670,15339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105,5%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11105010000000120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6 800,00000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7 436,10324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109,4%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11105013050000120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6 800,00000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7 436,10324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109,4%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11105030000000120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9 234,05015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11105035050000120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9 234,05015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ПЛАТЕЖИ ПРИ ПОЛЬЗОВАНИИ ПРИРОДНЫМИ РЕСУРСАМИ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42 149,40000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42 154,26586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Плата за негативное воздействие на окружающую среду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11201000010000120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42 149,40000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42 154,26586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Плата за выбросы загрязняющих веществ в атмосферный воздух стационарными объектами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11201010010000120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1 090,78561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Плата за сбросы загрязняющих веществ в водные объекты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11201030010000120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60,12691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Плата за размещение отходов производства и потребления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11201040010000120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42 149,40000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41 003,35334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97,3%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Плата за размещение отходов производства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11201041010000120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42 149,40000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41 003,35334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97,3%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ОКАЗАНИЯ ПЛАТНЫХ УСЛУГ И КОМПЕНСАЦИИ ЗАТРАТ ГОСУДАРСТВА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98,71796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141,0%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оказания платных услуг (работ)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11301000000000130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доходы от оказания платных услуг (работ)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11301990000000130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доходы от оказания платных услуг (работ) получателями средств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11301995050000130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компенсации затрат государства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11302000000000130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98,71796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поступающие в порядке возмещения расходов, понесенных в связи с эксплуатацией имущества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11302060000000130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61,56025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поступающие в порядке возмещения расходов, понесенных в связи с эксплуатацией имущества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11302065050000130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61,56025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доходы от компенсации затрат государства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11302990000000130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37,15771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доходы от компенсации затрат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11302995050000130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37,15771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ПРОДАЖИ МАТЕРИАЛЬНЫХ И НЕМАТЕРИАЛЬНЫХ АКТИВОВ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2 880,00000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2 937,83348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11402000000000000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401,48740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11402050050000410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401,48740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11402053050000410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401,48740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100,4%</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продажи земельных участков, находящихся в государственной и муниципальной собственности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11406000000000430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2 480,00000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2 536,34608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продажи земельных участков, государственная собственность на которые не разграничена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11406010000000430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2 480,00000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2 536,34608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11406013050000430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2 480,00000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2 536,34608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102,3%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ШТРАФЫ, САНКЦИИ, ВОЗМЕЩЕНИЕ УЩЕРБА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3 200,00000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3 791,68875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118,5%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Кодексом Российской Федерации об административных правонарушениях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782,48356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1 236,08880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158,0%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49,71694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11601053010000140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-12,28306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11601053010000140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62,00000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11601060010000140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211,41833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42,3%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11601063010000140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24,00000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11601063010000140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187,41833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37,5%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11601070010000140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32,48356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49,35212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151,9%</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11601073010000140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36,86856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184,3%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11601074010000140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12,48356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12,48356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11601080010000140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22,10000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11601083010000140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22,10000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11601140010000140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11601143010000140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44,50000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11601153010000140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44,50000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11601170010000140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65,72836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11601173010000140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65,72836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11601190010000140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128,04778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11601193010000140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11601193010000140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125,04778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11601200010000140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648,22527</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432,2%</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11601203010000140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34,37215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22,9%</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11601203010000140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613,85312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11602000020000140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167,66553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110,00532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11602010020000140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58,33979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58,3%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11602010020000140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11602010020000140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rPr>
                <w:sz w:val="16"/>
                <w:szCs w:val="16"/>
              </w:rPr>
            </w:pPr>
            <w:r>
              <w:rPr>
                <w:sz w:val="16"/>
                <w:szCs w:val="16"/>
              </w:rPr>
              <w:t> </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11602020020000140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37,66553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49,16553</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130,5%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11607000000000140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641,26836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789,72536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123,2%</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11607010000000140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641,26836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789,72536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123,2%</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11607010050000140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141,26836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245,92368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174,1%</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11607010050000140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543,80168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108,8%</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Платежи в целях возмещения причиненного ущерба (убытков)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11610000000000140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732,24808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683,06492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93,3%</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11610100000000140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524,24910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663,06594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126,5%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11610100050000140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524,24910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663,06594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126,5%</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11610120000000140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207,99898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19,99898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188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11610123010000140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19,99898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19,99898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11610123010000140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80,00000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11610123010000140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11610123010000140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8,00000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Платежи, уплачиваемые в целях возмещения вреда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11611000010000140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876,33447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972,80435</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111,0%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835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11611050010000140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648,42389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744,89377</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114,9%</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11611050010000140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227,91058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227,91058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БЕЗВОЗМЕЗДНЫЕ ПОСТУПЛЕНИЯ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20000000000000000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1 807 621,79183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1 799 829,20188</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БЕЗВОЗМЕЗДНЫЕ ПОСТУПЛЕНИЯ ОТ ДРУГИХ БЮДЖЕТОВ БЮДЖЕТНОЙ СИСТЕМЫ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20200000000000000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1 808 047,48807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1 800 488,55604</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99,6%</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Дотации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20210000000000150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73 790,60000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73 790,60000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Дотации на выравнивание бюджетной обеспеченности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20215001000000150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71 790,60000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71 790,60000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20215001050000150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71 790,60000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71 790,60000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Дотации бюджетам на поддержку мер по обеспечению сбалансированности бюджетов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20215002000000150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2 000,00000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Дотации бюджетам муниципальных районов на поддержку мер по обеспечению сбалансированности бюджетов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20215002050000150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2 000,00000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2 000,00000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бюджетной системы Российской Федерации (межбюджетные субсидии)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20220000000000150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1 213 172,04949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1 210 488,46959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99,8%</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государственную поддержку организаций, входящих в систему спортивной подготовки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20225081000000150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56,43346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56,43346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государственную поддержку организаций, входящих в систему спортивной подготовки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20225081050000150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56,43346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56,43346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строительство и реконструкцию (модернизацию) объектов питьевого водоснабжения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20225243000000150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650 632,00000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650 632,00000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строительство и реконструкцию (модернизацию) объектов питьевого водоснабжения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20225243050000150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650 632,00000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650 632,00000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20225304000000150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15 023,50000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15 023,50000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20225304050000150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15 023,50000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15 023,50000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lastRenderedPageBreak/>
              <w:t>Субсидии бюджетам на приведение в нормативное состояние автомобильных дорог и искусственных дорожных сооружений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20225394000000150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2 930,21666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2 930,21666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приведение в нормативное состояние автомобильных дорог и искусственных дорожных сооружений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20225394050000150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2 930,21666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2 930,21666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20225467000000150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914,47236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914,47236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20225467050000150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914,47236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914,47236</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реализацию мероприятий по обеспечению жильем молодых семей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20225497000000150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1 285,04880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1 285,04880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реализацию мероприятий по обеспечению жильем молодых семей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20225497050000150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1 285,04880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1 285,04880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20225505000000150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51 019,38000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51 019,38000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20225505050000150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51 019,38000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51 019,38000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поддержку отрасли культуры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20225519000000150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252,00762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252,00762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поддержку отрасли культуры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20225519050000150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252,00762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252,00762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реализацию программ формирования современной городской среды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20225555000000150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4 636,19729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4 636,19729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реализацию программ формирования современной городской среды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20225555050000150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4 636,19729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4 636,19729</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обеспечение комплексного развития сельских территорий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20225576000000150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1 067,93000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1 067,93000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обеспечение комплексного развития сельских территорий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20225576050000150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1 067,93000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1 067,93000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на подготовку проектов межевания земельных участков и на проведение кадастровых работ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20225599000000150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1 159,15000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1 159,15000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Субсидии бюджетам муниципальных районов на подготовку проектов межевания земельных участков и на проведение кадастровых работ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20225599050000150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1 159,15000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1 159,15000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40"/>
        </w:trPr>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20229999000000150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484 195,71330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481 512,13340</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99,4%</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134 991,40000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134 991,40000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25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164 353,24630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163 331,34568</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99,4%</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9 545,40700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9 545,40700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119 094,34500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117 432,66572</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98,6%</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56 061,31500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56 061,31500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Прочие субсидии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20229999050000150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150,00000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Субвенции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20230000000000150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364 987,39182</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364 410,61101</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99,8%</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Субвенции бюджетам муниципальных образований на ежемесячное денежное вознаграждение за классное руководство</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20230021000000150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3 843,80000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3 843,80000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Субвенции бюджетам муниципальных районов на ежемесячное денежное вознаграждение за классное руководство</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20230021050000150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3 843,80000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3 843,80000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местным бюджетам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361 134,19182</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360 557,41101</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99,8%</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65,50000</w:t>
            </w:r>
          </w:p>
        </w:tc>
        <w:tc>
          <w:tcPr>
            <w:tcW w:w="1417"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65,50000</w:t>
            </w:r>
          </w:p>
        </w:tc>
        <w:tc>
          <w:tcPr>
            <w:tcW w:w="759" w:type="dxa"/>
            <w:tcBorders>
              <w:top w:val="nil"/>
              <w:left w:val="nil"/>
              <w:bottom w:val="single" w:sz="4" w:space="0" w:color="auto"/>
              <w:right w:val="single" w:sz="4" w:space="0" w:color="auto"/>
            </w:tcBorders>
            <w:shd w:val="clear" w:color="auto" w:fill="auto"/>
            <w:noWrap/>
            <w:vAlign w:val="center"/>
            <w:hideMark/>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81,60000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77,10000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94,5%</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5 305,32225</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5 305,32225</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354 022,42093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354 022,42093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816,59550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99,2%</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выполнение передаваемых полномочий субъектов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20230024050000150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836,00043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270,47233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32,4%</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20235120000000150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20235120050000150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Иные межбюджетные трансферты</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20240000000000150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156 097,44676</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151 798,87544</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97,2%</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20240014000000150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2 979,83793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2 979,83793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20240014050000150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2 034,08993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2 034,08993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20240014050000150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945,74800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945,74800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20245050000000150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390,60000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375,19428</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96,1%</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20245050050000150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390,60000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375,19428</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96,1%</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20245179000000150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2 921,50000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2 921,50000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20245179050000150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2 921,50000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2 921,50000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20245303000000150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47 305,70000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43 025,53440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91,0%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20245303050000150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47 305,70000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43 025,53440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91,0%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102 499,80883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102 496,80883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93 984,70000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93 984,70000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4 750,00000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4 750,00000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2 860,00000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2 860,00000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685,80000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682,80000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99,6%</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межбюджетные трансферты, передаваемые бюджетам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951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20249999050000150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219,30883</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219,30883</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БЕЗВОЗМЕЗДНЫЕ ПОСТУПЛЕНИЯ</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20700000000000000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220,00000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rPr>
                <w:sz w:val="16"/>
                <w:szCs w:val="16"/>
              </w:rPr>
            </w:pPr>
            <w:r>
              <w:rPr>
                <w:sz w:val="16"/>
                <w:szCs w:val="16"/>
              </w:rPr>
              <w:t> </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безвозмездные поступления в бюджеты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20705000050000150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220,00000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rPr>
                <w:sz w:val="16"/>
                <w:szCs w:val="16"/>
              </w:rPr>
            </w:pPr>
            <w:r>
              <w:rPr>
                <w:sz w:val="16"/>
                <w:szCs w:val="16"/>
              </w:rPr>
              <w:t> </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Прочие безвозмездные поступления в бюджеты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20705030050000150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220,00000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rPr>
                <w:sz w:val="16"/>
                <w:szCs w:val="16"/>
              </w:rPr>
            </w:pPr>
            <w:r>
              <w:rPr>
                <w:sz w:val="16"/>
                <w:szCs w:val="16"/>
              </w:rPr>
              <w:t> </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21800000000000000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21800000000000150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21800000050000150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lastRenderedPageBreak/>
              <w:t>Доходы бюджетов муниципальных районов от возврата организациями остатков субсидий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21805000050000150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872,23486</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Доходы бюджетов муниципальных районов от возврата бюджетными учреждениями остатков субсидий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21805010050000150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134,35615</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134,35615</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Доходы бюджетов муниципальных районов от возврата автономными учреждениями остатков субсидий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21805020050000150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737,87871</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737,87871</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ВОЗВРАТ ОСТАТКОВ СУБСИДИЙ, СУБВЕНЦИЙ И ИНЫХ МЕЖБЮДЖЕТНЫХ ТРАНСФЕРТОВ, ИМЕЮЩИХ ЦЕЛЕВОЕ НАЗНАЧЕНИЕ, ПРОШЛЫХ ЛЕТ</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21900000000000000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-1 297,93110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-1 751,58902</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135,0%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21900000050000150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-1 297,93110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-1 751,58902</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135,0%</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21960010050000150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-453,65792</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rPr>
                <w:sz w:val="16"/>
                <w:szCs w:val="16"/>
              </w:rPr>
            </w:pPr>
            <w:r>
              <w:rPr>
                <w:sz w:val="16"/>
                <w:szCs w:val="16"/>
              </w:rPr>
              <w:t> </w:t>
            </w:r>
          </w:p>
        </w:tc>
      </w:tr>
      <w:tr w:rsidR="002D37B7" w:rsidRPr="002F5399" w:rsidTr="00A53176">
        <w:trPr>
          <w:cantSplit/>
          <w:trHeight w:val="61"/>
        </w:trPr>
        <w:tc>
          <w:tcPr>
            <w:tcW w:w="4537" w:type="dxa"/>
            <w:tcBorders>
              <w:top w:val="nil"/>
              <w:left w:val="single" w:sz="4" w:space="0" w:color="auto"/>
              <w:bottom w:val="single" w:sz="4" w:space="0" w:color="auto"/>
              <w:right w:val="single" w:sz="4" w:space="0" w:color="auto"/>
            </w:tcBorders>
            <w:shd w:val="clear" w:color="auto" w:fill="auto"/>
            <w:vAlign w:val="center"/>
          </w:tcPr>
          <w:p w:rsidR="002D37B7" w:rsidRDefault="002D37B7" w:rsidP="002D37B7">
            <w:pPr>
              <w:rPr>
                <w:sz w:val="16"/>
                <w:szCs w:val="16"/>
              </w:rPr>
            </w:pPr>
            <w:r>
              <w:rPr>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7" w:type="dxa"/>
            <w:tcBorders>
              <w:top w:val="single" w:sz="4" w:space="0" w:color="auto"/>
              <w:left w:val="nil"/>
              <w:bottom w:val="single" w:sz="4" w:space="0" w:color="auto"/>
              <w:right w:val="single" w:sz="4" w:space="0" w:color="auto"/>
            </w:tcBorders>
            <w:vAlign w:val="center"/>
          </w:tcPr>
          <w:p w:rsidR="002D37B7" w:rsidRDefault="002D37B7" w:rsidP="002D37B7">
            <w:pPr>
              <w:jc w:val="center"/>
              <w:rPr>
                <w:sz w:val="16"/>
                <w:szCs w:val="16"/>
              </w:rPr>
            </w:pPr>
            <w:r>
              <w:rPr>
                <w:sz w:val="16"/>
                <w:szCs w:val="16"/>
              </w:rPr>
              <w:t>947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7B7" w:rsidRDefault="002D37B7" w:rsidP="002D37B7">
            <w:pPr>
              <w:jc w:val="center"/>
              <w:rPr>
                <w:sz w:val="16"/>
                <w:szCs w:val="16"/>
              </w:rPr>
            </w:pPr>
            <w:r>
              <w:rPr>
                <w:sz w:val="16"/>
                <w:szCs w:val="16"/>
              </w:rPr>
              <w:t>21960010050000150</w:t>
            </w:r>
          </w:p>
        </w:tc>
        <w:tc>
          <w:tcPr>
            <w:tcW w:w="1418"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-1 297,93110</w:t>
            </w:r>
          </w:p>
        </w:tc>
        <w:tc>
          <w:tcPr>
            <w:tcW w:w="1417"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-1 297,93110</w:t>
            </w:r>
          </w:p>
        </w:tc>
        <w:tc>
          <w:tcPr>
            <w:tcW w:w="759" w:type="dxa"/>
            <w:tcBorders>
              <w:top w:val="nil"/>
              <w:left w:val="nil"/>
              <w:bottom w:val="single" w:sz="4" w:space="0" w:color="auto"/>
              <w:right w:val="single" w:sz="4" w:space="0" w:color="auto"/>
            </w:tcBorders>
            <w:shd w:val="clear" w:color="auto" w:fill="auto"/>
            <w:noWrap/>
            <w:vAlign w:val="center"/>
          </w:tcPr>
          <w:p w:rsidR="002D37B7" w:rsidRDefault="002D37B7" w:rsidP="002D37B7">
            <w:pPr>
              <w:jc w:val="right"/>
              <w:rPr>
                <w:sz w:val="16"/>
                <w:szCs w:val="16"/>
              </w:rPr>
            </w:pPr>
            <w:r>
              <w:rPr>
                <w:sz w:val="16"/>
                <w:szCs w:val="16"/>
              </w:rPr>
              <w:t>100,0%</w:t>
            </w:r>
          </w:p>
        </w:tc>
      </w:tr>
    </w:tbl>
    <w:p w:rsidR="004E288A" w:rsidRDefault="004E288A" w:rsidP="004E288A">
      <w:pPr>
        <w:jc w:val="right"/>
        <w:rPr>
          <w:sz w:val="20"/>
          <w:szCs w:val="20"/>
        </w:rPr>
      </w:pPr>
    </w:p>
    <w:p w:rsidR="002F5399" w:rsidRDefault="002F5399" w:rsidP="004E288A">
      <w:pPr>
        <w:jc w:val="right"/>
        <w:rPr>
          <w:sz w:val="20"/>
          <w:szCs w:val="20"/>
        </w:rPr>
      </w:pPr>
    </w:p>
    <w:p w:rsidR="004E288A" w:rsidRPr="00F56EFF" w:rsidRDefault="004E288A" w:rsidP="004E288A">
      <w:pPr>
        <w:jc w:val="right"/>
        <w:rPr>
          <w:lang w:val="en-US"/>
        </w:rPr>
      </w:pPr>
      <w:r w:rsidRPr="005E643E">
        <w:t>Приложение №</w:t>
      </w:r>
      <w:r w:rsidR="00F56EFF">
        <w:rPr>
          <w:lang w:val="en-US"/>
        </w:rPr>
        <w:t>2</w:t>
      </w:r>
    </w:p>
    <w:p w:rsidR="0031069C" w:rsidRPr="005E643E" w:rsidRDefault="0031069C" w:rsidP="0031069C">
      <w:pPr>
        <w:jc w:val="right"/>
      </w:pPr>
      <w:r w:rsidRPr="005E643E">
        <w:t>к решению №_____ от ___________ 202</w:t>
      </w:r>
      <w:r w:rsidR="00A365AA">
        <w:t>5</w:t>
      </w:r>
      <w:r w:rsidRPr="005E643E">
        <w:t xml:space="preserve"> г.</w:t>
      </w:r>
    </w:p>
    <w:p w:rsidR="0031069C" w:rsidRPr="005E643E" w:rsidRDefault="0031069C" w:rsidP="0031069C">
      <w:pPr>
        <w:jc w:val="right"/>
      </w:pPr>
      <w:r w:rsidRPr="005E643E">
        <w:t>"Об исполнении районного бюджета за 20</w:t>
      </w:r>
      <w:r w:rsidR="00A37989">
        <w:t>2</w:t>
      </w:r>
      <w:r w:rsidR="00A365AA">
        <w:t>4</w:t>
      </w:r>
      <w:r w:rsidRPr="005E643E">
        <w:t xml:space="preserve"> год"</w:t>
      </w:r>
    </w:p>
    <w:p w:rsidR="004E288A" w:rsidRPr="00DE03B0" w:rsidRDefault="004E288A" w:rsidP="004E288A">
      <w:pPr>
        <w:rPr>
          <w:sz w:val="28"/>
          <w:szCs w:val="28"/>
        </w:rPr>
      </w:pPr>
    </w:p>
    <w:p w:rsidR="004E288A" w:rsidRPr="00DE03B0" w:rsidRDefault="00F06FD8" w:rsidP="004E288A">
      <w:pPr>
        <w:jc w:val="center"/>
        <w:rPr>
          <w:b/>
          <w:bCs/>
          <w:sz w:val="28"/>
          <w:szCs w:val="28"/>
        </w:rPr>
      </w:pPr>
      <w:r w:rsidRPr="00DE03B0">
        <w:rPr>
          <w:b/>
          <w:bCs/>
          <w:sz w:val="28"/>
          <w:szCs w:val="28"/>
        </w:rPr>
        <w:t>Ведомственная структура</w:t>
      </w:r>
      <w:r w:rsidR="004E288A" w:rsidRPr="00DE03B0">
        <w:rPr>
          <w:b/>
          <w:bCs/>
          <w:sz w:val="28"/>
          <w:szCs w:val="28"/>
        </w:rPr>
        <w:t xml:space="preserve"> расходов районного бюджета за 20</w:t>
      </w:r>
      <w:r w:rsidR="00A37989">
        <w:rPr>
          <w:b/>
          <w:bCs/>
          <w:sz w:val="28"/>
          <w:szCs w:val="28"/>
        </w:rPr>
        <w:t>2</w:t>
      </w:r>
      <w:r w:rsidR="00A365AA">
        <w:rPr>
          <w:b/>
          <w:bCs/>
          <w:sz w:val="28"/>
          <w:szCs w:val="28"/>
        </w:rPr>
        <w:t>4</w:t>
      </w:r>
      <w:r w:rsidR="004E288A" w:rsidRPr="00DE03B0">
        <w:rPr>
          <w:b/>
          <w:bCs/>
          <w:sz w:val="28"/>
          <w:szCs w:val="28"/>
        </w:rPr>
        <w:t xml:space="preserve"> год</w:t>
      </w:r>
    </w:p>
    <w:p w:rsidR="004E288A" w:rsidRDefault="004E288A" w:rsidP="00BF668E"/>
    <w:tbl>
      <w:tblPr>
        <w:tblW w:w="10786" w:type="dxa"/>
        <w:tblInd w:w="-318" w:type="dxa"/>
        <w:tblLayout w:type="fixed"/>
        <w:tblLook w:val="04A0" w:firstRow="1" w:lastRow="0" w:firstColumn="1" w:lastColumn="0" w:noHBand="0" w:noVBand="1"/>
      </w:tblPr>
      <w:tblGrid>
        <w:gridCol w:w="2017"/>
        <w:gridCol w:w="536"/>
        <w:gridCol w:w="425"/>
        <w:gridCol w:w="422"/>
        <w:gridCol w:w="1125"/>
        <w:gridCol w:w="579"/>
        <w:gridCol w:w="1405"/>
        <w:gridCol w:w="1417"/>
        <w:gridCol w:w="1301"/>
        <w:gridCol w:w="768"/>
        <w:gridCol w:w="791"/>
      </w:tblGrid>
      <w:tr w:rsidR="0068264D" w:rsidRPr="00E179B5" w:rsidTr="00011390">
        <w:trPr>
          <w:cantSplit/>
          <w:trHeight w:val="2156"/>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64D" w:rsidRPr="003874FD" w:rsidRDefault="0068264D" w:rsidP="00B31B98">
            <w:pPr>
              <w:jc w:val="center"/>
              <w:rPr>
                <w:b/>
                <w:bCs/>
                <w:sz w:val="16"/>
                <w:szCs w:val="16"/>
              </w:rPr>
            </w:pPr>
            <w:r w:rsidRPr="003874FD">
              <w:rPr>
                <w:b/>
                <w:bCs/>
                <w:sz w:val="16"/>
                <w:szCs w:val="16"/>
              </w:rPr>
              <w:t>Наименование</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27" w:right="-108"/>
              <w:jc w:val="center"/>
              <w:rPr>
                <w:b/>
                <w:bCs/>
                <w:sz w:val="16"/>
                <w:szCs w:val="16"/>
              </w:rPr>
            </w:pPr>
            <w:r w:rsidRPr="003874FD">
              <w:rPr>
                <w:b/>
                <w:bCs/>
                <w:sz w:val="16"/>
                <w:szCs w:val="16"/>
              </w:rPr>
              <w:t>Главный распорядитель, распорядитель бюджетных средств</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8" w:right="-108"/>
              <w:jc w:val="center"/>
              <w:rPr>
                <w:b/>
                <w:bCs/>
                <w:sz w:val="16"/>
                <w:szCs w:val="16"/>
              </w:rPr>
            </w:pPr>
            <w:r w:rsidRPr="003874FD">
              <w:rPr>
                <w:b/>
                <w:bCs/>
                <w:sz w:val="16"/>
                <w:szCs w:val="16"/>
              </w:rPr>
              <w:t>Раз</w:t>
            </w:r>
            <w:r>
              <w:rPr>
                <w:b/>
                <w:bCs/>
                <w:sz w:val="16"/>
                <w:szCs w:val="16"/>
              </w:rPr>
              <w:t>-</w:t>
            </w:r>
            <w:r w:rsidRPr="003874FD">
              <w:rPr>
                <w:b/>
                <w:bCs/>
                <w:sz w:val="16"/>
                <w:szCs w:val="16"/>
              </w:rPr>
              <w:t>дел</w:t>
            </w:r>
          </w:p>
        </w:tc>
        <w:tc>
          <w:tcPr>
            <w:tcW w:w="422"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8" w:right="-111"/>
              <w:jc w:val="center"/>
              <w:rPr>
                <w:b/>
                <w:bCs/>
                <w:sz w:val="16"/>
                <w:szCs w:val="16"/>
              </w:rPr>
            </w:pPr>
            <w:r w:rsidRPr="003874FD">
              <w:rPr>
                <w:b/>
                <w:bCs/>
                <w:sz w:val="16"/>
                <w:szCs w:val="16"/>
              </w:rPr>
              <w:t>Под</w:t>
            </w:r>
            <w:r>
              <w:rPr>
                <w:b/>
                <w:bCs/>
                <w:sz w:val="16"/>
                <w:szCs w:val="16"/>
              </w:rPr>
              <w:t>-</w:t>
            </w:r>
            <w:r w:rsidRPr="003874FD">
              <w:rPr>
                <w:b/>
                <w:bCs/>
                <w:sz w:val="16"/>
                <w:szCs w:val="16"/>
              </w:rPr>
              <w:t>раз</w:t>
            </w:r>
            <w:r>
              <w:rPr>
                <w:b/>
                <w:bCs/>
                <w:sz w:val="16"/>
                <w:szCs w:val="16"/>
              </w:rPr>
              <w:t>-</w:t>
            </w:r>
            <w:r w:rsidRPr="003874FD">
              <w:rPr>
                <w:b/>
                <w:bCs/>
                <w:sz w:val="16"/>
                <w:szCs w:val="16"/>
              </w:rPr>
              <w:t>дел</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ind w:left="-105" w:right="-41"/>
              <w:jc w:val="center"/>
              <w:rPr>
                <w:b/>
                <w:bCs/>
                <w:sz w:val="16"/>
                <w:szCs w:val="16"/>
              </w:rPr>
            </w:pPr>
            <w:r w:rsidRPr="003874FD">
              <w:rPr>
                <w:b/>
                <w:bCs/>
                <w:sz w:val="16"/>
                <w:szCs w:val="16"/>
              </w:rPr>
              <w:t>Целевая статья</w:t>
            </w:r>
          </w:p>
        </w:tc>
        <w:tc>
          <w:tcPr>
            <w:tcW w:w="579" w:type="dxa"/>
            <w:tcBorders>
              <w:top w:val="single" w:sz="4" w:space="0" w:color="auto"/>
              <w:left w:val="nil"/>
              <w:bottom w:val="single" w:sz="4" w:space="0" w:color="auto"/>
              <w:right w:val="single" w:sz="4" w:space="0" w:color="auto"/>
            </w:tcBorders>
            <w:shd w:val="clear" w:color="auto" w:fill="auto"/>
            <w:vAlign w:val="center"/>
            <w:hideMark/>
          </w:tcPr>
          <w:p w:rsidR="0068264D" w:rsidRPr="003874FD" w:rsidRDefault="0068264D" w:rsidP="00B31B98">
            <w:pPr>
              <w:jc w:val="center"/>
              <w:rPr>
                <w:b/>
                <w:bCs/>
                <w:sz w:val="16"/>
                <w:szCs w:val="16"/>
              </w:rPr>
            </w:pPr>
            <w:r w:rsidRPr="003874FD">
              <w:rPr>
                <w:b/>
                <w:bCs/>
                <w:sz w:val="16"/>
                <w:szCs w:val="16"/>
              </w:rPr>
              <w:t>Вид рас</w:t>
            </w:r>
            <w:r>
              <w:rPr>
                <w:b/>
                <w:bCs/>
                <w:sz w:val="16"/>
                <w:szCs w:val="16"/>
              </w:rPr>
              <w:t>-</w:t>
            </w:r>
            <w:r w:rsidRPr="003874FD">
              <w:rPr>
                <w:b/>
                <w:bCs/>
                <w:sz w:val="16"/>
                <w:szCs w:val="16"/>
              </w:rPr>
              <w:t>хода</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BF0183" w:rsidRPr="00BF0183" w:rsidRDefault="00FD4AAF" w:rsidP="00B31B98">
            <w:pPr>
              <w:jc w:val="center"/>
              <w:rPr>
                <w:b/>
                <w:sz w:val="16"/>
                <w:szCs w:val="16"/>
              </w:rPr>
            </w:pPr>
            <w:r w:rsidRPr="00FD4AAF">
              <w:rPr>
                <w:b/>
                <w:bCs/>
                <w:sz w:val="16"/>
                <w:szCs w:val="16"/>
              </w:rPr>
              <w:t>Утверждено решением №</w:t>
            </w:r>
            <w:r w:rsidR="001F7207">
              <w:rPr>
                <w:b/>
                <w:bCs/>
                <w:sz w:val="16"/>
                <w:szCs w:val="16"/>
              </w:rPr>
              <w:t xml:space="preserve"> </w:t>
            </w:r>
            <w:r w:rsidR="00A365AA">
              <w:rPr>
                <w:b/>
                <w:bCs/>
                <w:sz w:val="16"/>
                <w:szCs w:val="16"/>
              </w:rPr>
              <w:t>210</w:t>
            </w:r>
            <w:r w:rsidRPr="00FD4AAF">
              <w:rPr>
                <w:b/>
                <w:bCs/>
                <w:sz w:val="16"/>
                <w:szCs w:val="16"/>
              </w:rPr>
              <w:t xml:space="preserve"> от </w:t>
            </w:r>
            <w:r w:rsidR="0001767B">
              <w:rPr>
                <w:b/>
                <w:bCs/>
                <w:sz w:val="16"/>
                <w:szCs w:val="16"/>
              </w:rPr>
              <w:t>2</w:t>
            </w:r>
            <w:r w:rsidR="00A365AA">
              <w:rPr>
                <w:b/>
                <w:bCs/>
                <w:sz w:val="16"/>
                <w:szCs w:val="16"/>
              </w:rPr>
              <w:t>6</w:t>
            </w:r>
            <w:r w:rsidRPr="00FD4AAF">
              <w:rPr>
                <w:b/>
                <w:bCs/>
                <w:sz w:val="16"/>
                <w:szCs w:val="16"/>
              </w:rPr>
              <w:t>.12.20</w:t>
            </w:r>
            <w:r w:rsidR="0001767B">
              <w:rPr>
                <w:b/>
                <w:bCs/>
                <w:sz w:val="16"/>
                <w:szCs w:val="16"/>
              </w:rPr>
              <w:t>2</w:t>
            </w:r>
            <w:r w:rsidR="00A365AA">
              <w:rPr>
                <w:b/>
                <w:bCs/>
                <w:sz w:val="16"/>
                <w:szCs w:val="16"/>
              </w:rPr>
              <w:t>3</w:t>
            </w:r>
            <w:r w:rsidRPr="00FD4AAF">
              <w:rPr>
                <w:b/>
                <w:bCs/>
                <w:sz w:val="16"/>
                <w:szCs w:val="16"/>
              </w:rPr>
              <w:t xml:space="preserve">г. </w:t>
            </w:r>
            <w:r w:rsidR="00CA4C98">
              <w:rPr>
                <w:b/>
                <w:bCs/>
                <w:sz w:val="16"/>
                <w:szCs w:val="16"/>
              </w:rPr>
              <w:t>«</w:t>
            </w:r>
            <w:r w:rsidR="00BF0183" w:rsidRPr="00BF0183">
              <w:rPr>
                <w:b/>
                <w:sz w:val="16"/>
                <w:szCs w:val="16"/>
              </w:rPr>
              <w:t>О районном бюджете на 20</w:t>
            </w:r>
            <w:r w:rsidR="00A37989">
              <w:rPr>
                <w:b/>
                <w:sz w:val="16"/>
                <w:szCs w:val="16"/>
              </w:rPr>
              <w:t>2</w:t>
            </w:r>
            <w:r w:rsidR="00A365AA">
              <w:rPr>
                <w:b/>
                <w:sz w:val="16"/>
                <w:szCs w:val="16"/>
              </w:rPr>
              <w:t>4</w:t>
            </w:r>
            <w:r w:rsidR="00BF0183" w:rsidRPr="00BF0183">
              <w:rPr>
                <w:b/>
                <w:sz w:val="16"/>
                <w:szCs w:val="16"/>
              </w:rPr>
              <w:t xml:space="preserve"> год и</w:t>
            </w:r>
          </w:p>
          <w:p w:rsidR="0068264D" w:rsidRPr="0068264D" w:rsidRDefault="00BF0183" w:rsidP="00D663CA">
            <w:pPr>
              <w:jc w:val="center"/>
              <w:rPr>
                <w:b/>
                <w:bCs/>
                <w:sz w:val="16"/>
                <w:szCs w:val="16"/>
              </w:rPr>
            </w:pPr>
            <w:r w:rsidRPr="00BF0183">
              <w:rPr>
                <w:b/>
                <w:sz w:val="16"/>
                <w:szCs w:val="16"/>
              </w:rPr>
              <w:t>на плановый период 20</w:t>
            </w:r>
            <w:r w:rsidR="001F7207">
              <w:rPr>
                <w:b/>
                <w:sz w:val="16"/>
                <w:szCs w:val="16"/>
              </w:rPr>
              <w:t>2</w:t>
            </w:r>
            <w:r w:rsidR="00A365AA">
              <w:rPr>
                <w:b/>
                <w:sz w:val="16"/>
                <w:szCs w:val="16"/>
              </w:rPr>
              <w:t>5</w:t>
            </w:r>
            <w:r w:rsidRPr="00BF0183">
              <w:rPr>
                <w:b/>
                <w:sz w:val="16"/>
                <w:szCs w:val="16"/>
              </w:rPr>
              <w:t xml:space="preserve"> и 20</w:t>
            </w:r>
            <w:r w:rsidR="004D7D82">
              <w:rPr>
                <w:b/>
                <w:sz w:val="16"/>
                <w:szCs w:val="16"/>
              </w:rPr>
              <w:t>2</w:t>
            </w:r>
            <w:r w:rsidR="00A365AA">
              <w:rPr>
                <w:b/>
                <w:sz w:val="16"/>
                <w:szCs w:val="16"/>
              </w:rPr>
              <w:t>6</w:t>
            </w:r>
            <w:r w:rsidRPr="00BF0183">
              <w:rPr>
                <w:b/>
                <w:sz w:val="16"/>
                <w:szCs w:val="16"/>
              </w:rPr>
              <w:t xml:space="preserve"> годов</w:t>
            </w:r>
            <w:r w:rsidR="00CA4C98">
              <w:rPr>
                <w:b/>
                <w:sz w:val="16"/>
                <w:szCs w:val="16"/>
              </w:rPr>
              <w:t>»</w:t>
            </w:r>
            <w:r>
              <w:rPr>
                <w:b/>
                <w:bCs/>
                <w:sz w:val="16"/>
                <w:szCs w:val="16"/>
              </w:rPr>
              <w:t xml:space="preserve"> </w:t>
            </w:r>
            <w:r w:rsidR="00FD4AAF" w:rsidRPr="00FD4AAF">
              <w:rPr>
                <w:b/>
                <w:bCs/>
                <w:sz w:val="16"/>
                <w:szCs w:val="16"/>
              </w:rPr>
              <w:t>(в ред</w:t>
            </w:r>
            <w:r w:rsidR="00CA4C98">
              <w:rPr>
                <w:b/>
                <w:bCs/>
                <w:sz w:val="16"/>
                <w:szCs w:val="16"/>
              </w:rPr>
              <w:t>.</w:t>
            </w:r>
            <w:r w:rsidR="00CA4C98">
              <w:t xml:space="preserve"> </w:t>
            </w:r>
            <w:r w:rsidR="00A365AA" w:rsidRPr="00A365AA">
              <w:rPr>
                <w:b/>
                <w:bCs/>
                <w:sz w:val="16"/>
                <w:szCs w:val="16"/>
              </w:rPr>
              <w:t>от 16.04.2024 № 229, от 29.08.2024 № 250, от 24.10.2024 № 8</w:t>
            </w:r>
            <w:r w:rsidR="00D663CA">
              <w:rPr>
                <w:b/>
                <w:bCs/>
                <w:sz w:val="16"/>
                <w:szCs w:val="16"/>
              </w:rPr>
              <w:t xml:space="preserve">, </w:t>
            </w:r>
            <w:r w:rsidR="00D663CA" w:rsidRPr="00A365AA">
              <w:rPr>
                <w:b/>
                <w:bCs/>
                <w:sz w:val="16"/>
                <w:szCs w:val="16"/>
              </w:rPr>
              <w:t>от 2</w:t>
            </w:r>
            <w:r w:rsidR="00D663CA">
              <w:rPr>
                <w:b/>
                <w:bCs/>
                <w:sz w:val="16"/>
                <w:szCs w:val="16"/>
              </w:rPr>
              <w:t>6</w:t>
            </w:r>
            <w:r w:rsidR="00D663CA" w:rsidRPr="00A365AA">
              <w:rPr>
                <w:b/>
                <w:bCs/>
                <w:sz w:val="16"/>
                <w:szCs w:val="16"/>
              </w:rPr>
              <w:t>.1</w:t>
            </w:r>
            <w:r w:rsidR="00D663CA">
              <w:rPr>
                <w:b/>
                <w:bCs/>
                <w:sz w:val="16"/>
                <w:szCs w:val="16"/>
              </w:rPr>
              <w:t>2</w:t>
            </w:r>
            <w:r w:rsidR="00D663CA" w:rsidRPr="00A365AA">
              <w:rPr>
                <w:b/>
                <w:bCs/>
                <w:sz w:val="16"/>
                <w:szCs w:val="16"/>
              </w:rPr>
              <w:t xml:space="preserve">.2024 № </w:t>
            </w:r>
            <w:r w:rsidR="00D663CA">
              <w:rPr>
                <w:b/>
                <w:bCs/>
                <w:sz w:val="16"/>
                <w:szCs w:val="16"/>
              </w:rPr>
              <w:t>14</w:t>
            </w:r>
            <w:r w:rsidR="00FD4AAF" w:rsidRPr="00FD4AAF">
              <w:rPr>
                <w:b/>
                <w:bCs/>
                <w:sz w:val="16"/>
                <w:szCs w:val="16"/>
              </w:rPr>
              <w:t>),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Утверждено уточненной сводной бюджетной росписью, тыс. рублей</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6155DA">
            <w:pPr>
              <w:jc w:val="center"/>
              <w:rPr>
                <w:b/>
                <w:bCs/>
                <w:sz w:val="16"/>
                <w:szCs w:val="16"/>
              </w:rPr>
            </w:pPr>
            <w:r w:rsidRPr="0068264D">
              <w:rPr>
                <w:b/>
                <w:bCs/>
                <w:sz w:val="16"/>
                <w:szCs w:val="16"/>
              </w:rPr>
              <w:t>Исполнен</w:t>
            </w:r>
            <w:r w:rsidR="001F7207">
              <w:rPr>
                <w:b/>
                <w:bCs/>
                <w:sz w:val="16"/>
                <w:szCs w:val="16"/>
              </w:rPr>
              <w:t>о</w:t>
            </w:r>
            <w:r w:rsidRPr="0068264D">
              <w:rPr>
                <w:b/>
                <w:bCs/>
                <w:sz w:val="16"/>
                <w:szCs w:val="16"/>
              </w:rPr>
              <w:t xml:space="preserve"> за 20</w:t>
            </w:r>
            <w:r w:rsidR="002817A6">
              <w:rPr>
                <w:b/>
                <w:bCs/>
                <w:sz w:val="16"/>
                <w:szCs w:val="16"/>
              </w:rPr>
              <w:t>2</w:t>
            </w:r>
            <w:r w:rsidR="006155DA">
              <w:rPr>
                <w:b/>
                <w:bCs/>
                <w:sz w:val="16"/>
                <w:szCs w:val="16"/>
              </w:rPr>
              <w:t>4</w:t>
            </w:r>
            <w:r w:rsidRPr="0068264D">
              <w:rPr>
                <w:b/>
                <w:bCs/>
                <w:sz w:val="16"/>
                <w:szCs w:val="16"/>
              </w:rPr>
              <w:t xml:space="preserve"> год, тыс. рублей</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Процент исполнения решения</w:t>
            </w:r>
          </w:p>
        </w:tc>
        <w:tc>
          <w:tcPr>
            <w:tcW w:w="791" w:type="dxa"/>
            <w:tcBorders>
              <w:top w:val="single" w:sz="4" w:space="0" w:color="auto"/>
              <w:left w:val="nil"/>
              <w:bottom w:val="single" w:sz="4" w:space="0" w:color="auto"/>
              <w:right w:val="single" w:sz="4" w:space="0" w:color="auto"/>
            </w:tcBorders>
            <w:shd w:val="clear" w:color="auto" w:fill="auto"/>
            <w:vAlign w:val="center"/>
            <w:hideMark/>
          </w:tcPr>
          <w:p w:rsidR="0068264D" w:rsidRPr="0068264D" w:rsidRDefault="0068264D" w:rsidP="00B31B98">
            <w:pPr>
              <w:jc w:val="center"/>
              <w:rPr>
                <w:b/>
                <w:bCs/>
                <w:sz w:val="16"/>
                <w:szCs w:val="16"/>
              </w:rPr>
            </w:pPr>
            <w:r w:rsidRPr="0068264D">
              <w:rPr>
                <w:b/>
                <w:bCs/>
                <w:sz w:val="16"/>
                <w:szCs w:val="16"/>
              </w:rPr>
              <w:t>Процент исполнения сводной бюджетной росписи</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Финансовое управление администрации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75 852,47627</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75 852,47627</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75 852,47627</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10 425,77333</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10 425,77333</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10 425,77333</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10 125,77333</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Расходы, связанные с осуществлением полномочий по формированию и исполнению бюджета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2 034,08676</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1 565,15512</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1 565,15512</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1 565,15512</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24004С0200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468,93164</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468,93164</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468,93164</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8 091,68657</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8 091,68657</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8 091,68657</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115,22700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115,22700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115,22700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88,50000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88,50000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88,50000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26,72700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26,72700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26,72700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4 554,45000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4 554,45000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4 554,45000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3 498,06000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3 498,06000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3 498,06000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1 056,39000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1 056,39000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1 056,39000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1 131,42000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1 131,42000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1 131,42000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856,86000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856,86000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856,86000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274,56000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274,56000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274,56000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2 290,58957</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2 290,58957</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2 290,58957</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1 782,43292</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1 782,43292</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1 782,43292</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508,15665</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508,15665</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508,15665</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lastRenderedPageBreak/>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Пенсионное обеспечение</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Доплаты к пенсиям муниципальных служащих</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2400580100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Пособия, компенсации и иные социальные выплаты гражданам, кроме публичных нормативных обязательств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5 756,89600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5 756,89600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Обслуживание государственного и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Обслуживание государственного внутреннего и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Муниципальная программа "Управление муниципальными финансами и муниципальным долгом"</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Подпрограмма "Управление муниципальным долгом"</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0430000000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Основное мероприятие "Реализация обслуживания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0430100000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Процентные платежи по муниципальному долгу</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04301Г0100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Обслуживание муниципального долга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13</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04301Г0100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730</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16,28550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59 653,52144</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59 653,52144</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59 653,52144</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lastRenderedPageBreak/>
              <w:t>Муниципальная программа "Управление муниципальными финансами и муниципальным долгом"</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Подпрограмма "Совершенствование межбюджетных отношений"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Основное мероприятие "Предоставление межбюджетных трансфертов муниципальным образованиям поселений"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Осуществление государственных полномочий по расчету и предоставлению дотаций поселениям</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0420173090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Дотации на выравнивание бюджетной обеспеченности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0420173090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511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65,50000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Выравнивание бюджетной обеспеченности поселений из районного фонда финансовой поддержки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04201М0100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Дотации на выравнивание бюджетной обеспеченности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04201М0100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511</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20 000,00000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Прочие межбюджетные трансферты общего характера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39 588,02144</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39 588,02144</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39 588,02144</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Муниципальная программа "Экономическое развитие" на 2015-2017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Подпрограмма "Содействие занятости населения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0120000000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Основное мероприятие "Организация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0120100000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250,00000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Муниципальная программа "Управление муниципальными финансами и муниципальным долгом"</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Подпрограмма "Совершенствование межбюджетных отношений"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Основное мероприятие "Предоставление межбюджетных трансфертов муниципальным образованиям поселений"</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Обеспечение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04201М0200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04201М0200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33 231,88530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6 106,13614</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6 106,13614</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6 106,13614</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3 206,13614</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3 206,13614</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3 206,13614</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2 162,99700</w:t>
            </w:r>
          </w:p>
        </w:tc>
        <w:tc>
          <w:tcPr>
            <w:tcW w:w="1417"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2 162,99700</w:t>
            </w:r>
          </w:p>
        </w:tc>
        <w:tc>
          <w:tcPr>
            <w:tcW w:w="130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2 162,99700</w:t>
            </w:r>
          </w:p>
        </w:tc>
        <w:tc>
          <w:tcPr>
            <w:tcW w:w="768"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2 162,99700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2 162,99700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2 162,99700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1 043,13914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мероприятий по расходам уличного освещения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9990081800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9990081800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Разработка проектной и рабочей документации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99900М1000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99900М1000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9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Муниципальное учреждение "Комитет по управлению имуществом и муниципальным хозяйством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1 011 091,52055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1 011 091,52055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894 692,52360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88,5%</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4 670,72172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4 615,72172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2 199,70172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2 199,70172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2 199,70172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2 255,47000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2 255,47000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2 255,47000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160,55000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160,55000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160,55000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154 735,26135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154 735,26135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154 730,76135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Транспорт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7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дорожного хозяйства и транспортной инфраструктуры в муниципальном образовании "Мухоршибирский район" на 2024-2026 годы и на период до 2029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19"/>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Подпрограмма "Развитие транспортной инфраструктуры в муниципальном образовании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0840000000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потребностей экономики и населения в услугах транспорта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0840100000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Субсидии муниципальным образованиям на возмещение части затрат на </w:t>
            </w:r>
            <w:proofErr w:type="spellStart"/>
            <w:r>
              <w:rPr>
                <w:sz w:val="16"/>
                <w:szCs w:val="16"/>
              </w:rPr>
              <w:t>уалату</w:t>
            </w:r>
            <w:proofErr w:type="spellEnd"/>
            <w:r>
              <w:rPr>
                <w:sz w:val="16"/>
                <w:szCs w:val="16"/>
              </w:rPr>
              <w:t xml:space="preserve"> лизинговых платежей в связи с приобретением специализированных транспортных средств для содержания автомобильных дорог общего пользования местного значения за счёт средств Дорожного </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08401S23Д0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08401S23Д0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11 157,32000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Дорожное хозяйство (дорожные фонды)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дорожного хозяйства и транспортной инфраструктуры в муниципальном образовании "Мухоршибирский район" на 2024-2026 годы и на период до 2029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"Развитие дорожного хозяйства в муниципальном образовании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140 712,63035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"Содержание и ремонт автодорог"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136 491,78835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136 491,78835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136 491,78835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Содержание автомобильных дорог общего пользования местного значения, в том числе обеспечение безопасности дорожного движения и аварийно - восстановительные работы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08201743Д0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08201743Д0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67"/>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937,72804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дорожную деятельность в отношении автомобильных дорог общего пользования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111 306,41629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111 306,41629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111 306,41629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51 546,40000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51 546,40000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51 546,40000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38 662,48959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38 662,48959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38 662,48959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20 618,55670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20 618,55670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20 618,55670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4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08201S21Д0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478,97000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478,97000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478,97000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Содержание и ремонт автомобильных дорог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19 497,64402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19 497,64402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19 497,64402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8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08201Д0100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17 997,64402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17 997,64402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17 997,64402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Капитальный ремонт автомобильных дорог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Разработка проектной и рабочей документации на выполнение работ по капитальному ремонту автодорог местного значения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0820280300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«Безопасные качественные дороги»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082R100000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Cубсидии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082R153940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56"/>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082R153940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3 020,84200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7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2 865,31100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2 865,31100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2 860,81100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"Повышение качества управления земельными ресурсами и развитие градостроительной деятельности на территории муниципального образования "Мухоршибирский район" на 2015 -2017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2 860,81100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2 860,81100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2 860,81100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"Мероприятия по землеустройству и землепользованию"</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532,99300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532,99300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532,99300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Подготовка проектов межевания и проведение кадастровых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1900180200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1900180200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517,61100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Оценка земельных участков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1900180300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4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1900180300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15,38200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"Подготовка проектов межевания и проведение кадастровых работ в отношении земельных участков, выделенных за счет земельных долей"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2 327,81800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2 327,81800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2 327,81800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06"/>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Подготовка проектов межевания земельных участков и на проведение кадастровых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19002L5990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19002L5990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1 195,00000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Cубсидии на проведение кадастровых работ по формированию земельных участков для реализации Закона Республики Бурятия от 16 октября 2002 года № 115-III «О бесплатном предоставлении в собственность земельных участков, находящихся в государственной и </w:t>
            </w:r>
            <w:proofErr w:type="spellStart"/>
            <w:r>
              <w:rPr>
                <w:sz w:val="16"/>
                <w:szCs w:val="16"/>
              </w:rPr>
              <w:t>муницип</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19002S2250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97"/>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19002S2250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Проведение комплексных кадастровых работ за счёт республиканского бюджета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19002Д5110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19002Д5110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1 092,81800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31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3,45763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3,45763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22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1,04237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1,04237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269"/>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Жилищно-коммунальное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713 736,66679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713 736,66679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712 683,16149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Жилищное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2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2 285,47315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421751"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мероприятий по переселению граждан из аварийного жилищного фонда с учетом необходимости развития малоэтажного жилищного строительства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7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1 732,00000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553,47315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553,47315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553,47315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153,47315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153,47315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153,47315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Бюджетные инвестиции на приобретение объектов недвижимого имущества в государственную (муниципальную) собственность</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Коммунальное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698 281,13692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698 281,13692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697 227,63162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жилищно-коммунального комплекса в муниципальном образовании "Мухоршибирский район" на 2024-2026 годы и на период до 2029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697 612,77472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697 612,77472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696 559,26942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жилищно - коммунального хозяйства, повышение качества и надежности предоставляемых коммунальных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46 911,16472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46 911,16472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45 857,65942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Повышение эффективности, качества и надежности поставки коммунальных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43 170,75643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43 170,75643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42 117,25113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в границах поселений тепло- и водоснабжения населения, водоотведения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2110280800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2110280800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55,57960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996,69465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местным бюджетам на реализацию первоочередных мероприятий по модернизации, капитальному рем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21102S2980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8 947,42218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8 947,42218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8 947,42218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21102S2980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3 509,80375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3 509,80375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3 509,80375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21102S2980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1 168,07216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1 168,07216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1 168,07216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21102S2980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4 269,54627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4 269,54627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4 269,54627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на капитальный ремонт объектов коммунальной инфраструктуры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21102S2В90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33 171,06000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33 171,06000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32 117,55470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21102S2В90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33 171,06000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33 171,06000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32 117,55470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населения водой нормативного качества в необходимом количестве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3 740,40829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3 740,40829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3 740,40829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в границах поселений водоснабжения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2 342,28562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2 342,28562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2 342,28562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750,69635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750,69635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750,69635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2110380700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1 591,58927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1 591,58927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1 591,58927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1 398,12267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1 398,12267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1 398,12267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699,05987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699,05987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699,05987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21103S2140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699,06280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699,06280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699,06280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"Развитие жилищно-коммунального комплекса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«Чистая вода»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212F500000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Строительство и реконструкция (модернизация) объектов питьевого водоснабжения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212F552430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Бюджетные инвестиции в объекты капитального строительства государственной (муниципальной) собственности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212F552430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650 701,61000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668,36220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68,36220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68,36220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68,36220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Благоустройство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4 998,83349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4 998,83349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4 998,83349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жилищно-коммунального комплекса в муниципальном образовании "Мухоршибирский район" на 2024-2026 годы и на период до 2029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жилищно - коммунального хозяйства, повышение качества и надежности предоставляемых коммунальных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Приведение жилищного фонда к состоянию, отвечающему современным условиям </w:t>
            </w:r>
            <w:proofErr w:type="spellStart"/>
            <w:r>
              <w:rPr>
                <w:sz w:val="16"/>
                <w:szCs w:val="16"/>
              </w:rPr>
              <w:t>энергоэффективности</w:t>
            </w:r>
            <w:proofErr w:type="spellEnd"/>
            <w:r>
              <w:rPr>
                <w:sz w:val="16"/>
                <w:szCs w:val="16"/>
              </w:rPr>
              <w:t>, экологическим требованиям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Приведение жилищного фонда к состоянию, отвечающему современным условиям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2110110100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Муниципальная программа "Формирование современной городской среды на территории муниципального образования "Мухоршибирский район" на 2018-2024 годы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"Формирование комфортной городской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220F200000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Реализация программ формирования современной городской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220F255550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220F255550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4 640,83349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8 171,22323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125,64300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125,64300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125,64300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29,14300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29,14300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29,14300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4 396,60000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4 396,60000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4 396,60000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3 376,78000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3 376,78000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3 376,78000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1 019,82000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1 019,82000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1 019,82000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1 220,90000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1 220,90000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1 220,90000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937,71000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283,19000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283,19000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283,19000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2 428,08023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2 428,08023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2 428,08023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1 908,04914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1 908,04914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1 908,04914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520,03109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520,03109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520,03109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Охрана окружающей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12 152,80620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охраны окружающей среды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12 152,80620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"Охрана окружающей среды и природных ресурсов" на 2015-2017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127 493,79785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12 152,80620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"Строительство полигонов твердых бытовых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расходных обязательств муниципальных образований на содержание объектов размещения твердых коммунальных отходов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02001S2Д10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02001S2Д10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3 822,65900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"Ликвидация несанкционированных свалок"</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0200300000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123 243,99165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123 243,99165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7 903,00000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Ликвидация несанкционированных свалок</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0200380100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123 243,99165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123 243,99165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7 903,00000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0200380100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115 340,99165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115 340,99165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0200380100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7 903,00000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7 903,00000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7 903,00000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Обустройство контейнерных площадок</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0200700000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02007S2140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02007S2140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427,14720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Культура, кинематография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Культура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"Сохранение и развитие культуры и туризма Мухоршибирского района" на 2015-2017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"Библиотеки"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"Ремонт, реконструкция библиотечных зданий"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1220600000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12206S2140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12206S2140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социальной политики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46,23671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46,23671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46,23671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13,96348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13,96348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13,96348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16,89981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16,89981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16,89981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Физическая культура и спорт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Массовый спорт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муниципального автономного учреждения плавательного бассейна "Горняк" в 2015-2017 годах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"Содержание муниципального учреждения"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9 177,97284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учреждением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73"/>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4 633,77147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2 423,06000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2 121,14137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Администрация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120 482,96808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120 356,63497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119 562,56861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77 410,73447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77 285,43812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76 495,62686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2 426,32554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функционирования высшего должностного лица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1 941,53355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1 941,53355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1 941,53355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1 504,65355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1 504,65355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1 504,65355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436,88000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436,88000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436,88000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484,79199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484,79199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484,79199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400,24046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400,24046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400,24046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84,55153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84,55153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84,55153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19 529,64061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383,29900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383,29900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383,29900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294,40000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294,40000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294,40000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88,89900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88,89900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88,89900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11 275,86003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11 275,86003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11 275,86003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8 643,06267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8 643,06267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8 643,06267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2 632,79736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2 632,79736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2 632,79736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3 536,87383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3 536,87383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3 536,87383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2 727,52768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2 688,04968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2 688,04968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809,34615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848,82415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848,82415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104,9%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4 333,60775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4 333,60775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4 333,60775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3 585,26665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3 585,26665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3 585,26665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748,34110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748,34110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748,34110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проведения выборов и референдумов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Специальные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19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средства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52 054,76832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51 929,47197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51 539,66071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19 622,85242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19 485,71032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19 463,33272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1 770,30000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1 770,30000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1 770,30000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отдельных государственных полномочий по уведомительной регистрации коллективных договоров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271,20000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271,20000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271,20000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178,95500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178,95500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178,95500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54,04500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54,04500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54,04500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государственных полномочий по хранению, формированию, учету и использованию архивного фонда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1 231,40000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1 231,40000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1 231,40000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894,26695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894,26695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894,26695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244,73305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244,73305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244,73305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Осуществление государственных полномочий по созданию и организации деятельности административных комиссий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267,70000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267,70000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267,70000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170,11500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170,11500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170,11500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51,37500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51,37500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51,37500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1 823,71900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1 686,57690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1 664,19930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98,7%</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1 697,23400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1 560,09190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1 537,71430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90,6%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98,6%</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206,71600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206,71600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206,71600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персоналу государственных (муниципальных) органов, за исключением фонда оплаты труда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11,04500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11,04500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11,04500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1 342,35300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1 205,21090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1 182,83330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98,1%</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0,55200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0,55200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0,55200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136,56800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136,56800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136,56800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93,93500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93,93500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93,93500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72,14700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72,14700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72,14700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21,78800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21,78800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21,78800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Обеспечение финансово - правовой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16 016,43142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16 016,43142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16 016,43142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деятельности казенных учреждений (финансово - правовой отдел)</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9 647,77084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9 647,77084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9 647,77084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7 191,89484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7 191,89484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7 191,89484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2 172,59100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2 172,59100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2 172,59100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персоналу государственных (муниципальных) органов, за исключением фонда оплаты труда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4,06200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4,06200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4,06200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279,22300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279,22300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279,22300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33,34200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1 571,33000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1 571,33000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1 571,33000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1 206,86000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1 206,86000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1 206,86000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364,47000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364,47000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364,47000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6F291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4 763,98858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4 763,98858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4 763,98858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3 694,23594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3 694,23594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3 694,23594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24006S4760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1 069,75264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1 069,75264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1 069,75264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Меры социальной поддержки обучающихся по договорам целевого обучения (выплата стипендии)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2400700000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Предоставление мер социальной поддержки выпускникам в образовательных учреждениях среднего профессионального или высшего образования, заключивших договор о целевом обучении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2400760010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Стипендии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2400760010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12,40200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B8663D"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32 431,91590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32 443,76165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32 076,32799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B8663D"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31 496,80805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31 508,65380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31 141,22014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360F78"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деятельности (оказание услуг) учреждений хозяйственного обслуживания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24 199,30997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24 211,15572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23 843,72206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98,5%</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8 281,62228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8 293,46803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8 293,46803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2 501,47580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2 501,47580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2 501,47580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товаров, работ, услуг в целях капитального ремонта государственного (муниципального) имущества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3 929,23212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3 929,23212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3 929,23212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7 381,50829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7 381,50829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7 056,67527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95,6%</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энергетических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247</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1 880,47148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1 880,47148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1 861,04784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153,21400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28,60900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9920020200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расходных обязательств муниципальных районов (городских округов)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1 724,99796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1 724,99796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1 724,99796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1 351,80000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1 351,80000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1 351,80000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373,19796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373,19796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373,19796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5 572,50012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5 572,50012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5 572,50012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4 102,70276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4 102,70276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4 102,70276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1 274,79736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1 274,79736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1 274,79736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Закупка энергетических ресурсов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99200S4760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247</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705,46585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705,46585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705,46585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администрации по ликвидации чрезвычайных ситуаций и последствий стихийных бедствий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555,46585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229,64200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229,64200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229,64200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9990051200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9990051200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220,24200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Национальная безопасность и правоохранительная деятельность</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507,58830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507,58830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503,33320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Гражданская оборона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507,58830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507,58830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503,33320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F40D31"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"Противодействие экстремизму и профилактика терроризма на территории муниципального образования "Мухоршибирский район" на 2022-2026 годы"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Приобретение комплектов плакатов, печатных памяток антитеррористической направленности и по тематике профилактики противодействия экстремизму для распространения среди жителей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2500280100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2500280100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494,13320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494,13320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498,38830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494,13320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448,68830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448,68830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444,43320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333"/>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49,70000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49,70000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49,70000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1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660,82716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"Экономическое развитие" на 2015-2017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"Развитие малого и среднего предпринимательства в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0110000000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 xml:space="preserve">Основное мероприятие "Подготовка, переподготовка и повышение квалификации кадров </w:t>
            </w:r>
            <w:proofErr w:type="spellStart"/>
            <w:r>
              <w:rPr>
                <w:sz w:val="16"/>
                <w:szCs w:val="16"/>
              </w:rPr>
              <w:t>СМиСП</w:t>
            </w:r>
            <w:proofErr w:type="spellEnd"/>
            <w:r>
              <w:rPr>
                <w:sz w:val="16"/>
                <w:szCs w:val="16"/>
              </w:rPr>
              <w:t>. Информационное обеспечение и пропаганда предпринимательской деятельности"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0110200000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Проведение семинаров, мастер-классов, конференций, круглых столов, форумов, выставок, ярмарок и прочих мероприятий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0110280320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0110280320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"Охрана общественного порядка на территории муниципального образования "Мухоршибирский район" в 2015 - 2017 годах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129,60916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129,60916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129,60916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"Пропаганда патриотизма, духовно-нравственных ценностей, здорового образа жизни подростков и молодежи"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55,07000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практической помощи лицам, ранее судимым в получении документов, установлении родственных связей, жизнеустройстве.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Проведение спортивных мероприятий среди учащихся, молодежи и народных дружинников по массовым видам спорта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49,97000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49,97000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49,97000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0900248010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"Квотирование рабочих мест для лиц, осужденных к наказанию в виде исправительных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Квотирование рабочих мест для лиц, осужденных к наказанию в виде исправительных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74,53916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9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"Формирование и развитие благоприятного инвестиционного имиджа  муниципального образования "Мухоршибирский район" на 2017 - 2024 годы"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Систематизация и подготовка информационного материала об инвестиционном потенциале района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231,21800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nil"/>
              <w:right w:val="single" w:sz="4" w:space="0" w:color="auto"/>
            </w:tcBorders>
            <w:shd w:val="clear" w:color="auto" w:fill="auto"/>
            <w:vAlign w:val="center"/>
            <w:hideMark/>
          </w:tcPr>
          <w:p w:rsidR="00A75865" w:rsidRDefault="00A75865" w:rsidP="00A75865">
            <w:pPr>
              <w:rPr>
                <w:sz w:val="16"/>
                <w:szCs w:val="16"/>
              </w:rPr>
            </w:pPr>
            <w:r>
              <w:rPr>
                <w:sz w:val="16"/>
                <w:szCs w:val="16"/>
              </w:rPr>
              <w:t>Участие муниципального образования в инвестиционных презентациях, семинарах, выставках, ярмарках и других мероприятиях экономического характера</w:t>
            </w:r>
          </w:p>
        </w:tc>
        <w:tc>
          <w:tcPr>
            <w:tcW w:w="536" w:type="dxa"/>
            <w:tcBorders>
              <w:top w:val="nil"/>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345"/>
        </w:trPr>
        <w:tc>
          <w:tcPr>
            <w:tcW w:w="2017" w:type="dxa"/>
            <w:tcBorders>
              <w:top w:val="single" w:sz="4" w:space="0" w:color="auto"/>
              <w:left w:val="single" w:sz="4" w:space="0" w:color="auto"/>
              <w:bottom w:val="nil"/>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Иные выплаты персоналу государственных (муниципальных) органов, за исключением фонда оплаты труда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131,21800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Изготовление презентационного материала (полиграфической, сувенирной продукции, </w:t>
            </w:r>
            <w:proofErr w:type="spellStart"/>
            <w:r>
              <w:rPr>
                <w:sz w:val="16"/>
                <w:szCs w:val="16"/>
              </w:rPr>
              <w:t>банеров</w:t>
            </w:r>
            <w:proofErr w:type="spellEnd"/>
            <w:r>
              <w:rPr>
                <w:sz w:val="16"/>
                <w:szCs w:val="16"/>
              </w:rPr>
              <w:t xml:space="preserve">, презентационных дисков, презентационного фильма, </w:t>
            </w:r>
            <w:proofErr w:type="spellStart"/>
            <w:r>
              <w:rPr>
                <w:sz w:val="16"/>
                <w:szCs w:val="16"/>
              </w:rPr>
              <w:t>флеш</w:t>
            </w:r>
            <w:proofErr w:type="spellEnd"/>
            <w:r>
              <w:rPr>
                <w:sz w:val="16"/>
                <w:szCs w:val="16"/>
              </w:rPr>
              <w:t>-презентации) об инвестиционном потенциале района, наполнение базы данных сайта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2300180600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2300180600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Оплата членского взноса </w:t>
            </w:r>
            <w:proofErr w:type="spellStart"/>
            <w:r>
              <w:rPr>
                <w:sz w:val="16"/>
                <w:szCs w:val="16"/>
              </w:rPr>
              <w:t>Торгово</w:t>
            </w:r>
            <w:proofErr w:type="spellEnd"/>
            <w:r>
              <w:rPr>
                <w:sz w:val="16"/>
                <w:szCs w:val="16"/>
              </w:rPr>
              <w:t xml:space="preserve"> - промышленной палаты Республики Бурятия</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2300181000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иных платежей</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2300181000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853</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Образование</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616,09300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616,09300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616,09300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Профессиональная подготовка, переподготовка и повышение квалификации</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4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Совершенствование нормативной правовой базы по вопросам муниципальной службы</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2400100000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профессиональной переподготовки, повышения квалификации лиц, замещающих выборные муниципальные должности и муниципальных служащих</w:t>
            </w:r>
          </w:p>
        </w:tc>
        <w:tc>
          <w:tcPr>
            <w:tcW w:w="536" w:type="dxa"/>
            <w:tcBorders>
              <w:top w:val="single" w:sz="4" w:space="0" w:color="auto"/>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nil"/>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24001S2870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296,00000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24001S2870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108,60000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4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24001S2870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187,40000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187,40000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187,40000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4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Молодежная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320,09300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320,09300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320,09300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"Реализация молодежной политики в муниципальном образовании "Мухоршибирский район" на 2015-2017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320,09300</w:t>
            </w:r>
          </w:p>
        </w:tc>
        <w:tc>
          <w:tcPr>
            <w:tcW w:w="1417"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320,09300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320,09300</w:t>
            </w:r>
          </w:p>
        </w:tc>
        <w:tc>
          <w:tcPr>
            <w:tcW w:w="768"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"Организация и проведение культурно-массовых мероприятий для молодежи"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и проведение культурно-массовых мероприятий для молодежи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155,50000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155,50000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155,50000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Основное мероприятие "Мероприятия, направленные на развитие добровольческого движения, молодежного парламентаризма, студенческого самоуправления, поддержку молодежных общественных организаций"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Реализация мероприятий регионального проекта "Социальная активность"</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05005S2Р50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103,09300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05005S2Р50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05005S2Р50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84,09300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84,09300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84,09300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05005S2Р50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Социальная политика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5 996,96349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6 000,35973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6 000,35973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Социальное обеспечение населения</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390,12601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390,12601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390,12601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390,12601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390,12601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393,52225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Охрана семьи и детства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Муниципальная программа "Реализация молодежной политики в муниципальном образовании "Мухоршибирский район" на 2015-2017 годы и на период до 2024 года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Основное мероприятие "Предоставление социальной выплаты на приобретение жилья или строительство индивидуального жилого дома"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0500800000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Предоставление социальной выплаты на приобретение жилья или строительство индивидуального жилого дома</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05008L4970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Субсидии гражданам на приобретение жилья</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05008L4970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1 659,70350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Другие вопросы в области социальной политики</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3 947,13398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3 947,13398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3 947,13398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Муниципальная программа "Поддержка ветеранов - уважение старших" на 2015-2024 годы</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nil"/>
            </w:tcBorders>
            <w:shd w:val="clear" w:color="auto" w:fill="auto"/>
            <w:vAlign w:val="center"/>
            <w:hideMark/>
          </w:tcPr>
          <w:p w:rsidR="00A75865" w:rsidRDefault="00A75865" w:rsidP="00A75865">
            <w:pPr>
              <w:rPr>
                <w:sz w:val="16"/>
                <w:szCs w:val="16"/>
              </w:rPr>
            </w:pPr>
            <w:r>
              <w:rPr>
                <w:sz w:val="16"/>
                <w:szCs w:val="16"/>
              </w:rPr>
              <w:t>Основное мероприятие "Поддержка Совета ветеранов и ветеранских клубов"</w:t>
            </w:r>
          </w:p>
        </w:tc>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Организация досуга пожилых людей, проведение массовых мероприятий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1500280100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538,39948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1500280100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293,44400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293,44400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293,44400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иных платежей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1500280100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244,95548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244,95548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244,95548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"Семья и дети Мухоршибирского района" на 2015-2024 годы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"Поддержка детей из семей, находящихся в трудной жизненной ситуации"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Приобретение школьных принадлежностей, одежды, обуви детям,  оказавшимся в трудной жизненной ситуации к началу учебного года по акции "Помогите детям собраться в школу"</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1600180100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Приобретение товаров, работ, услуг в пользу граждан в целях их социального обеспечения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1600180100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183,41550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3 225,31900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3 225,31900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3 225,31900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3 141,50000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3 141,50000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3 141,50000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государственных полномочий по организации деятельности комиссий по делам несовершеннолетних и защите их прав в Республике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1 256,60000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1 256,60000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1 256,60000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38"/>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876,66978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876,66978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876,66978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персоналу государственных (муниципальных) органов, за исключением фонда оплаты труда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262,32422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262,32422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262,32422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116,38600</w:t>
            </w:r>
          </w:p>
        </w:tc>
        <w:tc>
          <w:tcPr>
            <w:tcW w:w="1417"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116,38600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116,38600</w:t>
            </w:r>
          </w:p>
        </w:tc>
        <w:tc>
          <w:tcPr>
            <w:tcW w:w="768"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000000"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государственных полномочий по образованию и организации деятельности по опеке и попечительству в Республике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1 884,90000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1 884,90000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1 884,90000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1 312,61313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1 312,61313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1 312,61313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395,87787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395,87787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395,87787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176,40900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176,40900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176,40900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83,81900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64,37700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64,37700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64,37700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19,44200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19,44200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19,44200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Физическая культура и спорт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28 498,03662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28 493,60362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28 493,60362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Физическая культура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физической культуры и спорта в муниципальном образовании "Мухоршибирский район" на 2015-2017 годы и на период до 2024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"Организация и проведение спортивно-массовых и оздоровительных мероприятий с различными группами населения в районе"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и проведение спортивно-массовых и оздоровительных мероприятий с различными группами населения в районе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1 654,12738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363,90000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363,90000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363,90000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623,02738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623,02738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623,02738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1700180100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667,20000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667,20000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667,20000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Массовый спорт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1 972,63957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1 972,63957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1 972,63957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содержание инструкторов по физической культуре и спорту</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1 972,63957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1 968,20657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1 536,00952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1 531,57652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1 531,57652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436,63005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436,63005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436,63005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Спорт высших достижений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МП "Развитие муниципального бюджетного </w:t>
            </w:r>
            <w:proofErr w:type="spellStart"/>
            <w:r>
              <w:rPr>
                <w:sz w:val="16"/>
                <w:szCs w:val="16"/>
              </w:rPr>
              <w:t>учреждения"Мухоршибирская</w:t>
            </w:r>
            <w:proofErr w:type="spellEnd"/>
            <w:r>
              <w:rPr>
                <w:sz w:val="16"/>
                <w:szCs w:val="16"/>
              </w:rPr>
              <w:t xml:space="preserve"> спортивная школа" на 2022-2024 годы и на период до 2027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24 871,26967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Основное мероприятие "Содержание муниципального учреждения"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24 813,68451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24 813,68451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24 813,68451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учреждением муниципальных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8 696,85163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1 643,27204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муниципальным учреждениям, реализующим программы спортивной подготовки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26001S2Е90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26001S2Е90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13 027,46300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1 446,09784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"Спорт - норма жизни"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260P500000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Государственная </w:t>
            </w:r>
            <w:proofErr w:type="spellStart"/>
            <w:r>
              <w:rPr>
                <w:sz w:val="16"/>
                <w:szCs w:val="16"/>
              </w:rPr>
              <w:t>поодержка</w:t>
            </w:r>
            <w:proofErr w:type="spellEnd"/>
            <w:r>
              <w:rPr>
                <w:sz w:val="16"/>
                <w:szCs w:val="16"/>
              </w:rPr>
              <w:t xml:space="preserve"> организаций, входящих в систему спортивной подготовки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260P550810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260P550810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57,58516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Средства массовой информации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Периодическая печать и издательства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Муниципальная программа "Поддержка и развитие печатного средства массовой информации - газеты "Земля </w:t>
            </w:r>
            <w:proofErr w:type="spellStart"/>
            <w:r>
              <w:rPr>
                <w:sz w:val="16"/>
                <w:szCs w:val="16"/>
              </w:rPr>
              <w:t>мухоршибирская</w:t>
            </w:r>
            <w:proofErr w:type="spellEnd"/>
            <w:r>
              <w:rPr>
                <w:sz w:val="16"/>
                <w:szCs w:val="16"/>
              </w:rPr>
              <w:t>" на 2015-2017 годы и на период до 2024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 xml:space="preserve">Основное мероприятие "Издание газеты "Земля </w:t>
            </w:r>
            <w:proofErr w:type="spellStart"/>
            <w:r>
              <w:rPr>
                <w:sz w:val="16"/>
                <w:szCs w:val="16"/>
              </w:rPr>
              <w:t>мухоршибирская</w:t>
            </w:r>
            <w:proofErr w:type="spellEnd"/>
            <w:r>
              <w:rPr>
                <w:sz w:val="16"/>
                <w:szCs w:val="16"/>
              </w:rPr>
              <w:t>"</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3 932,72504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Издание газеты "Земля Мухоршибирская"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394,00000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06002S4760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978,72504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межбюджетные трансферты общего характера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Финансовая поддержка ТОС посредством республиканского конкурса "Лучшее территориальное общественное самоуправление"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9990074030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9990074030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2 860,00000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Управление образования Муниципального образования "Мухоршибирский район" Республики Бурятия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887 975,85549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891 287,60192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881 461,56415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Национальная экономика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Дорожное хозяйство (дорожные фонды)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Муниципальная программа "Охрана общественного порядка на территории муниципального образования "Мухоршибирский район" в 2015 - 2017 годах и на период до 2024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"Информационная пропаганда населения и работа с детьми"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0901800000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Информационная пропаганда и работа с детьми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0901880100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0901880100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884 225,85549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888 270,05549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878 444,01772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Дошкольное 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187 070,01472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189 754,51472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188 717,00003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99,5%</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образования МО "Мухоршибирский район" на 2015 - 2017 годы и на период до 2024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186 430,01472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189 114,51472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188 342,47369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101,0%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"Дошкольное образование"</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186 430,01472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189 114,51472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188 342,47369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101,0%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"Оказание услуг по реализации общеобразовательных программ дошкольного образования в соответствии с муниципальным заданием"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183 411,97317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186 096,47317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185 348,28526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101,1%</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(организациями) услуг (работ) по предоставлению дошкольного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35 683,70273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35 683,70273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35 683,70273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26 014,35412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26 014,35412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26 014,35412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9 669,34861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9 669,34861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9 669,34861</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налога на имущество организаций и земельного налога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586,03341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586,03341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566,56110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96,7%</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424,88100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424,88100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424,88100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161,15241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161,15241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141,68010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87,9%</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87,9%</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Финансовое обеспечение получения дошкольного образования в муниципальных образовательных организациях</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81 294,67000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83 979,17000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83 250,45440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102,4%</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59 903,52671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61 881,44112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61 152,72552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102,1%</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0310173020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21 391,14329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22 097,72888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22 097,72888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103,3%</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Иные межбюджетные трансферты бюджетам муниципальных районов (городских округов) на финансовое обеспечение социально </w:t>
            </w:r>
            <w:proofErr w:type="spellStart"/>
            <w:r>
              <w:rPr>
                <w:sz w:val="16"/>
                <w:szCs w:val="16"/>
              </w:rPr>
              <w:t>значемых</w:t>
            </w:r>
            <w:proofErr w:type="spellEnd"/>
            <w:r>
              <w:rPr>
                <w:sz w:val="16"/>
                <w:szCs w:val="16"/>
              </w:rPr>
              <w:t xml:space="preserve"> и первоочередных расходов местных бюджетов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0310174870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0310174870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2 519,00000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36 095,69033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36 095,69033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36 095,69033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26 251,84443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26 251,84443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26 251,84443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9 843,84590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9 843,84590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9 843,84590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27 232,87670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27 232,87670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27 232,87670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19 708,50097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19 708,50097</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19 708,50097</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03101S4760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7 524,37573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7 524,37573</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7 524,37573</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Основное мероприятие "Мероприятия, направленные на безопасные условия пребывания воспитанников в учреждениях дошкольного образования (капитальный ремонт, реконструкция и строительство)"</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0310200000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03102S2140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03102S2140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2 964,24155</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Основное мероприятие "Возмещение расходов по содержанию воспитанников дошкольных образовательных учреждений, родители (законные представители) которых имеют льготы по родительской плате за содержание ребенка в муниципальных дошкольных образовательных </w:t>
            </w:r>
            <w:proofErr w:type="spellStart"/>
            <w:r>
              <w:rPr>
                <w:sz w:val="16"/>
                <w:szCs w:val="16"/>
              </w:rPr>
              <w:t>учре</w:t>
            </w:r>
            <w:proofErr w:type="spellEnd"/>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0310500000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29,94688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55,7%</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Питание обучающихся в муниципальных организациях РБ, осваивающих образовательные программы дошкольного образования, являющихся детьми отдельных категорий граждан , принимавших участие в специальной военной операции</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53,80000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29,94688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55,7%</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55,7%</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45,40000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45,40000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21,54688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47,5%</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47,5%</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0310574880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"Сохранение и развитие бурятского языка в муниципальном образовании "Мухоршибирский район" на 2023-2025 годы и на и на период до 2028 года"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366,52634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Создание необходимых условий для развития территориального двуязычия (билингвизма), сохранения и развития бурятского языка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366,52634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ежемесячное денежное вознаграждение воспитателей дошкольных образовательных организаций, реализующих программу погружения в бурятскую языковую среду</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2800174650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632,00000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366,52634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58,0%</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2800174650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315,99939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315,99939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161,64056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51,2%</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51,2%</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2800174650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316,00061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316,00061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204,88578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64,8%</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64,8%</w:t>
            </w:r>
          </w:p>
        </w:tc>
      </w:tr>
      <w:tr w:rsidR="00A75865" w:rsidRPr="00E179B5" w:rsidTr="00011390">
        <w:trPr>
          <w:cantSplit/>
          <w:trHeight w:val="51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Общее 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623 290,99252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624 650,69252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616 380,41935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98,7%</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образования МО "Мухоршибирский район" на 2015 - 2017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613 817,92434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615 177,62434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606 959,63705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98,7%</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"Общее 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613 817,92434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615 177,62434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606 959,63705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98,7%</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"Оказание услуг по реализации основных общеобразовательных программ"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469 745,88534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471 105,58534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471 036,99944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Оказание учреждениями (организациями) услуг по предоставлению общего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22 034,10059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22 034,10059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22 034,10059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20 767,91781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20 767,91781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20 767,91781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1 266,18278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1 266,18278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1 266,18278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(организациями) услуг по предоставлению общего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032011010К</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032011010К</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налога на имущество организаций и земельного налога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3 239,01858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3 239,01858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3 170,43968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97,9%</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2 950,13090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2 950,13090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2 881,55200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97,7%</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0320110200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288,88768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288,88768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288,88768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Финансовое обеспечение получения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260 972,96000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262 332,66000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262 332,66000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217 370,12936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218 526,42221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218 526,42221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0320173030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43 602,83064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43 806,23779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43 806,23779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Разработка, принятие и софинансирование муниципальных программ по сохранению и развитию бурятского языка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0320185060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0320185060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48 002,22669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48 002,22669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48 002,22669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45 091,88859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45 091,88859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45 091,88859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2 910,33810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2 910,33810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2 910,33810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Оплата труда обслуживающего персонала муниципальных общеобразовательных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124 526,60192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124 526,60192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124 526,59492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102 489,29624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102 489,29624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102 489,28924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03201S2В40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22 037,30568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22 037,30568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22 037,30568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8 760,97756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8 760,97756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8 760,97756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7 792,59899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7 792,59899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7 792,59899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968,37857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968,37857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968,37857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"Выплата дополнительного денежного вознаграждения педагогическим работникам за выполнение функций классного руководителя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51 149,50000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51 149,50000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46 801,25040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91,5%</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Выплата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3 843,80000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3 843,80000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3 775,71600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98,2%</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3 145,40000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3 145,40000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3 124,43307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0320273040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651,28293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93,3%</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03202R3030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47 305,70000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47 305,70000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43 025,53440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03202R3030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38 546,42000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38 546,42000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36 436,74712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03202R3030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8 759,28000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8 759,28000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6 588,78728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75,2%</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"Мероприятия по организации горячего питания детей, обучающихся в общеобразовательных учреждениях"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37 670,55200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37 670,55200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33 869,40021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89,9%</w:t>
            </w:r>
          </w:p>
        </w:tc>
      </w:tr>
      <w:tr w:rsidR="00A75865" w:rsidRPr="00E179B5" w:rsidTr="00011390">
        <w:trPr>
          <w:cantSplit/>
          <w:trHeight w:val="104"/>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03203L3040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15 175,30000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15 175,30000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15 175,30000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03203L3040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11 340,24172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11 340,24172</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11 340,24172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03203L3040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3 835,05828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3 835,05828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3 835,05828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горячего питания обучающихся, получающих основное общее, среднее общее образование в муниципальных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21 733,40000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21 733,40000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17 987,93041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82,8%</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17 787,23400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17 787,23400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14 923,15387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83,9%</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03203S2К90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3 946,16600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3 946,16600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3 064,77654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77,7%</w:t>
            </w:r>
          </w:p>
        </w:tc>
      </w:tr>
      <w:tr w:rsidR="00A75865" w:rsidRPr="00E179B5" w:rsidTr="00011390">
        <w:trPr>
          <w:cantSplit/>
          <w:trHeight w:val="232"/>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выплаты денежной компенсации стоимости двухразового питания родителям (законным представителям) обучающихся с ограниченными возможностями здоровья, родителям (законным представителям) детей-инвалидов, имеющих статус обучающихся с ограниченными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761,85200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761,85200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706,16980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92,7%</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722,45500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722,45500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666,77280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92,3%</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03203S2Р40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39,39700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39,39700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39,39700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"Мероприятия по организации перевозок учащихся, проживающих в отдаленных селах, к месту учебы и обратно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перевозок учащихся, проживающих в отдаленных селах, к месту учебы и обратно по общеобразовательным учреждениям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3 614,17677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3 513,53252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3 513,53252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3 513,53252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0320410100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100,64425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100,64425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100,64425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Основное мероприятие "Мероприятия, направленные на повышение надежности и увеличение сроков эксплуатации строений в целях безопасности: разработка проектно-сметной документации и обследование зданий общеобразовательных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51 637,81023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51 637,81023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51 637,81023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w:t>
            </w:r>
            <w:proofErr w:type="spellStart"/>
            <w:r>
              <w:rPr>
                <w:sz w:val="16"/>
                <w:szCs w:val="16"/>
              </w:rPr>
              <w:t>Приобритение</w:t>
            </w:r>
            <w:proofErr w:type="spellEnd"/>
            <w:r>
              <w:rPr>
                <w:sz w:val="16"/>
                <w:szCs w:val="16"/>
              </w:rPr>
              <w:t xml:space="preserve"> и монтаж модульных спортивных залов для школ РБ)</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03205L5052</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03205L5052</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51 020,40000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03205S2140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03205S2140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617,41023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"Охрана общественного порядка на территории муниципального образования "Мухоршибирский район" в 2015 - 2017 годах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"Обеспечение безопасности в местах массового скопления людей, приобретение и монтаж камер видеонаблюдения в общеобразовательных учреждениях"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Реализация мероприятий по обеспечению деятельности по охране правопорядка и общественной безопасности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0901480100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МП "Патриотическое воспитание детей в муниципальном </w:t>
            </w:r>
            <w:proofErr w:type="spellStart"/>
            <w:r>
              <w:rPr>
                <w:sz w:val="16"/>
                <w:szCs w:val="16"/>
              </w:rPr>
              <w:t>образовании"Мухоршибирский</w:t>
            </w:r>
            <w:proofErr w:type="spellEnd"/>
            <w:r>
              <w:rPr>
                <w:sz w:val="16"/>
                <w:szCs w:val="16"/>
              </w:rPr>
              <w:t xml:space="preserve"> район" на 2023-2025 годы и на период до 2028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3 790,25316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3 790,25316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3 737,96728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98,6%</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868,75316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868,75316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816,46728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478,15316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478,15316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441,27300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92,3%</w:t>
            </w:r>
          </w:p>
        </w:tc>
      </w:tr>
      <w:tr w:rsidR="00A75865"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450,15316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450,15316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413,27300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91,8%</w:t>
            </w:r>
          </w:p>
        </w:tc>
      </w:tr>
      <w:tr w:rsidR="00A75865"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9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w:t>
            </w:r>
            <w:proofErr w:type="spellStart"/>
            <w:r>
              <w:rPr>
                <w:sz w:val="16"/>
                <w:szCs w:val="16"/>
              </w:rPr>
              <w:t>объеденениями</w:t>
            </w:r>
            <w:proofErr w:type="spellEnd"/>
            <w:r>
              <w:rPr>
                <w:sz w:val="16"/>
                <w:szCs w:val="16"/>
              </w:rPr>
              <w:t xml:space="preserve"> государственных общеобразовательных организаций, профессиональных образовательных организаций субъектов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27001R0500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375,19428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96,1%</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27001R0500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351,54000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351,54000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336,13428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95,6%</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27001R0500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"Патриотическое воспитание граждан Российской Федерации"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270EВ00000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270EВ51790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2 921,50000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270EВ51790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2 629,35000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2 629,35000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2 629,35000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270EВ51790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292,15000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292,15000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292,15000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"Сохранение и развитие бурятского языка в муниципальном образовании "Мухоршибирский район" на 2023-2025 годы и на и на период до 2028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Создание необходимых условий для развития территориального двуязычия (билингвизма), сохранения и развития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Формирование базовой ступени изучения бурятского языка повсеместно в дошкольных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351,99940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311,99940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311,99940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311,99940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4 880,81562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4 880,81562</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4 880,81562</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4 582,04450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4 582,04450</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4 582,04450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Организация и обеспечение отдыха и оздоровления детей в загородных стационарных детских оздоровительных лагерях, оздоровительных лагерях с дневным пребыванием и иных детских лагерях сезонного действия (за исключением загородных стационарных детских </w:t>
            </w:r>
            <w:proofErr w:type="spellStart"/>
            <w:r>
              <w:rPr>
                <w:sz w:val="16"/>
                <w:szCs w:val="16"/>
              </w:rPr>
              <w:t>оздоро</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1 663,06070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1 663,06070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1 663,06070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8"/>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1 423,59840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1 423,59840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1 423,59840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9930073050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239,46230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239,46230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239,46230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прав детей, находящихся в трудной  жизненной  ситуации, на отдых и оздоровление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2 918,98380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2 918,98380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2 918,98380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2 849,46850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2 849,46850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2 849,46850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69,51530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69,51530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69,51530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230,44300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230,44300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230,44300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151,20000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администрации по предупреждению чрезвычайных ситуаций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79,24300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68,32812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Дополнительное образование детей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28 764,77173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28 764,77173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28 667,96718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Муниципальная программа "Развитие образования МО "Мухоршибирский район" на 2015 - 2017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27 698,65034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Подпрограмма "Дополнительное 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27 698,65034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Основное мероприятие "Оказание услуг по предоставлению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27 795,42389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27 698,65034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(организациями) услуг (работ) по предоставлению дополнительного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2 841,69291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2 841,69291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2 774,01086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0330110100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2 841,69291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2 841,69291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2 774,01086</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97,6%</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налога на имущество организаций и земельного налога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55,92950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55,92950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26,83800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0330110200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55,92950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55,92950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26,83800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 увеличение фонда оплаты труда педагогических работников муниципальных организаций дополнительного образования</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03301S2120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03301S2120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17 660,06714</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 S216 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03301S2160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03301S2160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6 207,30298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03301S4760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1 030,43136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МП "Патриотическое воспитание детей в муниципальном </w:t>
            </w:r>
            <w:proofErr w:type="spellStart"/>
            <w:r>
              <w:rPr>
                <w:sz w:val="16"/>
                <w:szCs w:val="16"/>
              </w:rPr>
              <w:t>образовании"Мухоршибирский</w:t>
            </w:r>
            <w:proofErr w:type="spellEnd"/>
            <w:r>
              <w:rPr>
                <w:sz w:val="16"/>
                <w:szCs w:val="16"/>
              </w:rPr>
              <w:t xml:space="preserve"> район" на 2023-2025 годы и на период до 2028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962,36784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962,36784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962,33684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962,36784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962,36784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962,33684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572,36784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всероссийского движения РДДМ "Движение первых"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389,96900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389,96900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6,98000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Профессиональная подготовка, переподготовка и повышение квалификации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 обеспечение муниципальных общеобразовательных организаций педагогическими работниками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377,82000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301,82000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301,82000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301,82000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99900S2890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76,00000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Молодежная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177,32914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177,32914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175,90697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"Охрана общественного порядка на территории муниципального образования "Мухоршибирский район" в 2015 - 2017 годах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131,60697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"Организация и проведение мероприятий по формированию здорового образа жизни, профилактике асоциальных явлений, развитию трудового молодежного движения"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0901900000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131,60697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трудового молодежного движения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0901980100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131,60697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0901980100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133,02914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131,60697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D85F54"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деятельности по обеспечению прав детей, находящихся в трудной жизненной ситуации, на отдых и оздоровления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44,30000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44 544,92738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44 544,92738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44 124,90419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99,1%</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"Экономическое развитие" на 2015-2017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"Содействие занятости населения МО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0120100000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Организация проведения оплачиваемых общественных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0120180100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123,86215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образования МО "Мухоршибирский район" на 2015 - 2017 годы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41 223,43242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"Обеспечение финансово - хозяйственной деятельности"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41 223,43242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качественной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41 337,92158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41 223,43242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деятельности казенных учреждений (централизованная бухгалтерия)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10 276,24601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10 276,24601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10 192,08090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6 535,77887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6 535,77887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6 472,45801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1 974,30319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1 974,30319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1 953,45894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98,9%</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1 765,56395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1 765,56395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1 765,56395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деятельности казенных учреждений (учебно - методические кабинеты)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15 742,92763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15 742,92763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15 712,60358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10 103,98000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10 103,98000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10 103,98000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3 052,62000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3 052,62000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3 052,62000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2 566,91763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2 566,91763</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2 536,59358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Уплата прочих налогов, сборов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0360120300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852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5 078,49000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5 078,49000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5 078,49000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3 900,52900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3 900,52900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3 900,52900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1 177,96100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1 177,96100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1 177,96100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10 240,25794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10 240,25794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10 240,25794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7 865,01831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7 859,73536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7 859,73536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03601S4760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2 375,23963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2 380,52258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2 380,52258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2 743,29277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1 399,90000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1 399,90000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1 399,90000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1 075,22000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1 075,22000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1 075,22000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324,68000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324,68000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324,68000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486,09548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486,09548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486,09548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373,12637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373,12637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373,12637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112,96911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112,96911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112,96911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76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813,02929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813,02929</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813,02929</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624,44649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624,44649</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624,44649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188,58280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188,58280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188,58280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МП "Патриотическое воспитание детей в муниципальном </w:t>
            </w:r>
            <w:proofErr w:type="spellStart"/>
            <w:r>
              <w:rPr>
                <w:sz w:val="16"/>
                <w:szCs w:val="16"/>
              </w:rPr>
              <w:t>образовании"Мухоршибирский</w:t>
            </w:r>
            <w:proofErr w:type="spellEnd"/>
            <w:r>
              <w:rPr>
                <w:sz w:val="16"/>
                <w:szCs w:val="16"/>
              </w:rPr>
              <w:t xml:space="preserve"> район" на 2023-2025 годы и на период до 2028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Модернизация системы патриотического воспитания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всероссийского детско-юношеского военно-патриотического движения "Юнармия". (Приобретение формы)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18,47900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"Сохранение и развитие бурятского языка в муниципальном образовании "Мухоршибирский район" на 2023-2025 годы и на и на период до 2028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Создание необходимых условий для развития территориального двуязычия (билингвизма), сохранения и развития бурятского языка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Формирование базовой ступени изучения бурятского языка повсеместно в дошкольных образовательных организациях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2800110100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298,37188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298,37188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116,70000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39,1%</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39,1%</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116,70000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116,70000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116,70000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Администрирование передаваемых органам местного самоуправления государственных полномочий по Закону Республики Бурятия от 8 июля 2008 года № 394-IV «О наделении органов местного самоуправления муниципальных районов и городских округов в Республике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57,70000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57,70000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57,70000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31,02151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31,02151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31,02151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9,36849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9,36849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9,36849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1"/>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9930073060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17,31000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17,31000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17,31000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прав детей, находящихся в трудной  жизненной  ситуации, на отдых и оздоровление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104"/>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Администрирование передаваемых органам местного самоуправления государственных полномочий по организации и обеспечению отдыха и оздоровления детей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9930073160</w:t>
            </w:r>
          </w:p>
        </w:tc>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30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Расширение возможностей для участия способных и одаренных школьников в районных, региональных, всероссийских олимпиадах, научных конференциях, творческих выставках, различных конкурсах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9990080600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181,67188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51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Социальное обеспечение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255"/>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2 967,54643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80,2%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2 086,03531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2 086,03531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автономным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947</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881,51112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881,51112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Управление культуры и туризма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135 570,45881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135 570,45881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135 340,54967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Образование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18 222,20421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18 233,48996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18 161,39026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Дополнительное образование детей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18 222,20421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18 233,48996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18 161,39026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"Сохранение и развитие культуры и туризма Мухоршибирского района" на 2015-2017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18 122,20421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18 133,48996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18 061,39026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"Дополнительное образование в сфере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18 122,20421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18 133,48996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18 061,39026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18 122,20421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18 133,48996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18 061,39026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(организациями) услуг (работ) по предоставлению дополнительного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8 530,51993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8 530,51993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8 458,42023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8 530,51993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8 530,51993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8 458,42023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1 865,39895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 повышение средней заработной платы педагогических работников муниципальных учреждений дополнительного образования отрасли «Культура» в целях выполнения Указа Президента Российской Федерации от 1 июня 2012 года № 761 «О Национальной стратегии действий 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12301S2270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12301S2270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6 944,77800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781,50733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792,79308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792,79308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101,4%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781,50733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792,79308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792,79308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101,4%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Резервные фонды местной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финансирования непредвиденных расходов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99600P0100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Культура, кинематография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116 524,90639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116 513,62064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116 362,56391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Культура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113 792,46782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113 792,46782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113 641,41109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"Сохранение и развитие культуры и туризма Мухоршибирского района" на 2015-2017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113 792,46782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113 792,46782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113 641,41109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"Народное творчество и культурно-досуговая деятельность"</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89 355,17425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89 355,17425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89 204,11752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84 891,63509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84 891,63509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84 740,57836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99,8%</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13 074,91220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13 074,91220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12 923,85547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777,89480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777,89480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777,89480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12 297,01740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12 297,01740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12 145,96067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98,8%</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20 288,90633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Повышение средней заработной платы работников муниципальных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12101S2340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12101S2340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38 764,53724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 xml:space="preserve">Иные межбюджетные трансферты на финансовое обеспечение социально значимых и первоочередных </w:t>
            </w:r>
            <w:proofErr w:type="spellStart"/>
            <w:r>
              <w:rPr>
                <w:sz w:val="16"/>
                <w:szCs w:val="16"/>
              </w:rPr>
              <w:t>расходовИные</w:t>
            </w:r>
            <w:proofErr w:type="spellEnd"/>
            <w:r>
              <w:rPr>
                <w:sz w:val="16"/>
                <w:szCs w:val="16"/>
              </w:rPr>
              <w:t xml:space="preserve">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12 763,27932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"Укрепление материально-технической базы муниципальных домов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Укрепление материально-технической базы СДК</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12102L4670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12102L4670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942,75501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"Строительство, капитальный ремонт, реконструкция зданий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3 467,59266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3 467,59266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3 467,59266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Строительство сельских Домов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1210620100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2 514,20000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Развитие общественной инфраструктуры, капитальный ремонт, реконструкцию, строительство объектов образования, физической культуры и спорта, культуры, дорожного хозяйства, жилищно-коммунального хозяйства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953,39266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953,39266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953,39266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353,39266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353,39266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353,39266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12106S2140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ФП "Творческие люди"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121A200000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Государственная поддержка отрасли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121A255190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121A255190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Подпрограмма "Библиотеки"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24 437,29357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24 437,29357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24 437,29357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24 238,47744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24 238,47744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24 238,47744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Оказание учреждениями муниципальных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1220110100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6 432,45287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1 243,62472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Повышение средней заработной платы работников муниципальных учреждений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12201S2340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12201S2340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12 085,85476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12201S4760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4 476,54509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"Комплектование книжного фонда"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Государственная поддержка отрасли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12202L5190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12202L5190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145,62464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Федеральный проект "Творческие люди"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122A200000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Государственная поддержка отрасли культуры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122A255190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122A255190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53,19149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культуры, кинематографии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2 732,43857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2 732,43857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2 732,43857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2 721,15282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99,6%</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44,26800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34,00000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10,26800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1 414,95000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1 414,95000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1 414,95000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1 086,76000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1 086,76000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1 086,76000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328,19000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328,19000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328,19000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332,18000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332,18000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332,18000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100,32000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100,32000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100,32000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840,72057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829,43482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829,43482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673,18578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661,90003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661,90003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98,3%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08</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167,53479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167,53479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167,53479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Социальная политика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Социальное обеспечение населения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расходов на выполнение передаваемых полномочий субъекта РФ</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 xml:space="preserve">Предоставление мер социальной поддержки по оплате коммунальных услуг педагогическим работникам муниципальных образовательных организаций, специалистам муниципальных учреждений культуры, проживающим и работающим в сельских населенных пунктах, рабочих </w:t>
            </w:r>
            <w:proofErr w:type="spellStart"/>
            <w:r>
              <w:rPr>
                <w:sz w:val="16"/>
                <w:szCs w:val="16"/>
              </w:rPr>
              <w:t>посел</w:t>
            </w:r>
            <w:proofErr w:type="spellEnd"/>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бюджетным учреждениям на иные цели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948</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9930073180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612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823,34821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816,59550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Совет депутатов муниципального образования "Мухоршибирский район" Республики Бурятия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5 218,06100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4 035,01100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4 035,01100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4 035,01100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3 835,01100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32,55000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7,55000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функционирования председателя представительного органа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1 343,83001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1 343,83001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1 343,83001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1 038,01001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1 038,01001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1 038,01001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305,82000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305,82000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305,82000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438,86999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438,86999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438,86999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331,21999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331,21999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331,21999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107,65000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107,65000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107,65000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487,50000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487,50000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487,50000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374,42000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374,42000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374,42000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113,08000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113,08000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113,08000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1 532,26100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1 532,26100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1 532,26100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1 180,30567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1 180,30567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1 180,30567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351,95533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351,95533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351,95533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Непрограммные расходы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Выполнение других обязательств муниципального образования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связанные с осуществлением депутатских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9990080300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1 183,05000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выплаты персоналу государственных (муниципальных) органов, за исключением фонда оплаты труда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122</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156,28900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156,28900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156,28900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1 026,76100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1 023,26100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1 023,26100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99,7%</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Премии и гранты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950</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center"/>
              <w:rPr>
                <w:sz w:val="16"/>
                <w:szCs w:val="16"/>
              </w:rPr>
            </w:pPr>
            <w:r>
              <w:rPr>
                <w:sz w:val="16"/>
                <w:szCs w:val="16"/>
              </w:rPr>
              <w:t>#ДЕЛ/0!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Управление сельского хозяйства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7 459,14852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7 459,14852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6 893,62042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92,4%</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432,09600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Национальная экономика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5 882,84252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5 882,84252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5 317,31442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90,4%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90,4%</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Сельское хозяйство и рыболовство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5 582,84252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5 582,84252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5 017,31442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89,9%</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89,9%</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"Развитие агропромышленного комплекса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"Развитие сельского хозяйства и регулирование рынков с/х продукции, сырья и продовольствия"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0700100000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Субсидия на приобретение дизельного топлива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0700180500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0700180500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811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3 363,53369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3 363,53369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2 798,00559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836,00043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836,00043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270,47233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32,4%</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32,4%</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2400473170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87,20000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87,20000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63,00000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72,2%</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Администрирование передаваемого отдельного государственного полномочия по отлову, транспортировке и содержанию безнадзорных домашних животных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10,87243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10,87243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10,87243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8,35056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8,35056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8,35056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2,52187</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2,52187</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2,52187</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Осуществление отдельного государственного полномочия по отлову, транспортировке и содержанию безнадзорных домашних животных</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724,82800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724,82800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183,49990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25,3%</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2400473220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724,82800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724,82800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183,49990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25,3%</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25,3%</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Администрирование отдельного государственного полномочия на капитальный (текущий) ремонт и содержание сибиреязвенных захоронений и скотомогильников (биотермических ям)</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13,10000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10,06144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10,06144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10,06144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2400473240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3,03856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3,03856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3,03856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2 527,53326</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2 527,53326</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2 527,53326</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Иные межбюджетные трансферты за достижение показателей деятельности органов исполнительной власти Республики Бурятия (муниципальные команды)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29,29500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29,29500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29,29500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22,50000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22,50000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22,50000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2400555493</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6,79500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6,79500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6,79500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на обеспечение функций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1 847,85642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1 847,85642</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1 847,85642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1 422,07828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1 422,07828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1 422,07828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2400591040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425,77814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425,77814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425,77814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488,33069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488,33069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488,33069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379,78388</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379,78388</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379,78388</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108,54681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108,54681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108,54681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162,05115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162,05115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162,05115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119,74134</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119,74134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119,74134</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42,30981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42,30981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42,30981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Правительства Республики Бурятия по ликвидации чрезвычайных ситуаций и последствий стихийных бедствий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Резервный фонд Правительства Республики Бурятия по ликвидации чрезвычайных ситуаций и последствий стихийных бедствий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88000P0200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88000P0200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219,30883</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вопросы в области национальной экономики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Муниципальная программа "Охрана общественного порядка на территории муниципального образования "Мухоршибирский район" в 2015 - 2017 годах и на период до 2024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Сокращение наркосырьевой базы, в том числе с применением химического способа уничтожения дикорастущей конопли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0902000000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Реализация мероприятий по сокращению наркосырьевой базы, в том числе с применением химического способа уничтожения дикорастущей конопли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09020S2570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04</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09020S2570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300,00000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Жилищно-коммунальное хозяйство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Благоустройство</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Муниципальная программа "Комплексное развитие сельских территорий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Основное мероприятие "Благоустройство сельских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1800200000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комплексного развития сельских территорий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18002L5760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951</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05</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18002L5760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540</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1 144,21000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Контрольно - счетная палата муниципального образования "Мухоршибирский район"</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2 197,37020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2 074,01420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Исполнение муниципальных функций в целях обеспечения реализации полномочий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Расходы, связанные с осуществлением полномочий по контрольно-счетной палате</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945,74800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727,30875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727,30875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727,30875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24004С0100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218,43925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218,43925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218,43925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1 128,26620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1 128,26620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1 128,26620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lastRenderedPageBreak/>
              <w:t>Расходы на обеспечение функционирования руководителя контрольно-счетной палаты муниципального образования и его заместителей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734,60000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734,60000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734,60000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564,17000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564,17000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564,17000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2400591030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170,43000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170,43000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170,43000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Софинансирование расходных обязательств муниципальных районов (городских округов) на содержание и обеспечение деятельности (оказание услуг) муниципальных учреждений</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246,48000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246,48000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246,48000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177,86295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177,86295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177,86295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24005S2160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68,61705</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68,61705</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68,61705</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Иные межбюджетные трансферты на финансовое обеспечение социально значимых и первоочередных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147,18620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147,18620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147,18620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Фонд оплаты труда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121</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126,10811</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126,10811</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126,10811</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06</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24005S4760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129</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21,07809</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21,07809</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21,07809</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Другие общегосударственные вопросы</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МП "Развитие и совершенствование муниципального управления муниципального образования "Мухоршибирский район" на 2022-2024 годы и на период до 2027 года"</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2400000000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Обеспечение финансово - хозяйственной деятельности администрации района и структурных подразделений администрации</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2400500000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Прочие мероприятия, связанные с выполнением обязательств органов местного самоуправления</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Прочая закупка товаров, работ и услуг</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954</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01</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13</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2400580900</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244</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123,35600</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100,0%</w:t>
            </w:r>
          </w:p>
        </w:tc>
      </w:tr>
      <w:tr w:rsidR="00A75865" w:rsidRPr="00E179B5" w:rsidTr="00011390">
        <w:trPr>
          <w:cantSplit/>
          <w:trHeight w:val="60"/>
        </w:trPr>
        <w:tc>
          <w:tcPr>
            <w:tcW w:w="2017" w:type="dxa"/>
            <w:tcBorders>
              <w:top w:val="nil"/>
              <w:left w:val="single" w:sz="4" w:space="0" w:color="auto"/>
              <w:bottom w:val="single" w:sz="4" w:space="0" w:color="auto"/>
              <w:right w:val="single" w:sz="4" w:space="0" w:color="auto"/>
            </w:tcBorders>
            <w:shd w:val="clear" w:color="auto" w:fill="auto"/>
            <w:vAlign w:val="center"/>
            <w:hideMark/>
          </w:tcPr>
          <w:p w:rsidR="00A75865" w:rsidRDefault="00A75865" w:rsidP="00A75865">
            <w:pPr>
              <w:rPr>
                <w:sz w:val="16"/>
                <w:szCs w:val="16"/>
              </w:rPr>
            </w:pPr>
            <w:r>
              <w:rPr>
                <w:sz w:val="16"/>
                <w:szCs w:val="16"/>
              </w:rPr>
              <w:t>ВСЕГО РАСХОДОВ</w:t>
            </w:r>
          </w:p>
        </w:tc>
        <w:tc>
          <w:tcPr>
            <w:tcW w:w="536"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 </w:t>
            </w:r>
          </w:p>
        </w:tc>
        <w:tc>
          <w:tcPr>
            <w:tcW w:w="422"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 </w:t>
            </w:r>
          </w:p>
        </w:tc>
        <w:tc>
          <w:tcPr>
            <w:tcW w:w="112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rPr>
                <w:sz w:val="16"/>
                <w:szCs w:val="16"/>
              </w:rPr>
            </w:pPr>
            <w:r>
              <w:rPr>
                <w:sz w:val="16"/>
                <w:szCs w:val="16"/>
              </w:rPr>
              <w:t> </w:t>
            </w:r>
          </w:p>
        </w:tc>
        <w:tc>
          <w:tcPr>
            <w:tcW w:w="579"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rPr>
                <w:b/>
                <w:bCs/>
                <w:sz w:val="16"/>
                <w:szCs w:val="16"/>
              </w:rPr>
            </w:pPr>
            <w:r>
              <w:rPr>
                <w:b/>
                <w:bCs/>
                <w:sz w:val="16"/>
                <w:szCs w:val="16"/>
              </w:rPr>
              <w:t> </w:t>
            </w:r>
          </w:p>
        </w:tc>
        <w:tc>
          <w:tcPr>
            <w:tcW w:w="1405"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2 245 847,85892</w:t>
            </w:r>
          </w:p>
        </w:tc>
        <w:tc>
          <w:tcPr>
            <w:tcW w:w="1417"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2 249 033,27224</w:t>
            </w:r>
          </w:p>
        </w:tc>
        <w:tc>
          <w:tcPr>
            <w:tcW w:w="130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2 121 218,73392</w:t>
            </w:r>
          </w:p>
        </w:tc>
        <w:tc>
          <w:tcPr>
            <w:tcW w:w="768"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94,5%</w:t>
            </w:r>
          </w:p>
        </w:tc>
        <w:tc>
          <w:tcPr>
            <w:tcW w:w="791" w:type="dxa"/>
            <w:tcBorders>
              <w:top w:val="nil"/>
              <w:left w:val="nil"/>
              <w:bottom w:val="single" w:sz="4" w:space="0" w:color="auto"/>
              <w:right w:val="single" w:sz="4" w:space="0" w:color="auto"/>
            </w:tcBorders>
            <w:shd w:val="clear" w:color="auto" w:fill="auto"/>
            <w:noWrap/>
            <w:vAlign w:val="center"/>
            <w:hideMark/>
          </w:tcPr>
          <w:p w:rsidR="00A75865" w:rsidRDefault="00A75865" w:rsidP="00A75865">
            <w:pPr>
              <w:jc w:val="right"/>
              <w:rPr>
                <w:sz w:val="16"/>
                <w:szCs w:val="16"/>
              </w:rPr>
            </w:pPr>
            <w:r>
              <w:rPr>
                <w:sz w:val="16"/>
                <w:szCs w:val="16"/>
              </w:rPr>
              <w:t>94,3%</w:t>
            </w:r>
          </w:p>
        </w:tc>
      </w:tr>
    </w:tbl>
    <w:p w:rsidR="004E288A" w:rsidRDefault="004E288A" w:rsidP="004E288A"/>
    <w:p w:rsidR="004E288A" w:rsidRDefault="004E288A" w:rsidP="004E288A">
      <w:pPr>
        <w:jc w:val="right"/>
        <w:rPr>
          <w:sz w:val="20"/>
          <w:szCs w:val="20"/>
        </w:rPr>
      </w:pPr>
    </w:p>
    <w:p w:rsidR="004E288A" w:rsidRPr="00B31B98" w:rsidRDefault="004E288A" w:rsidP="004E288A">
      <w:pPr>
        <w:jc w:val="right"/>
      </w:pPr>
      <w:r w:rsidRPr="00B31B98">
        <w:t>Приложение №</w:t>
      </w:r>
      <w:r w:rsidR="009D539A" w:rsidRPr="00B31B98">
        <w:t>3</w:t>
      </w:r>
    </w:p>
    <w:p w:rsidR="0031069C" w:rsidRPr="00B31B98" w:rsidRDefault="0031069C" w:rsidP="0031069C">
      <w:pPr>
        <w:jc w:val="right"/>
      </w:pPr>
      <w:r w:rsidRPr="00B31B98">
        <w:t>к решению №_____ от ___________ 202</w:t>
      </w:r>
      <w:r w:rsidR="00553492">
        <w:t>5</w:t>
      </w:r>
      <w:r w:rsidRPr="00B31B98">
        <w:t xml:space="preserve"> г.</w:t>
      </w:r>
    </w:p>
    <w:p w:rsidR="0031069C" w:rsidRPr="00B31B98" w:rsidRDefault="0031069C" w:rsidP="0031069C">
      <w:pPr>
        <w:jc w:val="right"/>
      </w:pPr>
      <w:r w:rsidRPr="00B31B98">
        <w:t>"Об исполнении районного бюджета за 20</w:t>
      </w:r>
      <w:r w:rsidR="007E6F8B">
        <w:t>2</w:t>
      </w:r>
      <w:r w:rsidR="00744A08">
        <w:t>4</w:t>
      </w:r>
      <w:r w:rsidRPr="00B31B98">
        <w:t xml:space="preserve"> год"</w:t>
      </w:r>
    </w:p>
    <w:p w:rsidR="00B26919" w:rsidRDefault="00B26919" w:rsidP="004E288A">
      <w:pPr>
        <w:jc w:val="center"/>
        <w:rPr>
          <w:b/>
          <w:bCs/>
        </w:rPr>
      </w:pPr>
    </w:p>
    <w:p w:rsidR="004E288A" w:rsidRPr="00B31B98" w:rsidRDefault="004E288A" w:rsidP="004E288A">
      <w:pPr>
        <w:jc w:val="center"/>
        <w:rPr>
          <w:b/>
          <w:bCs/>
          <w:sz w:val="28"/>
          <w:szCs w:val="28"/>
        </w:rPr>
      </w:pPr>
      <w:r w:rsidRPr="00B31B98">
        <w:rPr>
          <w:b/>
          <w:bCs/>
          <w:sz w:val="28"/>
          <w:szCs w:val="28"/>
        </w:rPr>
        <w:t>Распределение бюджетных ассигнований по разделам и подразделам</w:t>
      </w:r>
    </w:p>
    <w:p w:rsidR="004E288A" w:rsidRPr="00B31B98" w:rsidRDefault="004E288A" w:rsidP="004E288A">
      <w:pPr>
        <w:jc w:val="center"/>
        <w:rPr>
          <w:b/>
          <w:sz w:val="28"/>
          <w:szCs w:val="28"/>
        </w:rPr>
      </w:pPr>
      <w:r w:rsidRPr="00B31B98">
        <w:rPr>
          <w:b/>
          <w:sz w:val="28"/>
          <w:szCs w:val="28"/>
        </w:rPr>
        <w:t xml:space="preserve">классификации расходов бюджета МО «Мухоршибирский район» </w:t>
      </w:r>
      <w:r w:rsidR="005F5783">
        <w:rPr>
          <w:b/>
          <w:sz w:val="28"/>
          <w:szCs w:val="28"/>
        </w:rPr>
        <w:t>з</w:t>
      </w:r>
      <w:r w:rsidRPr="00B31B98">
        <w:rPr>
          <w:b/>
          <w:sz w:val="28"/>
          <w:szCs w:val="28"/>
        </w:rPr>
        <w:t>а 20</w:t>
      </w:r>
      <w:r w:rsidR="007E6F8B">
        <w:rPr>
          <w:b/>
          <w:sz w:val="28"/>
          <w:szCs w:val="28"/>
        </w:rPr>
        <w:t>2</w:t>
      </w:r>
      <w:r w:rsidR="00744A08">
        <w:rPr>
          <w:b/>
          <w:sz w:val="28"/>
          <w:szCs w:val="28"/>
        </w:rPr>
        <w:t>4</w:t>
      </w:r>
      <w:r w:rsidRPr="00B31B98">
        <w:rPr>
          <w:b/>
          <w:sz w:val="28"/>
          <w:szCs w:val="28"/>
        </w:rPr>
        <w:t xml:space="preserve"> год</w:t>
      </w:r>
    </w:p>
    <w:p w:rsidR="004E288A" w:rsidRDefault="004E288A" w:rsidP="004E288A"/>
    <w:tbl>
      <w:tblPr>
        <w:tblW w:w="10491" w:type="dxa"/>
        <w:tblInd w:w="-318" w:type="dxa"/>
        <w:tblLayout w:type="fixed"/>
        <w:tblLook w:val="04A0" w:firstRow="1" w:lastRow="0" w:firstColumn="1" w:lastColumn="0" w:noHBand="0" w:noVBand="1"/>
      </w:tblPr>
      <w:tblGrid>
        <w:gridCol w:w="580"/>
        <w:gridCol w:w="3969"/>
        <w:gridCol w:w="1406"/>
        <w:gridCol w:w="1417"/>
        <w:gridCol w:w="1418"/>
        <w:gridCol w:w="851"/>
        <w:gridCol w:w="850"/>
      </w:tblGrid>
      <w:tr w:rsidR="00553492" w:rsidRPr="008101B1" w:rsidTr="000F3BEA">
        <w:trPr>
          <w:trHeight w:val="1737"/>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492" w:rsidRPr="008101B1" w:rsidRDefault="00553492" w:rsidP="00553492">
            <w:pPr>
              <w:jc w:val="center"/>
              <w:rPr>
                <w:b/>
                <w:bCs/>
                <w:sz w:val="16"/>
                <w:szCs w:val="16"/>
              </w:rPr>
            </w:pPr>
            <w:r w:rsidRPr="008101B1">
              <w:rPr>
                <w:b/>
                <w:bCs/>
                <w:sz w:val="16"/>
                <w:szCs w:val="16"/>
              </w:rPr>
              <w:t>Код</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553492" w:rsidRPr="008101B1" w:rsidRDefault="00553492" w:rsidP="00553492">
            <w:pPr>
              <w:jc w:val="center"/>
              <w:rPr>
                <w:b/>
                <w:bCs/>
                <w:sz w:val="16"/>
                <w:szCs w:val="16"/>
              </w:rPr>
            </w:pPr>
            <w:r w:rsidRPr="008101B1">
              <w:rPr>
                <w:b/>
                <w:bCs/>
                <w:sz w:val="16"/>
                <w:szCs w:val="16"/>
              </w:rPr>
              <w:t>Наименование разделов и подразделов</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553492" w:rsidRPr="00BF0183" w:rsidRDefault="00553492" w:rsidP="00553492">
            <w:pPr>
              <w:jc w:val="center"/>
              <w:rPr>
                <w:b/>
                <w:sz w:val="16"/>
                <w:szCs w:val="16"/>
              </w:rPr>
            </w:pPr>
            <w:r w:rsidRPr="00FD4AAF">
              <w:rPr>
                <w:b/>
                <w:bCs/>
                <w:sz w:val="16"/>
                <w:szCs w:val="16"/>
              </w:rPr>
              <w:t>Утверждено решением №</w:t>
            </w:r>
            <w:r>
              <w:rPr>
                <w:b/>
                <w:bCs/>
                <w:sz w:val="16"/>
                <w:szCs w:val="16"/>
              </w:rPr>
              <w:t xml:space="preserve"> 210</w:t>
            </w:r>
            <w:r w:rsidRPr="00FD4AAF">
              <w:rPr>
                <w:b/>
                <w:bCs/>
                <w:sz w:val="16"/>
                <w:szCs w:val="16"/>
              </w:rPr>
              <w:t xml:space="preserve"> от </w:t>
            </w:r>
            <w:r>
              <w:rPr>
                <w:b/>
                <w:bCs/>
                <w:sz w:val="16"/>
                <w:szCs w:val="16"/>
              </w:rPr>
              <w:t>26</w:t>
            </w:r>
            <w:r w:rsidRPr="00FD4AAF">
              <w:rPr>
                <w:b/>
                <w:bCs/>
                <w:sz w:val="16"/>
                <w:szCs w:val="16"/>
              </w:rPr>
              <w:t>.12.20</w:t>
            </w:r>
            <w:r>
              <w:rPr>
                <w:b/>
                <w:bCs/>
                <w:sz w:val="16"/>
                <w:szCs w:val="16"/>
              </w:rPr>
              <w:t>23</w:t>
            </w:r>
            <w:r w:rsidRPr="00FD4AAF">
              <w:rPr>
                <w:b/>
                <w:bCs/>
                <w:sz w:val="16"/>
                <w:szCs w:val="16"/>
              </w:rPr>
              <w:t xml:space="preserve">г. </w:t>
            </w:r>
            <w:r>
              <w:rPr>
                <w:b/>
                <w:bCs/>
                <w:sz w:val="16"/>
                <w:szCs w:val="16"/>
              </w:rPr>
              <w:t>«</w:t>
            </w:r>
            <w:r w:rsidRPr="00BF0183">
              <w:rPr>
                <w:b/>
                <w:sz w:val="16"/>
                <w:szCs w:val="16"/>
              </w:rPr>
              <w:t>О районном бюджете на 20</w:t>
            </w:r>
            <w:r>
              <w:rPr>
                <w:b/>
                <w:sz w:val="16"/>
                <w:szCs w:val="16"/>
              </w:rPr>
              <w:t>24</w:t>
            </w:r>
            <w:r w:rsidRPr="00BF0183">
              <w:rPr>
                <w:b/>
                <w:sz w:val="16"/>
                <w:szCs w:val="16"/>
              </w:rPr>
              <w:t xml:space="preserve"> год и</w:t>
            </w:r>
          </w:p>
          <w:p w:rsidR="00553492" w:rsidRPr="0068264D" w:rsidRDefault="00553492" w:rsidP="00553492">
            <w:pPr>
              <w:jc w:val="center"/>
              <w:rPr>
                <w:b/>
                <w:bCs/>
                <w:sz w:val="16"/>
                <w:szCs w:val="16"/>
              </w:rPr>
            </w:pPr>
            <w:r w:rsidRPr="00BF0183">
              <w:rPr>
                <w:b/>
                <w:sz w:val="16"/>
                <w:szCs w:val="16"/>
              </w:rPr>
              <w:t>на плановый период 20</w:t>
            </w:r>
            <w:r>
              <w:rPr>
                <w:b/>
                <w:sz w:val="16"/>
                <w:szCs w:val="16"/>
              </w:rPr>
              <w:t>25</w:t>
            </w:r>
            <w:r w:rsidRPr="00BF0183">
              <w:rPr>
                <w:b/>
                <w:sz w:val="16"/>
                <w:szCs w:val="16"/>
              </w:rPr>
              <w:t xml:space="preserve"> и 20</w:t>
            </w:r>
            <w:r>
              <w:rPr>
                <w:b/>
                <w:sz w:val="16"/>
                <w:szCs w:val="16"/>
              </w:rPr>
              <w:t>26</w:t>
            </w:r>
            <w:r w:rsidRPr="00BF0183">
              <w:rPr>
                <w:b/>
                <w:sz w:val="16"/>
                <w:szCs w:val="16"/>
              </w:rPr>
              <w:t xml:space="preserve"> годов</w:t>
            </w:r>
            <w:r>
              <w:rPr>
                <w:b/>
                <w:sz w:val="16"/>
                <w:szCs w:val="16"/>
              </w:rPr>
              <w:t>»</w:t>
            </w:r>
            <w:r>
              <w:rPr>
                <w:b/>
                <w:bCs/>
                <w:sz w:val="16"/>
                <w:szCs w:val="16"/>
              </w:rPr>
              <w:t xml:space="preserve"> </w:t>
            </w:r>
            <w:r w:rsidRPr="00FD4AAF">
              <w:rPr>
                <w:b/>
                <w:bCs/>
                <w:sz w:val="16"/>
                <w:szCs w:val="16"/>
              </w:rPr>
              <w:t>(в ред</w:t>
            </w:r>
            <w:r>
              <w:rPr>
                <w:b/>
                <w:bCs/>
                <w:sz w:val="16"/>
                <w:szCs w:val="16"/>
              </w:rPr>
              <w:t>.</w:t>
            </w:r>
            <w:r>
              <w:t xml:space="preserve"> </w:t>
            </w:r>
            <w:r w:rsidRPr="00A365AA">
              <w:rPr>
                <w:b/>
                <w:bCs/>
                <w:sz w:val="16"/>
                <w:szCs w:val="16"/>
              </w:rPr>
              <w:t>от 16.04.2024 № 229, от 29.08.2024 № 250, от 24.10.2024 № 8</w:t>
            </w:r>
            <w:r>
              <w:rPr>
                <w:b/>
                <w:bCs/>
                <w:sz w:val="16"/>
                <w:szCs w:val="16"/>
              </w:rPr>
              <w:t xml:space="preserve">, </w:t>
            </w:r>
            <w:r w:rsidRPr="00A365AA">
              <w:rPr>
                <w:b/>
                <w:bCs/>
                <w:sz w:val="16"/>
                <w:szCs w:val="16"/>
              </w:rPr>
              <w:t>от 2</w:t>
            </w:r>
            <w:r>
              <w:rPr>
                <w:b/>
                <w:bCs/>
                <w:sz w:val="16"/>
                <w:szCs w:val="16"/>
              </w:rPr>
              <w:t>6</w:t>
            </w:r>
            <w:r w:rsidRPr="00A365AA">
              <w:rPr>
                <w:b/>
                <w:bCs/>
                <w:sz w:val="16"/>
                <w:szCs w:val="16"/>
              </w:rPr>
              <w:t>.1</w:t>
            </w:r>
            <w:r>
              <w:rPr>
                <w:b/>
                <w:bCs/>
                <w:sz w:val="16"/>
                <w:szCs w:val="16"/>
              </w:rPr>
              <w:t>2</w:t>
            </w:r>
            <w:r w:rsidRPr="00A365AA">
              <w:rPr>
                <w:b/>
                <w:bCs/>
                <w:sz w:val="16"/>
                <w:szCs w:val="16"/>
              </w:rPr>
              <w:t xml:space="preserve">.2024 № </w:t>
            </w:r>
            <w:r>
              <w:rPr>
                <w:b/>
                <w:bCs/>
                <w:sz w:val="16"/>
                <w:szCs w:val="16"/>
              </w:rPr>
              <w:t>14</w:t>
            </w:r>
            <w:r w:rsidRPr="00FD4AAF">
              <w:rPr>
                <w:b/>
                <w:bCs/>
                <w:sz w:val="16"/>
                <w:szCs w:val="16"/>
              </w:rPr>
              <w:t>),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Утверждено уточненной сводной бюджетной росписью, тыс.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744A08">
            <w:pPr>
              <w:jc w:val="center"/>
              <w:rPr>
                <w:b/>
                <w:bCs/>
                <w:sz w:val="16"/>
                <w:szCs w:val="16"/>
              </w:rPr>
            </w:pPr>
            <w:r w:rsidRPr="0068264D">
              <w:rPr>
                <w:b/>
                <w:bCs/>
                <w:sz w:val="16"/>
                <w:szCs w:val="16"/>
              </w:rPr>
              <w:t>Исполнен</w:t>
            </w:r>
            <w:r>
              <w:rPr>
                <w:b/>
                <w:bCs/>
                <w:sz w:val="16"/>
                <w:szCs w:val="16"/>
              </w:rPr>
              <w:t>о</w:t>
            </w:r>
            <w:r w:rsidRPr="0068264D">
              <w:rPr>
                <w:b/>
                <w:bCs/>
                <w:sz w:val="16"/>
                <w:szCs w:val="16"/>
              </w:rPr>
              <w:t xml:space="preserve"> за 20</w:t>
            </w:r>
            <w:r>
              <w:rPr>
                <w:b/>
                <w:bCs/>
                <w:sz w:val="16"/>
                <w:szCs w:val="16"/>
              </w:rPr>
              <w:t>2</w:t>
            </w:r>
            <w:r w:rsidR="00744A08">
              <w:rPr>
                <w:b/>
                <w:bCs/>
                <w:sz w:val="16"/>
                <w:szCs w:val="16"/>
              </w:rPr>
              <w:t>4</w:t>
            </w:r>
            <w:r w:rsidRPr="0068264D">
              <w:rPr>
                <w:b/>
                <w:bCs/>
                <w:sz w:val="16"/>
                <w:szCs w:val="16"/>
              </w:rPr>
              <w:t xml:space="preserve"> год, тыс. рублей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Процент исполнения решения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Процент исполнения сводной бюджетной росписи</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Общегосударственные вопросы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100 354,75672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100 229,46037</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99 439,64911</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99,1%</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99,2%</w:t>
            </w:r>
          </w:p>
        </w:tc>
      </w:tr>
      <w:tr w:rsidR="005408F3" w:rsidRPr="008101B1" w:rsidTr="000F3BEA">
        <w:trPr>
          <w:trHeight w:val="17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01 02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Функционирование высшего должностного лица субъекта Российской Федерации и муниципального образования</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2 426,32554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2 426,32554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2 426,32554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174"/>
        </w:trPr>
        <w:tc>
          <w:tcPr>
            <w:tcW w:w="580" w:type="dxa"/>
            <w:tcBorders>
              <w:top w:val="nil"/>
              <w:left w:val="single" w:sz="4" w:space="0" w:color="auto"/>
              <w:bottom w:val="single" w:sz="4" w:space="0" w:color="auto"/>
              <w:right w:val="single" w:sz="4" w:space="0" w:color="auto"/>
            </w:tcBorders>
            <w:shd w:val="clear" w:color="auto" w:fill="auto"/>
            <w:vAlign w:val="center"/>
          </w:tcPr>
          <w:p w:rsidR="005408F3" w:rsidRDefault="005408F3" w:rsidP="005408F3">
            <w:pPr>
              <w:jc w:val="center"/>
              <w:rPr>
                <w:sz w:val="16"/>
                <w:szCs w:val="16"/>
              </w:rPr>
            </w:pPr>
            <w:r>
              <w:rPr>
                <w:sz w:val="16"/>
                <w:szCs w:val="16"/>
              </w:rPr>
              <w:t>01 03</w:t>
            </w:r>
          </w:p>
        </w:tc>
        <w:tc>
          <w:tcPr>
            <w:tcW w:w="3969" w:type="dxa"/>
            <w:tcBorders>
              <w:top w:val="nil"/>
              <w:left w:val="nil"/>
              <w:bottom w:val="single" w:sz="4" w:space="0" w:color="auto"/>
              <w:right w:val="single" w:sz="4" w:space="0" w:color="auto"/>
            </w:tcBorders>
            <w:shd w:val="clear" w:color="auto" w:fill="auto"/>
            <w:vAlign w:val="center"/>
          </w:tcPr>
          <w:p w:rsidR="005408F3" w:rsidRDefault="005408F3" w:rsidP="005408F3">
            <w:pPr>
              <w:rPr>
                <w:sz w:val="16"/>
                <w:szCs w:val="16"/>
              </w:rPr>
            </w:pPr>
            <w:r>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06"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4 035,01100</w:t>
            </w:r>
          </w:p>
        </w:tc>
        <w:tc>
          <w:tcPr>
            <w:tcW w:w="1417"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4 035,01100</w:t>
            </w:r>
          </w:p>
        </w:tc>
        <w:tc>
          <w:tcPr>
            <w:tcW w:w="1418"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4 035,01100</w:t>
            </w:r>
          </w:p>
        </w:tc>
        <w:tc>
          <w:tcPr>
            <w:tcW w:w="851"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100,0%</w:t>
            </w:r>
          </w:p>
        </w:tc>
      </w:tr>
      <w:tr w:rsidR="005408F3" w:rsidRPr="008101B1" w:rsidTr="000F3BEA">
        <w:trPr>
          <w:trHeight w:val="17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01 04</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19 529,64061</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19 529,64061</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19 529,64061</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17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01 06</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12 199,78753</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12 199,78753</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12 199,78753</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281"/>
        </w:trPr>
        <w:tc>
          <w:tcPr>
            <w:tcW w:w="580" w:type="dxa"/>
            <w:tcBorders>
              <w:top w:val="nil"/>
              <w:left w:val="single" w:sz="4" w:space="0" w:color="auto"/>
              <w:bottom w:val="single" w:sz="4" w:space="0" w:color="auto"/>
              <w:right w:val="single" w:sz="4" w:space="0" w:color="auto"/>
            </w:tcBorders>
            <w:shd w:val="clear" w:color="auto" w:fill="auto"/>
            <w:vAlign w:val="center"/>
          </w:tcPr>
          <w:p w:rsidR="005408F3" w:rsidRDefault="005408F3" w:rsidP="005408F3">
            <w:pPr>
              <w:jc w:val="center"/>
              <w:rPr>
                <w:sz w:val="16"/>
                <w:szCs w:val="16"/>
              </w:rPr>
            </w:pPr>
            <w:r>
              <w:rPr>
                <w:sz w:val="16"/>
                <w:szCs w:val="16"/>
              </w:rPr>
              <w:t>01 07</w:t>
            </w:r>
          </w:p>
        </w:tc>
        <w:tc>
          <w:tcPr>
            <w:tcW w:w="3969" w:type="dxa"/>
            <w:tcBorders>
              <w:top w:val="nil"/>
              <w:left w:val="nil"/>
              <w:bottom w:val="single" w:sz="4" w:space="0" w:color="auto"/>
              <w:right w:val="single" w:sz="4" w:space="0" w:color="auto"/>
            </w:tcBorders>
            <w:shd w:val="clear" w:color="auto" w:fill="auto"/>
            <w:vAlign w:val="center"/>
          </w:tcPr>
          <w:p w:rsidR="005408F3" w:rsidRDefault="005408F3" w:rsidP="005408F3">
            <w:pPr>
              <w:rPr>
                <w:sz w:val="16"/>
                <w:szCs w:val="16"/>
              </w:rPr>
            </w:pPr>
            <w:r>
              <w:rPr>
                <w:sz w:val="16"/>
                <w:szCs w:val="16"/>
              </w:rPr>
              <w:t>Обеспечение проведения выборов и референдумов</w:t>
            </w:r>
          </w:p>
        </w:tc>
        <w:tc>
          <w:tcPr>
            <w:tcW w:w="1406"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3 000,00000</w:t>
            </w:r>
          </w:p>
        </w:tc>
        <w:tc>
          <w:tcPr>
            <w:tcW w:w="1417"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3 000,00000</w:t>
            </w:r>
          </w:p>
        </w:tc>
        <w:tc>
          <w:tcPr>
            <w:tcW w:w="1418"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3 000,00000</w:t>
            </w:r>
          </w:p>
        </w:tc>
        <w:tc>
          <w:tcPr>
            <w:tcW w:w="851"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100,0%</w:t>
            </w:r>
          </w:p>
        </w:tc>
      </w:tr>
      <w:tr w:rsidR="005408F3" w:rsidRPr="008101B1" w:rsidTr="000F3BEA">
        <w:trPr>
          <w:trHeight w:val="28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01 11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Резервные фонды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400,00000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400,00000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0,00000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0,0%</w:t>
            </w:r>
          </w:p>
        </w:tc>
      </w:tr>
      <w:tr w:rsidR="005408F3" w:rsidRPr="008101B1" w:rsidTr="000F3BEA">
        <w:trPr>
          <w:trHeight w:val="519"/>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01 13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общегосударственные вопросы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58 763,99204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58 638,69569</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58 248,88443</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99,1%</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99,3%</w:t>
            </w:r>
          </w:p>
        </w:tc>
      </w:tr>
      <w:tr w:rsidR="005408F3" w:rsidRPr="008101B1" w:rsidTr="000F3BEA">
        <w:trPr>
          <w:trHeight w:val="204"/>
        </w:trPr>
        <w:tc>
          <w:tcPr>
            <w:tcW w:w="580" w:type="dxa"/>
            <w:tcBorders>
              <w:top w:val="nil"/>
              <w:left w:val="single" w:sz="4" w:space="0" w:color="auto"/>
              <w:bottom w:val="single" w:sz="4" w:space="0" w:color="auto"/>
              <w:right w:val="single" w:sz="4" w:space="0" w:color="auto"/>
            </w:tcBorders>
            <w:shd w:val="clear" w:color="auto" w:fill="auto"/>
            <w:vAlign w:val="center"/>
          </w:tcPr>
          <w:p w:rsidR="005408F3" w:rsidRDefault="005408F3" w:rsidP="005408F3">
            <w:pPr>
              <w:jc w:val="center"/>
              <w:rPr>
                <w:sz w:val="16"/>
                <w:szCs w:val="16"/>
              </w:rPr>
            </w:pPr>
            <w:r>
              <w:rPr>
                <w:sz w:val="16"/>
                <w:szCs w:val="16"/>
              </w:rPr>
              <w:t>03 00</w:t>
            </w:r>
          </w:p>
        </w:tc>
        <w:tc>
          <w:tcPr>
            <w:tcW w:w="3969" w:type="dxa"/>
            <w:tcBorders>
              <w:top w:val="nil"/>
              <w:left w:val="nil"/>
              <w:bottom w:val="single" w:sz="4" w:space="0" w:color="auto"/>
              <w:right w:val="single" w:sz="4" w:space="0" w:color="auto"/>
            </w:tcBorders>
            <w:shd w:val="clear" w:color="auto" w:fill="auto"/>
            <w:vAlign w:val="center"/>
          </w:tcPr>
          <w:p w:rsidR="005408F3" w:rsidRDefault="005408F3" w:rsidP="005408F3">
            <w:pPr>
              <w:rPr>
                <w:sz w:val="16"/>
                <w:szCs w:val="16"/>
              </w:rPr>
            </w:pPr>
            <w:r>
              <w:rPr>
                <w:sz w:val="16"/>
                <w:szCs w:val="16"/>
              </w:rPr>
              <w:t>Национальная безопасность и правоохранительная деятельность</w:t>
            </w:r>
          </w:p>
        </w:tc>
        <w:tc>
          <w:tcPr>
            <w:tcW w:w="1406"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507,58830</w:t>
            </w:r>
          </w:p>
        </w:tc>
        <w:tc>
          <w:tcPr>
            <w:tcW w:w="1417"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507,58830</w:t>
            </w:r>
          </w:p>
        </w:tc>
        <w:tc>
          <w:tcPr>
            <w:tcW w:w="1418"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503,33320</w:t>
            </w:r>
          </w:p>
        </w:tc>
        <w:tc>
          <w:tcPr>
            <w:tcW w:w="851"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99,2%</w:t>
            </w:r>
          </w:p>
        </w:tc>
        <w:tc>
          <w:tcPr>
            <w:tcW w:w="850" w:type="dxa"/>
            <w:tcBorders>
              <w:top w:val="nil"/>
              <w:left w:val="nil"/>
              <w:bottom w:val="single" w:sz="4" w:space="0" w:color="auto"/>
              <w:right w:val="single" w:sz="4" w:space="0" w:color="auto"/>
            </w:tcBorders>
            <w:shd w:val="clear" w:color="auto" w:fill="auto"/>
            <w:vAlign w:val="center"/>
          </w:tcPr>
          <w:p w:rsidR="005408F3" w:rsidRDefault="005408F3" w:rsidP="005408F3">
            <w:pPr>
              <w:jc w:val="right"/>
              <w:rPr>
                <w:sz w:val="16"/>
                <w:szCs w:val="16"/>
              </w:rPr>
            </w:pPr>
            <w:r>
              <w:rPr>
                <w:sz w:val="16"/>
                <w:szCs w:val="16"/>
              </w:rPr>
              <w:t>99,2%</w:t>
            </w:r>
          </w:p>
        </w:tc>
      </w:tr>
      <w:tr w:rsidR="005408F3" w:rsidRPr="008101B1" w:rsidTr="000F3BEA">
        <w:trPr>
          <w:trHeight w:val="20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03 09</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Гражданская оборона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507,58830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507,58830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503,33320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99,2%</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99,2%</w:t>
            </w:r>
          </w:p>
        </w:tc>
      </w:tr>
      <w:tr w:rsidR="005408F3" w:rsidRPr="008101B1" w:rsidTr="000F3BEA">
        <w:trPr>
          <w:trHeight w:val="20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04 00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Национальная экономика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161 328,93103</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161 328,93103</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160 758,90293</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99,6%</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99,6%</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04 05</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Сельское хозяйство и рыболовство</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5 582,84252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5 582,84252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5 017,31442</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89,9%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89,9%</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04 08</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Транспорт</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11 157,32000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11 157,32000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11 157,32000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9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04 09</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Дорожное хозяйство (дорожные фонды)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140 762,63035</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140 762,63035</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140 762,63035</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1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04 12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национальной экономики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3 826,13816</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3 826,13816</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3 821,63816</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r>
      <w:tr w:rsidR="005408F3" w:rsidRPr="008101B1" w:rsidTr="000F3BEA">
        <w:trPr>
          <w:trHeight w:val="2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05 00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Жилищно-коммунальное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714 880,87679</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714 880,87679</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713 827,37149</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r>
      <w:tr w:rsidR="005408F3" w:rsidRPr="008101B1" w:rsidTr="000F3BEA">
        <w:trPr>
          <w:trHeight w:val="2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05 01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Жилищное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2 285,47315</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2 285,47315</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2 285,47315</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05 02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Коммунальное хозяйство</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698 281,13692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698 281,13692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697 227,63162</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99,8%</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99,8%</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05 03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Благоустройство</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6 143,04349</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6 143,04349</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6 143,04349</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05 05</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жилищно-коммунального хозяйства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8 171,22323</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8 171,22323</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8 171,22323</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06 00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Охрана окружающей среды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127 493,79785</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127 493,79785</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12 152,80620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9,5%</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9,5%</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06 05</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охраны окружающей среды</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127 493,79785</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127 493,79785</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12 152,80620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9,5%</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9,5%</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903 064,15270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907 119,63845</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897 221,50098</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99,4%</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98,9%</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Дошкольное 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187 070,01472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189 754,51472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188 717,00003</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99,5%</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Общее образование</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623 290,99252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624 650,69252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616 380,41935</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98,9%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98,7%</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Дополнительное образование детей</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46 986,97594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46 998,26169</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46 829,35744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99,7%</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99,6%</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07 05</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Профессиональная подготовка, переподготовка и повышение квалификации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673,82000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673,82000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673,82000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07 07</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Молодежная политика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497,42214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497,42214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495,99997</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99,7%</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99,7%</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07 09</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образования</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44 544,92738</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44 544,92738</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44 124,90419</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99,1%</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99,1%</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08 00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Культура, кинематография</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117 724,90639</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117 713,62064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117 562,56391</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08 01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Культура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114 992,46782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114 992,46782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114 841,41109</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99,9%</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08 04</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культуры, кинематографии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2 732,43857</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2 721,15282</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2 721,15282</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99,6%</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10 00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Социальная политика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16 354,30770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15 625,25037</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15 618,49766</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95,5%</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10 01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Пенсионное обеспечение</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5 756,89600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5 756,89600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5 756,89600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10 03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Социальное обеспечение населения</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4 913,47422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4 184,41689</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4 177,66418</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85,0%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99,8%</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10 04</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Охрана семьи и детства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1 659,70350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1 659,70350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1 659,70350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10 06</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Другие вопросы в области социальной политики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4 024,23398</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4 024,23398</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4 024,23398</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11 00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Физическая культура и спорт</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37 676,00946</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37 671,57646</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37 671,57646</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11 01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Физическая культура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1 654,12738</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1 654,12738</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1 654,12738</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11 02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Массовый спорт</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11 150,61241</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11 146,17941</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11 146,17941</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11 03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Спорт высших достижений</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24 871,26967</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24 871,26967</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24 871,26967</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12 00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Средства массовой информации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12 02</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Периодическая печать и издательства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3 932,72504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13 00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Обслуживание государственного и муниципального долга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13 01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Обслуживание государственного внутреннего и муниципального долга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16,28550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lastRenderedPageBreak/>
              <w:t>14 00</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Межбюджетные трансферты общего характера бюджетам бюджетной системы Российской Федерации</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62 513,52144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62 513,52144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62 513,52144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14 01</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Дотации на выравнивание бюджетной обеспеченности субъектов Российской Федерации и муниципальных образований</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20 065,50000</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20 065,50000</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20 065,50000</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jc w:val="center"/>
              <w:rPr>
                <w:sz w:val="16"/>
                <w:szCs w:val="16"/>
              </w:rPr>
            </w:pPr>
            <w:r>
              <w:rPr>
                <w:sz w:val="16"/>
                <w:szCs w:val="16"/>
              </w:rPr>
              <w:t>14 03</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Прочие межбюджетные трансферты общего характера</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42 448,02144</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42 448,02144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42 448,02144</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100,0%</w:t>
            </w:r>
          </w:p>
        </w:tc>
      </w:tr>
      <w:tr w:rsidR="005408F3" w:rsidRPr="008101B1" w:rsidTr="000F3BEA">
        <w:trPr>
          <w:trHeight w:val="61"/>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5408F3" w:rsidRDefault="005408F3" w:rsidP="005408F3">
            <w:pPr>
              <w:rPr>
                <w:b/>
                <w:bCs/>
                <w:sz w:val="16"/>
                <w:szCs w:val="16"/>
              </w:rPr>
            </w:pPr>
            <w:r>
              <w:rPr>
                <w:b/>
                <w:bCs/>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rsidR="005408F3" w:rsidRDefault="005408F3" w:rsidP="005408F3">
            <w:pPr>
              <w:rPr>
                <w:sz w:val="16"/>
                <w:szCs w:val="16"/>
              </w:rPr>
            </w:pPr>
            <w:r>
              <w:rPr>
                <w:sz w:val="16"/>
                <w:szCs w:val="16"/>
              </w:rPr>
              <w:t>ВСЕГО РАСХОДОВ</w:t>
            </w:r>
          </w:p>
        </w:tc>
        <w:tc>
          <w:tcPr>
            <w:tcW w:w="1406"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2 245 847,85892</w:t>
            </w:r>
          </w:p>
        </w:tc>
        <w:tc>
          <w:tcPr>
            <w:tcW w:w="1417"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2 249 033,27224</w:t>
            </w:r>
          </w:p>
        </w:tc>
        <w:tc>
          <w:tcPr>
            <w:tcW w:w="1418"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2 121 218,73392</w:t>
            </w:r>
          </w:p>
        </w:tc>
        <w:tc>
          <w:tcPr>
            <w:tcW w:w="851"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94,5%</w:t>
            </w:r>
          </w:p>
        </w:tc>
        <w:tc>
          <w:tcPr>
            <w:tcW w:w="850" w:type="dxa"/>
            <w:tcBorders>
              <w:top w:val="nil"/>
              <w:left w:val="nil"/>
              <w:bottom w:val="single" w:sz="4" w:space="0" w:color="auto"/>
              <w:right w:val="single" w:sz="4" w:space="0" w:color="auto"/>
            </w:tcBorders>
            <w:shd w:val="clear" w:color="auto" w:fill="auto"/>
            <w:vAlign w:val="center"/>
            <w:hideMark/>
          </w:tcPr>
          <w:p w:rsidR="005408F3" w:rsidRDefault="005408F3" w:rsidP="005408F3">
            <w:pPr>
              <w:jc w:val="right"/>
              <w:rPr>
                <w:sz w:val="16"/>
                <w:szCs w:val="16"/>
              </w:rPr>
            </w:pPr>
            <w:r>
              <w:rPr>
                <w:sz w:val="16"/>
                <w:szCs w:val="16"/>
              </w:rPr>
              <w:t>94,3%</w:t>
            </w:r>
          </w:p>
        </w:tc>
      </w:tr>
    </w:tbl>
    <w:p w:rsidR="004E288A" w:rsidRDefault="004E288A" w:rsidP="004E288A"/>
    <w:p w:rsidR="004E288A" w:rsidRDefault="004E288A" w:rsidP="004E288A"/>
    <w:p w:rsidR="004E288A" w:rsidRPr="00A85B83" w:rsidRDefault="004E288A" w:rsidP="004E288A">
      <w:pPr>
        <w:jc w:val="right"/>
      </w:pPr>
      <w:r w:rsidRPr="00A85B83">
        <w:t>Приложение №</w:t>
      </w:r>
      <w:r w:rsidR="009D539A" w:rsidRPr="00A85B83">
        <w:t>4</w:t>
      </w:r>
    </w:p>
    <w:p w:rsidR="0031069C" w:rsidRPr="00A85B83" w:rsidRDefault="0031069C" w:rsidP="0031069C">
      <w:pPr>
        <w:jc w:val="right"/>
      </w:pPr>
      <w:r w:rsidRPr="00A85B83">
        <w:t>к решению №_____ от ___________ 202</w:t>
      </w:r>
      <w:r w:rsidR="00BC0BF3">
        <w:t>5</w:t>
      </w:r>
      <w:r w:rsidRPr="00A85B83">
        <w:t xml:space="preserve"> г.</w:t>
      </w:r>
    </w:p>
    <w:p w:rsidR="0031069C" w:rsidRPr="00A85B83" w:rsidRDefault="0031069C" w:rsidP="0031069C">
      <w:pPr>
        <w:jc w:val="right"/>
      </w:pPr>
      <w:r w:rsidRPr="00A85B83">
        <w:t>"Об исполнении районного бюджета за 20</w:t>
      </w:r>
      <w:r w:rsidR="00925EA8">
        <w:t>2</w:t>
      </w:r>
      <w:r w:rsidR="00BC0BF3">
        <w:t>4</w:t>
      </w:r>
      <w:r w:rsidRPr="00A85B83">
        <w:t xml:space="preserve"> год"</w:t>
      </w:r>
    </w:p>
    <w:p w:rsidR="0031069C" w:rsidRDefault="0031069C" w:rsidP="004E288A">
      <w:pPr>
        <w:jc w:val="center"/>
        <w:rPr>
          <w:b/>
          <w:bCs/>
        </w:rPr>
      </w:pPr>
    </w:p>
    <w:p w:rsidR="004E288A" w:rsidRDefault="004E288A" w:rsidP="004E288A">
      <w:pPr>
        <w:jc w:val="center"/>
        <w:rPr>
          <w:b/>
          <w:bCs/>
          <w:sz w:val="28"/>
          <w:szCs w:val="28"/>
        </w:rPr>
      </w:pPr>
      <w:r w:rsidRPr="00A85B83">
        <w:rPr>
          <w:b/>
          <w:bCs/>
          <w:sz w:val="28"/>
          <w:szCs w:val="28"/>
        </w:rPr>
        <w:t>Источники финансирования дефицита районного бюджета по кодам классификации</w:t>
      </w:r>
      <w:r w:rsidR="00A85B83">
        <w:rPr>
          <w:b/>
          <w:bCs/>
          <w:sz w:val="28"/>
          <w:szCs w:val="28"/>
        </w:rPr>
        <w:t xml:space="preserve"> </w:t>
      </w:r>
      <w:r w:rsidRPr="00A85B83">
        <w:rPr>
          <w:b/>
          <w:bCs/>
          <w:sz w:val="28"/>
          <w:szCs w:val="28"/>
        </w:rPr>
        <w:t>источников финансирования дефицитов бюджетов на 20</w:t>
      </w:r>
      <w:r w:rsidR="00147F26">
        <w:rPr>
          <w:b/>
          <w:bCs/>
          <w:sz w:val="28"/>
          <w:szCs w:val="28"/>
        </w:rPr>
        <w:t>2</w:t>
      </w:r>
      <w:r w:rsidR="00BC0BF3">
        <w:rPr>
          <w:b/>
          <w:bCs/>
          <w:sz w:val="28"/>
          <w:szCs w:val="28"/>
        </w:rPr>
        <w:t>4</w:t>
      </w:r>
      <w:r w:rsidRPr="00A85B83">
        <w:rPr>
          <w:b/>
          <w:bCs/>
          <w:sz w:val="28"/>
          <w:szCs w:val="28"/>
        </w:rPr>
        <w:t xml:space="preserve"> год</w:t>
      </w:r>
    </w:p>
    <w:p w:rsidR="0079776F" w:rsidRPr="00A85B83" w:rsidRDefault="0079776F" w:rsidP="004E288A">
      <w:pPr>
        <w:jc w:val="center"/>
        <w:rPr>
          <w:b/>
          <w:bCs/>
          <w:sz w:val="28"/>
          <w:szCs w:val="28"/>
        </w:rPr>
      </w:pPr>
    </w:p>
    <w:tbl>
      <w:tblPr>
        <w:tblW w:w="10320" w:type="dxa"/>
        <w:tblInd w:w="-34" w:type="dxa"/>
        <w:tblLayout w:type="fixed"/>
        <w:tblLook w:val="04A0" w:firstRow="1" w:lastRow="0" w:firstColumn="1" w:lastColumn="0" w:noHBand="0" w:noVBand="1"/>
      </w:tblPr>
      <w:tblGrid>
        <w:gridCol w:w="1986"/>
        <w:gridCol w:w="2409"/>
        <w:gridCol w:w="1429"/>
        <w:gridCol w:w="1418"/>
        <w:gridCol w:w="1417"/>
        <w:gridCol w:w="811"/>
        <w:gridCol w:w="850"/>
      </w:tblGrid>
      <w:tr w:rsidR="00553492" w:rsidRPr="001E1C59" w:rsidTr="00891F9A">
        <w:trPr>
          <w:cantSplit/>
          <w:trHeight w:val="341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3492" w:rsidRPr="002A104E" w:rsidRDefault="00553492" w:rsidP="00553492">
            <w:pPr>
              <w:jc w:val="center"/>
              <w:rPr>
                <w:b/>
                <w:bCs/>
                <w:sz w:val="18"/>
                <w:szCs w:val="18"/>
              </w:rPr>
            </w:pPr>
            <w:r w:rsidRPr="002A104E">
              <w:rPr>
                <w:b/>
                <w:bCs/>
                <w:sz w:val="18"/>
                <w:szCs w:val="18"/>
              </w:rPr>
              <w:t>Код бюджетной классификации</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553492" w:rsidRPr="002A104E" w:rsidRDefault="00553492" w:rsidP="00553492">
            <w:pPr>
              <w:jc w:val="center"/>
              <w:rPr>
                <w:b/>
                <w:bCs/>
                <w:sz w:val="18"/>
                <w:szCs w:val="18"/>
              </w:rPr>
            </w:pPr>
            <w:r w:rsidRPr="002A104E">
              <w:rPr>
                <w:b/>
                <w:bCs/>
                <w:sz w:val="18"/>
                <w:szCs w:val="18"/>
              </w:rPr>
              <w:t>Наименование</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rsidR="00553492" w:rsidRPr="00BF0183" w:rsidRDefault="00553492" w:rsidP="00553492">
            <w:pPr>
              <w:jc w:val="center"/>
              <w:rPr>
                <w:b/>
                <w:sz w:val="16"/>
                <w:szCs w:val="16"/>
              </w:rPr>
            </w:pPr>
            <w:r w:rsidRPr="00FD4AAF">
              <w:rPr>
                <w:b/>
                <w:bCs/>
                <w:sz w:val="16"/>
                <w:szCs w:val="16"/>
              </w:rPr>
              <w:t>Утверждено решением №</w:t>
            </w:r>
            <w:r>
              <w:rPr>
                <w:b/>
                <w:bCs/>
                <w:sz w:val="16"/>
                <w:szCs w:val="16"/>
              </w:rPr>
              <w:t xml:space="preserve"> 210</w:t>
            </w:r>
            <w:r w:rsidRPr="00FD4AAF">
              <w:rPr>
                <w:b/>
                <w:bCs/>
                <w:sz w:val="16"/>
                <w:szCs w:val="16"/>
              </w:rPr>
              <w:t xml:space="preserve"> от </w:t>
            </w:r>
            <w:r>
              <w:rPr>
                <w:b/>
                <w:bCs/>
                <w:sz w:val="16"/>
                <w:szCs w:val="16"/>
              </w:rPr>
              <w:t>26</w:t>
            </w:r>
            <w:r w:rsidRPr="00FD4AAF">
              <w:rPr>
                <w:b/>
                <w:bCs/>
                <w:sz w:val="16"/>
                <w:szCs w:val="16"/>
              </w:rPr>
              <w:t>.12.20</w:t>
            </w:r>
            <w:r>
              <w:rPr>
                <w:b/>
                <w:bCs/>
                <w:sz w:val="16"/>
                <w:szCs w:val="16"/>
              </w:rPr>
              <w:t>23</w:t>
            </w:r>
            <w:r w:rsidRPr="00FD4AAF">
              <w:rPr>
                <w:b/>
                <w:bCs/>
                <w:sz w:val="16"/>
                <w:szCs w:val="16"/>
              </w:rPr>
              <w:t xml:space="preserve">г. </w:t>
            </w:r>
            <w:r>
              <w:rPr>
                <w:b/>
                <w:bCs/>
                <w:sz w:val="16"/>
                <w:szCs w:val="16"/>
              </w:rPr>
              <w:t>«</w:t>
            </w:r>
            <w:r w:rsidRPr="00BF0183">
              <w:rPr>
                <w:b/>
                <w:sz w:val="16"/>
                <w:szCs w:val="16"/>
              </w:rPr>
              <w:t>О районном бюджете на 20</w:t>
            </w:r>
            <w:r>
              <w:rPr>
                <w:b/>
                <w:sz w:val="16"/>
                <w:szCs w:val="16"/>
              </w:rPr>
              <w:t>24</w:t>
            </w:r>
            <w:r w:rsidRPr="00BF0183">
              <w:rPr>
                <w:b/>
                <w:sz w:val="16"/>
                <w:szCs w:val="16"/>
              </w:rPr>
              <w:t xml:space="preserve"> год и</w:t>
            </w:r>
          </w:p>
          <w:p w:rsidR="00553492" w:rsidRPr="0068264D" w:rsidRDefault="00553492" w:rsidP="00553492">
            <w:pPr>
              <w:jc w:val="center"/>
              <w:rPr>
                <w:b/>
                <w:bCs/>
                <w:sz w:val="16"/>
                <w:szCs w:val="16"/>
              </w:rPr>
            </w:pPr>
            <w:r w:rsidRPr="00BF0183">
              <w:rPr>
                <w:b/>
                <w:sz w:val="16"/>
                <w:szCs w:val="16"/>
              </w:rPr>
              <w:t>на плановый период 20</w:t>
            </w:r>
            <w:r>
              <w:rPr>
                <w:b/>
                <w:sz w:val="16"/>
                <w:szCs w:val="16"/>
              </w:rPr>
              <w:t>25</w:t>
            </w:r>
            <w:r w:rsidRPr="00BF0183">
              <w:rPr>
                <w:b/>
                <w:sz w:val="16"/>
                <w:szCs w:val="16"/>
              </w:rPr>
              <w:t xml:space="preserve"> и 20</w:t>
            </w:r>
            <w:r>
              <w:rPr>
                <w:b/>
                <w:sz w:val="16"/>
                <w:szCs w:val="16"/>
              </w:rPr>
              <w:t>26</w:t>
            </w:r>
            <w:r w:rsidRPr="00BF0183">
              <w:rPr>
                <w:b/>
                <w:sz w:val="16"/>
                <w:szCs w:val="16"/>
              </w:rPr>
              <w:t xml:space="preserve"> годов</w:t>
            </w:r>
            <w:r>
              <w:rPr>
                <w:b/>
                <w:sz w:val="16"/>
                <w:szCs w:val="16"/>
              </w:rPr>
              <w:t>»</w:t>
            </w:r>
            <w:r>
              <w:rPr>
                <w:b/>
                <w:bCs/>
                <w:sz w:val="16"/>
                <w:szCs w:val="16"/>
              </w:rPr>
              <w:t xml:space="preserve"> </w:t>
            </w:r>
            <w:r w:rsidRPr="00FD4AAF">
              <w:rPr>
                <w:b/>
                <w:bCs/>
                <w:sz w:val="16"/>
                <w:szCs w:val="16"/>
              </w:rPr>
              <w:t>(в ред</w:t>
            </w:r>
            <w:r>
              <w:rPr>
                <w:b/>
                <w:bCs/>
                <w:sz w:val="16"/>
                <w:szCs w:val="16"/>
              </w:rPr>
              <w:t>.</w:t>
            </w:r>
            <w:r>
              <w:t xml:space="preserve"> </w:t>
            </w:r>
            <w:r w:rsidRPr="00A365AA">
              <w:rPr>
                <w:b/>
                <w:bCs/>
                <w:sz w:val="16"/>
                <w:szCs w:val="16"/>
              </w:rPr>
              <w:t>от 16.04.2024 № 229, от 29.08.2024 № 250, от 24.10.2024 № 8</w:t>
            </w:r>
            <w:r>
              <w:rPr>
                <w:b/>
                <w:bCs/>
                <w:sz w:val="16"/>
                <w:szCs w:val="16"/>
              </w:rPr>
              <w:t xml:space="preserve">, </w:t>
            </w:r>
            <w:r w:rsidRPr="00A365AA">
              <w:rPr>
                <w:b/>
                <w:bCs/>
                <w:sz w:val="16"/>
                <w:szCs w:val="16"/>
              </w:rPr>
              <w:t>от 2</w:t>
            </w:r>
            <w:r>
              <w:rPr>
                <w:b/>
                <w:bCs/>
                <w:sz w:val="16"/>
                <w:szCs w:val="16"/>
              </w:rPr>
              <w:t>6</w:t>
            </w:r>
            <w:r w:rsidRPr="00A365AA">
              <w:rPr>
                <w:b/>
                <w:bCs/>
                <w:sz w:val="16"/>
                <w:szCs w:val="16"/>
              </w:rPr>
              <w:t>.1</w:t>
            </w:r>
            <w:r>
              <w:rPr>
                <w:b/>
                <w:bCs/>
                <w:sz w:val="16"/>
                <w:szCs w:val="16"/>
              </w:rPr>
              <w:t>2</w:t>
            </w:r>
            <w:r w:rsidRPr="00A365AA">
              <w:rPr>
                <w:b/>
                <w:bCs/>
                <w:sz w:val="16"/>
                <w:szCs w:val="16"/>
              </w:rPr>
              <w:t xml:space="preserve">.2024 № </w:t>
            </w:r>
            <w:r>
              <w:rPr>
                <w:b/>
                <w:bCs/>
                <w:sz w:val="16"/>
                <w:szCs w:val="16"/>
              </w:rPr>
              <w:t>14</w:t>
            </w:r>
            <w:r w:rsidRPr="00FD4AAF">
              <w:rPr>
                <w:b/>
                <w:bCs/>
                <w:sz w:val="16"/>
                <w:szCs w:val="16"/>
              </w:rPr>
              <w:t>), тыс.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Утверждено уточненной сводной бюджетной росписью, тыс. рублей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9373D8">
            <w:pPr>
              <w:jc w:val="center"/>
              <w:rPr>
                <w:b/>
                <w:bCs/>
                <w:sz w:val="16"/>
                <w:szCs w:val="16"/>
              </w:rPr>
            </w:pPr>
            <w:r w:rsidRPr="0068264D">
              <w:rPr>
                <w:b/>
                <w:bCs/>
                <w:sz w:val="16"/>
                <w:szCs w:val="16"/>
              </w:rPr>
              <w:t>Исполнен</w:t>
            </w:r>
            <w:r>
              <w:rPr>
                <w:b/>
                <w:bCs/>
                <w:sz w:val="16"/>
                <w:szCs w:val="16"/>
              </w:rPr>
              <w:t>о</w:t>
            </w:r>
            <w:r w:rsidRPr="0068264D">
              <w:rPr>
                <w:b/>
                <w:bCs/>
                <w:sz w:val="16"/>
                <w:szCs w:val="16"/>
              </w:rPr>
              <w:t xml:space="preserve"> за 20</w:t>
            </w:r>
            <w:r>
              <w:rPr>
                <w:b/>
                <w:bCs/>
                <w:sz w:val="16"/>
                <w:szCs w:val="16"/>
              </w:rPr>
              <w:t>2</w:t>
            </w:r>
            <w:r w:rsidR="009373D8">
              <w:rPr>
                <w:b/>
                <w:bCs/>
                <w:sz w:val="16"/>
                <w:szCs w:val="16"/>
              </w:rPr>
              <w:t>4</w:t>
            </w:r>
            <w:r w:rsidRPr="0068264D">
              <w:rPr>
                <w:b/>
                <w:bCs/>
                <w:sz w:val="16"/>
                <w:szCs w:val="16"/>
              </w:rPr>
              <w:t xml:space="preserve"> год, тыс. рублей</w:t>
            </w:r>
          </w:p>
        </w:tc>
        <w:tc>
          <w:tcPr>
            <w:tcW w:w="811"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Процент исполнения решения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53492" w:rsidRPr="0068264D" w:rsidRDefault="00553492" w:rsidP="00553492">
            <w:pPr>
              <w:jc w:val="center"/>
              <w:rPr>
                <w:b/>
                <w:bCs/>
                <w:sz w:val="16"/>
                <w:szCs w:val="16"/>
              </w:rPr>
            </w:pPr>
            <w:r w:rsidRPr="0068264D">
              <w:rPr>
                <w:b/>
                <w:bCs/>
                <w:sz w:val="16"/>
                <w:szCs w:val="16"/>
              </w:rPr>
              <w:t>Процент исполнения сводной бюджетной росписи</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944 01 03 00 00 00 0000 000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Бюджетные кредиты от других бюджетов бюджетной системы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7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944 01 03 01 00 00 0000 000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Бюджетные кредиты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6 673,72000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944 01 03 01 00 00 0000 700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Получение бюджетных кредитов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944 01 03 01 00 05 0000 710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28 673,72000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944 01 03 01 00 00 0000 800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Погашение бюджетных кредитов, полученных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944 01 03 01 00 05 0000 810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-22 000,00000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000 01 05 00 00 00 0000 000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Изменение остатков средств на счетах по учету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78 775,98504</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78 775,98504</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-54 543,57006</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-69,2%</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-69,2%</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000 01 05 00 00 00 0000 500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Увеличение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-2 191 571,87388</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-2 196 180,51845</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-2 214 132,24857</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101,0%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100,8%</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000 01 05 02 00 00 0000 500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Увеличение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-2 191 571,87388</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-2 196 180,51845</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-2 214 132,24857</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101,0%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100,8%</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000 01 05 02 01 00 0000 510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Увеличение прочих остатков денежных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-2 191 571,87388</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-2 196 180,51845</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-2 214 132,24857</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101,0%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100,8%</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000 01 05 02 01 05 0000 510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Увеличение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-2 191 571,87388</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-2 196 180,51845</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-2 214 132,24857</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101,0%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100,8%</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000 01 05 00 00 00 0000 600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Уменьшение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2 270 347,85892</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2 274 956,50349</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2 159 588,67851</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95,1%</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94,9%</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000 01 05 02 00 00 0000 600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Уменьшение прочих остатков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2 270 347,85892</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2 274 956,50349</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2 159 588,67851</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95,1%</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94,9%</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lastRenderedPageBreak/>
              <w:t>000 01 05 02 01 00 0000 610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Уменьшение прочих остатков денежных средств бюджетов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2 270 347,85892</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2 274 956,50349</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2 159 588,67851</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95,1%</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94,9%</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000 01 05 02 01 05 0000 610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 xml:space="preserve">  Уменьшение прочих остатков денежных средств бюджетов муниципальных районов</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2 270 347,85892</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2 274 956,50349</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2 159 588,67851</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95,1%</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94,9%</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944 01 06 05 00 00 0000 500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Предоставление бюджетных кредитов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944 01 06 05 02 05 0000 540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944 01 06 05 00 00 0000 600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Возврат бюджетных кредитов, предоставленных внутри страны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r>
      <w:tr w:rsidR="009373D8" w:rsidRPr="001E1C59" w:rsidTr="003D17B6">
        <w:trPr>
          <w:cantSplit/>
          <w:trHeight w:val="61"/>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944 01 06 05 02 05 0000 640</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2 500,00000</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700,00000</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28,0%</w:t>
            </w:r>
          </w:p>
        </w:tc>
      </w:tr>
      <w:tr w:rsidR="009373D8" w:rsidRPr="001E1C59" w:rsidTr="009373D8">
        <w:trPr>
          <w:cantSplit/>
          <w:trHeight w:val="525"/>
        </w:trPr>
        <w:tc>
          <w:tcPr>
            <w:tcW w:w="1986" w:type="dxa"/>
            <w:tcBorders>
              <w:top w:val="nil"/>
              <w:left w:val="single" w:sz="4" w:space="0" w:color="auto"/>
              <w:bottom w:val="single" w:sz="4" w:space="0" w:color="auto"/>
              <w:right w:val="single" w:sz="4" w:space="0" w:color="auto"/>
            </w:tcBorders>
            <w:shd w:val="clear" w:color="auto" w:fill="auto"/>
            <w:noWrap/>
            <w:vAlign w:val="center"/>
            <w:hideMark/>
          </w:tcPr>
          <w:p w:rsidR="009373D8" w:rsidRDefault="009373D8" w:rsidP="009373D8">
            <w:pPr>
              <w:jc w:val="center"/>
              <w:rPr>
                <w:sz w:val="16"/>
                <w:szCs w:val="16"/>
              </w:rPr>
            </w:pPr>
            <w:r>
              <w:rPr>
                <w:sz w:val="16"/>
                <w:szCs w:val="16"/>
              </w:rPr>
              <w:t>х</w:t>
            </w:r>
          </w:p>
        </w:tc>
        <w:tc>
          <w:tcPr>
            <w:tcW w:w="2409" w:type="dxa"/>
            <w:tcBorders>
              <w:top w:val="nil"/>
              <w:left w:val="nil"/>
              <w:bottom w:val="single" w:sz="4" w:space="0" w:color="auto"/>
              <w:right w:val="single" w:sz="4" w:space="0" w:color="auto"/>
            </w:tcBorders>
            <w:shd w:val="clear" w:color="auto" w:fill="auto"/>
            <w:vAlign w:val="center"/>
            <w:hideMark/>
          </w:tcPr>
          <w:p w:rsidR="009373D8" w:rsidRDefault="009373D8" w:rsidP="009373D8">
            <w:pPr>
              <w:rPr>
                <w:sz w:val="16"/>
                <w:szCs w:val="16"/>
              </w:rPr>
            </w:pPr>
            <w:r>
              <w:rPr>
                <w:sz w:val="16"/>
                <w:szCs w:val="16"/>
              </w:rPr>
              <w:t>Источники финансирования дефицита бюджетов - всего</w:t>
            </w:r>
          </w:p>
        </w:tc>
        <w:tc>
          <w:tcPr>
            <w:tcW w:w="1429"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85 449,70504</w:t>
            </w:r>
          </w:p>
        </w:tc>
        <w:tc>
          <w:tcPr>
            <w:tcW w:w="1418"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85 449,70504</w:t>
            </w:r>
          </w:p>
        </w:tc>
        <w:tc>
          <w:tcPr>
            <w:tcW w:w="1417"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-47 869,85006</w:t>
            </w:r>
          </w:p>
        </w:tc>
        <w:tc>
          <w:tcPr>
            <w:tcW w:w="811"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-56,0%</w:t>
            </w:r>
          </w:p>
        </w:tc>
        <w:tc>
          <w:tcPr>
            <w:tcW w:w="850" w:type="dxa"/>
            <w:tcBorders>
              <w:top w:val="nil"/>
              <w:left w:val="nil"/>
              <w:bottom w:val="single" w:sz="4" w:space="0" w:color="auto"/>
              <w:right w:val="single" w:sz="4" w:space="0" w:color="auto"/>
            </w:tcBorders>
            <w:shd w:val="clear" w:color="auto" w:fill="auto"/>
            <w:noWrap/>
            <w:vAlign w:val="center"/>
            <w:hideMark/>
          </w:tcPr>
          <w:p w:rsidR="009373D8" w:rsidRDefault="009373D8" w:rsidP="009373D8">
            <w:pPr>
              <w:jc w:val="right"/>
              <w:rPr>
                <w:sz w:val="16"/>
                <w:szCs w:val="16"/>
              </w:rPr>
            </w:pPr>
            <w:r>
              <w:rPr>
                <w:sz w:val="16"/>
                <w:szCs w:val="16"/>
              </w:rPr>
              <w:t>-56,0%</w:t>
            </w:r>
          </w:p>
        </w:tc>
      </w:tr>
    </w:tbl>
    <w:p w:rsidR="004E288A" w:rsidRDefault="004E288A" w:rsidP="0079776F"/>
    <w:sectPr w:rsidR="004E288A" w:rsidSect="00F30FC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4981"/>
    <w:multiLevelType w:val="hybridMultilevel"/>
    <w:tmpl w:val="C764E6EE"/>
    <w:lvl w:ilvl="0" w:tplc="680AE284">
      <w:start w:val="1"/>
      <w:numFmt w:val="decimal"/>
      <w:lvlText w:val="%1."/>
      <w:lvlJc w:val="left"/>
      <w:pPr>
        <w:tabs>
          <w:tab w:val="num" w:pos="1320"/>
        </w:tabs>
        <w:ind w:left="1320" w:hanging="7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2"/>
  </w:compat>
  <w:rsids>
    <w:rsidRoot w:val="00A750C4"/>
    <w:rsid w:val="000078E8"/>
    <w:rsid w:val="00011390"/>
    <w:rsid w:val="0001446C"/>
    <w:rsid w:val="00015C6A"/>
    <w:rsid w:val="0001767B"/>
    <w:rsid w:val="00027D03"/>
    <w:rsid w:val="00030D0C"/>
    <w:rsid w:val="00043372"/>
    <w:rsid w:val="00052D53"/>
    <w:rsid w:val="000544A4"/>
    <w:rsid w:val="00055297"/>
    <w:rsid w:val="0006630A"/>
    <w:rsid w:val="000679A2"/>
    <w:rsid w:val="000709CD"/>
    <w:rsid w:val="00072E18"/>
    <w:rsid w:val="0007582B"/>
    <w:rsid w:val="00080536"/>
    <w:rsid w:val="000808E7"/>
    <w:rsid w:val="000816F1"/>
    <w:rsid w:val="00082996"/>
    <w:rsid w:val="000872B9"/>
    <w:rsid w:val="000A1916"/>
    <w:rsid w:val="000A6325"/>
    <w:rsid w:val="000A674C"/>
    <w:rsid w:val="000B73D0"/>
    <w:rsid w:val="000C3EB3"/>
    <w:rsid w:val="000F3BEA"/>
    <w:rsid w:val="000F5DC5"/>
    <w:rsid w:val="000F7019"/>
    <w:rsid w:val="00107291"/>
    <w:rsid w:val="0010772A"/>
    <w:rsid w:val="0011025D"/>
    <w:rsid w:val="001135B7"/>
    <w:rsid w:val="0012097B"/>
    <w:rsid w:val="00121666"/>
    <w:rsid w:val="00121E47"/>
    <w:rsid w:val="00122A40"/>
    <w:rsid w:val="00130381"/>
    <w:rsid w:val="0014094C"/>
    <w:rsid w:val="00147F26"/>
    <w:rsid w:val="00153973"/>
    <w:rsid w:val="00160A70"/>
    <w:rsid w:val="00165017"/>
    <w:rsid w:val="00165C6F"/>
    <w:rsid w:val="00170B60"/>
    <w:rsid w:val="001750F3"/>
    <w:rsid w:val="0017623C"/>
    <w:rsid w:val="00185F40"/>
    <w:rsid w:val="00187DD9"/>
    <w:rsid w:val="00191035"/>
    <w:rsid w:val="00193AB4"/>
    <w:rsid w:val="001A01F1"/>
    <w:rsid w:val="001A3333"/>
    <w:rsid w:val="001B202A"/>
    <w:rsid w:val="001C1ED5"/>
    <w:rsid w:val="001C503C"/>
    <w:rsid w:val="001D36E7"/>
    <w:rsid w:val="001D3AC6"/>
    <w:rsid w:val="001D3BE2"/>
    <w:rsid w:val="001D4308"/>
    <w:rsid w:val="001E0559"/>
    <w:rsid w:val="001F7207"/>
    <w:rsid w:val="00200F96"/>
    <w:rsid w:val="00210915"/>
    <w:rsid w:val="00213ACE"/>
    <w:rsid w:val="00213AD1"/>
    <w:rsid w:val="00226AC1"/>
    <w:rsid w:val="00235961"/>
    <w:rsid w:val="00235E74"/>
    <w:rsid w:val="00236589"/>
    <w:rsid w:val="00242968"/>
    <w:rsid w:val="00246D4E"/>
    <w:rsid w:val="0024726A"/>
    <w:rsid w:val="00252FE9"/>
    <w:rsid w:val="00255740"/>
    <w:rsid w:val="00257C11"/>
    <w:rsid w:val="00264AD9"/>
    <w:rsid w:val="002672C2"/>
    <w:rsid w:val="00273123"/>
    <w:rsid w:val="00276938"/>
    <w:rsid w:val="002817A6"/>
    <w:rsid w:val="00281837"/>
    <w:rsid w:val="0028430C"/>
    <w:rsid w:val="00285E20"/>
    <w:rsid w:val="00286767"/>
    <w:rsid w:val="00287B85"/>
    <w:rsid w:val="002904B6"/>
    <w:rsid w:val="002967B7"/>
    <w:rsid w:val="002979D7"/>
    <w:rsid w:val="002A0841"/>
    <w:rsid w:val="002A104E"/>
    <w:rsid w:val="002A1266"/>
    <w:rsid w:val="002A6950"/>
    <w:rsid w:val="002B049E"/>
    <w:rsid w:val="002B1095"/>
    <w:rsid w:val="002B5584"/>
    <w:rsid w:val="002C0D9A"/>
    <w:rsid w:val="002C6C6B"/>
    <w:rsid w:val="002D37B7"/>
    <w:rsid w:val="002D496D"/>
    <w:rsid w:val="002E32C7"/>
    <w:rsid w:val="002E7EA7"/>
    <w:rsid w:val="002F2720"/>
    <w:rsid w:val="002F5399"/>
    <w:rsid w:val="00301F63"/>
    <w:rsid w:val="00305A70"/>
    <w:rsid w:val="00307E57"/>
    <w:rsid w:val="00310212"/>
    <w:rsid w:val="0031069C"/>
    <w:rsid w:val="00316DBC"/>
    <w:rsid w:val="00324E25"/>
    <w:rsid w:val="00333631"/>
    <w:rsid w:val="003360D4"/>
    <w:rsid w:val="003438F9"/>
    <w:rsid w:val="00345A97"/>
    <w:rsid w:val="00345E6D"/>
    <w:rsid w:val="00347113"/>
    <w:rsid w:val="00352CC8"/>
    <w:rsid w:val="00352CDF"/>
    <w:rsid w:val="00356932"/>
    <w:rsid w:val="00357C70"/>
    <w:rsid w:val="00360F78"/>
    <w:rsid w:val="00372E98"/>
    <w:rsid w:val="003773CA"/>
    <w:rsid w:val="00387761"/>
    <w:rsid w:val="00397052"/>
    <w:rsid w:val="00397E41"/>
    <w:rsid w:val="00397FAF"/>
    <w:rsid w:val="003A778A"/>
    <w:rsid w:val="003B5370"/>
    <w:rsid w:val="003C59E3"/>
    <w:rsid w:val="003D1560"/>
    <w:rsid w:val="003D17B6"/>
    <w:rsid w:val="003D40EB"/>
    <w:rsid w:val="003E1971"/>
    <w:rsid w:val="003E368C"/>
    <w:rsid w:val="003F1BB5"/>
    <w:rsid w:val="003F6CCD"/>
    <w:rsid w:val="00413E6E"/>
    <w:rsid w:val="00417DE1"/>
    <w:rsid w:val="00421751"/>
    <w:rsid w:val="00423A1D"/>
    <w:rsid w:val="004309BD"/>
    <w:rsid w:val="00432928"/>
    <w:rsid w:val="00432E9B"/>
    <w:rsid w:val="00435E7F"/>
    <w:rsid w:val="00470BEE"/>
    <w:rsid w:val="00476BB7"/>
    <w:rsid w:val="00486801"/>
    <w:rsid w:val="00492615"/>
    <w:rsid w:val="004A3EFD"/>
    <w:rsid w:val="004A7335"/>
    <w:rsid w:val="004B03EE"/>
    <w:rsid w:val="004B0CB2"/>
    <w:rsid w:val="004B37C1"/>
    <w:rsid w:val="004B474D"/>
    <w:rsid w:val="004B4A85"/>
    <w:rsid w:val="004D0D79"/>
    <w:rsid w:val="004D0EDC"/>
    <w:rsid w:val="004D65B6"/>
    <w:rsid w:val="004D7071"/>
    <w:rsid w:val="004D7D82"/>
    <w:rsid w:val="004E288A"/>
    <w:rsid w:val="004E5D1D"/>
    <w:rsid w:val="004E6736"/>
    <w:rsid w:val="004F07D6"/>
    <w:rsid w:val="004F114E"/>
    <w:rsid w:val="004F1937"/>
    <w:rsid w:val="004F732B"/>
    <w:rsid w:val="005119B7"/>
    <w:rsid w:val="005179D7"/>
    <w:rsid w:val="00530838"/>
    <w:rsid w:val="005334BB"/>
    <w:rsid w:val="005408F3"/>
    <w:rsid w:val="00540A2C"/>
    <w:rsid w:val="00541359"/>
    <w:rsid w:val="00543FA4"/>
    <w:rsid w:val="005478E9"/>
    <w:rsid w:val="00553492"/>
    <w:rsid w:val="00553AF1"/>
    <w:rsid w:val="00573B6C"/>
    <w:rsid w:val="005766DC"/>
    <w:rsid w:val="00584D98"/>
    <w:rsid w:val="005866CE"/>
    <w:rsid w:val="00586F6D"/>
    <w:rsid w:val="00592912"/>
    <w:rsid w:val="0059483F"/>
    <w:rsid w:val="00596B0D"/>
    <w:rsid w:val="005A2008"/>
    <w:rsid w:val="005B0D5F"/>
    <w:rsid w:val="005C038C"/>
    <w:rsid w:val="005C29CE"/>
    <w:rsid w:val="005C2F92"/>
    <w:rsid w:val="005C4548"/>
    <w:rsid w:val="005C77C9"/>
    <w:rsid w:val="005D4955"/>
    <w:rsid w:val="005D4C2C"/>
    <w:rsid w:val="005E2C7F"/>
    <w:rsid w:val="005E643E"/>
    <w:rsid w:val="005F5783"/>
    <w:rsid w:val="005F6EFD"/>
    <w:rsid w:val="00605A7E"/>
    <w:rsid w:val="006067FA"/>
    <w:rsid w:val="006155DA"/>
    <w:rsid w:val="00627221"/>
    <w:rsid w:val="0063792C"/>
    <w:rsid w:val="00641726"/>
    <w:rsid w:val="006431C5"/>
    <w:rsid w:val="0064395B"/>
    <w:rsid w:val="00652389"/>
    <w:rsid w:val="00667F77"/>
    <w:rsid w:val="00670A0E"/>
    <w:rsid w:val="0068264D"/>
    <w:rsid w:val="0068622B"/>
    <w:rsid w:val="00692996"/>
    <w:rsid w:val="006948F8"/>
    <w:rsid w:val="00696295"/>
    <w:rsid w:val="00696952"/>
    <w:rsid w:val="006A212B"/>
    <w:rsid w:val="006A45BE"/>
    <w:rsid w:val="006B68DB"/>
    <w:rsid w:val="006D3313"/>
    <w:rsid w:val="006D4E0B"/>
    <w:rsid w:val="006D634D"/>
    <w:rsid w:val="006F2911"/>
    <w:rsid w:val="00706148"/>
    <w:rsid w:val="00713238"/>
    <w:rsid w:val="007141E7"/>
    <w:rsid w:val="0072036C"/>
    <w:rsid w:val="00723F8E"/>
    <w:rsid w:val="007344C4"/>
    <w:rsid w:val="00744A08"/>
    <w:rsid w:val="007551A9"/>
    <w:rsid w:val="00763683"/>
    <w:rsid w:val="007727CF"/>
    <w:rsid w:val="00781A53"/>
    <w:rsid w:val="00784002"/>
    <w:rsid w:val="00786122"/>
    <w:rsid w:val="007913F4"/>
    <w:rsid w:val="007952EE"/>
    <w:rsid w:val="00796216"/>
    <w:rsid w:val="0079776F"/>
    <w:rsid w:val="007A0243"/>
    <w:rsid w:val="007A2050"/>
    <w:rsid w:val="007B37C0"/>
    <w:rsid w:val="007C6BA0"/>
    <w:rsid w:val="007D0658"/>
    <w:rsid w:val="007D56D7"/>
    <w:rsid w:val="007E6F8B"/>
    <w:rsid w:val="008214EE"/>
    <w:rsid w:val="008248B1"/>
    <w:rsid w:val="008319B1"/>
    <w:rsid w:val="00835B82"/>
    <w:rsid w:val="00846512"/>
    <w:rsid w:val="00860A2F"/>
    <w:rsid w:val="00860C2D"/>
    <w:rsid w:val="008709D8"/>
    <w:rsid w:val="008733C8"/>
    <w:rsid w:val="00875FD9"/>
    <w:rsid w:val="00891F9A"/>
    <w:rsid w:val="008B3B76"/>
    <w:rsid w:val="008B5A98"/>
    <w:rsid w:val="008C0CED"/>
    <w:rsid w:val="008C7CE0"/>
    <w:rsid w:val="008D1481"/>
    <w:rsid w:val="008D4AD3"/>
    <w:rsid w:val="008E39A7"/>
    <w:rsid w:val="008F0F39"/>
    <w:rsid w:val="008F4D4B"/>
    <w:rsid w:val="008F5256"/>
    <w:rsid w:val="008F5565"/>
    <w:rsid w:val="008F6AC8"/>
    <w:rsid w:val="008F7634"/>
    <w:rsid w:val="00901673"/>
    <w:rsid w:val="009016E8"/>
    <w:rsid w:val="00903E21"/>
    <w:rsid w:val="00907BDD"/>
    <w:rsid w:val="0092475D"/>
    <w:rsid w:val="00925EA8"/>
    <w:rsid w:val="009314F6"/>
    <w:rsid w:val="009373D8"/>
    <w:rsid w:val="00942CD7"/>
    <w:rsid w:val="00946444"/>
    <w:rsid w:val="00947776"/>
    <w:rsid w:val="00950385"/>
    <w:rsid w:val="00956973"/>
    <w:rsid w:val="00967D11"/>
    <w:rsid w:val="00983FD1"/>
    <w:rsid w:val="009863DE"/>
    <w:rsid w:val="009978CE"/>
    <w:rsid w:val="009A2F61"/>
    <w:rsid w:val="009A657D"/>
    <w:rsid w:val="009B05B3"/>
    <w:rsid w:val="009B3F55"/>
    <w:rsid w:val="009C19A4"/>
    <w:rsid w:val="009D539A"/>
    <w:rsid w:val="009D561A"/>
    <w:rsid w:val="009E5BD6"/>
    <w:rsid w:val="009F1ECC"/>
    <w:rsid w:val="009F2409"/>
    <w:rsid w:val="009F2B3E"/>
    <w:rsid w:val="00A16AE8"/>
    <w:rsid w:val="00A2508E"/>
    <w:rsid w:val="00A3025E"/>
    <w:rsid w:val="00A365AA"/>
    <w:rsid w:val="00A37989"/>
    <w:rsid w:val="00A51A5A"/>
    <w:rsid w:val="00A53176"/>
    <w:rsid w:val="00A55773"/>
    <w:rsid w:val="00A64D4A"/>
    <w:rsid w:val="00A67344"/>
    <w:rsid w:val="00A67810"/>
    <w:rsid w:val="00A750C4"/>
    <w:rsid w:val="00A75865"/>
    <w:rsid w:val="00A85B83"/>
    <w:rsid w:val="00A913ED"/>
    <w:rsid w:val="00AB2262"/>
    <w:rsid w:val="00AB2F37"/>
    <w:rsid w:val="00AC46A3"/>
    <w:rsid w:val="00AD377C"/>
    <w:rsid w:val="00AE56E3"/>
    <w:rsid w:val="00AE737E"/>
    <w:rsid w:val="00AE7F2F"/>
    <w:rsid w:val="00B032C5"/>
    <w:rsid w:val="00B03948"/>
    <w:rsid w:val="00B03A8C"/>
    <w:rsid w:val="00B13BB6"/>
    <w:rsid w:val="00B1795A"/>
    <w:rsid w:val="00B21BE7"/>
    <w:rsid w:val="00B26919"/>
    <w:rsid w:val="00B27A5C"/>
    <w:rsid w:val="00B31B98"/>
    <w:rsid w:val="00B36EBE"/>
    <w:rsid w:val="00B40C62"/>
    <w:rsid w:val="00B41877"/>
    <w:rsid w:val="00B516CC"/>
    <w:rsid w:val="00B53B6A"/>
    <w:rsid w:val="00B63391"/>
    <w:rsid w:val="00B64459"/>
    <w:rsid w:val="00B66833"/>
    <w:rsid w:val="00B71B99"/>
    <w:rsid w:val="00B725FC"/>
    <w:rsid w:val="00B80269"/>
    <w:rsid w:val="00B8167A"/>
    <w:rsid w:val="00B8663D"/>
    <w:rsid w:val="00B907EA"/>
    <w:rsid w:val="00B91A73"/>
    <w:rsid w:val="00B96883"/>
    <w:rsid w:val="00BA2688"/>
    <w:rsid w:val="00BA5987"/>
    <w:rsid w:val="00BB4FAD"/>
    <w:rsid w:val="00BC041F"/>
    <w:rsid w:val="00BC0BF3"/>
    <w:rsid w:val="00BC1198"/>
    <w:rsid w:val="00BC32FD"/>
    <w:rsid w:val="00BC5CCB"/>
    <w:rsid w:val="00BD6B00"/>
    <w:rsid w:val="00BD6B4D"/>
    <w:rsid w:val="00BE1761"/>
    <w:rsid w:val="00BE4B76"/>
    <w:rsid w:val="00BE5D35"/>
    <w:rsid w:val="00BF0183"/>
    <w:rsid w:val="00BF0769"/>
    <w:rsid w:val="00BF668E"/>
    <w:rsid w:val="00C045F8"/>
    <w:rsid w:val="00C05B6F"/>
    <w:rsid w:val="00C10AFA"/>
    <w:rsid w:val="00C1171D"/>
    <w:rsid w:val="00C15ADF"/>
    <w:rsid w:val="00C20BA3"/>
    <w:rsid w:val="00C2281F"/>
    <w:rsid w:val="00C236E9"/>
    <w:rsid w:val="00C23A46"/>
    <w:rsid w:val="00C266A4"/>
    <w:rsid w:val="00C328DE"/>
    <w:rsid w:val="00C36753"/>
    <w:rsid w:val="00C41D90"/>
    <w:rsid w:val="00C43E6A"/>
    <w:rsid w:val="00C454B2"/>
    <w:rsid w:val="00C57B88"/>
    <w:rsid w:val="00C62CB7"/>
    <w:rsid w:val="00C66B1E"/>
    <w:rsid w:val="00C724C9"/>
    <w:rsid w:val="00C7499F"/>
    <w:rsid w:val="00C921D1"/>
    <w:rsid w:val="00C92DF7"/>
    <w:rsid w:val="00CA30A9"/>
    <w:rsid w:val="00CA4C98"/>
    <w:rsid w:val="00CA5AEB"/>
    <w:rsid w:val="00CB0E0D"/>
    <w:rsid w:val="00CB4BC4"/>
    <w:rsid w:val="00CB5A37"/>
    <w:rsid w:val="00CC6301"/>
    <w:rsid w:val="00CD29AF"/>
    <w:rsid w:val="00CE3166"/>
    <w:rsid w:val="00CF2BA3"/>
    <w:rsid w:val="00CF5B0A"/>
    <w:rsid w:val="00D01E05"/>
    <w:rsid w:val="00D05609"/>
    <w:rsid w:val="00D1536E"/>
    <w:rsid w:val="00D2120F"/>
    <w:rsid w:val="00D23908"/>
    <w:rsid w:val="00D25CED"/>
    <w:rsid w:val="00D363E6"/>
    <w:rsid w:val="00D45941"/>
    <w:rsid w:val="00D6202D"/>
    <w:rsid w:val="00D62488"/>
    <w:rsid w:val="00D663CA"/>
    <w:rsid w:val="00D67F02"/>
    <w:rsid w:val="00D72ADE"/>
    <w:rsid w:val="00D747D2"/>
    <w:rsid w:val="00D76569"/>
    <w:rsid w:val="00D77BEB"/>
    <w:rsid w:val="00D84EDB"/>
    <w:rsid w:val="00D85F54"/>
    <w:rsid w:val="00D86A38"/>
    <w:rsid w:val="00DA1073"/>
    <w:rsid w:val="00DA35DB"/>
    <w:rsid w:val="00DA7E88"/>
    <w:rsid w:val="00DB22C3"/>
    <w:rsid w:val="00DC65DA"/>
    <w:rsid w:val="00DD00B8"/>
    <w:rsid w:val="00DD6C34"/>
    <w:rsid w:val="00DE03B0"/>
    <w:rsid w:val="00DE0F80"/>
    <w:rsid w:val="00DE1812"/>
    <w:rsid w:val="00DE3650"/>
    <w:rsid w:val="00E133F6"/>
    <w:rsid w:val="00E13AE5"/>
    <w:rsid w:val="00E13CE1"/>
    <w:rsid w:val="00E14D4E"/>
    <w:rsid w:val="00E15651"/>
    <w:rsid w:val="00E15F13"/>
    <w:rsid w:val="00E203D8"/>
    <w:rsid w:val="00E3455E"/>
    <w:rsid w:val="00E405EE"/>
    <w:rsid w:val="00E41C9E"/>
    <w:rsid w:val="00E51114"/>
    <w:rsid w:val="00E61C7D"/>
    <w:rsid w:val="00E626AC"/>
    <w:rsid w:val="00E62C20"/>
    <w:rsid w:val="00E63633"/>
    <w:rsid w:val="00E6727C"/>
    <w:rsid w:val="00E677E5"/>
    <w:rsid w:val="00E71F94"/>
    <w:rsid w:val="00E72C1E"/>
    <w:rsid w:val="00E74E92"/>
    <w:rsid w:val="00E7758C"/>
    <w:rsid w:val="00EA000E"/>
    <w:rsid w:val="00EA1C2B"/>
    <w:rsid w:val="00EA7B7E"/>
    <w:rsid w:val="00EB040F"/>
    <w:rsid w:val="00EB242C"/>
    <w:rsid w:val="00EB2A6B"/>
    <w:rsid w:val="00EB3A1D"/>
    <w:rsid w:val="00EC7F79"/>
    <w:rsid w:val="00ED0AD5"/>
    <w:rsid w:val="00EE2A46"/>
    <w:rsid w:val="00EE5FAD"/>
    <w:rsid w:val="00EF6940"/>
    <w:rsid w:val="00F043D8"/>
    <w:rsid w:val="00F06FD8"/>
    <w:rsid w:val="00F11484"/>
    <w:rsid w:val="00F11DE9"/>
    <w:rsid w:val="00F22522"/>
    <w:rsid w:val="00F23F08"/>
    <w:rsid w:val="00F25CBE"/>
    <w:rsid w:val="00F30FCD"/>
    <w:rsid w:val="00F401C5"/>
    <w:rsid w:val="00F40D31"/>
    <w:rsid w:val="00F4298D"/>
    <w:rsid w:val="00F47EEF"/>
    <w:rsid w:val="00F5313B"/>
    <w:rsid w:val="00F5523C"/>
    <w:rsid w:val="00F5600B"/>
    <w:rsid w:val="00F56EFF"/>
    <w:rsid w:val="00F64C78"/>
    <w:rsid w:val="00F71184"/>
    <w:rsid w:val="00F94575"/>
    <w:rsid w:val="00F948F4"/>
    <w:rsid w:val="00F96F55"/>
    <w:rsid w:val="00FA321C"/>
    <w:rsid w:val="00FB10DA"/>
    <w:rsid w:val="00FB45C8"/>
    <w:rsid w:val="00FB76E8"/>
    <w:rsid w:val="00FC688D"/>
    <w:rsid w:val="00FD0613"/>
    <w:rsid w:val="00FD4AAF"/>
    <w:rsid w:val="00FD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7217E"/>
  <w15:docId w15:val="{874A1594-06FD-45E5-8F77-A039CC04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0C4"/>
    <w:rPr>
      <w:sz w:val="24"/>
      <w:szCs w:val="24"/>
    </w:rPr>
  </w:style>
  <w:style w:type="paragraph" w:styleId="1">
    <w:name w:val="heading 1"/>
    <w:basedOn w:val="a"/>
    <w:next w:val="a"/>
    <w:qFormat/>
    <w:rsid w:val="00A750C4"/>
    <w:pPr>
      <w:keepNext/>
      <w:jc w:val="center"/>
      <w:outlineLvl w:val="0"/>
    </w:pPr>
    <w:rPr>
      <w:rFonts w:eastAsia="Arial Unicode MS"/>
      <w:b/>
      <w:bCs/>
      <w:sz w:val="32"/>
    </w:rPr>
  </w:style>
  <w:style w:type="paragraph" w:styleId="2">
    <w:name w:val="heading 2"/>
    <w:basedOn w:val="a"/>
    <w:next w:val="a"/>
    <w:qFormat/>
    <w:rsid w:val="00A750C4"/>
    <w:pPr>
      <w:keepNext/>
      <w:jc w:val="center"/>
      <w:outlineLvl w:val="1"/>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750C4"/>
    <w:pPr>
      <w:ind w:firstLine="540"/>
    </w:pPr>
  </w:style>
  <w:style w:type="paragraph" w:styleId="3">
    <w:name w:val="Body Text Indent 3"/>
    <w:basedOn w:val="a"/>
    <w:link w:val="30"/>
    <w:rsid w:val="00A750C4"/>
    <w:pPr>
      <w:ind w:left="1260" w:hanging="720"/>
    </w:pPr>
    <w:rPr>
      <w:sz w:val="28"/>
    </w:rPr>
  </w:style>
  <w:style w:type="character" w:customStyle="1" w:styleId="30">
    <w:name w:val="Основной текст с отступом 3 Знак"/>
    <w:basedOn w:val="a0"/>
    <w:link w:val="3"/>
    <w:rsid w:val="00A750C4"/>
    <w:rPr>
      <w:sz w:val="28"/>
      <w:szCs w:val="24"/>
      <w:lang w:val="ru-RU" w:eastAsia="ru-RU" w:bidi="ar-SA"/>
    </w:rPr>
  </w:style>
  <w:style w:type="paragraph" w:styleId="20">
    <w:name w:val="Body Text Indent 2"/>
    <w:basedOn w:val="a"/>
    <w:link w:val="21"/>
    <w:rsid w:val="00706148"/>
    <w:pPr>
      <w:spacing w:after="120" w:line="480" w:lineRule="auto"/>
      <w:ind w:left="283"/>
    </w:pPr>
  </w:style>
  <w:style w:type="character" w:customStyle="1" w:styleId="21">
    <w:name w:val="Основной текст с отступом 2 Знак"/>
    <w:basedOn w:val="a0"/>
    <w:link w:val="20"/>
    <w:rsid w:val="00706148"/>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585">
      <w:bodyDiv w:val="1"/>
      <w:marLeft w:val="0"/>
      <w:marRight w:val="0"/>
      <w:marTop w:val="0"/>
      <w:marBottom w:val="0"/>
      <w:divBdr>
        <w:top w:val="none" w:sz="0" w:space="0" w:color="auto"/>
        <w:left w:val="none" w:sz="0" w:space="0" w:color="auto"/>
        <w:bottom w:val="none" w:sz="0" w:space="0" w:color="auto"/>
        <w:right w:val="none" w:sz="0" w:space="0" w:color="auto"/>
      </w:divBdr>
    </w:div>
    <w:div w:id="4598914">
      <w:bodyDiv w:val="1"/>
      <w:marLeft w:val="0"/>
      <w:marRight w:val="0"/>
      <w:marTop w:val="0"/>
      <w:marBottom w:val="0"/>
      <w:divBdr>
        <w:top w:val="none" w:sz="0" w:space="0" w:color="auto"/>
        <w:left w:val="none" w:sz="0" w:space="0" w:color="auto"/>
        <w:bottom w:val="none" w:sz="0" w:space="0" w:color="auto"/>
        <w:right w:val="none" w:sz="0" w:space="0" w:color="auto"/>
      </w:divBdr>
    </w:div>
    <w:div w:id="11033347">
      <w:bodyDiv w:val="1"/>
      <w:marLeft w:val="0"/>
      <w:marRight w:val="0"/>
      <w:marTop w:val="0"/>
      <w:marBottom w:val="0"/>
      <w:divBdr>
        <w:top w:val="none" w:sz="0" w:space="0" w:color="auto"/>
        <w:left w:val="none" w:sz="0" w:space="0" w:color="auto"/>
        <w:bottom w:val="none" w:sz="0" w:space="0" w:color="auto"/>
        <w:right w:val="none" w:sz="0" w:space="0" w:color="auto"/>
      </w:divBdr>
    </w:div>
    <w:div w:id="15473170">
      <w:bodyDiv w:val="1"/>
      <w:marLeft w:val="0"/>
      <w:marRight w:val="0"/>
      <w:marTop w:val="0"/>
      <w:marBottom w:val="0"/>
      <w:divBdr>
        <w:top w:val="none" w:sz="0" w:space="0" w:color="auto"/>
        <w:left w:val="none" w:sz="0" w:space="0" w:color="auto"/>
        <w:bottom w:val="none" w:sz="0" w:space="0" w:color="auto"/>
        <w:right w:val="none" w:sz="0" w:space="0" w:color="auto"/>
      </w:divBdr>
    </w:div>
    <w:div w:id="17585296">
      <w:bodyDiv w:val="1"/>
      <w:marLeft w:val="0"/>
      <w:marRight w:val="0"/>
      <w:marTop w:val="0"/>
      <w:marBottom w:val="0"/>
      <w:divBdr>
        <w:top w:val="none" w:sz="0" w:space="0" w:color="auto"/>
        <w:left w:val="none" w:sz="0" w:space="0" w:color="auto"/>
        <w:bottom w:val="none" w:sz="0" w:space="0" w:color="auto"/>
        <w:right w:val="none" w:sz="0" w:space="0" w:color="auto"/>
      </w:divBdr>
    </w:div>
    <w:div w:id="31619810">
      <w:bodyDiv w:val="1"/>
      <w:marLeft w:val="0"/>
      <w:marRight w:val="0"/>
      <w:marTop w:val="0"/>
      <w:marBottom w:val="0"/>
      <w:divBdr>
        <w:top w:val="none" w:sz="0" w:space="0" w:color="auto"/>
        <w:left w:val="none" w:sz="0" w:space="0" w:color="auto"/>
        <w:bottom w:val="none" w:sz="0" w:space="0" w:color="auto"/>
        <w:right w:val="none" w:sz="0" w:space="0" w:color="auto"/>
      </w:divBdr>
    </w:div>
    <w:div w:id="31734659">
      <w:bodyDiv w:val="1"/>
      <w:marLeft w:val="0"/>
      <w:marRight w:val="0"/>
      <w:marTop w:val="0"/>
      <w:marBottom w:val="0"/>
      <w:divBdr>
        <w:top w:val="none" w:sz="0" w:space="0" w:color="auto"/>
        <w:left w:val="none" w:sz="0" w:space="0" w:color="auto"/>
        <w:bottom w:val="none" w:sz="0" w:space="0" w:color="auto"/>
        <w:right w:val="none" w:sz="0" w:space="0" w:color="auto"/>
      </w:divBdr>
    </w:div>
    <w:div w:id="40254939">
      <w:bodyDiv w:val="1"/>
      <w:marLeft w:val="0"/>
      <w:marRight w:val="0"/>
      <w:marTop w:val="0"/>
      <w:marBottom w:val="0"/>
      <w:divBdr>
        <w:top w:val="none" w:sz="0" w:space="0" w:color="auto"/>
        <w:left w:val="none" w:sz="0" w:space="0" w:color="auto"/>
        <w:bottom w:val="none" w:sz="0" w:space="0" w:color="auto"/>
        <w:right w:val="none" w:sz="0" w:space="0" w:color="auto"/>
      </w:divBdr>
    </w:div>
    <w:div w:id="41444047">
      <w:bodyDiv w:val="1"/>
      <w:marLeft w:val="0"/>
      <w:marRight w:val="0"/>
      <w:marTop w:val="0"/>
      <w:marBottom w:val="0"/>
      <w:divBdr>
        <w:top w:val="none" w:sz="0" w:space="0" w:color="auto"/>
        <w:left w:val="none" w:sz="0" w:space="0" w:color="auto"/>
        <w:bottom w:val="none" w:sz="0" w:space="0" w:color="auto"/>
        <w:right w:val="none" w:sz="0" w:space="0" w:color="auto"/>
      </w:divBdr>
    </w:div>
    <w:div w:id="80027045">
      <w:bodyDiv w:val="1"/>
      <w:marLeft w:val="0"/>
      <w:marRight w:val="0"/>
      <w:marTop w:val="0"/>
      <w:marBottom w:val="0"/>
      <w:divBdr>
        <w:top w:val="none" w:sz="0" w:space="0" w:color="auto"/>
        <w:left w:val="none" w:sz="0" w:space="0" w:color="auto"/>
        <w:bottom w:val="none" w:sz="0" w:space="0" w:color="auto"/>
        <w:right w:val="none" w:sz="0" w:space="0" w:color="auto"/>
      </w:divBdr>
    </w:div>
    <w:div w:id="94516705">
      <w:bodyDiv w:val="1"/>
      <w:marLeft w:val="0"/>
      <w:marRight w:val="0"/>
      <w:marTop w:val="0"/>
      <w:marBottom w:val="0"/>
      <w:divBdr>
        <w:top w:val="none" w:sz="0" w:space="0" w:color="auto"/>
        <w:left w:val="none" w:sz="0" w:space="0" w:color="auto"/>
        <w:bottom w:val="none" w:sz="0" w:space="0" w:color="auto"/>
        <w:right w:val="none" w:sz="0" w:space="0" w:color="auto"/>
      </w:divBdr>
    </w:div>
    <w:div w:id="95057692">
      <w:bodyDiv w:val="1"/>
      <w:marLeft w:val="0"/>
      <w:marRight w:val="0"/>
      <w:marTop w:val="0"/>
      <w:marBottom w:val="0"/>
      <w:divBdr>
        <w:top w:val="none" w:sz="0" w:space="0" w:color="auto"/>
        <w:left w:val="none" w:sz="0" w:space="0" w:color="auto"/>
        <w:bottom w:val="none" w:sz="0" w:space="0" w:color="auto"/>
        <w:right w:val="none" w:sz="0" w:space="0" w:color="auto"/>
      </w:divBdr>
    </w:div>
    <w:div w:id="101850157">
      <w:bodyDiv w:val="1"/>
      <w:marLeft w:val="0"/>
      <w:marRight w:val="0"/>
      <w:marTop w:val="0"/>
      <w:marBottom w:val="0"/>
      <w:divBdr>
        <w:top w:val="none" w:sz="0" w:space="0" w:color="auto"/>
        <w:left w:val="none" w:sz="0" w:space="0" w:color="auto"/>
        <w:bottom w:val="none" w:sz="0" w:space="0" w:color="auto"/>
        <w:right w:val="none" w:sz="0" w:space="0" w:color="auto"/>
      </w:divBdr>
    </w:div>
    <w:div w:id="133498250">
      <w:bodyDiv w:val="1"/>
      <w:marLeft w:val="0"/>
      <w:marRight w:val="0"/>
      <w:marTop w:val="0"/>
      <w:marBottom w:val="0"/>
      <w:divBdr>
        <w:top w:val="none" w:sz="0" w:space="0" w:color="auto"/>
        <w:left w:val="none" w:sz="0" w:space="0" w:color="auto"/>
        <w:bottom w:val="none" w:sz="0" w:space="0" w:color="auto"/>
        <w:right w:val="none" w:sz="0" w:space="0" w:color="auto"/>
      </w:divBdr>
    </w:div>
    <w:div w:id="134034307">
      <w:bodyDiv w:val="1"/>
      <w:marLeft w:val="0"/>
      <w:marRight w:val="0"/>
      <w:marTop w:val="0"/>
      <w:marBottom w:val="0"/>
      <w:divBdr>
        <w:top w:val="none" w:sz="0" w:space="0" w:color="auto"/>
        <w:left w:val="none" w:sz="0" w:space="0" w:color="auto"/>
        <w:bottom w:val="none" w:sz="0" w:space="0" w:color="auto"/>
        <w:right w:val="none" w:sz="0" w:space="0" w:color="auto"/>
      </w:divBdr>
    </w:div>
    <w:div w:id="141773041">
      <w:bodyDiv w:val="1"/>
      <w:marLeft w:val="0"/>
      <w:marRight w:val="0"/>
      <w:marTop w:val="0"/>
      <w:marBottom w:val="0"/>
      <w:divBdr>
        <w:top w:val="none" w:sz="0" w:space="0" w:color="auto"/>
        <w:left w:val="none" w:sz="0" w:space="0" w:color="auto"/>
        <w:bottom w:val="none" w:sz="0" w:space="0" w:color="auto"/>
        <w:right w:val="none" w:sz="0" w:space="0" w:color="auto"/>
      </w:divBdr>
    </w:div>
    <w:div w:id="146552540">
      <w:bodyDiv w:val="1"/>
      <w:marLeft w:val="0"/>
      <w:marRight w:val="0"/>
      <w:marTop w:val="0"/>
      <w:marBottom w:val="0"/>
      <w:divBdr>
        <w:top w:val="none" w:sz="0" w:space="0" w:color="auto"/>
        <w:left w:val="none" w:sz="0" w:space="0" w:color="auto"/>
        <w:bottom w:val="none" w:sz="0" w:space="0" w:color="auto"/>
        <w:right w:val="none" w:sz="0" w:space="0" w:color="auto"/>
      </w:divBdr>
    </w:div>
    <w:div w:id="150953515">
      <w:bodyDiv w:val="1"/>
      <w:marLeft w:val="0"/>
      <w:marRight w:val="0"/>
      <w:marTop w:val="0"/>
      <w:marBottom w:val="0"/>
      <w:divBdr>
        <w:top w:val="none" w:sz="0" w:space="0" w:color="auto"/>
        <w:left w:val="none" w:sz="0" w:space="0" w:color="auto"/>
        <w:bottom w:val="none" w:sz="0" w:space="0" w:color="auto"/>
        <w:right w:val="none" w:sz="0" w:space="0" w:color="auto"/>
      </w:divBdr>
    </w:div>
    <w:div w:id="153765165">
      <w:bodyDiv w:val="1"/>
      <w:marLeft w:val="0"/>
      <w:marRight w:val="0"/>
      <w:marTop w:val="0"/>
      <w:marBottom w:val="0"/>
      <w:divBdr>
        <w:top w:val="none" w:sz="0" w:space="0" w:color="auto"/>
        <w:left w:val="none" w:sz="0" w:space="0" w:color="auto"/>
        <w:bottom w:val="none" w:sz="0" w:space="0" w:color="auto"/>
        <w:right w:val="none" w:sz="0" w:space="0" w:color="auto"/>
      </w:divBdr>
    </w:div>
    <w:div w:id="167017211">
      <w:bodyDiv w:val="1"/>
      <w:marLeft w:val="0"/>
      <w:marRight w:val="0"/>
      <w:marTop w:val="0"/>
      <w:marBottom w:val="0"/>
      <w:divBdr>
        <w:top w:val="none" w:sz="0" w:space="0" w:color="auto"/>
        <w:left w:val="none" w:sz="0" w:space="0" w:color="auto"/>
        <w:bottom w:val="none" w:sz="0" w:space="0" w:color="auto"/>
        <w:right w:val="none" w:sz="0" w:space="0" w:color="auto"/>
      </w:divBdr>
    </w:div>
    <w:div w:id="172382469">
      <w:bodyDiv w:val="1"/>
      <w:marLeft w:val="0"/>
      <w:marRight w:val="0"/>
      <w:marTop w:val="0"/>
      <w:marBottom w:val="0"/>
      <w:divBdr>
        <w:top w:val="none" w:sz="0" w:space="0" w:color="auto"/>
        <w:left w:val="none" w:sz="0" w:space="0" w:color="auto"/>
        <w:bottom w:val="none" w:sz="0" w:space="0" w:color="auto"/>
        <w:right w:val="none" w:sz="0" w:space="0" w:color="auto"/>
      </w:divBdr>
    </w:div>
    <w:div w:id="173031326">
      <w:bodyDiv w:val="1"/>
      <w:marLeft w:val="0"/>
      <w:marRight w:val="0"/>
      <w:marTop w:val="0"/>
      <w:marBottom w:val="0"/>
      <w:divBdr>
        <w:top w:val="none" w:sz="0" w:space="0" w:color="auto"/>
        <w:left w:val="none" w:sz="0" w:space="0" w:color="auto"/>
        <w:bottom w:val="none" w:sz="0" w:space="0" w:color="auto"/>
        <w:right w:val="none" w:sz="0" w:space="0" w:color="auto"/>
      </w:divBdr>
    </w:div>
    <w:div w:id="183980082">
      <w:bodyDiv w:val="1"/>
      <w:marLeft w:val="0"/>
      <w:marRight w:val="0"/>
      <w:marTop w:val="0"/>
      <w:marBottom w:val="0"/>
      <w:divBdr>
        <w:top w:val="none" w:sz="0" w:space="0" w:color="auto"/>
        <w:left w:val="none" w:sz="0" w:space="0" w:color="auto"/>
        <w:bottom w:val="none" w:sz="0" w:space="0" w:color="auto"/>
        <w:right w:val="none" w:sz="0" w:space="0" w:color="auto"/>
      </w:divBdr>
    </w:div>
    <w:div w:id="185876268">
      <w:bodyDiv w:val="1"/>
      <w:marLeft w:val="0"/>
      <w:marRight w:val="0"/>
      <w:marTop w:val="0"/>
      <w:marBottom w:val="0"/>
      <w:divBdr>
        <w:top w:val="none" w:sz="0" w:space="0" w:color="auto"/>
        <w:left w:val="none" w:sz="0" w:space="0" w:color="auto"/>
        <w:bottom w:val="none" w:sz="0" w:space="0" w:color="auto"/>
        <w:right w:val="none" w:sz="0" w:space="0" w:color="auto"/>
      </w:divBdr>
    </w:div>
    <w:div w:id="206449584">
      <w:bodyDiv w:val="1"/>
      <w:marLeft w:val="0"/>
      <w:marRight w:val="0"/>
      <w:marTop w:val="0"/>
      <w:marBottom w:val="0"/>
      <w:divBdr>
        <w:top w:val="none" w:sz="0" w:space="0" w:color="auto"/>
        <w:left w:val="none" w:sz="0" w:space="0" w:color="auto"/>
        <w:bottom w:val="none" w:sz="0" w:space="0" w:color="auto"/>
        <w:right w:val="none" w:sz="0" w:space="0" w:color="auto"/>
      </w:divBdr>
    </w:div>
    <w:div w:id="220680381">
      <w:bodyDiv w:val="1"/>
      <w:marLeft w:val="0"/>
      <w:marRight w:val="0"/>
      <w:marTop w:val="0"/>
      <w:marBottom w:val="0"/>
      <w:divBdr>
        <w:top w:val="none" w:sz="0" w:space="0" w:color="auto"/>
        <w:left w:val="none" w:sz="0" w:space="0" w:color="auto"/>
        <w:bottom w:val="none" w:sz="0" w:space="0" w:color="auto"/>
        <w:right w:val="none" w:sz="0" w:space="0" w:color="auto"/>
      </w:divBdr>
    </w:div>
    <w:div w:id="232786101">
      <w:bodyDiv w:val="1"/>
      <w:marLeft w:val="0"/>
      <w:marRight w:val="0"/>
      <w:marTop w:val="0"/>
      <w:marBottom w:val="0"/>
      <w:divBdr>
        <w:top w:val="none" w:sz="0" w:space="0" w:color="auto"/>
        <w:left w:val="none" w:sz="0" w:space="0" w:color="auto"/>
        <w:bottom w:val="none" w:sz="0" w:space="0" w:color="auto"/>
        <w:right w:val="none" w:sz="0" w:space="0" w:color="auto"/>
      </w:divBdr>
    </w:div>
    <w:div w:id="235552397">
      <w:bodyDiv w:val="1"/>
      <w:marLeft w:val="0"/>
      <w:marRight w:val="0"/>
      <w:marTop w:val="0"/>
      <w:marBottom w:val="0"/>
      <w:divBdr>
        <w:top w:val="none" w:sz="0" w:space="0" w:color="auto"/>
        <w:left w:val="none" w:sz="0" w:space="0" w:color="auto"/>
        <w:bottom w:val="none" w:sz="0" w:space="0" w:color="auto"/>
        <w:right w:val="none" w:sz="0" w:space="0" w:color="auto"/>
      </w:divBdr>
    </w:div>
    <w:div w:id="246235397">
      <w:bodyDiv w:val="1"/>
      <w:marLeft w:val="0"/>
      <w:marRight w:val="0"/>
      <w:marTop w:val="0"/>
      <w:marBottom w:val="0"/>
      <w:divBdr>
        <w:top w:val="none" w:sz="0" w:space="0" w:color="auto"/>
        <w:left w:val="none" w:sz="0" w:space="0" w:color="auto"/>
        <w:bottom w:val="none" w:sz="0" w:space="0" w:color="auto"/>
        <w:right w:val="none" w:sz="0" w:space="0" w:color="auto"/>
      </w:divBdr>
    </w:div>
    <w:div w:id="264584460">
      <w:bodyDiv w:val="1"/>
      <w:marLeft w:val="0"/>
      <w:marRight w:val="0"/>
      <w:marTop w:val="0"/>
      <w:marBottom w:val="0"/>
      <w:divBdr>
        <w:top w:val="none" w:sz="0" w:space="0" w:color="auto"/>
        <w:left w:val="none" w:sz="0" w:space="0" w:color="auto"/>
        <w:bottom w:val="none" w:sz="0" w:space="0" w:color="auto"/>
        <w:right w:val="none" w:sz="0" w:space="0" w:color="auto"/>
      </w:divBdr>
    </w:div>
    <w:div w:id="272248019">
      <w:bodyDiv w:val="1"/>
      <w:marLeft w:val="0"/>
      <w:marRight w:val="0"/>
      <w:marTop w:val="0"/>
      <w:marBottom w:val="0"/>
      <w:divBdr>
        <w:top w:val="none" w:sz="0" w:space="0" w:color="auto"/>
        <w:left w:val="none" w:sz="0" w:space="0" w:color="auto"/>
        <w:bottom w:val="none" w:sz="0" w:space="0" w:color="auto"/>
        <w:right w:val="none" w:sz="0" w:space="0" w:color="auto"/>
      </w:divBdr>
    </w:div>
    <w:div w:id="279801223">
      <w:bodyDiv w:val="1"/>
      <w:marLeft w:val="0"/>
      <w:marRight w:val="0"/>
      <w:marTop w:val="0"/>
      <w:marBottom w:val="0"/>
      <w:divBdr>
        <w:top w:val="none" w:sz="0" w:space="0" w:color="auto"/>
        <w:left w:val="none" w:sz="0" w:space="0" w:color="auto"/>
        <w:bottom w:val="none" w:sz="0" w:space="0" w:color="auto"/>
        <w:right w:val="none" w:sz="0" w:space="0" w:color="auto"/>
      </w:divBdr>
    </w:div>
    <w:div w:id="295649071">
      <w:bodyDiv w:val="1"/>
      <w:marLeft w:val="0"/>
      <w:marRight w:val="0"/>
      <w:marTop w:val="0"/>
      <w:marBottom w:val="0"/>
      <w:divBdr>
        <w:top w:val="none" w:sz="0" w:space="0" w:color="auto"/>
        <w:left w:val="none" w:sz="0" w:space="0" w:color="auto"/>
        <w:bottom w:val="none" w:sz="0" w:space="0" w:color="auto"/>
        <w:right w:val="none" w:sz="0" w:space="0" w:color="auto"/>
      </w:divBdr>
    </w:div>
    <w:div w:id="296225256">
      <w:bodyDiv w:val="1"/>
      <w:marLeft w:val="0"/>
      <w:marRight w:val="0"/>
      <w:marTop w:val="0"/>
      <w:marBottom w:val="0"/>
      <w:divBdr>
        <w:top w:val="none" w:sz="0" w:space="0" w:color="auto"/>
        <w:left w:val="none" w:sz="0" w:space="0" w:color="auto"/>
        <w:bottom w:val="none" w:sz="0" w:space="0" w:color="auto"/>
        <w:right w:val="none" w:sz="0" w:space="0" w:color="auto"/>
      </w:divBdr>
    </w:div>
    <w:div w:id="299188824">
      <w:bodyDiv w:val="1"/>
      <w:marLeft w:val="0"/>
      <w:marRight w:val="0"/>
      <w:marTop w:val="0"/>
      <w:marBottom w:val="0"/>
      <w:divBdr>
        <w:top w:val="none" w:sz="0" w:space="0" w:color="auto"/>
        <w:left w:val="none" w:sz="0" w:space="0" w:color="auto"/>
        <w:bottom w:val="none" w:sz="0" w:space="0" w:color="auto"/>
        <w:right w:val="none" w:sz="0" w:space="0" w:color="auto"/>
      </w:divBdr>
    </w:div>
    <w:div w:id="300310921">
      <w:bodyDiv w:val="1"/>
      <w:marLeft w:val="0"/>
      <w:marRight w:val="0"/>
      <w:marTop w:val="0"/>
      <w:marBottom w:val="0"/>
      <w:divBdr>
        <w:top w:val="none" w:sz="0" w:space="0" w:color="auto"/>
        <w:left w:val="none" w:sz="0" w:space="0" w:color="auto"/>
        <w:bottom w:val="none" w:sz="0" w:space="0" w:color="auto"/>
        <w:right w:val="none" w:sz="0" w:space="0" w:color="auto"/>
      </w:divBdr>
    </w:div>
    <w:div w:id="307173927">
      <w:bodyDiv w:val="1"/>
      <w:marLeft w:val="0"/>
      <w:marRight w:val="0"/>
      <w:marTop w:val="0"/>
      <w:marBottom w:val="0"/>
      <w:divBdr>
        <w:top w:val="none" w:sz="0" w:space="0" w:color="auto"/>
        <w:left w:val="none" w:sz="0" w:space="0" w:color="auto"/>
        <w:bottom w:val="none" w:sz="0" w:space="0" w:color="auto"/>
        <w:right w:val="none" w:sz="0" w:space="0" w:color="auto"/>
      </w:divBdr>
    </w:div>
    <w:div w:id="307326539">
      <w:bodyDiv w:val="1"/>
      <w:marLeft w:val="0"/>
      <w:marRight w:val="0"/>
      <w:marTop w:val="0"/>
      <w:marBottom w:val="0"/>
      <w:divBdr>
        <w:top w:val="none" w:sz="0" w:space="0" w:color="auto"/>
        <w:left w:val="none" w:sz="0" w:space="0" w:color="auto"/>
        <w:bottom w:val="none" w:sz="0" w:space="0" w:color="auto"/>
        <w:right w:val="none" w:sz="0" w:space="0" w:color="auto"/>
      </w:divBdr>
    </w:div>
    <w:div w:id="308021966">
      <w:bodyDiv w:val="1"/>
      <w:marLeft w:val="0"/>
      <w:marRight w:val="0"/>
      <w:marTop w:val="0"/>
      <w:marBottom w:val="0"/>
      <w:divBdr>
        <w:top w:val="none" w:sz="0" w:space="0" w:color="auto"/>
        <w:left w:val="none" w:sz="0" w:space="0" w:color="auto"/>
        <w:bottom w:val="none" w:sz="0" w:space="0" w:color="auto"/>
        <w:right w:val="none" w:sz="0" w:space="0" w:color="auto"/>
      </w:divBdr>
    </w:div>
    <w:div w:id="322465139">
      <w:bodyDiv w:val="1"/>
      <w:marLeft w:val="0"/>
      <w:marRight w:val="0"/>
      <w:marTop w:val="0"/>
      <w:marBottom w:val="0"/>
      <w:divBdr>
        <w:top w:val="none" w:sz="0" w:space="0" w:color="auto"/>
        <w:left w:val="none" w:sz="0" w:space="0" w:color="auto"/>
        <w:bottom w:val="none" w:sz="0" w:space="0" w:color="auto"/>
        <w:right w:val="none" w:sz="0" w:space="0" w:color="auto"/>
      </w:divBdr>
    </w:div>
    <w:div w:id="329993760">
      <w:bodyDiv w:val="1"/>
      <w:marLeft w:val="0"/>
      <w:marRight w:val="0"/>
      <w:marTop w:val="0"/>
      <w:marBottom w:val="0"/>
      <w:divBdr>
        <w:top w:val="none" w:sz="0" w:space="0" w:color="auto"/>
        <w:left w:val="none" w:sz="0" w:space="0" w:color="auto"/>
        <w:bottom w:val="none" w:sz="0" w:space="0" w:color="auto"/>
        <w:right w:val="none" w:sz="0" w:space="0" w:color="auto"/>
      </w:divBdr>
    </w:div>
    <w:div w:id="331294563">
      <w:bodyDiv w:val="1"/>
      <w:marLeft w:val="0"/>
      <w:marRight w:val="0"/>
      <w:marTop w:val="0"/>
      <w:marBottom w:val="0"/>
      <w:divBdr>
        <w:top w:val="none" w:sz="0" w:space="0" w:color="auto"/>
        <w:left w:val="none" w:sz="0" w:space="0" w:color="auto"/>
        <w:bottom w:val="none" w:sz="0" w:space="0" w:color="auto"/>
        <w:right w:val="none" w:sz="0" w:space="0" w:color="auto"/>
      </w:divBdr>
    </w:div>
    <w:div w:id="336423109">
      <w:bodyDiv w:val="1"/>
      <w:marLeft w:val="0"/>
      <w:marRight w:val="0"/>
      <w:marTop w:val="0"/>
      <w:marBottom w:val="0"/>
      <w:divBdr>
        <w:top w:val="none" w:sz="0" w:space="0" w:color="auto"/>
        <w:left w:val="none" w:sz="0" w:space="0" w:color="auto"/>
        <w:bottom w:val="none" w:sz="0" w:space="0" w:color="auto"/>
        <w:right w:val="none" w:sz="0" w:space="0" w:color="auto"/>
      </w:divBdr>
    </w:div>
    <w:div w:id="345406514">
      <w:bodyDiv w:val="1"/>
      <w:marLeft w:val="0"/>
      <w:marRight w:val="0"/>
      <w:marTop w:val="0"/>
      <w:marBottom w:val="0"/>
      <w:divBdr>
        <w:top w:val="none" w:sz="0" w:space="0" w:color="auto"/>
        <w:left w:val="none" w:sz="0" w:space="0" w:color="auto"/>
        <w:bottom w:val="none" w:sz="0" w:space="0" w:color="auto"/>
        <w:right w:val="none" w:sz="0" w:space="0" w:color="auto"/>
      </w:divBdr>
    </w:div>
    <w:div w:id="347408204">
      <w:bodyDiv w:val="1"/>
      <w:marLeft w:val="0"/>
      <w:marRight w:val="0"/>
      <w:marTop w:val="0"/>
      <w:marBottom w:val="0"/>
      <w:divBdr>
        <w:top w:val="none" w:sz="0" w:space="0" w:color="auto"/>
        <w:left w:val="none" w:sz="0" w:space="0" w:color="auto"/>
        <w:bottom w:val="none" w:sz="0" w:space="0" w:color="auto"/>
        <w:right w:val="none" w:sz="0" w:space="0" w:color="auto"/>
      </w:divBdr>
    </w:div>
    <w:div w:id="352733498">
      <w:bodyDiv w:val="1"/>
      <w:marLeft w:val="0"/>
      <w:marRight w:val="0"/>
      <w:marTop w:val="0"/>
      <w:marBottom w:val="0"/>
      <w:divBdr>
        <w:top w:val="none" w:sz="0" w:space="0" w:color="auto"/>
        <w:left w:val="none" w:sz="0" w:space="0" w:color="auto"/>
        <w:bottom w:val="none" w:sz="0" w:space="0" w:color="auto"/>
        <w:right w:val="none" w:sz="0" w:space="0" w:color="auto"/>
      </w:divBdr>
    </w:div>
    <w:div w:id="356201867">
      <w:bodyDiv w:val="1"/>
      <w:marLeft w:val="0"/>
      <w:marRight w:val="0"/>
      <w:marTop w:val="0"/>
      <w:marBottom w:val="0"/>
      <w:divBdr>
        <w:top w:val="none" w:sz="0" w:space="0" w:color="auto"/>
        <w:left w:val="none" w:sz="0" w:space="0" w:color="auto"/>
        <w:bottom w:val="none" w:sz="0" w:space="0" w:color="auto"/>
        <w:right w:val="none" w:sz="0" w:space="0" w:color="auto"/>
      </w:divBdr>
    </w:div>
    <w:div w:id="370886927">
      <w:bodyDiv w:val="1"/>
      <w:marLeft w:val="0"/>
      <w:marRight w:val="0"/>
      <w:marTop w:val="0"/>
      <w:marBottom w:val="0"/>
      <w:divBdr>
        <w:top w:val="none" w:sz="0" w:space="0" w:color="auto"/>
        <w:left w:val="none" w:sz="0" w:space="0" w:color="auto"/>
        <w:bottom w:val="none" w:sz="0" w:space="0" w:color="auto"/>
        <w:right w:val="none" w:sz="0" w:space="0" w:color="auto"/>
      </w:divBdr>
    </w:div>
    <w:div w:id="391347255">
      <w:bodyDiv w:val="1"/>
      <w:marLeft w:val="0"/>
      <w:marRight w:val="0"/>
      <w:marTop w:val="0"/>
      <w:marBottom w:val="0"/>
      <w:divBdr>
        <w:top w:val="none" w:sz="0" w:space="0" w:color="auto"/>
        <w:left w:val="none" w:sz="0" w:space="0" w:color="auto"/>
        <w:bottom w:val="none" w:sz="0" w:space="0" w:color="auto"/>
        <w:right w:val="none" w:sz="0" w:space="0" w:color="auto"/>
      </w:divBdr>
    </w:div>
    <w:div w:id="398595090">
      <w:bodyDiv w:val="1"/>
      <w:marLeft w:val="0"/>
      <w:marRight w:val="0"/>
      <w:marTop w:val="0"/>
      <w:marBottom w:val="0"/>
      <w:divBdr>
        <w:top w:val="none" w:sz="0" w:space="0" w:color="auto"/>
        <w:left w:val="none" w:sz="0" w:space="0" w:color="auto"/>
        <w:bottom w:val="none" w:sz="0" w:space="0" w:color="auto"/>
        <w:right w:val="none" w:sz="0" w:space="0" w:color="auto"/>
      </w:divBdr>
    </w:div>
    <w:div w:id="404229745">
      <w:bodyDiv w:val="1"/>
      <w:marLeft w:val="0"/>
      <w:marRight w:val="0"/>
      <w:marTop w:val="0"/>
      <w:marBottom w:val="0"/>
      <w:divBdr>
        <w:top w:val="none" w:sz="0" w:space="0" w:color="auto"/>
        <w:left w:val="none" w:sz="0" w:space="0" w:color="auto"/>
        <w:bottom w:val="none" w:sz="0" w:space="0" w:color="auto"/>
        <w:right w:val="none" w:sz="0" w:space="0" w:color="auto"/>
      </w:divBdr>
    </w:div>
    <w:div w:id="428965783">
      <w:bodyDiv w:val="1"/>
      <w:marLeft w:val="0"/>
      <w:marRight w:val="0"/>
      <w:marTop w:val="0"/>
      <w:marBottom w:val="0"/>
      <w:divBdr>
        <w:top w:val="none" w:sz="0" w:space="0" w:color="auto"/>
        <w:left w:val="none" w:sz="0" w:space="0" w:color="auto"/>
        <w:bottom w:val="none" w:sz="0" w:space="0" w:color="auto"/>
        <w:right w:val="none" w:sz="0" w:space="0" w:color="auto"/>
      </w:divBdr>
    </w:div>
    <w:div w:id="436876770">
      <w:bodyDiv w:val="1"/>
      <w:marLeft w:val="0"/>
      <w:marRight w:val="0"/>
      <w:marTop w:val="0"/>
      <w:marBottom w:val="0"/>
      <w:divBdr>
        <w:top w:val="none" w:sz="0" w:space="0" w:color="auto"/>
        <w:left w:val="none" w:sz="0" w:space="0" w:color="auto"/>
        <w:bottom w:val="none" w:sz="0" w:space="0" w:color="auto"/>
        <w:right w:val="none" w:sz="0" w:space="0" w:color="auto"/>
      </w:divBdr>
    </w:div>
    <w:div w:id="444619565">
      <w:bodyDiv w:val="1"/>
      <w:marLeft w:val="0"/>
      <w:marRight w:val="0"/>
      <w:marTop w:val="0"/>
      <w:marBottom w:val="0"/>
      <w:divBdr>
        <w:top w:val="none" w:sz="0" w:space="0" w:color="auto"/>
        <w:left w:val="none" w:sz="0" w:space="0" w:color="auto"/>
        <w:bottom w:val="none" w:sz="0" w:space="0" w:color="auto"/>
        <w:right w:val="none" w:sz="0" w:space="0" w:color="auto"/>
      </w:divBdr>
    </w:div>
    <w:div w:id="458109845">
      <w:bodyDiv w:val="1"/>
      <w:marLeft w:val="0"/>
      <w:marRight w:val="0"/>
      <w:marTop w:val="0"/>
      <w:marBottom w:val="0"/>
      <w:divBdr>
        <w:top w:val="none" w:sz="0" w:space="0" w:color="auto"/>
        <w:left w:val="none" w:sz="0" w:space="0" w:color="auto"/>
        <w:bottom w:val="none" w:sz="0" w:space="0" w:color="auto"/>
        <w:right w:val="none" w:sz="0" w:space="0" w:color="auto"/>
      </w:divBdr>
    </w:div>
    <w:div w:id="461653280">
      <w:bodyDiv w:val="1"/>
      <w:marLeft w:val="0"/>
      <w:marRight w:val="0"/>
      <w:marTop w:val="0"/>
      <w:marBottom w:val="0"/>
      <w:divBdr>
        <w:top w:val="none" w:sz="0" w:space="0" w:color="auto"/>
        <w:left w:val="none" w:sz="0" w:space="0" w:color="auto"/>
        <w:bottom w:val="none" w:sz="0" w:space="0" w:color="auto"/>
        <w:right w:val="none" w:sz="0" w:space="0" w:color="auto"/>
      </w:divBdr>
    </w:div>
    <w:div w:id="462699051">
      <w:bodyDiv w:val="1"/>
      <w:marLeft w:val="0"/>
      <w:marRight w:val="0"/>
      <w:marTop w:val="0"/>
      <w:marBottom w:val="0"/>
      <w:divBdr>
        <w:top w:val="none" w:sz="0" w:space="0" w:color="auto"/>
        <w:left w:val="none" w:sz="0" w:space="0" w:color="auto"/>
        <w:bottom w:val="none" w:sz="0" w:space="0" w:color="auto"/>
        <w:right w:val="none" w:sz="0" w:space="0" w:color="auto"/>
      </w:divBdr>
    </w:div>
    <w:div w:id="467355010">
      <w:bodyDiv w:val="1"/>
      <w:marLeft w:val="0"/>
      <w:marRight w:val="0"/>
      <w:marTop w:val="0"/>
      <w:marBottom w:val="0"/>
      <w:divBdr>
        <w:top w:val="none" w:sz="0" w:space="0" w:color="auto"/>
        <w:left w:val="none" w:sz="0" w:space="0" w:color="auto"/>
        <w:bottom w:val="none" w:sz="0" w:space="0" w:color="auto"/>
        <w:right w:val="none" w:sz="0" w:space="0" w:color="auto"/>
      </w:divBdr>
    </w:div>
    <w:div w:id="475340865">
      <w:bodyDiv w:val="1"/>
      <w:marLeft w:val="0"/>
      <w:marRight w:val="0"/>
      <w:marTop w:val="0"/>
      <w:marBottom w:val="0"/>
      <w:divBdr>
        <w:top w:val="none" w:sz="0" w:space="0" w:color="auto"/>
        <w:left w:val="none" w:sz="0" w:space="0" w:color="auto"/>
        <w:bottom w:val="none" w:sz="0" w:space="0" w:color="auto"/>
        <w:right w:val="none" w:sz="0" w:space="0" w:color="auto"/>
      </w:divBdr>
    </w:div>
    <w:div w:id="480074806">
      <w:bodyDiv w:val="1"/>
      <w:marLeft w:val="0"/>
      <w:marRight w:val="0"/>
      <w:marTop w:val="0"/>
      <w:marBottom w:val="0"/>
      <w:divBdr>
        <w:top w:val="none" w:sz="0" w:space="0" w:color="auto"/>
        <w:left w:val="none" w:sz="0" w:space="0" w:color="auto"/>
        <w:bottom w:val="none" w:sz="0" w:space="0" w:color="auto"/>
        <w:right w:val="none" w:sz="0" w:space="0" w:color="auto"/>
      </w:divBdr>
    </w:div>
    <w:div w:id="508760090">
      <w:bodyDiv w:val="1"/>
      <w:marLeft w:val="0"/>
      <w:marRight w:val="0"/>
      <w:marTop w:val="0"/>
      <w:marBottom w:val="0"/>
      <w:divBdr>
        <w:top w:val="none" w:sz="0" w:space="0" w:color="auto"/>
        <w:left w:val="none" w:sz="0" w:space="0" w:color="auto"/>
        <w:bottom w:val="none" w:sz="0" w:space="0" w:color="auto"/>
        <w:right w:val="none" w:sz="0" w:space="0" w:color="auto"/>
      </w:divBdr>
    </w:div>
    <w:div w:id="512301604">
      <w:bodyDiv w:val="1"/>
      <w:marLeft w:val="0"/>
      <w:marRight w:val="0"/>
      <w:marTop w:val="0"/>
      <w:marBottom w:val="0"/>
      <w:divBdr>
        <w:top w:val="none" w:sz="0" w:space="0" w:color="auto"/>
        <w:left w:val="none" w:sz="0" w:space="0" w:color="auto"/>
        <w:bottom w:val="none" w:sz="0" w:space="0" w:color="auto"/>
        <w:right w:val="none" w:sz="0" w:space="0" w:color="auto"/>
      </w:divBdr>
    </w:div>
    <w:div w:id="513616233">
      <w:bodyDiv w:val="1"/>
      <w:marLeft w:val="0"/>
      <w:marRight w:val="0"/>
      <w:marTop w:val="0"/>
      <w:marBottom w:val="0"/>
      <w:divBdr>
        <w:top w:val="none" w:sz="0" w:space="0" w:color="auto"/>
        <w:left w:val="none" w:sz="0" w:space="0" w:color="auto"/>
        <w:bottom w:val="none" w:sz="0" w:space="0" w:color="auto"/>
        <w:right w:val="none" w:sz="0" w:space="0" w:color="auto"/>
      </w:divBdr>
    </w:div>
    <w:div w:id="516388114">
      <w:bodyDiv w:val="1"/>
      <w:marLeft w:val="0"/>
      <w:marRight w:val="0"/>
      <w:marTop w:val="0"/>
      <w:marBottom w:val="0"/>
      <w:divBdr>
        <w:top w:val="none" w:sz="0" w:space="0" w:color="auto"/>
        <w:left w:val="none" w:sz="0" w:space="0" w:color="auto"/>
        <w:bottom w:val="none" w:sz="0" w:space="0" w:color="auto"/>
        <w:right w:val="none" w:sz="0" w:space="0" w:color="auto"/>
      </w:divBdr>
    </w:div>
    <w:div w:id="528109477">
      <w:bodyDiv w:val="1"/>
      <w:marLeft w:val="0"/>
      <w:marRight w:val="0"/>
      <w:marTop w:val="0"/>
      <w:marBottom w:val="0"/>
      <w:divBdr>
        <w:top w:val="none" w:sz="0" w:space="0" w:color="auto"/>
        <w:left w:val="none" w:sz="0" w:space="0" w:color="auto"/>
        <w:bottom w:val="none" w:sz="0" w:space="0" w:color="auto"/>
        <w:right w:val="none" w:sz="0" w:space="0" w:color="auto"/>
      </w:divBdr>
    </w:div>
    <w:div w:id="540896034">
      <w:bodyDiv w:val="1"/>
      <w:marLeft w:val="0"/>
      <w:marRight w:val="0"/>
      <w:marTop w:val="0"/>
      <w:marBottom w:val="0"/>
      <w:divBdr>
        <w:top w:val="none" w:sz="0" w:space="0" w:color="auto"/>
        <w:left w:val="none" w:sz="0" w:space="0" w:color="auto"/>
        <w:bottom w:val="none" w:sz="0" w:space="0" w:color="auto"/>
        <w:right w:val="none" w:sz="0" w:space="0" w:color="auto"/>
      </w:divBdr>
    </w:div>
    <w:div w:id="543713884">
      <w:bodyDiv w:val="1"/>
      <w:marLeft w:val="0"/>
      <w:marRight w:val="0"/>
      <w:marTop w:val="0"/>
      <w:marBottom w:val="0"/>
      <w:divBdr>
        <w:top w:val="none" w:sz="0" w:space="0" w:color="auto"/>
        <w:left w:val="none" w:sz="0" w:space="0" w:color="auto"/>
        <w:bottom w:val="none" w:sz="0" w:space="0" w:color="auto"/>
        <w:right w:val="none" w:sz="0" w:space="0" w:color="auto"/>
      </w:divBdr>
    </w:div>
    <w:div w:id="544684999">
      <w:bodyDiv w:val="1"/>
      <w:marLeft w:val="0"/>
      <w:marRight w:val="0"/>
      <w:marTop w:val="0"/>
      <w:marBottom w:val="0"/>
      <w:divBdr>
        <w:top w:val="none" w:sz="0" w:space="0" w:color="auto"/>
        <w:left w:val="none" w:sz="0" w:space="0" w:color="auto"/>
        <w:bottom w:val="none" w:sz="0" w:space="0" w:color="auto"/>
        <w:right w:val="none" w:sz="0" w:space="0" w:color="auto"/>
      </w:divBdr>
    </w:div>
    <w:div w:id="545678207">
      <w:bodyDiv w:val="1"/>
      <w:marLeft w:val="0"/>
      <w:marRight w:val="0"/>
      <w:marTop w:val="0"/>
      <w:marBottom w:val="0"/>
      <w:divBdr>
        <w:top w:val="none" w:sz="0" w:space="0" w:color="auto"/>
        <w:left w:val="none" w:sz="0" w:space="0" w:color="auto"/>
        <w:bottom w:val="none" w:sz="0" w:space="0" w:color="auto"/>
        <w:right w:val="none" w:sz="0" w:space="0" w:color="auto"/>
      </w:divBdr>
    </w:div>
    <w:div w:id="555824072">
      <w:bodyDiv w:val="1"/>
      <w:marLeft w:val="0"/>
      <w:marRight w:val="0"/>
      <w:marTop w:val="0"/>
      <w:marBottom w:val="0"/>
      <w:divBdr>
        <w:top w:val="none" w:sz="0" w:space="0" w:color="auto"/>
        <w:left w:val="none" w:sz="0" w:space="0" w:color="auto"/>
        <w:bottom w:val="none" w:sz="0" w:space="0" w:color="auto"/>
        <w:right w:val="none" w:sz="0" w:space="0" w:color="auto"/>
      </w:divBdr>
    </w:div>
    <w:div w:id="559681425">
      <w:bodyDiv w:val="1"/>
      <w:marLeft w:val="0"/>
      <w:marRight w:val="0"/>
      <w:marTop w:val="0"/>
      <w:marBottom w:val="0"/>
      <w:divBdr>
        <w:top w:val="none" w:sz="0" w:space="0" w:color="auto"/>
        <w:left w:val="none" w:sz="0" w:space="0" w:color="auto"/>
        <w:bottom w:val="none" w:sz="0" w:space="0" w:color="auto"/>
        <w:right w:val="none" w:sz="0" w:space="0" w:color="auto"/>
      </w:divBdr>
    </w:div>
    <w:div w:id="562563672">
      <w:bodyDiv w:val="1"/>
      <w:marLeft w:val="0"/>
      <w:marRight w:val="0"/>
      <w:marTop w:val="0"/>
      <w:marBottom w:val="0"/>
      <w:divBdr>
        <w:top w:val="none" w:sz="0" w:space="0" w:color="auto"/>
        <w:left w:val="none" w:sz="0" w:space="0" w:color="auto"/>
        <w:bottom w:val="none" w:sz="0" w:space="0" w:color="auto"/>
        <w:right w:val="none" w:sz="0" w:space="0" w:color="auto"/>
      </w:divBdr>
    </w:div>
    <w:div w:id="570850297">
      <w:bodyDiv w:val="1"/>
      <w:marLeft w:val="0"/>
      <w:marRight w:val="0"/>
      <w:marTop w:val="0"/>
      <w:marBottom w:val="0"/>
      <w:divBdr>
        <w:top w:val="none" w:sz="0" w:space="0" w:color="auto"/>
        <w:left w:val="none" w:sz="0" w:space="0" w:color="auto"/>
        <w:bottom w:val="none" w:sz="0" w:space="0" w:color="auto"/>
        <w:right w:val="none" w:sz="0" w:space="0" w:color="auto"/>
      </w:divBdr>
    </w:div>
    <w:div w:id="576860466">
      <w:bodyDiv w:val="1"/>
      <w:marLeft w:val="0"/>
      <w:marRight w:val="0"/>
      <w:marTop w:val="0"/>
      <w:marBottom w:val="0"/>
      <w:divBdr>
        <w:top w:val="none" w:sz="0" w:space="0" w:color="auto"/>
        <w:left w:val="none" w:sz="0" w:space="0" w:color="auto"/>
        <w:bottom w:val="none" w:sz="0" w:space="0" w:color="auto"/>
        <w:right w:val="none" w:sz="0" w:space="0" w:color="auto"/>
      </w:divBdr>
    </w:div>
    <w:div w:id="579339410">
      <w:bodyDiv w:val="1"/>
      <w:marLeft w:val="0"/>
      <w:marRight w:val="0"/>
      <w:marTop w:val="0"/>
      <w:marBottom w:val="0"/>
      <w:divBdr>
        <w:top w:val="none" w:sz="0" w:space="0" w:color="auto"/>
        <w:left w:val="none" w:sz="0" w:space="0" w:color="auto"/>
        <w:bottom w:val="none" w:sz="0" w:space="0" w:color="auto"/>
        <w:right w:val="none" w:sz="0" w:space="0" w:color="auto"/>
      </w:divBdr>
    </w:div>
    <w:div w:id="591016485">
      <w:bodyDiv w:val="1"/>
      <w:marLeft w:val="0"/>
      <w:marRight w:val="0"/>
      <w:marTop w:val="0"/>
      <w:marBottom w:val="0"/>
      <w:divBdr>
        <w:top w:val="none" w:sz="0" w:space="0" w:color="auto"/>
        <w:left w:val="none" w:sz="0" w:space="0" w:color="auto"/>
        <w:bottom w:val="none" w:sz="0" w:space="0" w:color="auto"/>
        <w:right w:val="none" w:sz="0" w:space="0" w:color="auto"/>
      </w:divBdr>
    </w:div>
    <w:div w:id="595091038">
      <w:bodyDiv w:val="1"/>
      <w:marLeft w:val="0"/>
      <w:marRight w:val="0"/>
      <w:marTop w:val="0"/>
      <w:marBottom w:val="0"/>
      <w:divBdr>
        <w:top w:val="none" w:sz="0" w:space="0" w:color="auto"/>
        <w:left w:val="none" w:sz="0" w:space="0" w:color="auto"/>
        <w:bottom w:val="none" w:sz="0" w:space="0" w:color="auto"/>
        <w:right w:val="none" w:sz="0" w:space="0" w:color="auto"/>
      </w:divBdr>
    </w:div>
    <w:div w:id="599266515">
      <w:bodyDiv w:val="1"/>
      <w:marLeft w:val="0"/>
      <w:marRight w:val="0"/>
      <w:marTop w:val="0"/>
      <w:marBottom w:val="0"/>
      <w:divBdr>
        <w:top w:val="none" w:sz="0" w:space="0" w:color="auto"/>
        <w:left w:val="none" w:sz="0" w:space="0" w:color="auto"/>
        <w:bottom w:val="none" w:sz="0" w:space="0" w:color="auto"/>
        <w:right w:val="none" w:sz="0" w:space="0" w:color="auto"/>
      </w:divBdr>
    </w:div>
    <w:div w:id="601914274">
      <w:bodyDiv w:val="1"/>
      <w:marLeft w:val="0"/>
      <w:marRight w:val="0"/>
      <w:marTop w:val="0"/>
      <w:marBottom w:val="0"/>
      <w:divBdr>
        <w:top w:val="none" w:sz="0" w:space="0" w:color="auto"/>
        <w:left w:val="none" w:sz="0" w:space="0" w:color="auto"/>
        <w:bottom w:val="none" w:sz="0" w:space="0" w:color="auto"/>
        <w:right w:val="none" w:sz="0" w:space="0" w:color="auto"/>
      </w:divBdr>
    </w:div>
    <w:div w:id="608389653">
      <w:bodyDiv w:val="1"/>
      <w:marLeft w:val="0"/>
      <w:marRight w:val="0"/>
      <w:marTop w:val="0"/>
      <w:marBottom w:val="0"/>
      <w:divBdr>
        <w:top w:val="none" w:sz="0" w:space="0" w:color="auto"/>
        <w:left w:val="none" w:sz="0" w:space="0" w:color="auto"/>
        <w:bottom w:val="none" w:sz="0" w:space="0" w:color="auto"/>
        <w:right w:val="none" w:sz="0" w:space="0" w:color="auto"/>
      </w:divBdr>
    </w:div>
    <w:div w:id="609705103">
      <w:bodyDiv w:val="1"/>
      <w:marLeft w:val="0"/>
      <w:marRight w:val="0"/>
      <w:marTop w:val="0"/>
      <w:marBottom w:val="0"/>
      <w:divBdr>
        <w:top w:val="none" w:sz="0" w:space="0" w:color="auto"/>
        <w:left w:val="none" w:sz="0" w:space="0" w:color="auto"/>
        <w:bottom w:val="none" w:sz="0" w:space="0" w:color="auto"/>
        <w:right w:val="none" w:sz="0" w:space="0" w:color="auto"/>
      </w:divBdr>
    </w:div>
    <w:div w:id="620721425">
      <w:bodyDiv w:val="1"/>
      <w:marLeft w:val="0"/>
      <w:marRight w:val="0"/>
      <w:marTop w:val="0"/>
      <w:marBottom w:val="0"/>
      <w:divBdr>
        <w:top w:val="none" w:sz="0" w:space="0" w:color="auto"/>
        <w:left w:val="none" w:sz="0" w:space="0" w:color="auto"/>
        <w:bottom w:val="none" w:sz="0" w:space="0" w:color="auto"/>
        <w:right w:val="none" w:sz="0" w:space="0" w:color="auto"/>
      </w:divBdr>
    </w:div>
    <w:div w:id="623199009">
      <w:bodyDiv w:val="1"/>
      <w:marLeft w:val="0"/>
      <w:marRight w:val="0"/>
      <w:marTop w:val="0"/>
      <w:marBottom w:val="0"/>
      <w:divBdr>
        <w:top w:val="none" w:sz="0" w:space="0" w:color="auto"/>
        <w:left w:val="none" w:sz="0" w:space="0" w:color="auto"/>
        <w:bottom w:val="none" w:sz="0" w:space="0" w:color="auto"/>
        <w:right w:val="none" w:sz="0" w:space="0" w:color="auto"/>
      </w:divBdr>
    </w:div>
    <w:div w:id="635061103">
      <w:bodyDiv w:val="1"/>
      <w:marLeft w:val="0"/>
      <w:marRight w:val="0"/>
      <w:marTop w:val="0"/>
      <w:marBottom w:val="0"/>
      <w:divBdr>
        <w:top w:val="none" w:sz="0" w:space="0" w:color="auto"/>
        <w:left w:val="none" w:sz="0" w:space="0" w:color="auto"/>
        <w:bottom w:val="none" w:sz="0" w:space="0" w:color="auto"/>
        <w:right w:val="none" w:sz="0" w:space="0" w:color="auto"/>
      </w:divBdr>
    </w:div>
    <w:div w:id="635839394">
      <w:bodyDiv w:val="1"/>
      <w:marLeft w:val="0"/>
      <w:marRight w:val="0"/>
      <w:marTop w:val="0"/>
      <w:marBottom w:val="0"/>
      <w:divBdr>
        <w:top w:val="none" w:sz="0" w:space="0" w:color="auto"/>
        <w:left w:val="none" w:sz="0" w:space="0" w:color="auto"/>
        <w:bottom w:val="none" w:sz="0" w:space="0" w:color="auto"/>
        <w:right w:val="none" w:sz="0" w:space="0" w:color="auto"/>
      </w:divBdr>
    </w:div>
    <w:div w:id="643237697">
      <w:bodyDiv w:val="1"/>
      <w:marLeft w:val="0"/>
      <w:marRight w:val="0"/>
      <w:marTop w:val="0"/>
      <w:marBottom w:val="0"/>
      <w:divBdr>
        <w:top w:val="none" w:sz="0" w:space="0" w:color="auto"/>
        <w:left w:val="none" w:sz="0" w:space="0" w:color="auto"/>
        <w:bottom w:val="none" w:sz="0" w:space="0" w:color="auto"/>
        <w:right w:val="none" w:sz="0" w:space="0" w:color="auto"/>
      </w:divBdr>
    </w:div>
    <w:div w:id="657149509">
      <w:bodyDiv w:val="1"/>
      <w:marLeft w:val="0"/>
      <w:marRight w:val="0"/>
      <w:marTop w:val="0"/>
      <w:marBottom w:val="0"/>
      <w:divBdr>
        <w:top w:val="none" w:sz="0" w:space="0" w:color="auto"/>
        <w:left w:val="none" w:sz="0" w:space="0" w:color="auto"/>
        <w:bottom w:val="none" w:sz="0" w:space="0" w:color="auto"/>
        <w:right w:val="none" w:sz="0" w:space="0" w:color="auto"/>
      </w:divBdr>
    </w:div>
    <w:div w:id="664816781">
      <w:bodyDiv w:val="1"/>
      <w:marLeft w:val="0"/>
      <w:marRight w:val="0"/>
      <w:marTop w:val="0"/>
      <w:marBottom w:val="0"/>
      <w:divBdr>
        <w:top w:val="none" w:sz="0" w:space="0" w:color="auto"/>
        <w:left w:val="none" w:sz="0" w:space="0" w:color="auto"/>
        <w:bottom w:val="none" w:sz="0" w:space="0" w:color="auto"/>
        <w:right w:val="none" w:sz="0" w:space="0" w:color="auto"/>
      </w:divBdr>
    </w:div>
    <w:div w:id="664894939">
      <w:bodyDiv w:val="1"/>
      <w:marLeft w:val="0"/>
      <w:marRight w:val="0"/>
      <w:marTop w:val="0"/>
      <w:marBottom w:val="0"/>
      <w:divBdr>
        <w:top w:val="none" w:sz="0" w:space="0" w:color="auto"/>
        <w:left w:val="none" w:sz="0" w:space="0" w:color="auto"/>
        <w:bottom w:val="none" w:sz="0" w:space="0" w:color="auto"/>
        <w:right w:val="none" w:sz="0" w:space="0" w:color="auto"/>
      </w:divBdr>
    </w:div>
    <w:div w:id="679425970">
      <w:bodyDiv w:val="1"/>
      <w:marLeft w:val="0"/>
      <w:marRight w:val="0"/>
      <w:marTop w:val="0"/>
      <w:marBottom w:val="0"/>
      <w:divBdr>
        <w:top w:val="none" w:sz="0" w:space="0" w:color="auto"/>
        <w:left w:val="none" w:sz="0" w:space="0" w:color="auto"/>
        <w:bottom w:val="none" w:sz="0" w:space="0" w:color="auto"/>
        <w:right w:val="none" w:sz="0" w:space="0" w:color="auto"/>
      </w:divBdr>
    </w:div>
    <w:div w:id="684135043">
      <w:bodyDiv w:val="1"/>
      <w:marLeft w:val="0"/>
      <w:marRight w:val="0"/>
      <w:marTop w:val="0"/>
      <w:marBottom w:val="0"/>
      <w:divBdr>
        <w:top w:val="none" w:sz="0" w:space="0" w:color="auto"/>
        <w:left w:val="none" w:sz="0" w:space="0" w:color="auto"/>
        <w:bottom w:val="none" w:sz="0" w:space="0" w:color="auto"/>
        <w:right w:val="none" w:sz="0" w:space="0" w:color="auto"/>
      </w:divBdr>
    </w:div>
    <w:div w:id="690031368">
      <w:bodyDiv w:val="1"/>
      <w:marLeft w:val="0"/>
      <w:marRight w:val="0"/>
      <w:marTop w:val="0"/>
      <w:marBottom w:val="0"/>
      <w:divBdr>
        <w:top w:val="none" w:sz="0" w:space="0" w:color="auto"/>
        <w:left w:val="none" w:sz="0" w:space="0" w:color="auto"/>
        <w:bottom w:val="none" w:sz="0" w:space="0" w:color="auto"/>
        <w:right w:val="none" w:sz="0" w:space="0" w:color="auto"/>
      </w:divBdr>
    </w:div>
    <w:div w:id="700394924">
      <w:bodyDiv w:val="1"/>
      <w:marLeft w:val="0"/>
      <w:marRight w:val="0"/>
      <w:marTop w:val="0"/>
      <w:marBottom w:val="0"/>
      <w:divBdr>
        <w:top w:val="none" w:sz="0" w:space="0" w:color="auto"/>
        <w:left w:val="none" w:sz="0" w:space="0" w:color="auto"/>
        <w:bottom w:val="none" w:sz="0" w:space="0" w:color="auto"/>
        <w:right w:val="none" w:sz="0" w:space="0" w:color="auto"/>
      </w:divBdr>
    </w:div>
    <w:div w:id="708721185">
      <w:bodyDiv w:val="1"/>
      <w:marLeft w:val="0"/>
      <w:marRight w:val="0"/>
      <w:marTop w:val="0"/>
      <w:marBottom w:val="0"/>
      <w:divBdr>
        <w:top w:val="none" w:sz="0" w:space="0" w:color="auto"/>
        <w:left w:val="none" w:sz="0" w:space="0" w:color="auto"/>
        <w:bottom w:val="none" w:sz="0" w:space="0" w:color="auto"/>
        <w:right w:val="none" w:sz="0" w:space="0" w:color="auto"/>
      </w:divBdr>
    </w:div>
    <w:div w:id="712928836">
      <w:bodyDiv w:val="1"/>
      <w:marLeft w:val="0"/>
      <w:marRight w:val="0"/>
      <w:marTop w:val="0"/>
      <w:marBottom w:val="0"/>
      <w:divBdr>
        <w:top w:val="none" w:sz="0" w:space="0" w:color="auto"/>
        <w:left w:val="none" w:sz="0" w:space="0" w:color="auto"/>
        <w:bottom w:val="none" w:sz="0" w:space="0" w:color="auto"/>
        <w:right w:val="none" w:sz="0" w:space="0" w:color="auto"/>
      </w:divBdr>
    </w:div>
    <w:div w:id="718473656">
      <w:bodyDiv w:val="1"/>
      <w:marLeft w:val="0"/>
      <w:marRight w:val="0"/>
      <w:marTop w:val="0"/>
      <w:marBottom w:val="0"/>
      <w:divBdr>
        <w:top w:val="none" w:sz="0" w:space="0" w:color="auto"/>
        <w:left w:val="none" w:sz="0" w:space="0" w:color="auto"/>
        <w:bottom w:val="none" w:sz="0" w:space="0" w:color="auto"/>
        <w:right w:val="none" w:sz="0" w:space="0" w:color="auto"/>
      </w:divBdr>
    </w:div>
    <w:div w:id="726297736">
      <w:bodyDiv w:val="1"/>
      <w:marLeft w:val="0"/>
      <w:marRight w:val="0"/>
      <w:marTop w:val="0"/>
      <w:marBottom w:val="0"/>
      <w:divBdr>
        <w:top w:val="none" w:sz="0" w:space="0" w:color="auto"/>
        <w:left w:val="none" w:sz="0" w:space="0" w:color="auto"/>
        <w:bottom w:val="none" w:sz="0" w:space="0" w:color="auto"/>
        <w:right w:val="none" w:sz="0" w:space="0" w:color="auto"/>
      </w:divBdr>
    </w:div>
    <w:div w:id="730038246">
      <w:bodyDiv w:val="1"/>
      <w:marLeft w:val="0"/>
      <w:marRight w:val="0"/>
      <w:marTop w:val="0"/>
      <w:marBottom w:val="0"/>
      <w:divBdr>
        <w:top w:val="none" w:sz="0" w:space="0" w:color="auto"/>
        <w:left w:val="none" w:sz="0" w:space="0" w:color="auto"/>
        <w:bottom w:val="none" w:sz="0" w:space="0" w:color="auto"/>
        <w:right w:val="none" w:sz="0" w:space="0" w:color="auto"/>
      </w:divBdr>
    </w:div>
    <w:div w:id="731464388">
      <w:bodyDiv w:val="1"/>
      <w:marLeft w:val="0"/>
      <w:marRight w:val="0"/>
      <w:marTop w:val="0"/>
      <w:marBottom w:val="0"/>
      <w:divBdr>
        <w:top w:val="none" w:sz="0" w:space="0" w:color="auto"/>
        <w:left w:val="none" w:sz="0" w:space="0" w:color="auto"/>
        <w:bottom w:val="none" w:sz="0" w:space="0" w:color="auto"/>
        <w:right w:val="none" w:sz="0" w:space="0" w:color="auto"/>
      </w:divBdr>
    </w:div>
    <w:div w:id="732123358">
      <w:bodyDiv w:val="1"/>
      <w:marLeft w:val="0"/>
      <w:marRight w:val="0"/>
      <w:marTop w:val="0"/>
      <w:marBottom w:val="0"/>
      <w:divBdr>
        <w:top w:val="none" w:sz="0" w:space="0" w:color="auto"/>
        <w:left w:val="none" w:sz="0" w:space="0" w:color="auto"/>
        <w:bottom w:val="none" w:sz="0" w:space="0" w:color="auto"/>
        <w:right w:val="none" w:sz="0" w:space="0" w:color="auto"/>
      </w:divBdr>
    </w:div>
    <w:div w:id="744765979">
      <w:bodyDiv w:val="1"/>
      <w:marLeft w:val="0"/>
      <w:marRight w:val="0"/>
      <w:marTop w:val="0"/>
      <w:marBottom w:val="0"/>
      <w:divBdr>
        <w:top w:val="none" w:sz="0" w:space="0" w:color="auto"/>
        <w:left w:val="none" w:sz="0" w:space="0" w:color="auto"/>
        <w:bottom w:val="none" w:sz="0" w:space="0" w:color="auto"/>
        <w:right w:val="none" w:sz="0" w:space="0" w:color="auto"/>
      </w:divBdr>
    </w:div>
    <w:div w:id="758067506">
      <w:bodyDiv w:val="1"/>
      <w:marLeft w:val="0"/>
      <w:marRight w:val="0"/>
      <w:marTop w:val="0"/>
      <w:marBottom w:val="0"/>
      <w:divBdr>
        <w:top w:val="none" w:sz="0" w:space="0" w:color="auto"/>
        <w:left w:val="none" w:sz="0" w:space="0" w:color="auto"/>
        <w:bottom w:val="none" w:sz="0" w:space="0" w:color="auto"/>
        <w:right w:val="none" w:sz="0" w:space="0" w:color="auto"/>
      </w:divBdr>
    </w:div>
    <w:div w:id="766072522">
      <w:bodyDiv w:val="1"/>
      <w:marLeft w:val="0"/>
      <w:marRight w:val="0"/>
      <w:marTop w:val="0"/>
      <w:marBottom w:val="0"/>
      <w:divBdr>
        <w:top w:val="none" w:sz="0" w:space="0" w:color="auto"/>
        <w:left w:val="none" w:sz="0" w:space="0" w:color="auto"/>
        <w:bottom w:val="none" w:sz="0" w:space="0" w:color="auto"/>
        <w:right w:val="none" w:sz="0" w:space="0" w:color="auto"/>
      </w:divBdr>
    </w:div>
    <w:div w:id="769087708">
      <w:bodyDiv w:val="1"/>
      <w:marLeft w:val="0"/>
      <w:marRight w:val="0"/>
      <w:marTop w:val="0"/>
      <w:marBottom w:val="0"/>
      <w:divBdr>
        <w:top w:val="none" w:sz="0" w:space="0" w:color="auto"/>
        <w:left w:val="none" w:sz="0" w:space="0" w:color="auto"/>
        <w:bottom w:val="none" w:sz="0" w:space="0" w:color="auto"/>
        <w:right w:val="none" w:sz="0" w:space="0" w:color="auto"/>
      </w:divBdr>
    </w:div>
    <w:div w:id="784495304">
      <w:bodyDiv w:val="1"/>
      <w:marLeft w:val="0"/>
      <w:marRight w:val="0"/>
      <w:marTop w:val="0"/>
      <w:marBottom w:val="0"/>
      <w:divBdr>
        <w:top w:val="none" w:sz="0" w:space="0" w:color="auto"/>
        <w:left w:val="none" w:sz="0" w:space="0" w:color="auto"/>
        <w:bottom w:val="none" w:sz="0" w:space="0" w:color="auto"/>
        <w:right w:val="none" w:sz="0" w:space="0" w:color="auto"/>
      </w:divBdr>
    </w:div>
    <w:div w:id="788820289">
      <w:bodyDiv w:val="1"/>
      <w:marLeft w:val="0"/>
      <w:marRight w:val="0"/>
      <w:marTop w:val="0"/>
      <w:marBottom w:val="0"/>
      <w:divBdr>
        <w:top w:val="none" w:sz="0" w:space="0" w:color="auto"/>
        <w:left w:val="none" w:sz="0" w:space="0" w:color="auto"/>
        <w:bottom w:val="none" w:sz="0" w:space="0" w:color="auto"/>
        <w:right w:val="none" w:sz="0" w:space="0" w:color="auto"/>
      </w:divBdr>
    </w:div>
    <w:div w:id="793326167">
      <w:bodyDiv w:val="1"/>
      <w:marLeft w:val="0"/>
      <w:marRight w:val="0"/>
      <w:marTop w:val="0"/>
      <w:marBottom w:val="0"/>
      <w:divBdr>
        <w:top w:val="none" w:sz="0" w:space="0" w:color="auto"/>
        <w:left w:val="none" w:sz="0" w:space="0" w:color="auto"/>
        <w:bottom w:val="none" w:sz="0" w:space="0" w:color="auto"/>
        <w:right w:val="none" w:sz="0" w:space="0" w:color="auto"/>
      </w:divBdr>
    </w:div>
    <w:div w:id="797381335">
      <w:bodyDiv w:val="1"/>
      <w:marLeft w:val="0"/>
      <w:marRight w:val="0"/>
      <w:marTop w:val="0"/>
      <w:marBottom w:val="0"/>
      <w:divBdr>
        <w:top w:val="none" w:sz="0" w:space="0" w:color="auto"/>
        <w:left w:val="none" w:sz="0" w:space="0" w:color="auto"/>
        <w:bottom w:val="none" w:sz="0" w:space="0" w:color="auto"/>
        <w:right w:val="none" w:sz="0" w:space="0" w:color="auto"/>
      </w:divBdr>
    </w:div>
    <w:div w:id="806363718">
      <w:bodyDiv w:val="1"/>
      <w:marLeft w:val="0"/>
      <w:marRight w:val="0"/>
      <w:marTop w:val="0"/>
      <w:marBottom w:val="0"/>
      <w:divBdr>
        <w:top w:val="none" w:sz="0" w:space="0" w:color="auto"/>
        <w:left w:val="none" w:sz="0" w:space="0" w:color="auto"/>
        <w:bottom w:val="none" w:sz="0" w:space="0" w:color="auto"/>
        <w:right w:val="none" w:sz="0" w:space="0" w:color="auto"/>
      </w:divBdr>
    </w:div>
    <w:div w:id="810173117">
      <w:bodyDiv w:val="1"/>
      <w:marLeft w:val="0"/>
      <w:marRight w:val="0"/>
      <w:marTop w:val="0"/>
      <w:marBottom w:val="0"/>
      <w:divBdr>
        <w:top w:val="none" w:sz="0" w:space="0" w:color="auto"/>
        <w:left w:val="none" w:sz="0" w:space="0" w:color="auto"/>
        <w:bottom w:val="none" w:sz="0" w:space="0" w:color="auto"/>
        <w:right w:val="none" w:sz="0" w:space="0" w:color="auto"/>
      </w:divBdr>
    </w:div>
    <w:div w:id="813985962">
      <w:bodyDiv w:val="1"/>
      <w:marLeft w:val="0"/>
      <w:marRight w:val="0"/>
      <w:marTop w:val="0"/>
      <w:marBottom w:val="0"/>
      <w:divBdr>
        <w:top w:val="none" w:sz="0" w:space="0" w:color="auto"/>
        <w:left w:val="none" w:sz="0" w:space="0" w:color="auto"/>
        <w:bottom w:val="none" w:sz="0" w:space="0" w:color="auto"/>
        <w:right w:val="none" w:sz="0" w:space="0" w:color="auto"/>
      </w:divBdr>
    </w:div>
    <w:div w:id="829835162">
      <w:bodyDiv w:val="1"/>
      <w:marLeft w:val="0"/>
      <w:marRight w:val="0"/>
      <w:marTop w:val="0"/>
      <w:marBottom w:val="0"/>
      <w:divBdr>
        <w:top w:val="none" w:sz="0" w:space="0" w:color="auto"/>
        <w:left w:val="none" w:sz="0" w:space="0" w:color="auto"/>
        <w:bottom w:val="none" w:sz="0" w:space="0" w:color="auto"/>
        <w:right w:val="none" w:sz="0" w:space="0" w:color="auto"/>
      </w:divBdr>
    </w:div>
    <w:div w:id="838546539">
      <w:bodyDiv w:val="1"/>
      <w:marLeft w:val="0"/>
      <w:marRight w:val="0"/>
      <w:marTop w:val="0"/>
      <w:marBottom w:val="0"/>
      <w:divBdr>
        <w:top w:val="none" w:sz="0" w:space="0" w:color="auto"/>
        <w:left w:val="none" w:sz="0" w:space="0" w:color="auto"/>
        <w:bottom w:val="none" w:sz="0" w:space="0" w:color="auto"/>
        <w:right w:val="none" w:sz="0" w:space="0" w:color="auto"/>
      </w:divBdr>
    </w:div>
    <w:div w:id="863398839">
      <w:bodyDiv w:val="1"/>
      <w:marLeft w:val="0"/>
      <w:marRight w:val="0"/>
      <w:marTop w:val="0"/>
      <w:marBottom w:val="0"/>
      <w:divBdr>
        <w:top w:val="none" w:sz="0" w:space="0" w:color="auto"/>
        <w:left w:val="none" w:sz="0" w:space="0" w:color="auto"/>
        <w:bottom w:val="none" w:sz="0" w:space="0" w:color="auto"/>
        <w:right w:val="none" w:sz="0" w:space="0" w:color="auto"/>
      </w:divBdr>
    </w:div>
    <w:div w:id="868176824">
      <w:bodyDiv w:val="1"/>
      <w:marLeft w:val="0"/>
      <w:marRight w:val="0"/>
      <w:marTop w:val="0"/>
      <w:marBottom w:val="0"/>
      <w:divBdr>
        <w:top w:val="none" w:sz="0" w:space="0" w:color="auto"/>
        <w:left w:val="none" w:sz="0" w:space="0" w:color="auto"/>
        <w:bottom w:val="none" w:sz="0" w:space="0" w:color="auto"/>
        <w:right w:val="none" w:sz="0" w:space="0" w:color="auto"/>
      </w:divBdr>
    </w:div>
    <w:div w:id="873035115">
      <w:bodyDiv w:val="1"/>
      <w:marLeft w:val="0"/>
      <w:marRight w:val="0"/>
      <w:marTop w:val="0"/>
      <w:marBottom w:val="0"/>
      <w:divBdr>
        <w:top w:val="none" w:sz="0" w:space="0" w:color="auto"/>
        <w:left w:val="none" w:sz="0" w:space="0" w:color="auto"/>
        <w:bottom w:val="none" w:sz="0" w:space="0" w:color="auto"/>
        <w:right w:val="none" w:sz="0" w:space="0" w:color="auto"/>
      </w:divBdr>
    </w:div>
    <w:div w:id="877742657">
      <w:bodyDiv w:val="1"/>
      <w:marLeft w:val="0"/>
      <w:marRight w:val="0"/>
      <w:marTop w:val="0"/>
      <w:marBottom w:val="0"/>
      <w:divBdr>
        <w:top w:val="none" w:sz="0" w:space="0" w:color="auto"/>
        <w:left w:val="none" w:sz="0" w:space="0" w:color="auto"/>
        <w:bottom w:val="none" w:sz="0" w:space="0" w:color="auto"/>
        <w:right w:val="none" w:sz="0" w:space="0" w:color="auto"/>
      </w:divBdr>
    </w:div>
    <w:div w:id="882863637">
      <w:bodyDiv w:val="1"/>
      <w:marLeft w:val="0"/>
      <w:marRight w:val="0"/>
      <w:marTop w:val="0"/>
      <w:marBottom w:val="0"/>
      <w:divBdr>
        <w:top w:val="none" w:sz="0" w:space="0" w:color="auto"/>
        <w:left w:val="none" w:sz="0" w:space="0" w:color="auto"/>
        <w:bottom w:val="none" w:sz="0" w:space="0" w:color="auto"/>
        <w:right w:val="none" w:sz="0" w:space="0" w:color="auto"/>
      </w:divBdr>
    </w:div>
    <w:div w:id="888372130">
      <w:bodyDiv w:val="1"/>
      <w:marLeft w:val="0"/>
      <w:marRight w:val="0"/>
      <w:marTop w:val="0"/>
      <w:marBottom w:val="0"/>
      <w:divBdr>
        <w:top w:val="none" w:sz="0" w:space="0" w:color="auto"/>
        <w:left w:val="none" w:sz="0" w:space="0" w:color="auto"/>
        <w:bottom w:val="none" w:sz="0" w:space="0" w:color="auto"/>
        <w:right w:val="none" w:sz="0" w:space="0" w:color="auto"/>
      </w:divBdr>
    </w:div>
    <w:div w:id="905259610">
      <w:bodyDiv w:val="1"/>
      <w:marLeft w:val="0"/>
      <w:marRight w:val="0"/>
      <w:marTop w:val="0"/>
      <w:marBottom w:val="0"/>
      <w:divBdr>
        <w:top w:val="none" w:sz="0" w:space="0" w:color="auto"/>
        <w:left w:val="none" w:sz="0" w:space="0" w:color="auto"/>
        <w:bottom w:val="none" w:sz="0" w:space="0" w:color="auto"/>
        <w:right w:val="none" w:sz="0" w:space="0" w:color="auto"/>
      </w:divBdr>
    </w:div>
    <w:div w:id="916330038">
      <w:bodyDiv w:val="1"/>
      <w:marLeft w:val="0"/>
      <w:marRight w:val="0"/>
      <w:marTop w:val="0"/>
      <w:marBottom w:val="0"/>
      <w:divBdr>
        <w:top w:val="none" w:sz="0" w:space="0" w:color="auto"/>
        <w:left w:val="none" w:sz="0" w:space="0" w:color="auto"/>
        <w:bottom w:val="none" w:sz="0" w:space="0" w:color="auto"/>
        <w:right w:val="none" w:sz="0" w:space="0" w:color="auto"/>
      </w:divBdr>
    </w:div>
    <w:div w:id="917176685">
      <w:bodyDiv w:val="1"/>
      <w:marLeft w:val="0"/>
      <w:marRight w:val="0"/>
      <w:marTop w:val="0"/>
      <w:marBottom w:val="0"/>
      <w:divBdr>
        <w:top w:val="none" w:sz="0" w:space="0" w:color="auto"/>
        <w:left w:val="none" w:sz="0" w:space="0" w:color="auto"/>
        <w:bottom w:val="none" w:sz="0" w:space="0" w:color="auto"/>
        <w:right w:val="none" w:sz="0" w:space="0" w:color="auto"/>
      </w:divBdr>
    </w:div>
    <w:div w:id="942684737">
      <w:bodyDiv w:val="1"/>
      <w:marLeft w:val="0"/>
      <w:marRight w:val="0"/>
      <w:marTop w:val="0"/>
      <w:marBottom w:val="0"/>
      <w:divBdr>
        <w:top w:val="none" w:sz="0" w:space="0" w:color="auto"/>
        <w:left w:val="none" w:sz="0" w:space="0" w:color="auto"/>
        <w:bottom w:val="none" w:sz="0" w:space="0" w:color="auto"/>
        <w:right w:val="none" w:sz="0" w:space="0" w:color="auto"/>
      </w:divBdr>
    </w:div>
    <w:div w:id="963384474">
      <w:bodyDiv w:val="1"/>
      <w:marLeft w:val="0"/>
      <w:marRight w:val="0"/>
      <w:marTop w:val="0"/>
      <w:marBottom w:val="0"/>
      <w:divBdr>
        <w:top w:val="none" w:sz="0" w:space="0" w:color="auto"/>
        <w:left w:val="none" w:sz="0" w:space="0" w:color="auto"/>
        <w:bottom w:val="none" w:sz="0" w:space="0" w:color="auto"/>
        <w:right w:val="none" w:sz="0" w:space="0" w:color="auto"/>
      </w:divBdr>
    </w:div>
    <w:div w:id="967588052">
      <w:bodyDiv w:val="1"/>
      <w:marLeft w:val="0"/>
      <w:marRight w:val="0"/>
      <w:marTop w:val="0"/>
      <w:marBottom w:val="0"/>
      <w:divBdr>
        <w:top w:val="none" w:sz="0" w:space="0" w:color="auto"/>
        <w:left w:val="none" w:sz="0" w:space="0" w:color="auto"/>
        <w:bottom w:val="none" w:sz="0" w:space="0" w:color="auto"/>
        <w:right w:val="none" w:sz="0" w:space="0" w:color="auto"/>
      </w:divBdr>
    </w:div>
    <w:div w:id="976028059">
      <w:bodyDiv w:val="1"/>
      <w:marLeft w:val="0"/>
      <w:marRight w:val="0"/>
      <w:marTop w:val="0"/>
      <w:marBottom w:val="0"/>
      <w:divBdr>
        <w:top w:val="none" w:sz="0" w:space="0" w:color="auto"/>
        <w:left w:val="none" w:sz="0" w:space="0" w:color="auto"/>
        <w:bottom w:val="none" w:sz="0" w:space="0" w:color="auto"/>
        <w:right w:val="none" w:sz="0" w:space="0" w:color="auto"/>
      </w:divBdr>
    </w:div>
    <w:div w:id="981151968">
      <w:bodyDiv w:val="1"/>
      <w:marLeft w:val="0"/>
      <w:marRight w:val="0"/>
      <w:marTop w:val="0"/>
      <w:marBottom w:val="0"/>
      <w:divBdr>
        <w:top w:val="none" w:sz="0" w:space="0" w:color="auto"/>
        <w:left w:val="none" w:sz="0" w:space="0" w:color="auto"/>
        <w:bottom w:val="none" w:sz="0" w:space="0" w:color="auto"/>
        <w:right w:val="none" w:sz="0" w:space="0" w:color="auto"/>
      </w:divBdr>
    </w:div>
    <w:div w:id="986780285">
      <w:bodyDiv w:val="1"/>
      <w:marLeft w:val="0"/>
      <w:marRight w:val="0"/>
      <w:marTop w:val="0"/>
      <w:marBottom w:val="0"/>
      <w:divBdr>
        <w:top w:val="none" w:sz="0" w:space="0" w:color="auto"/>
        <w:left w:val="none" w:sz="0" w:space="0" w:color="auto"/>
        <w:bottom w:val="none" w:sz="0" w:space="0" w:color="auto"/>
        <w:right w:val="none" w:sz="0" w:space="0" w:color="auto"/>
      </w:divBdr>
    </w:div>
    <w:div w:id="992177636">
      <w:bodyDiv w:val="1"/>
      <w:marLeft w:val="0"/>
      <w:marRight w:val="0"/>
      <w:marTop w:val="0"/>
      <w:marBottom w:val="0"/>
      <w:divBdr>
        <w:top w:val="none" w:sz="0" w:space="0" w:color="auto"/>
        <w:left w:val="none" w:sz="0" w:space="0" w:color="auto"/>
        <w:bottom w:val="none" w:sz="0" w:space="0" w:color="auto"/>
        <w:right w:val="none" w:sz="0" w:space="0" w:color="auto"/>
      </w:divBdr>
    </w:div>
    <w:div w:id="996419045">
      <w:bodyDiv w:val="1"/>
      <w:marLeft w:val="0"/>
      <w:marRight w:val="0"/>
      <w:marTop w:val="0"/>
      <w:marBottom w:val="0"/>
      <w:divBdr>
        <w:top w:val="none" w:sz="0" w:space="0" w:color="auto"/>
        <w:left w:val="none" w:sz="0" w:space="0" w:color="auto"/>
        <w:bottom w:val="none" w:sz="0" w:space="0" w:color="auto"/>
        <w:right w:val="none" w:sz="0" w:space="0" w:color="auto"/>
      </w:divBdr>
    </w:div>
    <w:div w:id="999693355">
      <w:bodyDiv w:val="1"/>
      <w:marLeft w:val="0"/>
      <w:marRight w:val="0"/>
      <w:marTop w:val="0"/>
      <w:marBottom w:val="0"/>
      <w:divBdr>
        <w:top w:val="none" w:sz="0" w:space="0" w:color="auto"/>
        <w:left w:val="none" w:sz="0" w:space="0" w:color="auto"/>
        <w:bottom w:val="none" w:sz="0" w:space="0" w:color="auto"/>
        <w:right w:val="none" w:sz="0" w:space="0" w:color="auto"/>
      </w:divBdr>
    </w:div>
    <w:div w:id="1005523601">
      <w:bodyDiv w:val="1"/>
      <w:marLeft w:val="0"/>
      <w:marRight w:val="0"/>
      <w:marTop w:val="0"/>
      <w:marBottom w:val="0"/>
      <w:divBdr>
        <w:top w:val="none" w:sz="0" w:space="0" w:color="auto"/>
        <w:left w:val="none" w:sz="0" w:space="0" w:color="auto"/>
        <w:bottom w:val="none" w:sz="0" w:space="0" w:color="auto"/>
        <w:right w:val="none" w:sz="0" w:space="0" w:color="auto"/>
      </w:divBdr>
    </w:div>
    <w:div w:id="1009480550">
      <w:bodyDiv w:val="1"/>
      <w:marLeft w:val="0"/>
      <w:marRight w:val="0"/>
      <w:marTop w:val="0"/>
      <w:marBottom w:val="0"/>
      <w:divBdr>
        <w:top w:val="none" w:sz="0" w:space="0" w:color="auto"/>
        <w:left w:val="none" w:sz="0" w:space="0" w:color="auto"/>
        <w:bottom w:val="none" w:sz="0" w:space="0" w:color="auto"/>
        <w:right w:val="none" w:sz="0" w:space="0" w:color="auto"/>
      </w:divBdr>
    </w:div>
    <w:div w:id="1013146827">
      <w:bodyDiv w:val="1"/>
      <w:marLeft w:val="0"/>
      <w:marRight w:val="0"/>
      <w:marTop w:val="0"/>
      <w:marBottom w:val="0"/>
      <w:divBdr>
        <w:top w:val="none" w:sz="0" w:space="0" w:color="auto"/>
        <w:left w:val="none" w:sz="0" w:space="0" w:color="auto"/>
        <w:bottom w:val="none" w:sz="0" w:space="0" w:color="auto"/>
        <w:right w:val="none" w:sz="0" w:space="0" w:color="auto"/>
      </w:divBdr>
    </w:div>
    <w:div w:id="1022823752">
      <w:bodyDiv w:val="1"/>
      <w:marLeft w:val="0"/>
      <w:marRight w:val="0"/>
      <w:marTop w:val="0"/>
      <w:marBottom w:val="0"/>
      <w:divBdr>
        <w:top w:val="none" w:sz="0" w:space="0" w:color="auto"/>
        <w:left w:val="none" w:sz="0" w:space="0" w:color="auto"/>
        <w:bottom w:val="none" w:sz="0" w:space="0" w:color="auto"/>
        <w:right w:val="none" w:sz="0" w:space="0" w:color="auto"/>
      </w:divBdr>
    </w:div>
    <w:div w:id="1022970740">
      <w:bodyDiv w:val="1"/>
      <w:marLeft w:val="0"/>
      <w:marRight w:val="0"/>
      <w:marTop w:val="0"/>
      <w:marBottom w:val="0"/>
      <w:divBdr>
        <w:top w:val="none" w:sz="0" w:space="0" w:color="auto"/>
        <w:left w:val="none" w:sz="0" w:space="0" w:color="auto"/>
        <w:bottom w:val="none" w:sz="0" w:space="0" w:color="auto"/>
        <w:right w:val="none" w:sz="0" w:space="0" w:color="auto"/>
      </w:divBdr>
    </w:div>
    <w:div w:id="1035427790">
      <w:bodyDiv w:val="1"/>
      <w:marLeft w:val="0"/>
      <w:marRight w:val="0"/>
      <w:marTop w:val="0"/>
      <w:marBottom w:val="0"/>
      <w:divBdr>
        <w:top w:val="none" w:sz="0" w:space="0" w:color="auto"/>
        <w:left w:val="none" w:sz="0" w:space="0" w:color="auto"/>
        <w:bottom w:val="none" w:sz="0" w:space="0" w:color="auto"/>
        <w:right w:val="none" w:sz="0" w:space="0" w:color="auto"/>
      </w:divBdr>
    </w:div>
    <w:div w:id="1040979125">
      <w:bodyDiv w:val="1"/>
      <w:marLeft w:val="0"/>
      <w:marRight w:val="0"/>
      <w:marTop w:val="0"/>
      <w:marBottom w:val="0"/>
      <w:divBdr>
        <w:top w:val="none" w:sz="0" w:space="0" w:color="auto"/>
        <w:left w:val="none" w:sz="0" w:space="0" w:color="auto"/>
        <w:bottom w:val="none" w:sz="0" w:space="0" w:color="auto"/>
        <w:right w:val="none" w:sz="0" w:space="0" w:color="auto"/>
      </w:divBdr>
    </w:div>
    <w:div w:id="1049109526">
      <w:bodyDiv w:val="1"/>
      <w:marLeft w:val="0"/>
      <w:marRight w:val="0"/>
      <w:marTop w:val="0"/>
      <w:marBottom w:val="0"/>
      <w:divBdr>
        <w:top w:val="none" w:sz="0" w:space="0" w:color="auto"/>
        <w:left w:val="none" w:sz="0" w:space="0" w:color="auto"/>
        <w:bottom w:val="none" w:sz="0" w:space="0" w:color="auto"/>
        <w:right w:val="none" w:sz="0" w:space="0" w:color="auto"/>
      </w:divBdr>
    </w:div>
    <w:div w:id="1050763612">
      <w:bodyDiv w:val="1"/>
      <w:marLeft w:val="0"/>
      <w:marRight w:val="0"/>
      <w:marTop w:val="0"/>
      <w:marBottom w:val="0"/>
      <w:divBdr>
        <w:top w:val="none" w:sz="0" w:space="0" w:color="auto"/>
        <w:left w:val="none" w:sz="0" w:space="0" w:color="auto"/>
        <w:bottom w:val="none" w:sz="0" w:space="0" w:color="auto"/>
        <w:right w:val="none" w:sz="0" w:space="0" w:color="auto"/>
      </w:divBdr>
    </w:div>
    <w:div w:id="1059209431">
      <w:bodyDiv w:val="1"/>
      <w:marLeft w:val="0"/>
      <w:marRight w:val="0"/>
      <w:marTop w:val="0"/>
      <w:marBottom w:val="0"/>
      <w:divBdr>
        <w:top w:val="none" w:sz="0" w:space="0" w:color="auto"/>
        <w:left w:val="none" w:sz="0" w:space="0" w:color="auto"/>
        <w:bottom w:val="none" w:sz="0" w:space="0" w:color="auto"/>
        <w:right w:val="none" w:sz="0" w:space="0" w:color="auto"/>
      </w:divBdr>
    </w:div>
    <w:div w:id="1061292196">
      <w:bodyDiv w:val="1"/>
      <w:marLeft w:val="0"/>
      <w:marRight w:val="0"/>
      <w:marTop w:val="0"/>
      <w:marBottom w:val="0"/>
      <w:divBdr>
        <w:top w:val="none" w:sz="0" w:space="0" w:color="auto"/>
        <w:left w:val="none" w:sz="0" w:space="0" w:color="auto"/>
        <w:bottom w:val="none" w:sz="0" w:space="0" w:color="auto"/>
        <w:right w:val="none" w:sz="0" w:space="0" w:color="auto"/>
      </w:divBdr>
    </w:div>
    <w:div w:id="1064641419">
      <w:bodyDiv w:val="1"/>
      <w:marLeft w:val="0"/>
      <w:marRight w:val="0"/>
      <w:marTop w:val="0"/>
      <w:marBottom w:val="0"/>
      <w:divBdr>
        <w:top w:val="none" w:sz="0" w:space="0" w:color="auto"/>
        <w:left w:val="none" w:sz="0" w:space="0" w:color="auto"/>
        <w:bottom w:val="none" w:sz="0" w:space="0" w:color="auto"/>
        <w:right w:val="none" w:sz="0" w:space="0" w:color="auto"/>
      </w:divBdr>
    </w:div>
    <w:div w:id="1079061680">
      <w:bodyDiv w:val="1"/>
      <w:marLeft w:val="0"/>
      <w:marRight w:val="0"/>
      <w:marTop w:val="0"/>
      <w:marBottom w:val="0"/>
      <w:divBdr>
        <w:top w:val="none" w:sz="0" w:space="0" w:color="auto"/>
        <w:left w:val="none" w:sz="0" w:space="0" w:color="auto"/>
        <w:bottom w:val="none" w:sz="0" w:space="0" w:color="auto"/>
        <w:right w:val="none" w:sz="0" w:space="0" w:color="auto"/>
      </w:divBdr>
    </w:div>
    <w:div w:id="1094090572">
      <w:bodyDiv w:val="1"/>
      <w:marLeft w:val="0"/>
      <w:marRight w:val="0"/>
      <w:marTop w:val="0"/>
      <w:marBottom w:val="0"/>
      <w:divBdr>
        <w:top w:val="none" w:sz="0" w:space="0" w:color="auto"/>
        <w:left w:val="none" w:sz="0" w:space="0" w:color="auto"/>
        <w:bottom w:val="none" w:sz="0" w:space="0" w:color="auto"/>
        <w:right w:val="none" w:sz="0" w:space="0" w:color="auto"/>
      </w:divBdr>
    </w:div>
    <w:div w:id="1108620449">
      <w:bodyDiv w:val="1"/>
      <w:marLeft w:val="0"/>
      <w:marRight w:val="0"/>
      <w:marTop w:val="0"/>
      <w:marBottom w:val="0"/>
      <w:divBdr>
        <w:top w:val="none" w:sz="0" w:space="0" w:color="auto"/>
        <w:left w:val="none" w:sz="0" w:space="0" w:color="auto"/>
        <w:bottom w:val="none" w:sz="0" w:space="0" w:color="auto"/>
        <w:right w:val="none" w:sz="0" w:space="0" w:color="auto"/>
      </w:divBdr>
    </w:div>
    <w:div w:id="1114324060">
      <w:bodyDiv w:val="1"/>
      <w:marLeft w:val="0"/>
      <w:marRight w:val="0"/>
      <w:marTop w:val="0"/>
      <w:marBottom w:val="0"/>
      <w:divBdr>
        <w:top w:val="none" w:sz="0" w:space="0" w:color="auto"/>
        <w:left w:val="none" w:sz="0" w:space="0" w:color="auto"/>
        <w:bottom w:val="none" w:sz="0" w:space="0" w:color="auto"/>
        <w:right w:val="none" w:sz="0" w:space="0" w:color="auto"/>
      </w:divBdr>
    </w:div>
    <w:div w:id="1123813755">
      <w:bodyDiv w:val="1"/>
      <w:marLeft w:val="0"/>
      <w:marRight w:val="0"/>
      <w:marTop w:val="0"/>
      <w:marBottom w:val="0"/>
      <w:divBdr>
        <w:top w:val="none" w:sz="0" w:space="0" w:color="auto"/>
        <w:left w:val="none" w:sz="0" w:space="0" w:color="auto"/>
        <w:bottom w:val="none" w:sz="0" w:space="0" w:color="auto"/>
        <w:right w:val="none" w:sz="0" w:space="0" w:color="auto"/>
      </w:divBdr>
    </w:div>
    <w:div w:id="1126697017">
      <w:bodyDiv w:val="1"/>
      <w:marLeft w:val="0"/>
      <w:marRight w:val="0"/>
      <w:marTop w:val="0"/>
      <w:marBottom w:val="0"/>
      <w:divBdr>
        <w:top w:val="none" w:sz="0" w:space="0" w:color="auto"/>
        <w:left w:val="none" w:sz="0" w:space="0" w:color="auto"/>
        <w:bottom w:val="none" w:sz="0" w:space="0" w:color="auto"/>
        <w:right w:val="none" w:sz="0" w:space="0" w:color="auto"/>
      </w:divBdr>
    </w:div>
    <w:div w:id="1135558798">
      <w:bodyDiv w:val="1"/>
      <w:marLeft w:val="0"/>
      <w:marRight w:val="0"/>
      <w:marTop w:val="0"/>
      <w:marBottom w:val="0"/>
      <w:divBdr>
        <w:top w:val="none" w:sz="0" w:space="0" w:color="auto"/>
        <w:left w:val="none" w:sz="0" w:space="0" w:color="auto"/>
        <w:bottom w:val="none" w:sz="0" w:space="0" w:color="auto"/>
        <w:right w:val="none" w:sz="0" w:space="0" w:color="auto"/>
      </w:divBdr>
    </w:div>
    <w:div w:id="1138184037">
      <w:bodyDiv w:val="1"/>
      <w:marLeft w:val="0"/>
      <w:marRight w:val="0"/>
      <w:marTop w:val="0"/>
      <w:marBottom w:val="0"/>
      <w:divBdr>
        <w:top w:val="none" w:sz="0" w:space="0" w:color="auto"/>
        <w:left w:val="none" w:sz="0" w:space="0" w:color="auto"/>
        <w:bottom w:val="none" w:sz="0" w:space="0" w:color="auto"/>
        <w:right w:val="none" w:sz="0" w:space="0" w:color="auto"/>
      </w:divBdr>
    </w:div>
    <w:div w:id="1142239009">
      <w:bodyDiv w:val="1"/>
      <w:marLeft w:val="0"/>
      <w:marRight w:val="0"/>
      <w:marTop w:val="0"/>
      <w:marBottom w:val="0"/>
      <w:divBdr>
        <w:top w:val="none" w:sz="0" w:space="0" w:color="auto"/>
        <w:left w:val="none" w:sz="0" w:space="0" w:color="auto"/>
        <w:bottom w:val="none" w:sz="0" w:space="0" w:color="auto"/>
        <w:right w:val="none" w:sz="0" w:space="0" w:color="auto"/>
      </w:divBdr>
    </w:div>
    <w:div w:id="1150974039">
      <w:bodyDiv w:val="1"/>
      <w:marLeft w:val="0"/>
      <w:marRight w:val="0"/>
      <w:marTop w:val="0"/>
      <w:marBottom w:val="0"/>
      <w:divBdr>
        <w:top w:val="none" w:sz="0" w:space="0" w:color="auto"/>
        <w:left w:val="none" w:sz="0" w:space="0" w:color="auto"/>
        <w:bottom w:val="none" w:sz="0" w:space="0" w:color="auto"/>
        <w:right w:val="none" w:sz="0" w:space="0" w:color="auto"/>
      </w:divBdr>
    </w:div>
    <w:div w:id="1151677898">
      <w:bodyDiv w:val="1"/>
      <w:marLeft w:val="0"/>
      <w:marRight w:val="0"/>
      <w:marTop w:val="0"/>
      <w:marBottom w:val="0"/>
      <w:divBdr>
        <w:top w:val="none" w:sz="0" w:space="0" w:color="auto"/>
        <w:left w:val="none" w:sz="0" w:space="0" w:color="auto"/>
        <w:bottom w:val="none" w:sz="0" w:space="0" w:color="auto"/>
        <w:right w:val="none" w:sz="0" w:space="0" w:color="auto"/>
      </w:divBdr>
    </w:div>
    <w:div w:id="1153057614">
      <w:bodyDiv w:val="1"/>
      <w:marLeft w:val="0"/>
      <w:marRight w:val="0"/>
      <w:marTop w:val="0"/>
      <w:marBottom w:val="0"/>
      <w:divBdr>
        <w:top w:val="none" w:sz="0" w:space="0" w:color="auto"/>
        <w:left w:val="none" w:sz="0" w:space="0" w:color="auto"/>
        <w:bottom w:val="none" w:sz="0" w:space="0" w:color="auto"/>
        <w:right w:val="none" w:sz="0" w:space="0" w:color="auto"/>
      </w:divBdr>
    </w:div>
    <w:div w:id="1153715259">
      <w:bodyDiv w:val="1"/>
      <w:marLeft w:val="0"/>
      <w:marRight w:val="0"/>
      <w:marTop w:val="0"/>
      <w:marBottom w:val="0"/>
      <w:divBdr>
        <w:top w:val="none" w:sz="0" w:space="0" w:color="auto"/>
        <w:left w:val="none" w:sz="0" w:space="0" w:color="auto"/>
        <w:bottom w:val="none" w:sz="0" w:space="0" w:color="auto"/>
        <w:right w:val="none" w:sz="0" w:space="0" w:color="auto"/>
      </w:divBdr>
    </w:div>
    <w:div w:id="1153913359">
      <w:bodyDiv w:val="1"/>
      <w:marLeft w:val="0"/>
      <w:marRight w:val="0"/>
      <w:marTop w:val="0"/>
      <w:marBottom w:val="0"/>
      <w:divBdr>
        <w:top w:val="none" w:sz="0" w:space="0" w:color="auto"/>
        <w:left w:val="none" w:sz="0" w:space="0" w:color="auto"/>
        <w:bottom w:val="none" w:sz="0" w:space="0" w:color="auto"/>
        <w:right w:val="none" w:sz="0" w:space="0" w:color="auto"/>
      </w:divBdr>
    </w:div>
    <w:div w:id="1155338140">
      <w:bodyDiv w:val="1"/>
      <w:marLeft w:val="0"/>
      <w:marRight w:val="0"/>
      <w:marTop w:val="0"/>
      <w:marBottom w:val="0"/>
      <w:divBdr>
        <w:top w:val="none" w:sz="0" w:space="0" w:color="auto"/>
        <w:left w:val="none" w:sz="0" w:space="0" w:color="auto"/>
        <w:bottom w:val="none" w:sz="0" w:space="0" w:color="auto"/>
        <w:right w:val="none" w:sz="0" w:space="0" w:color="auto"/>
      </w:divBdr>
    </w:div>
    <w:div w:id="1156072158">
      <w:bodyDiv w:val="1"/>
      <w:marLeft w:val="0"/>
      <w:marRight w:val="0"/>
      <w:marTop w:val="0"/>
      <w:marBottom w:val="0"/>
      <w:divBdr>
        <w:top w:val="none" w:sz="0" w:space="0" w:color="auto"/>
        <w:left w:val="none" w:sz="0" w:space="0" w:color="auto"/>
        <w:bottom w:val="none" w:sz="0" w:space="0" w:color="auto"/>
        <w:right w:val="none" w:sz="0" w:space="0" w:color="auto"/>
      </w:divBdr>
    </w:div>
    <w:div w:id="1168591822">
      <w:bodyDiv w:val="1"/>
      <w:marLeft w:val="0"/>
      <w:marRight w:val="0"/>
      <w:marTop w:val="0"/>
      <w:marBottom w:val="0"/>
      <w:divBdr>
        <w:top w:val="none" w:sz="0" w:space="0" w:color="auto"/>
        <w:left w:val="none" w:sz="0" w:space="0" w:color="auto"/>
        <w:bottom w:val="none" w:sz="0" w:space="0" w:color="auto"/>
        <w:right w:val="none" w:sz="0" w:space="0" w:color="auto"/>
      </w:divBdr>
    </w:div>
    <w:div w:id="1171481447">
      <w:bodyDiv w:val="1"/>
      <w:marLeft w:val="0"/>
      <w:marRight w:val="0"/>
      <w:marTop w:val="0"/>
      <w:marBottom w:val="0"/>
      <w:divBdr>
        <w:top w:val="none" w:sz="0" w:space="0" w:color="auto"/>
        <w:left w:val="none" w:sz="0" w:space="0" w:color="auto"/>
        <w:bottom w:val="none" w:sz="0" w:space="0" w:color="auto"/>
        <w:right w:val="none" w:sz="0" w:space="0" w:color="auto"/>
      </w:divBdr>
    </w:div>
    <w:div w:id="1186094375">
      <w:bodyDiv w:val="1"/>
      <w:marLeft w:val="0"/>
      <w:marRight w:val="0"/>
      <w:marTop w:val="0"/>
      <w:marBottom w:val="0"/>
      <w:divBdr>
        <w:top w:val="none" w:sz="0" w:space="0" w:color="auto"/>
        <w:left w:val="none" w:sz="0" w:space="0" w:color="auto"/>
        <w:bottom w:val="none" w:sz="0" w:space="0" w:color="auto"/>
        <w:right w:val="none" w:sz="0" w:space="0" w:color="auto"/>
      </w:divBdr>
    </w:div>
    <w:div w:id="1191072709">
      <w:bodyDiv w:val="1"/>
      <w:marLeft w:val="0"/>
      <w:marRight w:val="0"/>
      <w:marTop w:val="0"/>
      <w:marBottom w:val="0"/>
      <w:divBdr>
        <w:top w:val="none" w:sz="0" w:space="0" w:color="auto"/>
        <w:left w:val="none" w:sz="0" w:space="0" w:color="auto"/>
        <w:bottom w:val="none" w:sz="0" w:space="0" w:color="auto"/>
        <w:right w:val="none" w:sz="0" w:space="0" w:color="auto"/>
      </w:divBdr>
    </w:div>
    <w:div w:id="1196118494">
      <w:bodyDiv w:val="1"/>
      <w:marLeft w:val="0"/>
      <w:marRight w:val="0"/>
      <w:marTop w:val="0"/>
      <w:marBottom w:val="0"/>
      <w:divBdr>
        <w:top w:val="none" w:sz="0" w:space="0" w:color="auto"/>
        <w:left w:val="none" w:sz="0" w:space="0" w:color="auto"/>
        <w:bottom w:val="none" w:sz="0" w:space="0" w:color="auto"/>
        <w:right w:val="none" w:sz="0" w:space="0" w:color="auto"/>
      </w:divBdr>
    </w:div>
    <w:div w:id="1200321270">
      <w:bodyDiv w:val="1"/>
      <w:marLeft w:val="0"/>
      <w:marRight w:val="0"/>
      <w:marTop w:val="0"/>
      <w:marBottom w:val="0"/>
      <w:divBdr>
        <w:top w:val="none" w:sz="0" w:space="0" w:color="auto"/>
        <w:left w:val="none" w:sz="0" w:space="0" w:color="auto"/>
        <w:bottom w:val="none" w:sz="0" w:space="0" w:color="auto"/>
        <w:right w:val="none" w:sz="0" w:space="0" w:color="auto"/>
      </w:divBdr>
    </w:div>
    <w:div w:id="1206329208">
      <w:bodyDiv w:val="1"/>
      <w:marLeft w:val="0"/>
      <w:marRight w:val="0"/>
      <w:marTop w:val="0"/>
      <w:marBottom w:val="0"/>
      <w:divBdr>
        <w:top w:val="none" w:sz="0" w:space="0" w:color="auto"/>
        <w:left w:val="none" w:sz="0" w:space="0" w:color="auto"/>
        <w:bottom w:val="none" w:sz="0" w:space="0" w:color="auto"/>
        <w:right w:val="none" w:sz="0" w:space="0" w:color="auto"/>
      </w:divBdr>
    </w:div>
    <w:div w:id="1212619525">
      <w:bodyDiv w:val="1"/>
      <w:marLeft w:val="0"/>
      <w:marRight w:val="0"/>
      <w:marTop w:val="0"/>
      <w:marBottom w:val="0"/>
      <w:divBdr>
        <w:top w:val="none" w:sz="0" w:space="0" w:color="auto"/>
        <w:left w:val="none" w:sz="0" w:space="0" w:color="auto"/>
        <w:bottom w:val="none" w:sz="0" w:space="0" w:color="auto"/>
        <w:right w:val="none" w:sz="0" w:space="0" w:color="auto"/>
      </w:divBdr>
    </w:div>
    <w:div w:id="1218856822">
      <w:bodyDiv w:val="1"/>
      <w:marLeft w:val="0"/>
      <w:marRight w:val="0"/>
      <w:marTop w:val="0"/>
      <w:marBottom w:val="0"/>
      <w:divBdr>
        <w:top w:val="none" w:sz="0" w:space="0" w:color="auto"/>
        <w:left w:val="none" w:sz="0" w:space="0" w:color="auto"/>
        <w:bottom w:val="none" w:sz="0" w:space="0" w:color="auto"/>
        <w:right w:val="none" w:sz="0" w:space="0" w:color="auto"/>
      </w:divBdr>
    </w:div>
    <w:div w:id="1222520227">
      <w:bodyDiv w:val="1"/>
      <w:marLeft w:val="0"/>
      <w:marRight w:val="0"/>
      <w:marTop w:val="0"/>
      <w:marBottom w:val="0"/>
      <w:divBdr>
        <w:top w:val="none" w:sz="0" w:space="0" w:color="auto"/>
        <w:left w:val="none" w:sz="0" w:space="0" w:color="auto"/>
        <w:bottom w:val="none" w:sz="0" w:space="0" w:color="auto"/>
        <w:right w:val="none" w:sz="0" w:space="0" w:color="auto"/>
      </w:divBdr>
    </w:div>
    <w:div w:id="1239636726">
      <w:bodyDiv w:val="1"/>
      <w:marLeft w:val="0"/>
      <w:marRight w:val="0"/>
      <w:marTop w:val="0"/>
      <w:marBottom w:val="0"/>
      <w:divBdr>
        <w:top w:val="none" w:sz="0" w:space="0" w:color="auto"/>
        <w:left w:val="none" w:sz="0" w:space="0" w:color="auto"/>
        <w:bottom w:val="none" w:sz="0" w:space="0" w:color="auto"/>
        <w:right w:val="none" w:sz="0" w:space="0" w:color="auto"/>
      </w:divBdr>
    </w:div>
    <w:div w:id="1247808365">
      <w:bodyDiv w:val="1"/>
      <w:marLeft w:val="0"/>
      <w:marRight w:val="0"/>
      <w:marTop w:val="0"/>
      <w:marBottom w:val="0"/>
      <w:divBdr>
        <w:top w:val="none" w:sz="0" w:space="0" w:color="auto"/>
        <w:left w:val="none" w:sz="0" w:space="0" w:color="auto"/>
        <w:bottom w:val="none" w:sz="0" w:space="0" w:color="auto"/>
        <w:right w:val="none" w:sz="0" w:space="0" w:color="auto"/>
      </w:divBdr>
    </w:div>
    <w:div w:id="1248423268">
      <w:bodyDiv w:val="1"/>
      <w:marLeft w:val="0"/>
      <w:marRight w:val="0"/>
      <w:marTop w:val="0"/>
      <w:marBottom w:val="0"/>
      <w:divBdr>
        <w:top w:val="none" w:sz="0" w:space="0" w:color="auto"/>
        <w:left w:val="none" w:sz="0" w:space="0" w:color="auto"/>
        <w:bottom w:val="none" w:sz="0" w:space="0" w:color="auto"/>
        <w:right w:val="none" w:sz="0" w:space="0" w:color="auto"/>
      </w:divBdr>
    </w:div>
    <w:div w:id="1255355482">
      <w:bodyDiv w:val="1"/>
      <w:marLeft w:val="0"/>
      <w:marRight w:val="0"/>
      <w:marTop w:val="0"/>
      <w:marBottom w:val="0"/>
      <w:divBdr>
        <w:top w:val="none" w:sz="0" w:space="0" w:color="auto"/>
        <w:left w:val="none" w:sz="0" w:space="0" w:color="auto"/>
        <w:bottom w:val="none" w:sz="0" w:space="0" w:color="auto"/>
        <w:right w:val="none" w:sz="0" w:space="0" w:color="auto"/>
      </w:divBdr>
    </w:div>
    <w:div w:id="1257832819">
      <w:bodyDiv w:val="1"/>
      <w:marLeft w:val="0"/>
      <w:marRight w:val="0"/>
      <w:marTop w:val="0"/>
      <w:marBottom w:val="0"/>
      <w:divBdr>
        <w:top w:val="none" w:sz="0" w:space="0" w:color="auto"/>
        <w:left w:val="none" w:sz="0" w:space="0" w:color="auto"/>
        <w:bottom w:val="none" w:sz="0" w:space="0" w:color="auto"/>
        <w:right w:val="none" w:sz="0" w:space="0" w:color="auto"/>
      </w:divBdr>
    </w:div>
    <w:div w:id="1262713920">
      <w:bodyDiv w:val="1"/>
      <w:marLeft w:val="0"/>
      <w:marRight w:val="0"/>
      <w:marTop w:val="0"/>
      <w:marBottom w:val="0"/>
      <w:divBdr>
        <w:top w:val="none" w:sz="0" w:space="0" w:color="auto"/>
        <w:left w:val="none" w:sz="0" w:space="0" w:color="auto"/>
        <w:bottom w:val="none" w:sz="0" w:space="0" w:color="auto"/>
        <w:right w:val="none" w:sz="0" w:space="0" w:color="auto"/>
      </w:divBdr>
    </w:div>
    <w:div w:id="1277325554">
      <w:bodyDiv w:val="1"/>
      <w:marLeft w:val="0"/>
      <w:marRight w:val="0"/>
      <w:marTop w:val="0"/>
      <w:marBottom w:val="0"/>
      <w:divBdr>
        <w:top w:val="none" w:sz="0" w:space="0" w:color="auto"/>
        <w:left w:val="none" w:sz="0" w:space="0" w:color="auto"/>
        <w:bottom w:val="none" w:sz="0" w:space="0" w:color="auto"/>
        <w:right w:val="none" w:sz="0" w:space="0" w:color="auto"/>
      </w:divBdr>
    </w:div>
    <w:div w:id="1284729632">
      <w:bodyDiv w:val="1"/>
      <w:marLeft w:val="0"/>
      <w:marRight w:val="0"/>
      <w:marTop w:val="0"/>
      <w:marBottom w:val="0"/>
      <w:divBdr>
        <w:top w:val="none" w:sz="0" w:space="0" w:color="auto"/>
        <w:left w:val="none" w:sz="0" w:space="0" w:color="auto"/>
        <w:bottom w:val="none" w:sz="0" w:space="0" w:color="auto"/>
        <w:right w:val="none" w:sz="0" w:space="0" w:color="auto"/>
      </w:divBdr>
    </w:div>
    <w:div w:id="1288897124">
      <w:bodyDiv w:val="1"/>
      <w:marLeft w:val="0"/>
      <w:marRight w:val="0"/>
      <w:marTop w:val="0"/>
      <w:marBottom w:val="0"/>
      <w:divBdr>
        <w:top w:val="none" w:sz="0" w:space="0" w:color="auto"/>
        <w:left w:val="none" w:sz="0" w:space="0" w:color="auto"/>
        <w:bottom w:val="none" w:sz="0" w:space="0" w:color="auto"/>
        <w:right w:val="none" w:sz="0" w:space="0" w:color="auto"/>
      </w:divBdr>
    </w:div>
    <w:div w:id="1296372912">
      <w:bodyDiv w:val="1"/>
      <w:marLeft w:val="0"/>
      <w:marRight w:val="0"/>
      <w:marTop w:val="0"/>
      <w:marBottom w:val="0"/>
      <w:divBdr>
        <w:top w:val="none" w:sz="0" w:space="0" w:color="auto"/>
        <w:left w:val="none" w:sz="0" w:space="0" w:color="auto"/>
        <w:bottom w:val="none" w:sz="0" w:space="0" w:color="auto"/>
        <w:right w:val="none" w:sz="0" w:space="0" w:color="auto"/>
      </w:divBdr>
    </w:div>
    <w:div w:id="1300846862">
      <w:bodyDiv w:val="1"/>
      <w:marLeft w:val="0"/>
      <w:marRight w:val="0"/>
      <w:marTop w:val="0"/>
      <w:marBottom w:val="0"/>
      <w:divBdr>
        <w:top w:val="none" w:sz="0" w:space="0" w:color="auto"/>
        <w:left w:val="none" w:sz="0" w:space="0" w:color="auto"/>
        <w:bottom w:val="none" w:sz="0" w:space="0" w:color="auto"/>
        <w:right w:val="none" w:sz="0" w:space="0" w:color="auto"/>
      </w:divBdr>
    </w:div>
    <w:div w:id="1309170973">
      <w:bodyDiv w:val="1"/>
      <w:marLeft w:val="0"/>
      <w:marRight w:val="0"/>
      <w:marTop w:val="0"/>
      <w:marBottom w:val="0"/>
      <w:divBdr>
        <w:top w:val="none" w:sz="0" w:space="0" w:color="auto"/>
        <w:left w:val="none" w:sz="0" w:space="0" w:color="auto"/>
        <w:bottom w:val="none" w:sz="0" w:space="0" w:color="auto"/>
        <w:right w:val="none" w:sz="0" w:space="0" w:color="auto"/>
      </w:divBdr>
    </w:div>
    <w:div w:id="1315526455">
      <w:bodyDiv w:val="1"/>
      <w:marLeft w:val="0"/>
      <w:marRight w:val="0"/>
      <w:marTop w:val="0"/>
      <w:marBottom w:val="0"/>
      <w:divBdr>
        <w:top w:val="none" w:sz="0" w:space="0" w:color="auto"/>
        <w:left w:val="none" w:sz="0" w:space="0" w:color="auto"/>
        <w:bottom w:val="none" w:sz="0" w:space="0" w:color="auto"/>
        <w:right w:val="none" w:sz="0" w:space="0" w:color="auto"/>
      </w:divBdr>
    </w:div>
    <w:div w:id="1327513610">
      <w:bodyDiv w:val="1"/>
      <w:marLeft w:val="0"/>
      <w:marRight w:val="0"/>
      <w:marTop w:val="0"/>
      <w:marBottom w:val="0"/>
      <w:divBdr>
        <w:top w:val="none" w:sz="0" w:space="0" w:color="auto"/>
        <w:left w:val="none" w:sz="0" w:space="0" w:color="auto"/>
        <w:bottom w:val="none" w:sz="0" w:space="0" w:color="auto"/>
        <w:right w:val="none" w:sz="0" w:space="0" w:color="auto"/>
      </w:divBdr>
    </w:div>
    <w:div w:id="1336152739">
      <w:bodyDiv w:val="1"/>
      <w:marLeft w:val="0"/>
      <w:marRight w:val="0"/>
      <w:marTop w:val="0"/>
      <w:marBottom w:val="0"/>
      <w:divBdr>
        <w:top w:val="none" w:sz="0" w:space="0" w:color="auto"/>
        <w:left w:val="none" w:sz="0" w:space="0" w:color="auto"/>
        <w:bottom w:val="none" w:sz="0" w:space="0" w:color="auto"/>
        <w:right w:val="none" w:sz="0" w:space="0" w:color="auto"/>
      </w:divBdr>
    </w:div>
    <w:div w:id="1339697244">
      <w:bodyDiv w:val="1"/>
      <w:marLeft w:val="0"/>
      <w:marRight w:val="0"/>
      <w:marTop w:val="0"/>
      <w:marBottom w:val="0"/>
      <w:divBdr>
        <w:top w:val="none" w:sz="0" w:space="0" w:color="auto"/>
        <w:left w:val="none" w:sz="0" w:space="0" w:color="auto"/>
        <w:bottom w:val="none" w:sz="0" w:space="0" w:color="auto"/>
        <w:right w:val="none" w:sz="0" w:space="0" w:color="auto"/>
      </w:divBdr>
    </w:div>
    <w:div w:id="1344235842">
      <w:bodyDiv w:val="1"/>
      <w:marLeft w:val="0"/>
      <w:marRight w:val="0"/>
      <w:marTop w:val="0"/>
      <w:marBottom w:val="0"/>
      <w:divBdr>
        <w:top w:val="none" w:sz="0" w:space="0" w:color="auto"/>
        <w:left w:val="none" w:sz="0" w:space="0" w:color="auto"/>
        <w:bottom w:val="none" w:sz="0" w:space="0" w:color="auto"/>
        <w:right w:val="none" w:sz="0" w:space="0" w:color="auto"/>
      </w:divBdr>
    </w:div>
    <w:div w:id="1351107287">
      <w:bodyDiv w:val="1"/>
      <w:marLeft w:val="0"/>
      <w:marRight w:val="0"/>
      <w:marTop w:val="0"/>
      <w:marBottom w:val="0"/>
      <w:divBdr>
        <w:top w:val="none" w:sz="0" w:space="0" w:color="auto"/>
        <w:left w:val="none" w:sz="0" w:space="0" w:color="auto"/>
        <w:bottom w:val="none" w:sz="0" w:space="0" w:color="auto"/>
        <w:right w:val="none" w:sz="0" w:space="0" w:color="auto"/>
      </w:divBdr>
    </w:div>
    <w:div w:id="1356810596">
      <w:bodyDiv w:val="1"/>
      <w:marLeft w:val="0"/>
      <w:marRight w:val="0"/>
      <w:marTop w:val="0"/>
      <w:marBottom w:val="0"/>
      <w:divBdr>
        <w:top w:val="none" w:sz="0" w:space="0" w:color="auto"/>
        <w:left w:val="none" w:sz="0" w:space="0" w:color="auto"/>
        <w:bottom w:val="none" w:sz="0" w:space="0" w:color="auto"/>
        <w:right w:val="none" w:sz="0" w:space="0" w:color="auto"/>
      </w:divBdr>
    </w:div>
    <w:div w:id="1357147948">
      <w:bodyDiv w:val="1"/>
      <w:marLeft w:val="0"/>
      <w:marRight w:val="0"/>
      <w:marTop w:val="0"/>
      <w:marBottom w:val="0"/>
      <w:divBdr>
        <w:top w:val="none" w:sz="0" w:space="0" w:color="auto"/>
        <w:left w:val="none" w:sz="0" w:space="0" w:color="auto"/>
        <w:bottom w:val="none" w:sz="0" w:space="0" w:color="auto"/>
        <w:right w:val="none" w:sz="0" w:space="0" w:color="auto"/>
      </w:divBdr>
    </w:div>
    <w:div w:id="1357543699">
      <w:bodyDiv w:val="1"/>
      <w:marLeft w:val="0"/>
      <w:marRight w:val="0"/>
      <w:marTop w:val="0"/>
      <w:marBottom w:val="0"/>
      <w:divBdr>
        <w:top w:val="none" w:sz="0" w:space="0" w:color="auto"/>
        <w:left w:val="none" w:sz="0" w:space="0" w:color="auto"/>
        <w:bottom w:val="none" w:sz="0" w:space="0" w:color="auto"/>
        <w:right w:val="none" w:sz="0" w:space="0" w:color="auto"/>
      </w:divBdr>
    </w:div>
    <w:div w:id="1376005911">
      <w:bodyDiv w:val="1"/>
      <w:marLeft w:val="0"/>
      <w:marRight w:val="0"/>
      <w:marTop w:val="0"/>
      <w:marBottom w:val="0"/>
      <w:divBdr>
        <w:top w:val="none" w:sz="0" w:space="0" w:color="auto"/>
        <w:left w:val="none" w:sz="0" w:space="0" w:color="auto"/>
        <w:bottom w:val="none" w:sz="0" w:space="0" w:color="auto"/>
        <w:right w:val="none" w:sz="0" w:space="0" w:color="auto"/>
      </w:divBdr>
    </w:div>
    <w:div w:id="1388332755">
      <w:bodyDiv w:val="1"/>
      <w:marLeft w:val="0"/>
      <w:marRight w:val="0"/>
      <w:marTop w:val="0"/>
      <w:marBottom w:val="0"/>
      <w:divBdr>
        <w:top w:val="none" w:sz="0" w:space="0" w:color="auto"/>
        <w:left w:val="none" w:sz="0" w:space="0" w:color="auto"/>
        <w:bottom w:val="none" w:sz="0" w:space="0" w:color="auto"/>
        <w:right w:val="none" w:sz="0" w:space="0" w:color="auto"/>
      </w:divBdr>
    </w:div>
    <w:div w:id="1388647450">
      <w:bodyDiv w:val="1"/>
      <w:marLeft w:val="0"/>
      <w:marRight w:val="0"/>
      <w:marTop w:val="0"/>
      <w:marBottom w:val="0"/>
      <w:divBdr>
        <w:top w:val="none" w:sz="0" w:space="0" w:color="auto"/>
        <w:left w:val="none" w:sz="0" w:space="0" w:color="auto"/>
        <w:bottom w:val="none" w:sz="0" w:space="0" w:color="auto"/>
        <w:right w:val="none" w:sz="0" w:space="0" w:color="auto"/>
      </w:divBdr>
    </w:div>
    <w:div w:id="1389960180">
      <w:bodyDiv w:val="1"/>
      <w:marLeft w:val="0"/>
      <w:marRight w:val="0"/>
      <w:marTop w:val="0"/>
      <w:marBottom w:val="0"/>
      <w:divBdr>
        <w:top w:val="none" w:sz="0" w:space="0" w:color="auto"/>
        <w:left w:val="none" w:sz="0" w:space="0" w:color="auto"/>
        <w:bottom w:val="none" w:sz="0" w:space="0" w:color="auto"/>
        <w:right w:val="none" w:sz="0" w:space="0" w:color="auto"/>
      </w:divBdr>
    </w:div>
    <w:div w:id="1390347936">
      <w:bodyDiv w:val="1"/>
      <w:marLeft w:val="0"/>
      <w:marRight w:val="0"/>
      <w:marTop w:val="0"/>
      <w:marBottom w:val="0"/>
      <w:divBdr>
        <w:top w:val="none" w:sz="0" w:space="0" w:color="auto"/>
        <w:left w:val="none" w:sz="0" w:space="0" w:color="auto"/>
        <w:bottom w:val="none" w:sz="0" w:space="0" w:color="auto"/>
        <w:right w:val="none" w:sz="0" w:space="0" w:color="auto"/>
      </w:divBdr>
    </w:div>
    <w:div w:id="1403672328">
      <w:bodyDiv w:val="1"/>
      <w:marLeft w:val="0"/>
      <w:marRight w:val="0"/>
      <w:marTop w:val="0"/>
      <w:marBottom w:val="0"/>
      <w:divBdr>
        <w:top w:val="none" w:sz="0" w:space="0" w:color="auto"/>
        <w:left w:val="none" w:sz="0" w:space="0" w:color="auto"/>
        <w:bottom w:val="none" w:sz="0" w:space="0" w:color="auto"/>
        <w:right w:val="none" w:sz="0" w:space="0" w:color="auto"/>
      </w:divBdr>
    </w:div>
    <w:div w:id="1415664431">
      <w:bodyDiv w:val="1"/>
      <w:marLeft w:val="0"/>
      <w:marRight w:val="0"/>
      <w:marTop w:val="0"/>
      <w:marBottom w:val="0"/>
      <w:divBdr>
        <w:top w:val="none" w:sz="0" w:space="0" w:color="auto"/>
        <w:left w:val="none" w:sz="0" w:space="0" w:color="auto"/>
        <w:bottom w:val="none" w:sz="0" w:space="0" w:color="auto"/>
        <w:right w:val="none" w:sz="0" w:space="0" w:color="auto"/>
      </w:divBdr>
    </w:div>
    <w:div w:id="1424187030">
      <w:bodyDiv w:val="1"/>
      <w:marLeft w:val="0"/>
      <w:marRight w:val="0"/>
      <w:marTop w:val="0"/>
      <w:marBottom w:val="0"/>
      <w:divBdr>
        <w:top w:val="none" w:sz="0" w:space="0" w:color="auto"/>
        <w:left w:val="none" w:sz="0" w:space="0" w:color="auto"/>
        <w:bottom w:val="none" w:sz="0" w:space="0" w:color="auto"/>
        <w:right w:val="none" w:sz="0" w:space="0" w:color="auto"/>
      </w:divBdr>
    </w:div>
    <w:div w:id="1441489541">
      <w:bodyDiv w:val="1"/>
      <w:marLeft w:val="0"/>
      <w:marRight w:val="0"/>
      <w:marTop w:val="0"/>
      <w:marBottom w:val="0"/>
      <w:divBdr>
        <w:top w:val="none" w:sz="0" w:space="0" w:color="auto"/>
        <w:left w:val="none" w:sz="0" w:space="0" w:color="auto"/>
        <w:bottom w:val="none" w:sz="0" w:space="0" w:color="auto"/>
        <w:right w:val="none" w:sz="0" w:space="0" w:color="auto"/>
      </w:divBdr>
    </w:div>
    <w:div w:id="1444766253">
      <w:bodyDiv w:val="1"/>
      <w:marLeft w:val="0"/>
      <w:marRight w:val="0"/>
      <w:marTop w:val="0"/>
      <w:marBottom w:val="0"/>
      <w:divBdr>
        <w:top w:val="none" w:sz="0" w:space="0" w:color="auto"/>
        <w:left w:val="none" w:sz="0" w:space="0" w:color="auto"/>
        <w:bottom w:val="none" w:sz="0" w:space="0" w:color="auto"/>
        <w:right w:val="none" w:sz="0" w:space="0" w:color="auto"/>
      </w:divBdr>
    </w:div>
    <w:div w:id="1445727681">
      <w:bodyDiv w:val="1"/>
      <w:marLeft w:val="0"/>
      <w:marRight w:val="0"/>
      <w:marTop w:val="0"/>
      <w:marBottom w:val="0"/>
      <w:divBdr>
        <w:top w:val="none" w:sz="0" w:space="0" w:color="auto"/>
        <w:left w:val="none" w:sz="0" w:space="0" w:color="auto"/>
        <w:bottom w:val="none" w:sz="0" w:space="0" w:color="auto"/>
        <w:right w:val="none" w:sz="0" w:space="0" w:color="auto"/>
      </w:divBdr>
    </w:div>
    <w:div w:id="1445999535">
      <w:bodyDiv w:val="1"/>
      <w:marLeft w:val="0"/>
      <w:marRight w:val="0"/>
      <w:marTop w:val="0"/>
      <w:marBottom w:val="0"/>
      <w:divBdr>
        <w:top w:val="none" w:sz="0" w:space="0" w:color="auto"/>
        <w:left w:val="none" w:sz="0" w:space="0" w:color="auto"/>
        <w:bottom w:val="none" w:sz="0" w:space="0" w:color="auto"/>
        <w:right w:val="none" w:sz="0" w:space="0" w:color="auto"/>
      </w:divBdr>
    </w:div>
    <w:div w:id="1446000895">
      <w:bodyDiv w:val="1"/>
      <w:marLeft w:val="0"/>
      <w:marRight w:val="0"/>
      <w:marTop w:val="0"/>
      <w:marBottom w:val="0"/>
      <w:divBdr>
        <w:top w:val="none" w:sz="0" w:space="0" w:color="auto"/>
        <w:left w:val="none" w:sz="0" w:space="0" w:color="auto"/>
        <w:bottom w:val="none" w:sz="0" w:space="0" w:color="auto"/>
        <w:right w:val="none" w:sz="0" w:space="0" w:color="auto"/>
      </w:divBdr>
    </w:div>
    <w:div w:id="1447195806">
      <w:bodyDiv w:val="1"/>
      <w:marLeft w:val="0"/>
      <w:marRight w:val="0"/>
      <w:marTop w:val="0"/>
      <w:marBottom w:val="0"/>
      <w:divBdr>
        <w:top w:val="none" w:sz="0" w:space="0" w:color="auto"/>
        <w:left w:val="none" w:sz="0" w:space="0" w:color="auto"/>
        <w:bottom w:val="none" w:sz="0" w:space="0" w:color="auto"/>
        <w:right w:val="none" w:sz="0" w:space="0" w:color="auto"/>
      </w:divBdr>
    </w:div>
    <w:div w:id="1463572197">
      <w:bodyDiv w:val="1"/>
      <w:marLeft w:val="0"/>
      <w:marRight w:val="0"/>
      <w:marTop w:val="0"/>
      <w:marBottom w:val="0"/>
      <w:divBdr>
        <w:top w:val="none" w:sz="0" w:space="0" w:color="auto"/>
        <w:left w:val="none" w:sz="0" w:space="0" w:color="auto"/>
        <w:bottom w:val="none" w:sz="0" w:space="0" w:color="auto"/>
        <w:right w:val="none" w:sz="0" w:space="0" w:color="auto"/>
      </w:divBdr>
    </w:div>
    <w:div w:id="1464618431">
      <w:bodyDiv w:val="1"/>
      <w:marLeft w:val="0"/>
      <w:marRight w:val="0"/>
      <w:marTop w:val="0"/>
      <w:marBottom w:val="0"/>
      <w:divBdr>
        <w:top w:val="none" w:sz="0" w:space="0" w:color="auto"/>
        <w:left w:val="none" w:sz="0" w:space="0" w:color="auto"/>
        <w:bottom w:val="none" w:sz="0" w:space="0" w:color="auto"/>
        <w:right w:val="none" w:sz="0" w:space="0" w:color="auto"/>
      </w:divBdr>
    </w:div>
    <w:div w:id="1465122976">
      <w:bodyDiv w:val="1"/>
      <w:marLeft w:val="0"/>
      <w:marRight w:val="0"/>
      <w:marTop w:val="0"/>
      <w:marBottom w:val="0"/>
      <w:divBdr>
        <w:top w:val="none" w:sz="0" w:space="0" w:color="auto"/>
        <w:left w:val="none" w:sz="0" w:space="0" w:color="auto"/>
        <w:bottom w:val="none" w:sz="0" w:space="0" w:color="auto"/>
        <w:right w:val="none" w:sz="0" w:space="0" w:color="auto"/>
      </w:divBdr>
    </w:div>
    <w:div w:id="1472013070">
      <w:bodyDiv w:val="1"/>
      <w:marLeft w:val="0"/>
      <w:marRight w:val="0"/>
      <w:marTop w:val="0"/>
      <w:marBottom w:val="0"/>
      <w:divBdr>
        <w:top w:val="none" w:sz="0" w:space="0" w:color="auto"/>
        <w:left w:val="none" w:sz="0" w:space="0" w:color="auto"/>
        <w:bottom w:val="none" w:sz="0" w:space="0" w:color="auto"/>
        <w:right w:val="none" w:sz="0" w:space="0" w:color="auto"/>
      </w:divBdr>
    </w:div>
    <w:div w:id="1482651433">
      <w:bodyDiv w:val="1"/>
      <w:marLeft w:val="0"/>
      <w:marRight w:val="0"/>
      <w:marTop w:val="0"/>
      <w:marBottom w:val="0"/>
      <w:divBdr>
        <w:top w:val="none" w:sz="0" w:space="0" w:color="auto"/>
        <w:left w:val="none" w:sz="0" w:space="0" w:color="auto"/>
        <w:bottom w:val="none" w:sz="0" w:space="0" w:color="auto"/>
        <w:right w:val="none" w:sz="0" w:space="0" w:color="auto"/>
      </w:divBdr>
    </w:div>
    <w:div w:id="1484005278">
      <w:bodyDiv w:val="1"/>
      <w:marLeft w:val="0"/>
      <w:marRight w:val="0"/>
      <w:marTop w:val="0"/>
      <w:marBottom w:val="0"/>
      <w:divBdr>
        <w:top w:val="none" w:sz="0" w:space="0" w:color="auto"/>
        <w:left w:val="none" w:sz="0" w:space="0" w:color="auto"/>
        <w:bottom w:val="none" w:sz="0" w:space="0" w:color="auto"/>
        <w:right w:val="none" w:sz="0" w:space="0" w:color="auto"/>
      </w:divBdr>
    </w:div>
    <w:div w:id="1499731930">
      <w:bodyDiv w:val="1"/>
      <w:marLeft w:val="0"/>
      <w:marRight w:val="0"/>
      <w:marTop w:val="0"/>
      <w:marBottom w:val="0"/>
      <w:divBdr>
        <w:top w:val="none" w:sz="0" w:space="0" w:color="auto"/>
        <w:left w:val="none" w:sz="0" w:space="0" w:color="auto"/>
        <w:bottom w:val="none" w:sz="0" w:space="0" w:color="auto"/>
        <w:right w:val="none" w:sz="0" w:space="0" w:color="auto"/>
      </w:divBdr>
    </w:div>
    <w:div w:id="1505824605">
      <w:bodyDiv w:val="1"/>
      <w:marLeft w:val="0"/>
      <w:marRight w:val="0"/>
      <w:marTop w:val="0"/>
      <w:marBottom w:val="0"/>
      <w:divBdr>
        <w:top w:val="none" w:sz="0" w:space="0" w:color="auto"/>
        <w:left w:val="none" w:sz="0" w:space="0" w:color="auto"/>
        <w:bottom w:val="none" w:sz="0" w:space="0" w:color="auto"/>
        <w:right w:val="none" w:sz="0" w:space="0" w:color="auto"/>
      </w:divBdr>
    </w:div>
    <w:div w:id="1515995337">
      <w:bodyDiv w:val="1"/>
      <w:marLeft w:val="0"/>
      <w:marRight w:val="0"/>
      <w:marTop w:val="0"/>
      <w:marBottom w:val="0"/>
      <w:divBdr>
        <w:top w:val="none" w:sz="0" w:space="0" w:color="auto"/>
        <w:left w:val="none" w:sz="0" w:space="0" w:color="auto"/>
        <w:bottom w:val="none" w:sz="0" w:space="0" w:color="auto"/>
        <w:right w:val="none" w:sz="0" w:space="0" w:color="auto"/>
      </w:divBdr>
    </w:div>
    <w:div w:id="1518156964">
      <w:bodyDiv w:val="1"/>
      <w:marLeft w:val="0"/>
      <w:marRight w:val="0"/>
      <w:marTop w:val="0"/>
      <w:marBottom w:val="0"/>
      <w:divBdr>
        <w:top w:val="none" w:sz="0" w:space="0" w:color="auto"/>
        <w:left w:val="none" w:sz="0" w:space="0" w:color="auto"/>
        <w:bottom w:val="none" w:sz="0" w:space="0" w:color="auto"/>
        <w:right w:val="none" w:sz="0" w:space="0" w:color="auto"/>
      </w:divBdr>
    </w:div>
    <w:div w:id="1526945542">
      <w:bodyDiv w:val="1"/>
      <w:marLeft w:val="0"/>
      <w:marRight w:val="0"/>
      <w:marTop w:val="0"/>
      <w:marBottom w:val="0"/>
      <w:divBdr>
        <w:top w:val="none" w:sz="0" w:space="0" w:color="auto"/>
        <w:left w:val="none" w:sz="0" w:space="0" w:color="auto"/>
        <w:bottom w:val="none" w:sz="0" w:space="0" w:color="auto"/>
        <w:right w:val="none" w:sz="0" w:space="0" w:color="auto"/>
      </w:divBdr>
    </w:div>
    <w:div w:id="1527711659">
      <w:bodyDiv w:val="1"/>
      <w:marLeft w:val="0"/>
      <w:marRight w:val="0"/>
      <w:marTop w:val="0"/>
      <w:marBottom w:val="0"/>
      <w:divBdr>
        <w:top w:val="none" w:sz="0" w:space="0" w:color="auto"/>
        <w:left w:val="none" w:sz="0" w:space="0" w:color="auto"/>
        <w:bottom w:val="none" w:sz="0" w:space="0" w:color="auto"/>
        <w:right w:val="none" w:sz="0" w:space="0" w:color="auto"/>
      </w:divBdr>
    </w:div>
    <w:div w:id="1527982675">
      <w:bodyDiv w:val="1"/>
      <w:marLeft w:val="0"/>
      <w:marRight w:val="0"/>
      <w:marTop w:val="0"/>
      <w:marBottom w:val="0"/>
      <w:divBdr>
        <w:top w:val="none" w:sz="0" w:space="0" w:color="auto"/>
        <w:left w:val="none" w:sz="0" w:space="0" w:color="auto"/>
        <w:bottom w:val="none" w:sz="0" w:space="0" w:color="auto"/>
        <w:right w:val="none" w:sz="0" w:space="0" w:color="auto"/>
      </w:divBdr>
    </w:div>
    <w:div w:id="1541865926">
      <w:bodyDiv w:val="1"/>
      <w:marLeft w:val="0"/>
      <w:marRight w:val="0"/>
      <w:marTop w:val="0"/>
      <w:marBottom w:val="0"/>
      <w:divBdr>
        <w:top w:val="none" w:sz="0" w:space="0" w:color="auto"/>
        <w:left w:val="none" w:sz="0" w:space="0" w:color="auto"/>
        <w:bottom w:val="none" w:sz="0" w:space="0" w:color="auto"/>
        <w:right w:val="none" w:sz="0" w:space="0" w:color="auto"/>
      </w:divBdr>
    </w:div>
    <w:div w:id="1542091447">
      <w:bodyDiv w:val="1"/>
      <w:marLeft w:val="0"/>
      <w:marRight w:val="0"/>
      <w:marTop w:val="0"/>
      <w:marBottom w:val="0"/>
      <w:divBdr>
        <w:top w:val="none" w:sz="0" w:space="0" w:color="auto"/>
        <w:left w:val="none" w:sz="0" w:space="0" w:color="auto"/>
        <w:bottom w:val="none" w:sz="0" w:space="0" w:color="auto"/>
        <w:right w:val="none" w:sz="0" w:space="0" w:color="auto"/>
      </w:divBdr>
    </w:div>
    <w:div w:id="1550915552">
      <w:bodyDiv w:val="1"/>
      <w:marLeft w:val="0"/>
      <w:marRight w:val="0"/>
      <w:marTop w:val="0"/>
      <w:marBottom w:val="0"/>
      <w:divBdr>
        <w:top w:val="none" w:sz="0" w:space="0" w:color="auto"/>
        <w:left w:val="none" w:sz="0" w:space="0" w:color="auto"/>
        <w:bottom w:val="none" w:sz="0" w:space="0" w:color="auto"/>
        <w:right w:val="none" w:sz="0" w:space="0" w:color="auto"/>
      </w:divBdr>
    </w:div>
    <w:div w:id="1560169924">
      <w:bodyDiv w:val="1"/>
      <w:marLeft w:val="0"/>
      <w:marRight w:val="0"/>
      <w:marTop w:val="0"/>
      <w:marBottom w:val="0"/>
      <w:divBdr>
        <w:top w:val="none" w:sz="0" w:space="0" w:color="auto"/>
        <w:left w:val="none" w:sz="0" w:space="0" w:color="auto"/>
        <w:bottom w:val="none" w:sz="0" w:space="0" w:color="auto"/>
        <w:right w:val="none" w:sz="0" w:space="0" w:color="auto"/>
      </w:divBdr>
    </w:div>
    <w:div w:id="1561552479">
      <w:bodyDiv w:val="1"/>
      <w:marLeft w:val="0"/>
      <w:marRight w:val="0"/>
      <w:marTop w:val="0"/>
      <w:marBottom w:val="0"/>
      <w:divBdr>
        <w:top w:val="none" w:sz="0" w:space="0" w:color="auto"/>
        <w:left w:val="none" w:sz="0" w:space="0" w:color="auto"/>
        <w:bottom w:val="none" w:sz="0" w:space="0" w:color="auto"/>
        <w:right w:val="none" w:sz="0" w:space="0" w:color="auto"/>
      </w:divBdr>
    </w:div>
    <w:div w:id="1563366069">
      <w:bodyDiv w:val="1"/>
      <w:marLeft w:val="0"/>
      <w:marRight w:val="0"/>
      <w:marTop w:val="0"/>
      <w:marBottom w:val="0"/>
      <w:divBdr>
        <w:top w:val="none" w:sz="0" w:space="0" w:color="auto"/>
        <w:left w:val="none" w:sz="0" w:space="0" w:color="auto"/>
        <w:bottom w:val="none" w:sz="0" w:space="0" w:color="auto"/>
        <w:right w:val="none" w:sz="0" w:space="0" w:color="auto"/>
      </w:divBdr>
    </w:div>
    <w:div w:id="1566600793">
      <w:bodyDiv w:val="1"/>
      <w:marLeft w:val="0"/>
      <w:marRight w:val="0"/>
      <w:marTop w:val="0"/>
      <w:marBottom w:val="0"/>
      <w:divBdr>
        <w:top w:val="none" w:sz="0" w:space="0" w:color="auto"/>
        <w:left w:val="none" w:sz="0" w:space="0" w:color="auto"/>
        <w:bottom w:val="none" w:sz="0" w:space="0" w:color="auto"/>
        <w:right w:val="none" w:sz="0" w:space="0" w:color="auto"/>
      </w:divBdr>
    </w:div>
    <w:div w:id="1567715488">
      <w:bodyDiv w:val="1"/>
      <w:marLeft w:val="0"/>
      <w:marRight w:val="0"/>
      <w:marTop w:val="0"/>
      <w:marBottom w:val="0"/>
      <w:divBdr>
        <w:top w:val="none" w:sz="0" w:space="0" w:color="auto"/>
        <w:left w:val="none" w:sz="0" w:space="0" w:color="auto"/>
        <w:bottom w:val="none" w:sz="0" w:space="0" w:color="auto"/>
        <w:right w:val="none" w:sz="0" w:space="0" w:color="auto"/>
      </w:divBdr>
    </w:div>
    <w:div w:id="1579093495">
      <w:bodyDiv w:val="1"/>
      <w:marLeft w:val="0"/>
      <w:marRight w:val="0"/>
      <w:marTop w:val="0"/>
      <w:marBottom w:val="0"/>
      <w:divBdr>
        <w:top w:val="none" w:sz="0" w:space="0" w:color="auto"/>
        <w:left w:val="none" w:sz="0" w:space="0" w:color="auto"/>
        <w:bottom w:val="none" w:sz="0" w:space="0" w:color="auto"/>
        <w:right w:val="none" w:sz="0" w:space="0" w:color="auto"/>
      </w:divBdr>
    </w:div>
    <w:div w:id="1616325377">
      <w:bodyDiv w:val="1"/>
      <w:marLeft w:val="0"/>
      <w:marRight w:val="0"/>
      <w:marTop w:val="0"/>
      <w:marBottom w:val="0"/>
      <w:divBdr>
        <w:top w:val="none" w:sz="0" w:space="0" w:color="auto"/>
        <w:left w:val="none" w:sz="0" w:space="0" w:color="auto"/>
        <w:bottom w:val="none" w:sz="0" w:space="0" w:color="auto"/>
        <w:right w:val="none" w:sz="0" w:space="0" w:color="auto"/>
      </w:divBdr>
    </w:div>
    <w:div w:id="1622686590">
      <w:bodyDiv w:val="1"/>
      <w:marLeft w:val="0"/>
      <w:marRight w:val="0"/>
      <w:marTop w:val="0"/>
      <w:marBottom w:val="0"/>
      <w:divBdr>
        <w:top w:val="none" w:sz="0" w:space="0" w:color="auto"/>
        <w:left w:val="none" w:sz="0" w:space="0" w:color="auto"/>
        <w:bottom w:val="none" w:sz="0" w:space="0" w:color="auto"/>
        <w:right w:val="none" w:sz="0" w:space="0" w:color="auto"/>
      </w:divBdr>
    </w:div>
    <w:div w:id="1625116924">
      <w:bodyDiv w:val="1"/>
      <w:marLeft w:val="0"/>
      <w:marRight w:val="0"/>
      <w:marTop w:val="0"/>
      <w:marBottom w:val="0"/>
      <w:divBdr>
        <w:top w:val="none" w:sz="0" w:space="0" w:color="auto"/>
        <w:left w:val="none" w:sz="0" w:space="0" w:color="auto"/>
        <w:bottom w:val="none" w:sz="0" w:space="0" w:color="auto"/>
        <w:right w:val="none" w:sz="0" w:space="0" w:color="auto"/>
      </w:divBdr>
    </w:div>
    <w:div w:id="1626233546">
      <w:bodyDiv w:val="1"/>
      <w:marLeft w:val="0"/>
      <w:marRight w:val="0"/>
      <w:marTop w:val="0"/>
      <w:marBottom w:val="0"/>
      <w:divBdr>
        <w:top w:val="none" w:sz="0" w:space="0" w:color="auto"/>
        <w:left w:val="none" w:sz="0" w:space="0" w:color="auto"/>
        <w:bottom w:val="none" w:sz="0" w:space="0" w:color="auto"/>
        <w:right w:val="none" w:sz="0" w:space="0" w:color="auto"/>
      </w:divBdr>
    </w:div>
    <w:div w:id="1645816628">
      <w:bodyDiv w:val="1"/>
      <w:marLeft w:val="0"/>
      <w:marRight w:val="0"/>
      <w:marTop w:val="0"/>
      <w:marBottom w:val="0"/>
      <w:divBdr>
        <w:top w:val="none" w:sz="0" w:space="0" w:color="auto"/>
        <w:left w:val="none" w:sz="0" w:space="0" w:color="auto"/>
        <w:bottom w:val="none" w:sz="0" w:space="0" w:color="auto"/>
        <w:right w:val="none" w:sz="0" w:space="0" w:color="auto"/>
      </w:divBdr>
    </w:div>
    <w:div w:id="1648433523">
      <w:bodyDiv w:val="1"/>
      <w:marLeft w:val="0"/>
      <w:marRight w:val="0"/>
      <w:marTop w:val="0"/>
      <w:marBottom w:val="0"/>
      <w:divBdr>
        <w:top w:val="none" w:sz="0" w:space="0" w:color="auto"/>
        <w:left w:val="none" w:sz="0" w:space="0" w:color="auto"/>
        <w:bottom w:val="none" w:sz="0" w:space="0" w:color="auto"/>
        <w:right w:val="none" w:sz="0" w:space="0" w:color="auto"/>
      </w:divBdr>
    </w:div>
    <w:div w:id="1653027005">
      <w:bodyDiv w:val="1"/>
      <w:marLeft w:val="0"/>
      <w:marRight w:val="0"/>
      <w:marTop w:val="0"/>
      <w:marBottom w:val="0"/>
      <w:divBdr>
        <w:top w:val="none" w:sz="0" w:space="0" w:color="auto"/>
        <w:left w:val="none" w:sz="0" w:space="0" w:color="auto"/>
        <w:bottom w:val="none" w:sz="0" w:space="0" w:color="auto"/>
        <w:right w:val="none" w:sz="0" w:space="0" w:color="auto"/>
      </w:divBdr>
    </w:div>
    <w:div w:id="1656884077">
      <w:bodyDiv w:val="1"/>
      <w:marLeft w:val="0"/>
      <w:marRight w:val="0"/>
      <w:marTop w:val="0"/>
      <w:marBottom w:val="0"/>
      <w:divBdr>
        <w:top w:val="none" w:sz="0" w:space="0" w:color="auto"/>
        <w:left w:val="none" w:sz="0" w:space="0" w:color="auto"/>
        <w:bottom w:val="none" w:sz="0" w:space="0" w:color="auto"/>
        <w:right w:val="none" w:sz="0" w:space="0" w:color="auto"/>
      </w:divBdr>
    </w:div>
    <w:div w:id="1658417107">
      <w:bodyDiv w:val="1"/>
      <w:marLeft w:val="0"/>
      <w:marRight w:val="0"/>
      <w:marTop w:val="0"/>
      <w:marBottom w:val="0"/>
      <w:divBdr>
        <w:top w:val="none" w:sz="0" w:space="0" w:color="auto"/>
        <w:left w:val="none" w:sz="0" w:space="0" w:color="auto"/>
        <w:bottom w:val="none" w:sz="0" w:space="0" w:color="auto"/>
        <w:right w:val="none" w:sz="0" w:space="0" w:color="auto"/>
      </w:divBdr>
    </w:div>
    <w:div w:id="1663898730">
      <w:bodyDiv w:val="1"/>
      <w:marLeft w:val="0"/>
      <w:marRight w:val="0"/>
      <w:marTop w:val="0"/>
      <w:marBottom w:val="0"/>
      <w:divBdr>
        <w:top w:val="none" w:sz="0" w:space="0" w:color="auto"/>
        <w:left w:val="none" w:sz="0" w:space="0" w:color="auto"/>
        <w:bottom w:val="none" w:sz="0" w:space="0" w:color="auto"/>
        <w:right w:val="none" w:sz="0" w:space="0" w:color="auto"/>
      </w:divBdr>
    </w:div>
    <w:div w:id="1665236624">
      <w:bodyDiv w:val="1"/>
      <w:marLeft w:val="0"/>
      <w:marRight w:val="0"/>
      <w:marTop w:val="0"/>
      <w:marBottom w:val="0"/>
      <w:divBdr>
        <w:top w:val="none" w:sz="0" w:space="0" w:color="auto"/>
        <w:left w:val="none" w:sz="0" w:space="0" w:color="auto"/>
        <w:bottom w:val="none" w:sz="0" w:space="0" w:color="auto"/>
        <w:right w:val="none" w:sz="0" w:space="0" w:color="auto"/>
      </w:divBdr>
    </w:div>
    <w:div w:id="1674146496">
      <w:bodyDiv w:val="1"/>
      <w:marLeft w:val="0"/>
      <w:marRight w:val="0"/>
      <w:marTop w:val="0"/>
      <w:marBottom w:val="0"/>
      <w:divBdr>
        <w:top w:val="none" w:sz="0" w:space="0" w:color="auto"/>
        <w:left w:val="none" w:sz="0" w:space="0" w:color="auto"/>
        <w:bottom w:val="none" w:sz="0" w:space="0" w:color="auto"/>
        <w:right w:val="none" w:sz="0" w:space="0" w:color="auto"/>
      </w:divBdr>
    </w:div>
    <w:div w:id="1687708982">
      <w:bodyDiv w:val="1"/>
      <w:marLeft w:val="0"/>
      <w:marRight w:val="0"/>
      <w:marTop w:val="0"/>
      <w:marBottom w:val="0"/>
      <w:divBdr>
        <w:top w:val="none" w:sz="0" w:space="0" w:color="auto"/>
        <w:left w:val="none" w:sz="0" w:space="0" w:color="auto"/>
        <w:bottom w:val="none" w:sz="0" w:space="0" w:color="auto"/>
        <w:right w:val="none" w:sz="0" w:space="0" w:color="auto"/>
      </w:divBdr>
    </w:div>
    <w:div w:id="1691949699">
      <w:bodyDiv w:val="1"/>
      <w:marLeft w:val="0"/>
      <w:marRight w:val="0"/>
      <w:marTop w:val="0"/>
      <w:marBottom w:val="0"/>
      <w:divBdr>
        <w:top w:val="none" w:sz="0" w:space="0" w:color="auto"/>
        <w:left w:val="none" w:sz="0" w:space="0" w:color="auto"/>
        <w:bottom w:val="none" w:sz="0" w:space="0" w:color="auto"/>
        <w:right w:val="none" w:sz="0" w:space="0" w:color="auto"/>
      </w:divBdr>
    </w:div>
    <w:div w:id="1692145064">
      <w:bodyDiv w:val="1"/>
      <w:marLeft w:val="0"/>
      <w:marRight w:val="0"/>
      <w:marTop w:val="0"/>
      <w:marBottom w:val="0"/>
      <w:divBdr>
        <w:top w:val="none" w:sz="0" w:space="0" w:color="auto"/>
        <w:left w:val="none" w:sz="0" w:space="0" w:color="auto"/>
        <w:bottom w:val="none" w:sz="0" w:space="0" w:color="auto"/>
        <w:right w:val="none" w:sz="0" w:space="0" w:color="auto"/>
      </w:divBdr>
    </w:div>
    <w:div w:id="1700550205">
      <w:bodyDiv w:val="1"/>
      <w:marLeft w:val="0"/>
      <w:marRight w:val="0"/>
      <w:marTop w:val="0"/>
      <w:marBottom w:val="0"/>
      <w:divBdr>
        <w:top w:val="none" w:sz="0" w:space="0" w:color="auto"/>
        <w:left w:val="none" w:sz="0" w:space="0" w:color="auto"/>
        <w:bottom w:val="none" w:sz="0" w:space="0" w:color="auto"/>
        <w:right w:val="none" w:sz="0" w:space="0" w:color="auto"/>
      </w:divBdr>
    </w:div>
    <w:div w:id="1701664139">
      <w:bodyDiv w:val="1"/>
      <w:marLeft w:val="0"/>
      <w:marRight w:val="0"/>
      <w:marTop w:val="0"/>
      <w:marBottom w:val="0"/>
      <w:divBdr>
        <w:top w:val="none" w:sz="0" w:space="0" w:color="auto"/>
        <w:left w:val="none" w:sz="0" w:space="0" w:color="auto"/>
        <w:bottom w:val="none" w:sz="0" w:space="0" w:color="auto"/>
        <w:right w:val="none" w:sz="0" w:space="0" w:color="auto"/>
      </w:divBdr>
    </w:div>
    <w:div w:id="1704407430">
      <w:bodyDiv w:val="1"/>
      <w:marLeft w:val="0"/>
      <w:marRight w:val="0"/>
      <w:marTop w:val="0"/>
      <w:marBottom w:val="0"/>
      <w:divBdr>
        <w:top w:val="none" w:sz="0" w:space="0" w:color="auto"/>
        <w:left w:val="none" w:sz="0" w:space="0" w:color="auto"/>
        <w:bottom w:val="none" w:sz="0" w:space="0" w:color="auto"/>
        <w:right w:val="none" w:sz="0" w:space="0" w:color="auto"/>
      </w:divBdr>
    </w:div>
    <w:div w:id="1711297773">
      <w:bodyDiv w:val="1"/>
      <w:marLeft w:val="0"/>
      <w:marRight w:val="0"/>
      <w:marTop w:val="0"/>
      <w:marBottom w:val="0"/>
      <w:divBdr>
        <w:top w:val="none" w:sz="0" w:space="0" w:color="auto"/>
        <w:left w:val="none" w:sz="0" w:space="0" w:color="auto"/>
        <w:bottom w:val="none" w:sz="0" w:space="0" w:color="auto"/>
        <w:right w:val="none" w:sz="0" w:space="0" w:color="auto"/>
      </w:divBdr>
    </w:div>
    <w:div w:id="1716614077">
      <w:bodyDiv w:val="1"/>
      <w:marLeft w:val="0"/>
      <w:marRight w:val="0"/>
      <w:marTop w:val="0"/>
      <w:marBottom w:val="0"/>
      <w:divBdr>
        <w:top w:val="none" w:sz="0" w:space="0" w:color="auto"/>
        <w:left w:val="none" w:sz="0" w:space="0" w:color="auto"/>
        <w:bottom w:val="none" w:sz="0" w:space="0" w:color="auto"/>
        <w:right w:val="none" w:sz="0" w:space="0" w:color="auto"/>
      </w:divBdr>
    </w:div>
    <w:div w:id="1725517524">
      <w:bodyDiv w:val="1"/>
      <w:marLeft w:val="0"/>
      <w:marRight w:val="0"/>
      <w:marTop w:val="0"/>
      <w:marBottom w:val="0"/>
      <w:divBdr>
        <w:top w:val="none" w:sz="0" w:space="0" w:color="auto"/>
        <w:left w:val="none" w:sz="0" w:space="0" w:color="auto"/>
        <w:bottom w:val="none" w:sz="0" w:space="0" w:color="auto"/>
        <w:right w:val="none" w:sz="0" w:space="0" w:color="auto"/>
      </w:divBdr>
    </w:div>
    <w:div w:id="1726290406">
      <w:bodyDiv w:val="1"/>
      <w:marLeft w:val="0"/>
      <w:marRight w:val="0"/>
      <w:marTop w:val="0"/>
      <w:marBottom w:val="0"/>
      <w:divBdr>
        <w:top w:val="none" w:sz="0" w:space="0" w:color="auto"/>
        <w:left w:val="none" w:sz="0" w:space="0" w:color="auto"/>
        <w:bottom w:val="none" w:sz="0" w:space="0" w:color="auto"/>
        <w:right w:val="none" w:sz="0" w:space="0" w:color="auto"/>
      </w:divBdr>
    </w:div>
    <w:div w:id="1730112732">
      <w:bodyDiv w:val="1"/>
      <w:marLeft w:val="0"/>
      <w:marRight w:val="0"/>
      <w:marTop w:val="0"/>
      <w:marBottom w:val="0"/>
      <w:divBdr>
        <w:top w:val="none" w:sz="0" w:space="0" w:color="auto"/>
        <w:left w:val="none" w:sz="0" w:space="0" w:color="auto"/>
        <w:bottom w:val="none" w:sz="0" w:space="0" w:color="auto"/>
        <w:right w:val="none" w:sz="0" w:space="0" w:color="auto"/>
      </w:divBdr>
    </w:div>
    <w:div w:id="1739134612">
      <w:bodyDiv w:val="1"/>
      <w:marLeft w:val="0"/>
      <w:marRight w:val="0"/>
      <w:marTop w:val="0"/>
      <w:marBottom w:val="0"/>
      <w:divBdr>
        <w:top w:val="none" w:sz="0" w:space="0" w:color="auto"/>
        <w:left w:val="none" w:sz="0" w:space="0" w:color="auto"/>
        <w:bottom w:val="none" w:sz="0" w:space="0" w:color="auto"/>
        <w:right w:val="none" w:sz="0" w:space="0" w:color="auto"/>
      </w:divBdr>
    </w:div>
    <w:div w:id="1744140408">
      <w:bodyDiv w:val="1"/>
      <w:marLeft w:val="0"/>
      <w:marRight w:val="0"/>
      <w:marTop w:val="0"/>
      <w:marBottom w:val="0"/>
      <w:divBdr>
        <w:top w:val="none" w:sz="0" w:space="0" w:color="auto"/>
        <w:left w:val="none" w:sz="0" w:space="0" w:color="auto"/>
        <w:bottom w:val="none" w:sz="0" w:space="0" w:color="auto"/>
        <w:right w:val="none" w:sz="0" w:space="0" w:color="auto"/>
      </w:divBdr>
    </w:div>
    <w:div w:id="1749763665">
      <w:bodyDiv w:val="1"/>
      <w:marLeft w:val="0"/>
      <w:marRight w:val="0"/>
      <w:marTop w:val="0"/>
      <w:marBottom w:val="0"/>
      <w:divBdr>
        <w:top w:val="none" w:sz="0" w:space="0" w:color="auto"/>
        <w:left w:val="none" w:sz="0" w:space="0" w:color="auto"/>
        <w:bottom w:val="none" w:sz="0" w:space="0" w:color="auto"/>
        <w:right w:val="none" w:sz="0" w:space="0" w:color="auto"/>
      </w:divBdr>
    </w:div>
    <w:div w:id="1751535082">
      <w:bodyDiv w:val="1"/>
      <w:marLeft w:val="0"/>
      <w:marRight w:val="0"/>
      <w:marTop w:val="0"/>
      <w:marBottom w:val="0"/>
      <w:divBdr>
        <w:top w:val="none" w:sz="0" w:space="0" w:color="auto"/>
        <w:left w:val="none" w:sz="0" w:space="0" w:color="auto"/>
        <w:bottom w:val="none" w:sz="0" w:space="0" w:color="auto"/>
        <w:right w:val="none" w:sz="0" w:space="0" w:color="auto"/>
      </w:divBdr>
    </w:div>
    <w:div w:id="1754666899">
      <w:bodyDiv w:val="1"/>
      <w:marLeft w:val="0"/>
      <w:marRight w:val="0"/>
      <w:marTop w:val="0"/>
      <w:marBottom w:val="0"/>
      <w:divBdr>
        <w:top w:val="none" w:sz="0" w:space="0" w:color="auto"/>
        <w:left w:val="none" w:sz="0" w:space="0" w:color="auto"/>
        <w:bottom w:val="none" w:sz="0" w:space="0" w:color="auto"/>
        <w:right w:val="none" w:sz="0" w:space="0" w:color="auto"/>
      </w:divBdr>
    </w:div>
    <w:div w:id="1756433245">
      <w:bodyDiv w:val="1"/>
      <w:marLeft w:val="0"/>
      <w:marRight w:val="0"/>
      <w:marTop w:val="0"/>
      <w:marBottom w:val="0"/>
      <w:divBdr>
        <w:top w:val="none" w:sz="0" w:space="0" w:color="auto"/>
        <w:left w:val="none" w:sz="0" w:space="0" w:color="auto"/>
        <w:bottom w:val="none" w:sz="0" w:space="0" w:color="auto"/>
        <w:right w:val="none" w:sz="0" w:space="0" w:color="auto"/>
      </w:divBdr>
    </w:div>
    <w:div w:id="1762985943">
      <w:bodyDiv w:val="1"/>
      <w:marLeft w:val="0"/>
      <w:marRight w:val="0"/>
      <w:marTop w:val="0"/>
      <w:marBottom w:val="0"/>
      <w:divBdr>
        <w:top w:val="none" w:sz="0" w:space="0" w:color="auto"/>
        <w:left w:val="none" w:sz="0" w:space="0" w:color="auto"/>
        <w:bottom w:val="none" w:sz="0" w:space="0" w:color="auto"/>
        <w:right w:val="none" w:sz="0" w:space="0" w:color="auto"/>
      </w:divBdr>
    </w:div>
    <w:div w:id="1763531535">
      <w:bodyDiv w:val="1"/>
      <w:marLeft w:val="0"/>
      <w:marRight w:val="0"/>
      <w:marTop w:val="0"/>
      <w:marBottom w:val="0"/>
      <w:divBdr>
        <w:top w:val="none" w:sz="0" w:space="0" w:color="auto"/>
        <w:left w:val="none" w:sz="0" w:space="0" w:color="auto"/>
        <w:bottom w:val="none" w:sz="0" w:space="0" w:color="auto"/>
        <w:right w:val="none" w:sz="0" w:space="0" w:color="auto"/>
      </w:divBdr>
    </w:div>
    <w:div w:id="1764568139">
      <w:bodyDiv w:val="1"/>
      <w:marLeft w:val="0"/>
      <w:marRight w:val="0"/>
      <w:marTop w:val="0"/>
      <w:marBottom w:val="0"/>
      <w:divBdr>
        <w:top w:val="none" w:sz="0" w:space="0" w:color="auto"/>
        <w:left w:val="none" w:sz="0" w:space="0" w:color="auto"/>
        <w:bottom w:val="none" w:sz="0" w:space="0" w:color="auto"/>
        <w:right w:val="none" w:sz="0" w:space="0" w:color="auto"/>
      </w:divBdr>
    </w:div>
    <w:div w:id="1766268541">
      <w:bodyDiv w:val="1"/>
      <w:marLeft w:val="0"/>
      <w:marRight w:val="0"/>
      <w:marTop w:val="0"/>
      <w:marBottom w:val="0"/>
      <w:divBdr>
        <w:top w:val="none" w:sz="0" w:space="0" w:color="auto"/>
        <w:left w:val="none" w:sz="0" w:space="0" w:color="auto"/>
        <w:bottom w:val="none" w:sz="0" w:space="0" w:color="auto"/>
        <w:right w:val="none" w:sz="0" w:space="0" w:color="auto"/>
      </w:divBdr>
    </w:div>
    <w:div w:id="1767074713">
      <w:bodyDiv w:val="1"/>
      <w:marLeft w:val="0"/>
      <w:marRight w:val="0"/>
      <w:marTop w:val="0"/>
      <w:marBottom w:val="0"/>
      <w:divBdr>
        <w:top w:val="none" w:sz="0" w:space="0" w:color="auto"/>
        <w:left w:val="none" w:sz="0" w:space="0" w:color="auto"/>
        <w:bottom w:val="none" w:sz="0" w:space="0" w:color="auto"/>
        <w:right w:val="none" w:sz="0" w:space="0" w:color="auto"/>
      </w:divBdr>
    </w:div>
    <w:div w:id="1770925002">
      <w:bodyDiv w:val="1"/>
      <w:marLeft w:val="0"/>
      <w:marRight w:val="0"/>
      <w:marTop w:val="0"/>
      <w:marBottom w:val="0"/>
      <w:divBdr>
        <w:top w:val="none" w:sz="0" w:space="0" w:color="auto"/>
        <w:left w:val="none" w:sz="0" w:space="0" w:color="auto"/>
        <w:bottom w:val="none" w:sz="0" w:space="0" w:color="auto"/>
        <w:right w:val="none" w:sz="0" w:space="0" w:color="auto"/>
      </w:divBdr>
    </w:div>
    <w:div w:id="1779253159">
      <w:bodyDiv w:val="1"/>
      <w:marLeft w:val="0"/>
      <w:marRight w:val="0"/>
      <w:marTop w:val="0"/>
      <w:marBottom w:val="0"/>
      <w:divBdr>
        <w:top w:val="none" w:sz="0" w:space="0" w:color="auto"/>
        <w:left w:val="none" w:sz="0" w:space="0" w:color="auto"/>
        <w:bottom w:val="none" w:sz="0" w:space="0" w:color="auto"/>
        <w:right w:val="none" w:sz="0" w:space="0" w:color="auto"/>
      </w:divBdr>
    </w:div>
    <w:div w:id="1793087458">
      <w:bodyDiv w:val="1"/>
      <w:marLeft w:val="0"/>
      <w:marRight w:val="0"/>
      <w:marTop w:val="0"/>
      <w:marBottom w:val="0"/>
      <w:divBdr>
        <w:top w:val="none" w:sz="0" w:space="0" w:color="auto"/>
        <w:left w:val="none" w:sz="0" w:space="0" w:color="auto"/>
        <w:bottom w:val="none" w:sz="0" w:space="0" w:color="auto"/>
        <w:right w:val="none" w:sz="0" w:space="0" w:color="auto"/>
      </w:divBdr>
    </w:div>
    <w:div w:id="1797020727">
      <w:bodyDiv w:val="1"/>
      <w:marLeft w:val="0"/>
      <w:marRight w:val="0"/>
      <w:marTop w:val="0"/>
      <w:marBottom w:val="0"/>
      <w:divBdr>
        <w:top w:val="none" w:sz="0" w:space="0" w:color="auto"/>
        <w:left w:val="none" w:sz="0" w:space="0" w:color="auto"/>
        <w:bottom w:val="none" w:sz="0" w:space="0" w:color="auto"/>
        <w:right w:val="none" w:sz="0" w:space="0" w:color="auto"/>
      </w:divBdr>
    </w:div>
    <w:div w:id="1801261004">
      <w:bodyDiv w:val="1"/>
      <w:marLeft w:val="0"/>
      <w:marRight w:val="0"/>
      <w:marTop w:val="0"/>
      <w:marBottom w:val="0"/>
      <w:divBdr>
        <w:top w:val="none" w:sz="0" w:space="0" w:color="auto"/>
        <w:left w:val="none" w:sz="0" w:space="0" w:color="auto"/>
        <w:bottom w:val="none" w:sz="0" w:space="0" w:color="auto"/>
        <w:right w:val="none" w:sz="0" w:space="0" w:color="auto"/>
      </w:divBdr>
    </w:div>
    <w:div w:id="1809085582">
      <w:bodyDiv w:val="1"/>
      <w:marLeft w:val="0"/>
      <w:marRight w:val="0"/>
      <w:marTop w:val="0"/>
      <w:marBottom w:val="0"/>
      <w:divBdr>
        <w:top w:val="none" w:sz="0" w:space="0" w:color="auto"/>
        <w:left w:val="none" w:sz="0" w:space="0" w:color="auto"/>
        <w:bottom w:val="none" w:sz="0" w:space="0" w:color="auto"/>
        <w:right w:val="none" w:sz="0" w:space="0" w:color="auto"/>
      </w:divBdr>
    </w:div>
    <w:div w:id="1837113261">
      <w:bodyDiv w:val="1"/>
      <w:marLeft w:val="0"/>
      <w:marRight w:val="0"/>
      <w:marTop w:val="0"/>
      <w:marBottom w:val="0"/>
      <w:divBdr>
        <w:top w:val="none" w:sz="0" w:space="0" w:color="auto"/>
        <w:left w:val="none" w:sz="0" w:space="0" w:color="auto"/>
        <w:bottom w:val="none" w:sz="0" w:space="0" w:color="auto"/>
        <w:right w:val="none" w:sz="0" w:space="0" w:color="auto"/>
      </w:divBdr>
    </w:div>
    <w:div w:id="1852210229">
      <w:bodyDiv w:val="1"/>
      <w:marLeft w:val="0"/>
      <w:marRight w:val="0"/>
      <w:marTop w:val="0"/>
      <w:marBottom w:val="0"/>
      <w:divBdr>
        <w:top w:val="none" w:sz="0" w:space="0" w:color="auto"/>
        <w:left w:val="none" w:sz="0" w:space="0" w:color="auto"/>
        <w:bottom w:val="none" w:sz="0" w:space="0" w:color="auto"/>
        <w:right w:val="none" w:sz="0" w:space="0" w:color="auto"/>
      </w:divBdr>
    </w:div>
    <w:div w:id="1870725546">
      <w:bodyDiv w:val="1"/>
      <w:marLeft w:val="0"/>
      <w:marRight w:val="0"/>
      <w:marTop w:val="0"/>
      <w:marBottom w:val="0"/>
      <w:divBdr>
        <w:top w:val="none" w:sz="0" w:space="0" w:color="auto"/>
        <w:left w:val="none" w:sz="0" w:space="0" w:color="auto"/>
        <w:bottom w:val="none" w:sz="0" w:space="0" w:color="auto"/>
        <w:right w:val="none" w:sz="0" w:space="0" w:color="auto"/>
      </w:divBdr>
    </w:div>
    <w:div w:id="1890413782">
      <w:bodyDiv w:val="1"/>
      <w:marLeft w:val="0"/>
      <w:marRight w:val="0"/>
      <w:marTop w:val="0"/>
      <w:marBottom w:val="0"/>
      <w:divBdr>
        <w:top w:val="none" w:sz="0" w:space="0" w:color="auto"/>
        <w:left w:val="none" w:sz="0" w:space="0" w:color="auto"/>
        <w:bottom w:val="none" w:sz="0" w:space="0" w:color="auto"/>
        <w:right w:val="none" w:sz="0" w:space="0" w:color="auto"/>
      </w:divBdr>
    </w:div>
    <w:div w:id="1894778510">
      <w:bodyDiv w:val="1"/>
      <w:marLeft w:val="0"/>
      <w:marRight w:val="0"/>
      <w:marTop w:val="0"/>
      <w:marBottom w:val="0"/>
      <w:divBdr>
        <w:top w:val="none" w:sz="0" w:space="0" w:color="auto"/>
        <w:left w:val="none" w:sz="0" w:space="0" w:color="auto"/>
        <w:bottom w:val="none" w:sz="0" w:space="0" w:color="auto"/>
        <w:right w:val="none" w:sz="0" w:space="0" w:color="auto"/>
      </w:divBdr>
    </w:div>
    <w:div w:id="1896356811">
      <w:bodyDiv w:val="1"/>
      <w:marLeft w:val="0"/>
      <w:marRight w:val="0"/>
      <w:marTop w:val="0"/>
      <w:marBottom w:val="0"/>
      <w:divBdr>
        <w:top w:val="none" w:sz="0" w:space="0" w:color="auto"/>
        <w:left w:val="none" w:sz="0" w:space="0" w:color="auto"/>
        <w:bottom w:val="none" w:sz="0" w:space="0" w:color="auto"/>
        <w:right w:val="none" w:sz="0" w:space="0" w:color="auto"/>
      </w:divBdr>
    </w:div>
    <w:div w:id="1922517420">
      <w:bodyDiv w:val="1"/>
      <w:marLeft w:val="0"/>
      <w:marRight w:val="0"/>
      <w:marTop w:val="0"/>
      <w:marBottom w:val="0"/>
      <w:divBdr>
        <w:top w:val="none" w:sz="0" w:space="0" w:color="auto"/>
        <w:left w:val="none" w:sz="0" w:space="0" w:color="auto"/>
        <w:bottom w:val="none" w:sz="0" w:space="0" w:color="auto"/>
        <w:right w:val="none" w:sz="0" w:space="0" w:color="auto"/>
      </w:divBdr>
    </w:div>
    <w:div w:id="1929389985">
      <w:bodyDiv w:val="1"/>
      <w:marLeft w:val="0"/>
      <w:marRight w:val="0"/>
      <w:marTop w:val="0"/>
      <w:marBottom w:val="0"/>
      <w:divBdr>
        <w:top w:val="none" w:sz="0" w:space="0" w:color="auto"/>
        <w:left w:val="none" w:sz="0" w:space="0" w:color="auto"/>
        <w:bottom w:val="none" w:sz="0" w:space="0" w:color="auto"/>
        <w:right w:val="none" w:sz="0" w:space="0" w:color="auto"/>
      </w:divBdr>
    </w:div>
    <w:div w:id="1933706940">
      <w:bodyDiv w:val="1"/>
      <w:marLeft w:val="0"/>
      <w:marRight w:val="0"/>
      <w:marTop w:val="0"/>
      <w:marBottom w:val="0"/>
      <w:divBdr>
        <w:top w:val="none" w:sz="0" w:space="0" w:color="auto"/>
        <w:left w:val="none" w:sz="0" w:space="0" w:color="auto"/>
        <w:bottom w:val="none" w:sz="0" w:space="0" w:color="auto"/>
        <w:right w:val="none" w:sz="0" w:space="0" w:color="auto"/>
      </w:divBdr>
    </w:div>
    <w:div w:id="1935244419">
      <w:bodyDiv w:val="1"/>
      <w:marLeft w:val="0"/>
      <w:marRight w:val="0"/>
      <w:marTop w:val="0"/>
      <w:marBottom w:val="0"/>
      <w:divBdr>
        <w:top w:val="none" w:sz="0" w:space="0" w:color="auto"/>
        <w:left w:val="none" w:sz="0" w:space="0" w:color="auto"/>
        <w:bottom w:val="none" w:sz="0" w:space="0" w:color="auto"/>
        <w:right w:val="none" w:sz="0" w:space="0" w:color="auto"/>
      </w:divBdr>
    </w:div>
    <w:div w:id="1947806410">
      <w:bodyDiv w:val="1"/>
      <w:marLeft w:val="0"/>
      <w:marRight w:val="0"/>
      <w:marTop w:val="0"/>
      <w:marBottom w:val="0"/>
      <w:divBdr>
        <w:top w:val="none" w:sz="0" w:space="0" w:color="auto"/>
        <w:left w:val="none" w:sz="0" w:space="0" w:color="auto"/>
        <w:bottom w:val="none" w:sz="0" w:space="0" w:color="auto"/>
        <w:right w:val="none" w:sz="0" w:space="0" w:color="auto"/>
      </w:divBdr>
    </w:div>
    <w:div w:id="1949660909">
      <w:bodyDiv w:val="1"/>
      <w:marLeft w:val="0"/>
      <w:marRight w:val="0"/>
      <w:marTop w:val="0"/>
      <w:marBottom w:val="0"/>
      <w:divBdr>
        <w:top w:val="none" w:sz="0" w:space="0" w:color="auto"/>
        <w:left w:val="none" w:sz="0" w:space="0" w:color="auto"/>
        <w:bottom w:val="none" w:sz="0" w:space="0" w:color="auto"/>
        <w:right w:val="none" w:sz="0" w:space="0" w:color="auto"/>
      </w:divBdr>
    </w:div>
    <w:div w:id="1962149145">
      <w:bodyDiv w:val="1"/>
      <w:marLeft w:val="0"/>
      <w:marRight w:val="0"/>
      <w:marTop w:val="0"/>
      <w:marBottom w:val="0"/>
      <w:divBdr>
        <w:top w:val="none" w:sz="0" w:space="0" w:color="auto"/>
        <w:left w:val="none" w:sz="0" w:space="0" w:color="auto"/>
        <w:bottom w:val="none" w:sz="0" w:space="0" w:color="auto"/>
        <w:right w:val="none" w:sz="0" w:space="0" w:color="auto"/>
      </w:divBdr>
    </w:div>
    <w:div w:id="1968120043">
      <w:bodyDiv w:val="1"/>
      <w:marLeft w:val="0"/>
      <w:marRight w:val="0"/>
      <w:marTop w:val="0"/>
      <w:marBottom w:val="0"/>
      <w:divBdr>
        <w:top w:val="none" w:sz="0" w:space="0" w:color="auto"/>
        <w:left w:val="none" w:sz="0" w:space="0" w:color="auto"/>
        <w:bottom w:val="none" w:sz="0" w:space="0" w:color="auto"/>
        <w:right w:val="none" w:sz="0" w:space="0" w:color="auto"/>
      </w:divBdr>
    </w:div>
    <w:div w:id="1979796132">
      <w:bodyDiv w:val="1"/>
      <w:marLeft w:val="0"/>
      <w:marRight w:val="0"/>
      <w:marTop w:val="0"/>
      <w:marBottom w:val="0"/>
      <w:divBdr>
        <w:top w:val="none" w:sz="0" w:space="0" w:color="auto"/>
        <w:left w:val="none" w:sz="0" w:space="0" w:color="auto"/>
        <w:bottom w:val="none" w:sz="0" w:space="0" w:color="auto"/>
        <w:right w:val="none" w:sz="0" w:space="0" w:color="auto"/>
      </w:divBdr>
    </w:div>
    <w:div w:id="1997415779">
      <w:bodyDiv w:val="1"/>
      <w:marLeft w:val="0"/>
      <w:marRight w:val="0"/>
      <w:marTop w:val="0"/>
      <w:marBottom w:val="0"/>
      <w:divBdr>
        <w:top w:val="none" w:sz="0" w:space="0" w:color="auto"/>
        <w:left w:val="none" w:sz="0" w:space="0" w:color="auto"/>
        <w:bottom w:val="none" w:sz="0" w:space="0" w:color="auto"/>
        <w:right w:val="none" w:sz="0" w:space="0" w:color="auto"/>
      </w:divBdr>
    </w:div>
    <w:div w:id="2002653885">
      <w:bodyDiv w:val="1"/>
      <w:marLeft w:val="0"/>
      <w:marRight w:val="0"/>
      <w:marTop w:val="0"/>
      <w:marBottom w:val="0"/>
      <w:divBdr>
        <w:top w:val="none" w:sz="0" w:space="0" w:color="auto"/>
        <w:left w:val="none" w:sz="0" w:space="0" w:color="auto"/>
        <w:bottom w:val="none" w:sz="0" w:space="0" w:color="auto"/>
        <w:right w:val="none" w:sz="0" w:space="0" w:color="auto"/>
      </w:divBdr>
    </w:div>
    <w:div w:id="2011175663">
      <w:bodyDiv w:val="1"/>
      <w:marLeft w:val="0"/>
      <w:marRight w:val="0"/>
      <w:marTop w:val="0"/>
      <w:marBottom w:val="0"/>
      <w:divBdr>
        <w:top w:val="none" w:sz="0" w:space="0" w:color="auto"/>
        <w:left w:val="none" w:sz="0" w:space="0" w:color="auto"/>
        <w:bottom w:val="none" w:sz="0" w:space="0" w:color="auto"/>
        <w:right w:val="none" w:sz="0" w:space="0" w:color="auto"/>
      </w:divBdr>
    </w:div>
    <w:div w:id="2013147247">
      <w:bodyDiv w:val="1"/>
      <w:marLeft w:val="0"/>
      <w:marRight w:val="0"/>
      <w:marTop w:val="0"/>
      <w:marBottom w:val="0"/>
      <w:divBdr>
        <w:top w:val="none" w:sz="0" w:space="0" w:color="auto"/>
        <w:left w:val="none" w:sz="0" w:space="0" w:color="auto"/>
        <w:bottom w:val="none" w:sz="0" w:space="0" w:color="auto"/>
        <w:right w:val="none" w:sz="0" w:space="0" w:color="auto"/>
      </w:divBdr>
    </w:div>
    <w:div w:id="2020233535">
      <w:bodyDiv w:val="1"/>
      <w:marLeft w:val="0"/>
      <w:marRight w:val="0"/>
      <w:marTop w:val="0"/>
      <w:marBottom w:val="0"/>
      <w:divBdr>
        <w:top w:val="none" w:sz="0" w:space="0" w:color="auto"/>
        <w:left w:val="none" w:sz="0" w:space="0" w:color="auto"/>
        <w:bottom w:val="none" w:sz="0" w:space="0" w:color="auto"/>
        <w:right w:val="none" w:sz="0" w:space="0" w:color="auto"/>
      </w:divBdr>
    </w:div>
    <w:div w:id="2022126633">
      <w:bodyDiv w:val="1"/>
      <w:marLeft w:val="0"/>
      <w:marRight w:val="0"/>
      <w:marTop w:val="0"/>
      <w:marBottom w:val="0"/>
      <w:divBdr>
        <w:top w:val="none" w:sz="0" w:space="0" w:color="auto"/>
        <w:left w:val="none" w:sz="0" w:space="0" w:color="auto"/>
        <w:bottom w:val="none" w:sz="0" w:space="0" w:color="auto"/>
        <w:right w:val="none" w:sz="0" w:space="0" w:color="auto"/>
      </w:divBdr>
    </w:div>
    <w:div w:id="2025087786">
      <w:bodyDiv w:val="1"/>
      <w:marLeft w:val="0"/>
      <w:marRight w:val="0"/>
      <w:marTop w:val="0"/>
      <w:marBottom w:val="0"/>
      <w:divBdr>
        <w:top w:val="none" w:sz="0" w:space="0" w:color="auto"/>
        <w:left w:val="none" w:sz="0" w:space="0" w:color="auto"/>
        <w:bottom w:val="none" w:sz="0" w:space="0" w:color="auto"/>
        <w:right w:val="none" w:sz="0" w:space="0" w:color="auto"/>
      </w:divBdr>
    </w:div>
    <w:div w:id="2029870068">
      <w:bodyDiv w:val="1"/>
      <w:marLeft w:val="0"/>
      <w:marRight w:val="0"/>
      <w:marTop w:val="0"/>
      <w:marBottom w:val="0"/>
      <w:divBdr>
        <w:top w:val="none" w:sz="0" w:space="0" w:color="auto"/>
        <w:left w:val="none" w:sz="0" w:space="0" w:color="auto"/>
        <w:bottom w:val="none" w:sz="0" w:space="0" w:color="auto"/>
        <w:right w:val="none" w:sz="0" w:space="0" w:color="auto"/>
      </w:divBdr>
    </w:div>
    <w:div w:id="2042852934">
      <w:bodyDiv w:val="1"/>
      <w:marLeft w:val="0"/>
      <w:marRight w:val="0"/>
      <w:marTop w:val="0"/>
      <w:marBottom w:val="0"/>
      <w:divBdr>
        <w:top w:val="none" w:sz="0" w:space="0" w:color="auto"/>
        <w:left w:val="none" w:sz="0" w:space="0" w:color="auto"/>
        <w:bottom w:val="none" w:sz="0" w:space="0" w:color="auto"/>
        <w:right w:val="none" w:sz="0" w:space="0" w:color="auto"/>
      </w:divBdr>
    </w:div>
    <w:div w:id="2057312058">
      <w:bodyDiv w:val="1"/>
      <w:marLeft w:val="0"/>
      <w:marRight w:val="0"/>
      <w:marTop w:val="0"/>
      <w:marBottom w:val="0"/>
      <w:divBdr>
        <w:top w:val="none" w:sz="0" w:space="0" w:color="auto"/>
        <w:left w:val="none" w:sz="0" w:space="0" w:color="auto"/>
        <w:bottom w:val="none" w:sz="0" w:space="0" w:color="auto"/>
        <w:right w:val="none" w:sz="0" w:space="0" w:color="auto"/>
      </w:divBdr>
    </w:div>
    <w:div w:id="2068718467">
      <w:bodyDiv w:val="1"/>
      <w:marLeft w:val="0"/>
      <w:marRight w:val="0"/>
      <w:marTop w:val="0"/>
      <w:marBottom w:val="0"/>
      <w:divBdr>
        <w:top w:val="none" w:sz="0" w:space="0" w:color="auto"/>
        <w:left w:val="none" w:sz="0" w:space="0" w:color="auto"/>
        <w:bottom w:val="none" w:sz="0" w:space="0" w:color="auto"/>
        <w:right w:val="none" w:sz="0" w:space="0" w:color="auto"/>
      </w:divBdr>
    </w:div>
    <w:div w:id="2070112522">
      <w:bodyDiv w:val="1"/>
      <w:marLeft w:val="0"/>
      <w:marRight w:val="0"/>
      <w:marTop w:val="0"/>
      <w:marBottom w:val="0"/>
      <w:divBdr>
        <w:top w:val="none" w:sz="0" w:space="0" w:color="auto"/>
        <w:left w:val="none" w:sz="0" w:space="0" w:color="auto"/>
        <w:bottom w:val="none" w:sz="0" w:space="0" w:color="auto"/>
        <w:right w:val="none" w:sz="0" w:space="0" w:color="auto"/>
      </w:divBdr>
    </w:div>
    <w:div w:id="2084712939">
      <w:bodyDiv w:val="1"/>
      <w:marLeft w:val="0"/>
      <w:marRight w:val="0"/>
      <w:marTop w:val="0"/>
      <w:marBottom w:val="0"/>
      <w:divBdr>
        <w:top w:val="none" w:sz="0" w:space="0" w:color="auto"/>
        <w:left w:val="none" w:sz="0" w:space="0" w:color="auto"/>
        <w:bottom w:val="none" w:sz="0" w:space="0" w:color="auto"/>
        <w:right w:val="none" w:sz="0" w:space="0" w:color="auto"/>
      </w:divBdr>
    </w:div>
    <w:div w:id="2103986946">
      <w:bodyDiv w:val="1"/>
      <w:marLeft w:val="0"/>
      <w:marRight w:val="0"/>
      <w:marTop w:val="0"/>
      <w:marBottom w:val="0"/>
      <w:divBdr>
        <w:top w:val="none" w:sz="0" w:space="0" w:color="auto"/>
        <w:left w:val="none" w:sz="0" w:space="0" w:color="auto"/>
        <w:bottom w:val="none" w:sz="0" w:space="0" w:color="auto"/>
        <w:right w:val="none" w:sz="0" w:space="0" w:color="auto"/>
      </w:divBdr>
    </w:div>
    <w:div w:id="2122608949">
      <w:bodyDiv w:val="1"/>
      <w:marLeft w:val="0"/>
      <w:marRight w:val="0"/>
      <w:marTop w:val="0"/>
      <w:marBottom w:val="0"/>
      <w:divBdr>
        <w:top w:val="none" w:sz="0" w:space="0" w:color="auto"/>
        <w:left w:val="none" w:sz="0" w:space="0" w:color="auto"/>
        <w:bottom w:val="none" w:sz="0" w:space="0" w:color="auto"/>
        <w:right w:val="none" w:sz="0" w:space="0" w:color="auto"/>
      </w:divBdr>
    </w:div>
    <w:div w:id="2125613058">
      <w:bodyDiv w:val="1"/>
      <w:marLeft w:val="0"/>
      <w:marRight w:val="0"/>
      <w:marTop w:val="0"/>
      <w:marBottom w:val="0"/>
      <w:divBdr>
        <w:top w:val="none" w:sz="0" w:space="0" w:color="auto"/>
        <w:left w:val="none" w:sz="0" w:space="0" w:color="auto"/>
        <w:bottom w:val="none" w:sz="0" w:space="0" w:color="auto"/>
        <w:right w:val="none" w:sz="0" w:space="0" w:color="auto"/>
      </w:divBdr>
    </w:div>
    <w:div w:id="2126271873">
      <w:bodyDiv w:val="1"/>
      <w:marLeft w:val="0"/>
      <w:marRight w:val="0"/>
      <w:marTop w:val="0"/>
      <w:marBottom w:val="0"/>
      <w:divBdr>
        <w:top w:val="none" w:sz="0" w:space="0" w:color="auto"/>
        <w:left w:val="none" w:sz="0" w:space="0" w:color="auto"/>
        <w:bottom w:val="none" w:sz="0" w:space="0" w:color="auto"/>
        <w:right w:val="none" w:sz="0" w:space="0" w:color="auto"/>
      </w:divBdr>
    </w:div>
    <w:div w:id="2132288015">
      <w:bodyDiv w:val="1"/>
      <w:marLeft w:val="0"/>
      <w:marRight w:val="0"/>
      <w:marTop w:val="0"/>
      <w:marBottom w:val="0"/>
      <w:divBdr>
        <w:top w:val="none" w:sz="0" w:space="0" w:color="auto"/>
        <w:left w:val="none" w:sz="0" w:space="0" w:color="auto"/>
        <w:bottom w:val="none" w:sz="0" w:space="0" w:color="auto"/>
        <w:right w:val="none" w:sz="0" w:space="0" w:color="auto"/>
      </w:divBdr>
    </w:div>
    <w:div w:id="21423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3B815-6EC4-46E0-995C-38B602150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66</Pages>
  <Words>29914</Words>
  <Characters>170516</Characters>
  <Application>Microsoft Office Word</Application>
  <DocSecurity>0</DocSecurity>
  <Lines>1420</Lines>
  <Paragraphs>400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my company</Company>
  <LinksUpToDate>false</LinksUpToDate>
  <CharactersWithSpaces>200030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Customer</dc:creator>
  <cp:lastModifiedBy>Пользователь Windows</cp:lastModifiedBy>
  <cp:revision>90</cp:revision>
  <cp:lastPrinted>2019-04-30T05:40:00Z</cp:lastPrinted>
  <dcterms:created xsi:type="dcterms:W3CDTF">2020-03-27T06:20:00Z</dcterms:created>
  <dcterms:modified xsi:type="dcterms:W3CDTF">2025-04-28T03:18:00Z</dcterms:modified>
</cp:coreProperties>
</file>