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85B" w:rsidRDefault="00D3085B" w:rsidP="00232E5A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32E5A" w:rsidRPr="00F87445" w:rsidRDefault="00232E5A" w:rsidP="00016408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7445">
        <w:rPr>
          <w:rFonts w:ascii="Times New Roman" w:hAnsi="Times New Roman" w:cs="Times New Roman"/>
          <w:b/>
          <w:sz w:val="27"/>
          <w:szCs w:val="27"/>
        </w:rPr>
        <w:t>АДМИНИСТРАЦИЯ МУНИЦИПАЛЬНОГО ОБРАЗОВАНИЯ</w:t>
      </w:r>
    </w:p>
    <w:p w:rsidR="00232E5A" w:rsidRPr="00F87445" w:rsidRDefault="00232E5A" w:rsidP="00016408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7445">
        <w:rPr>
          <w:rFonts w:ascii="Times New Roman" w:hAnsi="Times New Roman" w:cs="Times New Roman"/>
          <w:b/>
          <w:sz w:val="27"/>
          <w:szCs w:val="27"/>
        </w:rPr>
        <w:t>«МУХОРШИБИРСКИЙ РАЙОН»</w:t>
      </w:r>
    </w:p>
    <w:p w:rsidR="00D23B83" w:rsidRPr="00F87445" w:rsidRDefault="00D23B83" w:rsidP="00016408">
      <w:pPr>
        <w:pStyle w:val="a5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32E5A" w:rsidRPr="00F87445" w:rsidRDefault="00232E5A" w:rsidP="00016408">
      <w:pPr>
        <w:pStyle w:val="a5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87445">
        <w:rPr>
          <w:rFonts w:ascii="Times New Roman" w:hAnsi="Times New Roman" w:cs="Times New Roman"/>
          <w:b/>
          <w:sz w:val="27"/>
          <w:szCs w:val="27"/>
        </w:rPr>
        <w:t>П</w:t>
      </w:r>
      <w:r w:rsidR="00D3085B" w:rsidRPr="00F87445">
        <w:rPr>
          <w:rFonts w:ascii="Times New Roman" w:hAnsi="Times New Roman" w:cs="Times New Roman"/>
          <w:b/>
          <w:sz w:val="27"/>
          <w:szCs w:val="27"/>
        </w:rPr>
        <w:t>ОСТАНОВЛЕНИЕ</w:t>
      </w:r>
    </w:p>
    <w:p w:rsidR="00D23B83" w:rsidRPr="00F87445" w:rsidRDefault="00D23B83" w:rsidP="00016408">
      <w:pPr>
        <w:pStyle w:val="a5"/>
        <w:jc w:val="both"/>
        <w:rPr>
          <w:rFonts w:ascii="Times New Roman" w:hAnsi="Times New Roman" w:cs="Times New Roman"/>
          <w:sz w:val="27"/>
          <w:szCs w:val="27"/>
        </w:rPr>
      </w:pPr>
    </w:p>
    <w:p w:rsidR="00D3085B" w:rsidRPr="00F87445" w:rsidRDefault="00F02B32" w:rsidP="00016408">
      <w:pPr>
        <w:pStyle w:val="a5"/>
        <w:jc w:val="both"/>
        <w:rPr>
          <w:rFonts w:ascii="Times New Roman" w:hAnsi="Times New Roman" w:cs="Times New Roman"/>
          <w:b/>
          <w:color w:val="00000A"/>
          <w:sz w:val="27"/>
          <w:szCs w:val="27"/>
        </w:rPr>
      </w:pPr>
      <w:r w:rsidRPr="00F87445">
        <w:rPr>
          <w:rFonts w:ascii="Times New Roman" w:hAnsi="Times New Roman" w:cs="Times New Roman"/>
          <w:b/>
          <w:color w:val="00000A"/>
          <w:sz w:val="27"/>
          <w:szCs w:val="27"/>
        </w:rPr>
        <w:t>от «</w:t>
      </w:r>
      <w:r w:rsidR="00D3085B" w:rsidRPr="00F87445">
        <w:rPr>
          <w:rFonts w:ascii="Times New Roman" w:hAnsi="Times New Roman" w:cs="Times New Roman"/>
          <w:b/>
          <w:color w:val="00000A"/>
          <w:sz w:val="27"/>
          <w:szCs w:val="27"/>
        </w:rPr>
        <w:t>04</w:t>
      </w:r>
      <w:r w:rsidRPr="00F87445">
        <w:rPr>
          <w:rFonts w:ascii="Times New Roman" w:hAnsi="Times New Roman" w:cs="Times New Roman"/>
          <w:b/>
          <w:color w:val="00000A"/>
          <w:sz w:val="27"/>
          <w:szCs w:val="27"/>
        </w:rPr>
        <w:t xml:space="preserve">» </w:t>
      </w:r>
      <w:r w:rsidR="00D3085B" w:rsidRPr="00F87445">
        <w:rPr>
          <w:rFonts w:ascii="Times New Roman" w:hAnsi="Times New Roman" w:cs="Times New Roman"/>
          <w:b/>
          <w:color w:val="00000A"/>
          <w:sz w:val="27"/>
          <w:szCs w:val="27"/>
        </w:rPr>
        <w:t>марта</w:t>
      </w:r>
      <w:r w:rsidR="00D644C6" w:rsidRPr="00F87445">
        <w:rPr>
          <w:rFonts w:ascii="Times New Roman" w:hAnsi="Times New Roman" w:cs="Times New Roman"/>
          <w:b/>
          <w:color w:val="00000A"/>
          <w:sz w:val="27"/>
          <w:szCs w:val="27"/>
        </w:rPr>
        <w:t xml:space="preserve"> </w:t>
      </w:r>
      <w:r w:rsidRPr="00F87445">
        <w:rPr>
          <w:rFonts w:ascii="Times New Roman" w:hAnsi="Times New Roman" w:cs="Times New Roman"/>
          <w:b/>
          <w:color w:val="00000A"/>
          <w:sz w:val="27"/>
          <w:szCs w:val="27"/>
        </w:rPr>
        <w:t>202</w:t>
      </w:r>
      <w:r w:rsidR="00DA359B" w:rsidRPr="00F87445">
        <w:rPr>
          <w:rFonts w:ascii="Times New Roman" w:hAnsi="Times New Roman" w:cs="Times New Roman"/>
          <w:b/>
          <w:color w:val="00000A"/>
          <w:sz w:val="27"/>
          <w:szCs w:val="27"/>
        </w:rPr>
        <w:t>5</w:t>
      </w:r>
      <w:r w:rsidR="00232E5A" w:rsidRPr="00F87445">
        <w:rPr>
          <w:rFonts w:ascii="Times New Roman" w:hAnsi="Times New Roman" w:cs="Times New Roman"/>
          <w:b/>
          <w:color w:val="00000A"/>
          <w:sz w:val="27"/>
          <w:szCs w:val="27"/>
        </w:rPr>
        <w:t xml:space="preserve"> г.            </w:t>
      </w:r>
    </w:p>
    <w:p w:rsidR="00232E5A" w:rsidRPr="00F87445" w:rsidRDefault="00232E5A" w:rsidP="00016408">
      <w:pPr>
        <w:pStyle w:val="a5"/>
        <w:jc w:val="both"/>
        <w:rPr>
          <w:rFonts w:ascii="Times New Roman" w:hAnsi="Times New Roman" w:cs="Times New Roman"/>
          <w:b/>
          <w:color w:val="00000A"/>
          <w:sz w:val="27"/>
          <w:szCs w:val="27"/>
        </w:rPr>
      </w:pPr>
      <w:r w:rsidRPr="00F87445">
        <w:rPr>
          <w:rFonts w:ascii="Times New Roman" w:hAnsi="Times New Roman" w:cs="Times New Roman"/>
          <w:b/>
          <w:color w:val="00000A"/>
          <w:sz w:val="27"/>
          <w:szCs w:val="27"/>
        </w:rPr>
        <w:t>с. Мухоршибирь</w:t>
      </w:r>
      <w:r w:rsidR="00D3085B" w:rsidRPr="00F87445">
        <w:rPr>
          <w:rFonts w:ascii="Times New Roman" w:hAnsi="Times New Roman" w:cs="Times New Roman"/>
          <w:b/>
          <w:color w:val="00000A"/>
          <w:sz w:val="27"/>
          <w:szCs w:val="27"/>
        </w:rPr>
        <w:t xml:space="preserve">                         </w:t>
      </w:r>
      <w:r w:rsidR="00D3085B" w:rsidRPr="00F87445">
        <w:rPr>
          <w:rFonts w:ascii="Times New Roman" w:hAnsi="Times New Roman" w:cs="Times New Roman"/>
          <w:b/>
          <w:color w:val="00000A"/>
          <w:sz w:val="27"/>
          <w:szCs w:val="27"/>
        </w:rPr>
        <w:tab/>
        <w:t xml:space="preserve">№ </w:t>
      </w:r>
      <w:r w:rsidR="00D3085B" w:rsidRPr="00F87445">
        <w:rPr>
          <w:rFonts w:ascii="Times New Roman" w:hAnsi="Times New Roman" w:cs="Times New Roman"/>
          <w:b/>
          <w:color w:val="00000A"/>
          <w:sz w:val="27"/>
          <w:szCs w:val="27"/>
          <w:u w:val="single"/>
        </w:rPr>
        <w:t>111</w:t>
      </w:r>
      <w:r w:rsidR="00D3085B" w:rsidRPr="00F87445">
        <w:rPr>
          <w:rFonts w:ascii="Times New Roman" w:hAnsi="Times New Roman" w:cs="Times New Roman"/>
          <w:b/>
          <w:color w:val="00000A"/>
          <w:sz w:val="27"/>
          <w:szCs w:val="27"/>
        </w:rPr>
        <w:t xml:space="preserve">  </w:t>
      </w:r>
    </w:p>
    <w:p w:rsidR="00154513" w:rsidRPr="00F87445" w:rsidRDefault="00154513" w:rsidP="00016408">
      <w:pPr>
        <w:pStyle w:val="a5"/>
        <w:jc w:val="both"/>
        <w:rPr>
          <w:rFonts w:ascii="Times New Roman" w:hAnsi="Times New Roman" w:cs="Times New Roman"/>
          <w:b/>
          <w:color w:val="00000A"/>
          <w:sz w:val="27"/>
          <w:szCs w:val="27"/>
        </w:rPr>
      </w:pPr>
    </w:p>
    <w:tbl>
      <w:tblPr>
        <w:tblStyle w:val="ab"/>
        <w:tblW w:w="10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436"/>
      </w:tblGrid>
      <w:tr w:rsidR="00154513" w:rsidRPr="00F87445" w:rsidTr="00F12668">
        <w:trPr>
          <w:trHeight w:val="505"/>
        </w:trPr>
        <w:tc>
          <w:tcPr>
            <w:tcW w:w="6062" w:type="dxa"/>
          </w:tcPr>
          <w:p w:rsidR="00154513" w:rsidRPr="00F87445" w:rsidRDefault="00DA359B" w:rsidP="00016408">
            <w:pPr>
              <w:pStyle w:val="a5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F8744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О внесении изменений в </w:t>
            </w:r>
            <w:r w:rsidR="003130EE" w:rsidRPr="00F87445">
              <w:rPr>
                <w:rFonts w:ascii="Times New Roman" w:hAnsi="Times New Roman" w:cs="Times New Roman"/>
                <w:b/>
                <w:sz w:val="27"/>
                <w:szCs w:val="27"/>
              </w:rPr>
              <w:t>м</w:t>
            </w:r>
            <w:r w:rsidRPr="00F87445">
              <w:rPr>
                <w:rFonts w:ascii="Times New Roman" w:hAnsi="Times New Roman" w:cs="Times New Roman"/>
                <w:b/>
                <w:sz w:val="27"/>
                <w:szCs w:val="27"/>
              </w:rPr>
              <w:t>униципальную программу</w:t>
            </w:r>
            <w:r w:rsidR="00154513" w:rsidRPr="00F8744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«Поддержка педагогических работников, молодых специалистов образовательных учреждений муниципального образования «</w:t>
            </w:r>
            <w:proofErr w:type="spellStart"/>
            <w:r w:rsidR="00154513" w:rsidRPr="00F87445">
              <w:rPr>
                <w:rFonts w:ascii="Times New Roman" w:hAnsi="Times New Roman" w:cs="Times New Roman"/>
                <w:b/>
                <w:sz w:val="27"/>
                <w:szCs w:val="27"/>
              </w:rPr>
              <w:t>Мухоршибирский</w:t>
            </w:r>
            <w:proofErr w:type="spellEnd"/>
            <w:r w:rsidR="00154513" w:rsidRPr="00F8744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район», выпускников образовательных учреждений, поступивших на целевое обучение на педагогические направления на 2024-2026 и на период до 2029 г.</w:t>
            </w:r>
            <w:r w:rsidR="004C4362" w:rsidRPr="00F87445">
              <w:rPr>
                <w:rFonts w:ascii="Times New Roman" w:hAnsi="Times New Roman" w:cs="Times New Roman"/>
                <w:b/>
                <w:sz w:val="27"/>
                <w:szCs w:val="27"/>
              </w:rPr>
              <w:t>»</w:t>
            </w:r>
          </w:p>
        </w:tc>
        <w:tc>
          <w:tcPr>
            <w:tcW w:w="4436" w:type="dxa"/>
          </w:tcPr>
          <w:p w:rsidR="00154513" w:rsidRPr="00F87445" w:rsidRDefault="00154513" w:rsidP="00016408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A"/>
                <w:sz w:val="27"/>
                <w:szCs w:val="27"/>
              </w:rPr>
            </w:pPr>
          </w:p>
        </w:tc>
      </w:tr>
    </w:tbl>
    <w:p w:rsidR="00232E5A" w:rsidRPr="00F87445" w:rsidRDefault="00232E5A" w:rsidP="00016408">
      <w:pPr>
        <w:pStyle w:val="a5"/>
        <w:jc w:val="both"/>
        <w:rPr>
          <w:rFonts w:ascii="Times New Roman" w:hAnsi="Times New Roman" w:cs="Times New Roman"/>
          <w:color w:val="00000A"/>
          <w:sz w:val="27"/>
          <w:szCs w:val="27"/>
        </w:rPr>
      </w:pPr>
    </w:p>
    <w:p w:rsidR="00D23B83" w:rsidRPr="00F87445" w:rsidRDefault="00DA359B" w:rsidP="00016408">
      <w:pPr>
        <w:pStyle w:val="a3"/>
        <w:shd w:val="clear" w:color="auto" w:fill="FFFFFF"/>
        <w:spacing w:after="0"/>
        <w:ind w:firstLine="709"/>
        <w:jc w:val="both"/>
        <w:rPr>
          <w:color w:val="00000A"/>
          <w:sz w:val="27"/>
          <w:szCs w:val="27"/>
        </w:rPr>
      </w:pPr>
      <w:r w:rsidRPr="00F87445">
        <w:rPr>
          <w:color w:val="00000A"/>
          <w:sz w:val="27"/>
          <w:szCs w:val="27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F87445">
        <w:rPr>
          <w:color w:val="00000A"/>
          <w:sz w:val="27"/>
          <w:szCs w:val="27"/>
        </w:rPr>
        <w:t>Мухоршибирский</w:t>
      </w:r>
      <w:proofErr w:type="spellEnd"/>
      <w:r w:rsidRPr="00F87445">
        <w:rPr>
          <w:color w:val="00000A"/>
          <w:sz w:val="27"/>
          <w:szCs w:val="27"/>
        </w:rPr>
        <w:t xml:space="preserve"> район» от 01.04.2014 г  №269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F87445">
        <w:rPr>
          <w:color w:val="00000A"/>
          <w:sz w:val="27"/>
          <w:szCs w:val="27"/>
        </w:rPr>
        <w:t>Мухоршибирский</w:t>
      </w:r>
      <w:proofErr w:type="spellEnd"/>
      <w:r w:rsidRPr="00F87445">
        <w:rPr>
          <w:color w:val="00000A"/>
          <w:sz w:val="27"/>
          <w:szCs w:val="27"/>
        </w:rPr>
        <w:t xml:space="preserve"> район»,  постановляю:</w:t>
      </w:r>
    </w:p>
    <w:p w:rsidR="00BD2498" w:rsidRPr="00F87445" w:rsidRDefault="00A60807" w:rsidP="00016408">
      <w:pPr>
        <w:pStyle w:val="a3"/>
        <w:numPr>
          <w:ilvl w:val="0"/>
          <w:numId w:val="16"/>
        </w:numPr>
        <w:shd w:val="clear" w:color="auto" w:fill="FFFFFF"/>
        <w:spacing w:after="0"/>
        <w:ind w:left="0" w:firstLine="709"/>
        <w:jc w:val="both"/>
        <w:rPr>
          <w:sz w:val="27"/>
          <w:szCs w:val="27"/>
        </w:rPr>
      </w:pPr>
      <w:r w:rsidRPr="00F87445">
        <w:rPr>
          <w:color w:val="00000A"/>
          <w:sz w:val="27"/>
          <w:szCs w:val="27"/>
        </w:rPr>
        <w:t xml:space="preserve">Внести </w:t>
      </w:r>
      <w:r w:rsidR="000E5DE0" w:rsidRPr="00F87445">
        <w:rPr>
          <w:color w:val="00000A"/>
          <w:sz w:val="27"/>
          <w:szCs w:val="27"/>
        </w:rPr>
        <w:t>в</w:t>
      </w:r>
      <w:r w:rsidR="00BD2498" w:rsidRPr="00F87445">
        <w:rPr>
          <w:color w:val="00000A"/>
          <w:sz w:val="27"/>
          <w:szCs w:val="27"/>
        </w:rPr>
        <w:t xml:space="preserve"> муниципальную программу </w:t>
      </w:r>
      <w:r w:rsidR="00BD2498" w:rsidRPr="00F87445">
        <w:rPr>
          <w:sz w:val="27"/>
          <w:szCs w:val="27"/>
        </w:rPr>
        <w:t>«Поддержка педагогических работников, молодых специалистов образовательных учреждений муниципального образования «</w:t>
      </w:r>
      <w:proofErr w:type="spellStart"/>
      <w:r w:rsidR="00BD2498" w:rsidRPr="00F87445">
        <w:rPr>
          <w:sz w:val="27"/>
          <w:szCs w:val="27"/>
        </w:rPr>
        <w:t>Мухоршибирский</w:t>
      </w:r>
      <w:proofErr w:type="spellEnd"/>
      <w:r w:rsidR="00BD2498" w:rsidRPr="00F87445">
        <w:rPr>
          <w:sz w:val="27"/>
          <w:szCs w:val="27"/>
        </w:rPr>
        <w:t xml:space="preserve"> район», выпускников образовательных учреждений, поступивших на целевое обучение на педагогические направления на 2024-2026 и на период до 2029 г.»</w:t>
      </w:r>
      <w:r w:rsidR="007E3BDF" w:rsidRPr="00F87445">
        <w:rPr>
          <w:sz w:val="27"/>
          <w:szCs w:val="27"/>
        </w:rPr>
        <w:t xml:space="preserve"> (далее – Программа),</w:t>
      </w:r>
      <w:r w:rsidR="00BD2498" w:rsidRPr="00F87445">
        <w:rPr>
          <w:sz w:val="27"/>
          <w:szCs w:val="27"/>
        </w:rPr>
        <w:t xml:space="preserve"> утвержденную постановлением администрации муниципального образования «</w:t>
      </w:r>
      <w:proofErr w:type="spellStart"/>
      <w:r w:rsidR="00BD2498" w:rsidRPr="00F87445">
        <w:rPr>
          <w:sz w:val="27"/>
          <w:szCs w:val="27"/>
        </w:rPr>
        <w:t>Мухоршибирский</w:t>
      </w:r>
      <w:proofErr w:type="spellEnd"/>
      <w:r w:rsidR="00BD2498" w:rsidRPr="00F87445">
        <w:rPr>
          <w:sz w:val="27"/>
          <w:szCs w:val="27"/>
        </w:rPr>
        <w:t xml:space="preserve"> район» от 22.11.2023 №</w:t>
      </w:r>
      <w:r w:rsidR="007E3BDF" w:rsidRPr="00F87445">
        <w:rPr>
          <w:sz w:val="27"/>
          <w:szCs w:val="27"/>
        </w:rPr>
        <w:t xml:space="preserve"> </w:t>
      </w:r>
      <w:r w:rsidR="00BD2498" w:rsidRPr="00F87445">
        <w:rPr>
          <w:sz w:val="27"/>
          <w:szCs w:val="27"/>
        </w:rPr>
        <w:t>758, следующ</w:t>
      </w:r>
      <w:r w:rsidR="007E3BDF" w:rsidRPr="00F87445">
        <w:rPr>
          <w:sz w:val="27"/>
          <w:szCs w:val="27"/>
        </w:rPr>
        <w:t>ие изменения и дополнения</w:t>
      </w:r>
      <w:r w:rsidR="00BD2498" w:rsidRPr="00F87445">
        <w:rPr>
          <w:sz w:val="27"/>
          <w:szCs w:val="27"/>
        </w:rPr>
        <w:t>:</w:t>
      </w:r>
    </w:p>
    <w:p w:rsidR="003163E2" w:rsidRPr="00F87445" w:rsidRDefault="00BD2498" w:rsidP="00016408">
      <w:pPr>
        <w:pStyle w:val="a3"/>
        <w:numPr>
          <w:ilvl w:val="1"/>
          <w:numId w:val="16"/>
        </w:numPr>
        <w:shd w:val="clear" w:color="auto" w:fill="FFFFFF"/>
        <w:spacing w:after="0"/>
        <w:ind w:left="0" w:firstLine="709"/>
        <w:jc w:val="both"/>
        <w:rPr>
          <w:sz w:val="27"/>
          <w:szCs w:val="27"/>
        </w:rPr>
      </w:pPr>
      <w:proofErr w:type="gramStart"/>
      <w:r w:rsidRPr="00F87445">
        <w:rPr>
          <w:sz w:val="27"/>
          <w:szCs w:val="27"/>
        </w:rPr>
        <w:t>В</w:t>
      </w:r>
      <w:r w:rsidRPr="00F87445">
        <w:rPr>
          <w:color w:val="00000A"/>
          <w:sz w:val="27"/>
          <w:szCs w:val="27"/>
        </w:rPr>
        <w:t xml:space="preserve"> </w:t>
      </w:r>
      <w:r w:rsidR="007E3BDF" w:rsidRPr="00F87445">
        <w:rPr>
          <w:color w:val="00000A"/>
          <w:sz w:val="27"/>
          <w:szCs w:val="27"/>
        </w:rPr>
        <w:t>наименовании</w:t>
      </w:r>
      <w:r w:rsidR="000E5DE0" w:rsidRPr="00F87445">
        <w:rPr>
          <w:color w:val="00000A"/>
          <w:sz w:val="27"/>
          <w:szCs w:val="27"/>
        </w:rPr>
        <w:t xml:space="preserve"> </w:t>
      </w:r>
      <w:r w:rsidR="00D767B1" w:rsidRPr="00F87445">
        <w:rPr>
          <w:color w:val="00000A"/>
          <w:sz w:val="27"/>
          <w:szCs w:val="27"/>
        </w:rPr>
        <w:t>программы и по тексту программы слова</w:t>
      </w:r>
      <w:r w:rsidRPr="00F87445">
        <w:rPr>
          <w:color w:val="00000A"/>
          <w:sz w:val="27"/>
          <w:szCs w:val="27"/>
        </w:rPr>
        <w:t xml:space="preserve"> </w:t>
      </w:r>
      <w:r w:rsidR="00D767B1" w:rsidRPr="00F87445">
        <w:rPr>
          <w:sz w:val="27"/>
          <w:szCs w:val="27"/>
        </w:rPr>
        <w:t>«Поддержка педагогических работников, молодых специалистов образовательных учреждений муниципального образования «</w:t>
      </w:r>
      <w:proofErr w:type="spellStart"/>
      <w:r w:rsidR="00D767B1" w:rsidRPr="00F87445">
        <w:rPr>
          <w:sz w:val="27"/>
          <w:szCs w:val="27"/>
        </w:rPr>
        <w:t>Мухоршибирский</w:t>
      </w:r>
      <w:proofErr w:type="spellEnd"/>
      <w:r w:rsidR="00D767B1" w:rsidRPr="00F87445">
        <w:rPr>
          <w:sz w:val="27"/>
          <w:szCs w:val="27"/>
        </w:rPr>
        <w:t xml:space="preserve"> район», выпускников образовательных учреждений, поступивших на целевое обучение на педагогические направления на 2024-2026 и на период до 2029 г.» заменить словами </w:t>
      </w:r>
      <w:r w:rsidR="00A60807" w:rsidRPr="00F87445">
        <w:rPr>
          <w:b/>
          <w:sz w:val="27"/>
          <w:szCs w:val="27"/>
        </w:rPr>
        <w:t>«</w:t>
      </w:r>
      <w:r w:rsidR="000E5DE0" w:rsidRPr="00F87445">
        <w:rPr>
          <w:sz w:val="27"/>
          <w:szCs w:val="27"/>
        </w:rPr>
        <w:t>Поддержка педагогических работников</w:t>
      </w:r>
      <w:r w:rsidR="00381435" w:rsidRPr="00F87445">
        <w:rPr>
          <w:sz w:val="27"/>
          <w:szCs w:val="27"/>
        </w:rPr>
        <w:t xml:space="preserve"> образовательных учреждений,</w:t>
      </w:r>
      <w:r w:rsidR="000E5DE0" w:rsidRPr="00F87445">
        <w:rPr>
          <w:sz w:val="27"/>
          <w:szCs w:val="27"/>
        </w:rPr>
        <w:t xml:space="preserve"> педагогических работников дополнительного образования, </w:t>
      </w:r>
      <w:r w:rsidR="00381435" w:rsidRPr="00F87445">
        <w:rPr>
          <w:sz w:val="27"/>
          <w:szCs w:val="27"/>
        </w:rPr>
        <w:t>молодых специалист</w:t>
      </w:r>
      <w:r w:rsidR="000E5DE0" w:rsidRPr="00F87445">
        <w:rPr>
          <w:sz w:val="27"/>
          <w:szCs w:val="27"/>
        </w:rPr>
        <w:t>ов</w:t>
      </w:r>
      <w:r w:rsidR="005E52D0" w:rsidRPr="00F87445">
        <w:rPr>
          <w:sz w:val="27"/>
          <w:szCs w:val="27"/>
        </w:rPr>
        <w:t xml:space="preserve"> учреждений</w:t>
      </w:r>
      <w:r w:rsidR="000E5DE0" w:rsidRPr="00F87445">
        <w:rPr>
          <w:sz w:val="27"/>
          <w:szCs w:val="27"/>
        </w:rPr>
        <w:t xml:space="preserve"> культуры и библиотечных учреждений муниципального образования «</w:t>
      </w:r>
      <w:proofErr w:type="spellStart"/>
      <w:r w:rsidR="000E5DE0" w:rsidRPr="00F87445">
        <w:rPr>
          <w:sz w:val="27"/>
          <w:szCs w:val="27"/>
        </w:rPr>
        <w:t>Мухоршибирский</w:t>
      </w:r>
      <w:proofErr w:type="spellEnd"/>
      <w:r w:rsidR="000E5DE0" w:rsidRPr="00F87445">
        <w:rPr>
          <w:sz w:val="27"/>
          <w:szCs w:val="27"/>
        </w:rPr>
        <w:t xml:space="preserve"> район</w:t>
      </w:r>
      <w:r w:rsidR="00A033D9" w:rsidRPr="00F87445">
        <w:rPr>
          <w:sz w:val="27"/>
          <w:szCs w:val="27"/>
        </w:rPr>
        <w:t>» на</w:t>
      </w:r>
      <w:proofErr w:type="gramEnd"/>
      <w:r w:rsidR="00A033D9" w:rsidRPr="00F87445">
        <w:rPr>
          <w:sz w:val="27"/>
          <w:szCs w:val="27"/>
        </w:rPr>
        <w:t xml:space="preserve"> </w:t>
      </w:r>
      <w:r w:rsidR="000E5DE0" w:rsidRPr="00F87445">
        <w:rPr>
          <w:sz w:val="27"/>
          <w:szCs w:val="27"/>
        </w:rPr>
        <w:t>202</w:t>
      </w:r>
      <w:r w:rsidR="00A033D9" w:rsidRPr="00F87445">
        <w:rPr>
          <w:sz w:val="27"/>
          <w:szCs w:val="27"/>
        </w:rPr>
        <w:t>4</w:t>
      </w:r>
      <w:r w:rsidR="000E5DE0" w:rsidRPr="00F87445">
        <w:rPr>
          <w:sz w:val="27"/>
          <w:szCs w:val="27"/>
        </w:rPr>
        <w:t>-2026</w:t>
      </w:r>
      <w:r w:rsidR="00887212" w:rsidRPr="00F87445">
        <w:rPr>
          <w:sz w:val="27"/>
          <w:szCs w:val="27"/>
        </w:rPr>
        <w:t xml:space="preserve"> годы</w:t>
      </w:r>
      <w:r w:rsidR="000E5DE0" w:rsidRPr="00F87445">
        <w:rPr>
          <w:sz w:val="27"/>
          <w:szCs w:val="27"/>
        </w:rPr>
        <w:t xml:space="preserve"> и </w:t>
      </w:r>
      <w:proofErr w:type="gramStart"/>
      <w:r w:rsidR="000E5DE0" w:rsidRPr="00F87445">
        <w:rPr>
          <w:sz w:val="27"/>
          <w:szCs w:val="27"/>
        </w:rPr>
        <w:t>на</w:t>
      </w:r>
      <w:proofErr w:type="gramEnd"/>
      <w:r w:rsidR="000E5DE0" w:rsidRPr="00F87445">
        <w:rPr>
          <w:sz w:val="27"/>
          <w:szCs w:val="27"/>
        </w:rPr>
        <w:t xml:space="preserve"> период до 2029 г</w:t>
      </w:r>
      <w:r w:rsidR="00887212" w:rsidRPr="00F87445">
        <w:rPr>
          <w:sz w:val="27"/>
          <w:szCs w:val="27"/>
        </w:rPr>
        <w:t>ода</w:t>
      </w:r>
      <w:r w:rsidR="000E5DE0" w:rsidRPr="00F87445">
        <w:rPr>
          <w:sz w:val="27"/>
          <w:szCs w:val="27"/>
        </w:rPr>
        <w:t>»</w:t>
      </w:r>
    </w:p>
    <w:p w:rsidR="000E5DE0" w:rsidRPr="00554721" w:rsidRDefault="007B39E1" w:rsidP="00016408">
      <w:pPr>
        <w:pStyle w:val="a3"/>
        <w:numPr>
          <w:ilvl w:val="1"/>
          <w:numId w:val="16"/>
        </w:numPr>
        <w:shd w:val="clear" w:color="auto" w:fill="FFFFFF"/>
        <w:ind w:left="0" w:firstLine="709"/>
        <w:jc w:val="both"/>
        <w:rPr>
          <w:sz w:val="26"/>
          <w:szCs w:val="26"/>
        </w:rPr>
      </w:pPr>
      <w:r w:rsidRPr="00F87445">
        <w:rPr>
          <w:color w:val="00000A"/>
          <w:sz w:val="27"/>
          <w:szCs w:val="27"/>
        </w:rPr>
        <w:t>П</w:t>
      </w:r>
      <w:r w:rsidR="001A2680" w:rsidRPr="00F87445">
        <w:rPr>
          <w:color w:val="00000A"/>
          <w:sz w:val="27"/>
          <w:szCs w:val="27"/>
        </w:rPr>
        <w:t>аспорт программы</w:t>
      </w:r>
      <w:r w:rsidRPr="00F87445">
        <w:rPr>
          <w:color w:val="00000A"/>
          <w:sz w:val="27"/>
          <w:szCs w:val="27"/>
        </w:rPr>
        <w:t xml:space="preserve"> изложить в новой редакции</w:t>
      </w:r>
      <w:r w:rsidR="001A2680" w:rsidRPr="00F87445">
        <w:rPr>
          <w:color w:val="00000A"/>
          <w:sz w:val="27"/>
          <w:szCs w:val="27"/>
        </w:rPr>
        <w:t>:</w:t>
      </w:r>
      <w:r w:rsidR="00975EDF" w:rsidRPr="00554721">
        <w:rPr>
          <w:color w:val="00000A"/>
          <w:sz w:val="26"/>
          <w:szCs w:val="26"/>
        </w:rPr>
        <w:t xml:space="preserve"> </w:t>
      </w:r>
    </w:p>
    <w:tbl>
      <w:tblPr>
        <w:tblStyle w:val="ab"/>
        <w:tblW w:w="9639" w:type="dxa"/>
        <w:tblInd w:w="108" w:type="dxa"/>
        <w:tblLook w:val="04A0"/>
      </w:tblPr>
      <w:tblGrid>
        <w:gridCol w:w="1809"/>
        <w:gridCol w:w="1534"/>
        <w:gridCol w:w="1127"/>
        <w:gridCol w:w="1252"/>
        <w:gridCol w:w="1256"/>
        <w:gridCol w:w="1125"/>
        <w:gridCol w:w="1536"/>
      </w:tblGrid>
      <w:tr w:rsidR="007B39E1" w:rsidRPr="00DB295B" w:rsidTr="007B39E1">
        <w:tc>
          <w:tcPr>
            <w:tcW w:w="1768" w:type="dxa"/>
          </w:tcPr>
          <w:p w:rsidR="007B39E1" w:rsidRPr="00DB295B" w:rsidRDefault="007B39E1" w:rsidP="0001640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eastAsia="Times New Roman" w:hAnsi="Times New Roman" w:cs="Times New Roman"/>
              </w:rPr>
              <w:t>Наименование Программы</w:t>
            </w:r>
          </w:p>
        </w:tc>
        <w:tc>
          <w:tcPr>
            <w:tcW w:w="7871" w:type="dxa"/>
            <w:gridSpan w:val="6"/>
          </w:tcPr>
          <w:p w:rsidR="007B39E1" w:rsidRPr="00DB295B" w:rsidRDefault="007B39E1" w:rsidP="009E1CA6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Поддержка педагогических работников</w:t>
            </w:r>
            <w:r w:rsidR="00224F7B" w:rsidRPr="00DB295B">
              <w:rPr>
                <w:rFonts w:ascii="Times New Roman" w:hAnsi="Times New Roman" w:cs="Times New Roman"/>
              </w:rPr>
              <w:t xml:space="preserve"> образовательных учреждений</w:t>
            </w:r>
            <w:r w:rsidRPr="00DB295B">
              <w:rPr>
                <w:rFonts w:ascii="Times New Roman" w:hAnsi="Times New Roman" w:cs="Times New Roman"/>
              </w:rPr>
              <w:t xml:space="preserve">, педагогических работников дополнительного образования, </w:t>
            </w:r>
            <w:r w:rsidR="00224F7B">
              <w:rPr>
                <w:rFonts w:ascii="Times New Roman" w:hAnsi="Times New Roman" w:cs="Times New Roman"/>
              </w:rPr>
              <w:t xml:space="preserve">молодых специалистов учреждений </w:t>
            </w:r>
            <w:r w:rsidRPr="00DB295B">
              <w:rPr>
                <w:rFonts w:ascii="Times New Roman" w:hAnsi="Times New Roman" w:cs="Times New Roman"/>
              </w:rPr>
              <w:t>культуры и библиотечных учреждений муниципального образо</w:t>
            </w:r>
            <w:r w:rsidR="00887212">
              <w:rPr>
                <w:rFonts w:ascii="Times New Roman" w:hAnsi="Times New Roman" w:cs="Times New Roman"/>
              </w:rPr>
              <w:t>вания «</w:t>
            </w:r>
            <w:proofErr w:type="spellStart"/>
            <w:r w:rsidR="00887212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="00887212">
              <w:rPr>
                <w:rFonts w:ascii="Times New Roman" w:hAnsi="Times New Roman" w:cs="Times New Roman"/>
              </w:rPr>
              <w:t xml:space="preserve"> район</w:t>
            </w:r>
            <w:r w:rsidR="005E52D0">
              <w:rPr>
                <w:rFonts w:ascii="Times New Roman" w:hAnsi="Times New Roman" w:cs="Times New Roman"/>
              </w:rPr>
              <w:t>»</w:t>
            </w:r>
            <w:r w:rsidR="00887212">
              <w:rPr>
                <w:rFonts w:ascii="Times New Roman" w:hAnsi="Times New Roman" w:cs="Times New Roman"/>
              </w:rPr>
              <w:t xml:space="preserve"> 2024</w:t>
            </w:r>
            <w:r w:rsidRPr="00DB295B">
              <w:rPr>
                <w:rFonts w:ascii="Times New Roman" w:hAnsi="Times New Roman" w:cs="Times New Roman"/>
              </w:rPr>
              <w:t xml:space="preserve">-2026 </w:t>
            </w:r>
            <w:r w:rsidR="00887212">
              <w:rPr>
                <w:rFonts w:ascii="Times New Roman" w:hAnsi="Times New Roman" w:cs="Times New Roman"/>
              </w:rPr>
              <w:t xml:space="preserve">годы </w:t>
            </w:r>
            <w:r w:rsidRPr="00DB295B">
              <w:rPr>
                <w:rFonts w:ascii="Times New Roman" w:hAnsi="Times New Roman" w:cs="Times New Roman"/>
              </w:rPr>
              <w:t xml:space="preserve">и на </w:t>
            </w:r>
            <w:r w:rsidRPr="00DB295B">
              <w:rPr>
                <w:rFonts w:ascii="Times New Roman" w:hAnsi="Times New Roman" w:cs="Times New Roman"/>
              </w:rPr>
              <w:lastRenderedPageBreak/>
              <w:t>период до 2029 г</w:t>
            </w:r>
            <w:r w:rsidR="00887212">
              <w:rPr>
                <w:rFonts w:ascii="Times New Roman" w:hAnsi="Times New Roman" w:cs="Times New Roman"/>
              </w:rPr>
              <w:t>ода</w:t>
            </w:r>
          </w:p>
        </w:tc>
      </w:tr>
      <w:tr w:rsidR="007B39E1" w:rsidRPr="00DB295B" w:rsidTr="007B39E1">
        <w:trPr>
          <w:trHeight w:val="217"/>
        </w:trPr>
        <w:tc>
          <w:tcPr>
            <w:tcW w:w="1768" w:type="dxa"/>
          </w:tcPr>
          <w:p w:rsidR="007B39E1" w:rsidRPr="00DB295B" w:rsidRDefault="007B39E1" w:rsidP="0001640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eastAsia="Times New Roman" w:hAnsi="Times New Roman" w:cs="Times New Roman"/>
              </w:rPr>
              <w:lastRenderedPageBreak/>
              <w:t>Ответственный исполнитель</w:t>
            </w:r>
          </w:p>
        </w:tc>
        <w:tc>
          <w:tcPr>
            <w:tcW w:w="7871" w:type="dxa"/>
            <w:gridSpan w:val="6"/>
          </w:tcPr>
          <w:p w:rsidR="007B39E1" w:rsidRPr="00DB295B" w:rsidRDefault="007B39E1" w:rsidP="0001640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eastAsia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 w:rsidRPr="00DB295B">
              <w:rPr>
                <w:rFonts w:ascii="Times New Roman" w:eastAsia="Times New Roman" w:hAnsi="Times New Roman" w:cs="Times New Roman"/>
              </w:rPr>
              <w:t>Мухоршибирский</w:t>
            </w:r>
            <w:proofErr w:type="spellEnd"/>
            <w:r w:rsidRPr="00DB295B">
              <w:rPr>
                <w:rFonts w:ascii="Times New Roman" w:eastAsia="Times New Roman" w:hAnsi="Times New Roman" w:cs="Times New Roman"/>
              </w:rPr>
              <w:t xml:space="preserve"> район»</w:t>
            </w:r>
          </w:p>
        </w:tc>
      </w:tr>
      <w:tr w:rsidR="007B39E1" w:rsidRPr="00DB295B" w:rsidTr="007B39E1">
        <w:tc>
          <w:tcPr>
            <w:tcW w:w="1768" w:type="dxa"/>
          </w:tcPr>
          <w:p w:rsidR="007B39E1" w:rsidRPr="00DB295B" w:rsidRDefault="007B39E1" w:rsidP="000164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B295B">
              <w:rPr>
                <w:rFonts w:ascii="Times New Roman" w:eastAsia="Times New Roman" w:hAnsi="Times New Roman" w:cs="Times New Roman"/>
              </w:rPr>
              <w:t>Соисполнители</w:t>
            </w:r>
          </w:p>
          <w:p w:rsidR="007B39E1" w:rsidRPr="00DB295B" w:rsidRDefault="007B39E1" w:rsidP="0001640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1" w:type="dxa"/>
            <w:gridSpan w:val="6"/>
          </w:tcPr>
          <w:p w:rsidR="007B39E1" w:rsidRPr="00DB295B" w:rsidRDefault="007B39E1" w:rsidP="007E60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МУ «Комитет по управлению имуществом и муниципальным хозяйством муниципального образования «</w:t>
            </w:r>
            <w:proofErr w:type="spellStart"/>
            <w:r w:rsidRPr="00DB295B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DB295B">
              <w:rPr>
                <w:rFonts w:ascii="Times New Roman" w:hAnsi="Times New Roman" w:cs="Times New Roman"/>
              </w:rPr>
              <w:t xml:space="preserve"> район», Управление образования муниципального образования «</w:t>
            </w:r>
            <w:proofErr w:type="spellStart"/>
            <w:r w:rsidRPr="00DB295B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DB295B">
              <w:rPr>
                <w:rFonts w:ascii="Times New Roman" w:hAnsi="Times New Roman" w:cs="Times New Roman"/>
              </w:rPr>
              <w:t xml:space="preserve"> район», «</w:t>
            </w:r>
            <w:r w:rsidR="00887212">
              <w:rPr>
                <w:rFonts w:ascii="Times New Roman" w:hAnsi="Times New Roman" w:cs="Times New Roman"/>
              </w:rPr>
              <w:t>Управление культуры и туризма муниципального образования</w:t>
            </w:r>
            <w:r w:rsidRPr="00DB295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B295B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DB295B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7B39E1" w:rsidRPr="00DB295B" w:rsidTr="007B39E1">
        <w:tc>
          <w:tcPr>
            <w:tcW w:w="1768" w:type="dxa"/>
          </w:tcPr>
          <w:p w:rsidR="007B39E1" w:rsidRPr="00DB295B" w:rsidRDefault="007B39E1" w:rsidP="0001640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7871" w:type="dxa"/>
            <w:gridSpan w:val="6"/>
          </w:tcPr>
          <w:p w:rsidR="007B39E1" w:rsidRPr="00DB295B" w:rsidRDefault="007B39E1" w:rsidP="000D7A1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Создание условий для закрепления молодых специалистов в муниципальных образовательных учреждениях</w:t>
            </w:r>
            <w:r w:rsidR="000D7A1C">
              <w:rPr>
                <w:rFonts w:ascii="Times New Roman" w:hAnsi="Times New Roman" w:cs="Times New Roman"/>
              </w:rPr>
              <w:t>,</w:t>
            </w:r>
            <w:r w:rsidRPr="000D7A1C">
              <w:rPr>
                <w:rFonts w:ascii="Times New Roman" w:hAnsi="Times New Roman" w:cs="Times New Roman"/>
              </w:rPr>
              <w:t xml:space="preserve"> </w:t>
            </w:r>
            <w:r w:rsidR="000D7A1C" w:rsidRPr="000D7A1C">
              <w:rPr>
                <w:rFonts w:ascii="Times New Roman" w:hAnsi="Times New Roman" w:cs="Times New Roman"/>
              </w:rPr>
              <w:t>учреждени</w:t>
            </w:r>
            <w:r w:rsidR="000D7A1C">
              <w:rPr>
                <w:rFonts w:ascii="Times New Roman" w:hAnsi="Times New Roman" w:cs="Times New Roman"/>
              </w:rPr>
              <w:t>ях</w:t>
            </w:r>
            <w:r w:rsidR="000D7A1C" w:rsidRPr="000D7A1C">
              <w:rPr>
                <w:rFonts w:ascii="Times New Roman" w:hAnsi="Times New Roman" w:cs="Times New Roman"/>
              </w:rPr>
              <w:t xml:space="preserve"> дополни</w:t>
            </w:r>
            <w:r w:rsidR="000D7A1C">
              <w:rPr>
                <w:rFonts w:ascii="Times New Roman" w:hAnsi="Times New Roman" w:cs="Times New Roman"/>
              </w:rPr>
              <w:t>тельного образования, учреждениях</w:t>
            </w:r>
            <w:r w:rsidR="000D7A1C" w:rsidRPr="000D7A1C">
              <w:rPr>
                <w:rFonts w:ascii="Times New Roman" w:hAnsi="Times New Roman" w:cs="Times New Roman"/>
              </w:rPr>
              <w:t xml:space="preserve"> к</w:t>
            </w:r>
            <w:r w:rsidR="000D7A1C">
              <w:rPr>
                <w:rFonts w:ascii="Times New Roman" w:hAnsi="Times New Roman" w:cs="Times New Roman"/>
              </w:rPr>
              <w:t>ультуры, библиотечных учреждениях</w:t>
            </w:r>
            <w:r w:rsidR="000D7A1C" w:rsidRPr="00DB295B">
              <w:rPr>
                <w:rFonts w:ascii="Times New Roman" w:hAnsi="Times New Roman" w:cs="Times New Roman"/>
              </w:rPr>
              <w:t xml:space="preserve"> </w:t>
            </w:r>
            <w:r w:rsidRPr="00DB295B">
              <w:rPr>
                <w:rFonts w:ascii="Times New Roman" w:hAnsi="Times New Roman" w:cs="Times New Roman"/>
              </w:rPr>
              <w:t>муниципального образования «</w:t>
            </w:r>
            <w:proofErr w:type="spellStart"/>
            <w:r w:rsidRPr="00DB295B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DB295B">
              <w:rPr>
                <w:rFonts w:ascii="Times New Roman" w:hAnsi="Times New Roman" w:cs="Times New Roman"/>
              </w:rPr>
              <w:t xml:space="preserve"> район»</w:t>
            </w:r>
          </w:p>
        </w:tc>
      </w:tr>
      <w:tr w:rsidR="007B39E1" w:rsidRPr="00DB295B" w:rsidTr="007B39E1">
        <w:tc>
          <w:tcPr>
            <w:tcW w:w="1768" w:type="dxa"/>
          </w:tcPr>
          <w:p w:rsidR="007B39E1" w:rsidRPr="00DB295B" w:rsidRDefault="007B39E1" w:rsidP="0001640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7871" w:type="dxa"/>
            <w:gridSpan w:val="6"/>
          </w:tcPr>
          <w:p w:rsidR="007B39E1" w:rsidRPr="00DB295B" w:rsidRDefault="007B39E1" w:rsidP="0001640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- обеспечение муниципальных образовательных организаций</w:t>
            </w:r>
            <w:r w:rsidR="004A6051">
              <w:rPr>
                <w:rFonts w:ascii="Times New Roman" w:hAnsi="Times New Roman" w:cs="Times New Roman"/>
              </w:rPr>
              <w:t>,</w:t>
            </w:r>
            <w:r w:rsidRPr="00DB295B">
              <w:rPr>
                <w:rFonts w:ascii="Times New Roman" w:hAnsi="Times New Roman" w:cs="Times New Roman"/>
              </w:rPr>
              <w:t xml:space="preserve"> </w:t>
            </w:r>
            <w:r w:rsidR="004A6051" w:rsidRPr="000D7A1C">
              <w:rPr>
                <w:rFonts w:ascii="Times New Roman" w:hAnsi="Times New Roman" w:cs="Times New Roman"/>
              </w:rPr>
              <w:t>учреждени</w:t>
            </w:r>
            <w:r w:rsidR="004A6051">
              <w:rPr>
                <w:rFonts w:ascii="Times New Roman" w:hAnsi="Times New Roman" w:cs="Times New Roman"/>
              </w:rPr>
              <w:t>й</w:t>
            </w:r>
            <w:r w:rsidR="004A6051" w:rsidRPr="000D7A1C">
              <w:rPr>
                <w:rFonts w:ascii="Times New Roman" w:hAnsi="Times New Roman" w:cs="Times New Roman"/>
              </w:rPr>
              <w:t xml:space="preserve"> дополни</w:t>
            </w:r>
            <w:r w:rsidR="004A6051">
              <w:rPr>
                <w:rFonts w:ascii="Times New Roman" w:hAnsi="Times New Roman" w:cs="Times New Roman"/>
              </w:rPr>
              <w:t>тельного образования, учреждений</w:t>
            </w:r>
            <w:r w:rsidR="004A6051" w:rsidRPr="000D7A1C">
              <w:rPr>
                <w:rFonts w:ascii="Times New Roman" w:hAnsi="Times New Roman" w:cs="Times New Roman"/>
              </w:rPr>
              <w:t xml:space="preserve"> к</w:t>
            </w:r>
            <w:r w:rsidR="004A6051">
              <w:rPr>
                <w:rFonts w:ascii="Times New Roman" w:hAnsi="Times New Roman" w:cs="Times New Roman"/>
              </w:rPr>
              <w:t>ультуры, библиотечных учреждений</w:t>
            </w:r>
            <w:r w:rsidR="004A6051" w:rsidRPr="00DB295B">
              <w:rPr>
                <w:rFonts w:ascii="Times New Roman" w:hAnsi="Times New Roman" w:cs="Times New Roman"/>
              </w:rPr>
              <w:t xml:space="preserve"> </w:t>
            </w:r>
            <w:r w:rsidRPr="00DB295B">
              <w:rPr>
                <w:rFonts w:ascii="Times New Roman" w:hAnsi="Times New Roman" w:cs="Times New Roman"/>
              </w:rPr>
              <w:t>муниципального образования «</w:t>
            </w:r>
            <w:proofErr w:type="spellStart"/>
            <w:r w:rsidRPr="00DB295B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DB295B">
              <w:rPr>
                <w:rFonts w:ascii="Times New Roman" w:hAnsi="Times New Roman" w:cs="Times New Roman"/>
              </w:rPr>
              <w:t xml:space="preserve"> район» молодыми квалифицированными кадрами;</w:t>
            </w:r>
          </w:p>
          <w:p w:rsidR="007B39E1" w:rsidRPr="00DB295B" w:rsidRDefault="007B39E1" w:rsidP="0001640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 xml:space="preserve">- создание благоприятных условий для жизни и профессиональной деятельности молодых </w:t>
            </w:r>
            <w:r w:rsidR="009F3AAB">
              <w:rPr>
                <w:rFonts w:ascii="Times New Roman" w:hAnsi="Times New Roman" w:cs="Times New Roman"/>
              </w:rPr>
              <w:t>специалист</w:t>
            </w:r>
            <w:r w:rsidRPr="00DB295B">
              <w:rPr>
                <w:rFonts w:ascii="Times New Roman" w:hAnsi="Times New Roman" w:cs="Times New Roman"/>
              </w:rPr>
              <w:t>ов и их семей;</w:t>
            </w:r>
          </w:p>
          <w:p w:rsidR="007B39E1" w:rsidRPr="00DB295B" w:rsidRDefault="007B39E1" w:rsidP="0001640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- заключение договора на целевое обучение выпускников;</w:t>
            </w:r>
          </w:p>
          <w:p w:rsidR="007B39E1" w:rsidRPr="00DB295B" w:rsidRDefault="007B39E1" w:rsidP="0001640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 xml:space="preserve">- привлечение квалифицированных работников с других </w:t>
            </w:r>
            <w:r w:rsidR="009F3AAB">
              <w:rPr>
                <w:rFonts w:ascii="Times New Roman" w:hAnsi="Times New Roman" w:cs="Times New Roman"/>
              </w:rPr>
              <w:t>субъектов</w:t>
            </w:r>
            <w:r w:rsidRPr="00DB295B">
              <w:rPr>
                <w:rFonts w:ascii="Times New Roman" w:hAnsi="Times New Roman" w:cs="Times New Roman"/>
              </w:rPr>
              <w:t xml:space="preserve"> РФ;</w:t>
            </w:r>
          </w:p>
          <w:p w:rsidR="007B39E1" w:rsidRPr="00DB295B" w:rsidRDefault="007B39E1" w:rsidP="00CE1CF0">
            <w:pPr>
              <w:pStyle w:val="a5"/>
              <w:jc w:val="both"/>
            </w:pPr>
            <w:r w:rsidRPr="00DB295B">
              <w:rPr>
                <w:rFonts w:ascii="Times New Roman" w:hAnsi="Times New Roman" w:cs="Times New Roman"/>
              </w:rPr>
              <w:t>- обучение выпускников образовательных учреждений в учебных заведениях БГУ и БРП</w:t>
            </w:r>
            <w:r w:rsidR="00AA4984">
              <w:rPr>
                <w:rFonts w:ascii="Times New Roman" w:hAnsi="Times New Roman" w:cs="Times New Roman"/>
              </w:rPr>
              <w:t>К по целевой программе обучения.</w:t>
            </w:r>
          </w:p>
        </w:tc>
      </w:tr>
      <w:tr w:rsidR="007B39E1" w:rsidRPr="00DB295B" w:rsidTr="007B39E1">
        <w:tc>
          <w:tcPr>
            <w:tcW w:w="1768" w:type="dxa"/>
          </w:tcPr>
          <w:p w:rsidR="007B39E1" w:rsidRPr="00DB295B" w:rsidRDefault="007B39E1" w:rsidP="0001640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Целевые индикаторы (показатели) Программы</w:t>
            </w:r>
          </w:p>
        </w:tc>
        <w:tc>
          <w:tcPr>
            <w:tcW w:w="7871" w:type="dxa"/>
            <w:gridSpan w:val="6"/>
          </w:tcPr>
          <w:p w:rsidR="007B39E1" w:rsidRPr="00DB295B" w:rsidRDefault="007B39E1" w:rsidP="00016408">
            <w:pPr>
              <w:pStyle w:val="ConsPlusNormal"/>
              <w:widowControl/>
              <w:numPr>
                <w:ilvl w:val="0"/>
                <w:numId w:val="15"/>
              </w:numPr>
              <w:tabs>
                <w:tab w:val="left" w:pos="242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Доля педагогических работников в образовательных учреждениях, имеющих среднее профессиональное или высшее профессиональное образование, %</w:t>
            </w:r>
          </w:p>
          <w:p w:rsidR="007B39E1" w:rsidRPr="00DB295B" w:rsidRDefault="007B39E1" w:rsidP="00016408">
            <w:pPr>
              <w:pStyle w:val="ConsPlusNormal"/>
              <w:widowControl/>
              <w:numPr>
                <w:ilvl w:val="0"/>
                <w:numId w:val="15"/>
              </w:numPr>
              <w:tabs>
                <w:tab w:val="left" w:pos="242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Доля педагогических работников, для которых приобретено жилье, принятых после первого года работы на открытые вакансии, %</w:t>
            </w:r>
          </w:p>
          <w:p w:rsidR="007B39E1" w:rsidRPr="00DB295B" w:rsidRDefault="007B39E1" w:rsidP="00016408">
            <w:pPr>
              <w:pStyle w:val="ConsPlusNormal"/>
              <w:widowControl/>
              <w:numPr>
                <w:ilvl w:val="0"/>
                <w:numId w:val="15"/>
              </w:numPr>
              <w:tabs>
                <w:tab w:val="left" w:pos="242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Доля педагогических работников, которым предоставлено жилье по договору аренды, принятых после первого года работы на открытые вакансии, %</w:t>
            </w:r>
          </w:p>
          <w:p w:rsidR="007B39E1" w:rsidRPr="00DB295B" w:rsidRDefault="007B39E1" w:rsidP="00016408">
            <w:pPr>
              <w:pStyle w:val="a5"/>
              <w:numPr>
                <w:ilvl w:val="0"/>
                <w:numId w:val="15"/>
              </w:numPr>
              <w:tabs>
                <w:tab w:val="left" w:pos="2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Доля выпускников, поступивших на целевое обучение, %</w:t>
            </w:r>
          </w:p>
          <w:p w:rsidR="007B39E1" w:rsidRPr="00DB295B" w:rsidRDefault="007B39E1" w:rsidP="00016408">
            <w:pPr>
              <w:pStyle w:val="a5"/>
              <w:numPr>
                <w:ilvl w:val="0"/>
                <w:numId w:val="15"/>
              </w:numPr>
              <w:tabs>
                <w:tab w:val="left" w:pos="2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Снижение коэффициента совместительства, %</w:t>
            </w:r>
          </w:p>
          <w:p w:rsidR="007B39E1" w:rsidRPr="00DB295B" w:rsidRDefault="007B39E1" w:rsidP="00016408">
            <w:pPr>
              <w:pStyle w:val="a5"/>
              <w:numPr>
                <w:ilvl w:val="0"/>
                <w:numId w:val="15"/>
              </w:numPr>
              <w:tabs>
                <w:tab w:val="left" w:pos="2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 xml:space="preserve">Доля выпускников, </w:t>
            </w:r>
            <w:proofErr w:type="gramStart"/>
            <w:r w:rsidRPr="00DB295B">
              <w:rPr>
                <w:rFonts w:ascii="Times New Roman" w:hAnsi="Times New Roman" w:cs="Times New Roman"/>
              </w:rPr>
              <w:t>заключившие</w:t>
            </w:r>
            <w:proofErr w:type="gramEnd"/>
            <w:r w:rsidRPr="00DB295B">
              <w:rPr>
                <w:rFonts w:ascii="Times New Roman" w:hAnsi="Times New Roman" w:cs="Times New Roman"/>
              </w:rPr>
              <w:t xml:space="preserve"> договор о целевом обучении в педагогических учебных заведениях БГУ и БРПК, %;</w:t>
            </w:r>
          </w:p>
          <w:p w:rsidR="007B39E1" w:rsidRPr="00DB295B" w:rsidRDefault="00041D31" w:rsidP="00016408">
            <w:pPr>
              <w:pStyle w:val="a5"/>
              <w:numPr>
                <w:ilvl w:val="0"/>
                <w:numId w:val="15"/>
              </w:numPr>
              <w:tabs>
                <w:tab w:val="left" w:pos="242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Численность  работников культуры, библиотечной системы, школы искусств, имеющих среднее профессиональное или высшее профессиональное образование, чел.</w:t>
            </w:r>
          </w:p>
          <w:p w:rsidR="00041D31" w:rsidRPr="00DB295B" w:rsidRDefault="00041D31" w:rsidP="00016408">
            <w:pPr>
              <w:pStyle w:val="a6"/>
              <w:numPr>
                <w:ilvl w:val="0"/>
                <w:numId w:val="15"/>
              </w:numPr>
              <w:tabs>
                <w:tab w:val="left" w:pos="242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Численность работников культуры</w:t>
            </w:r>
            <w:proofErr w:type="gramStart"/>
            <w:r w:rsidRPr="00DB295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B295B">
              <w:rPr>
                <w:rFonts w:ascii="Times New Roman" w:hAnsi="Times New Roman" w:cs="Times New Roman"/>
              </w:rPr>
              <w:t>библиотечной системы, школы искусств, для которых приобретено жилье, принятых после первого года работы на открытые вакансии, чел</w:t>
            </w:r>
          </w:p>
        </w:tc>
      </w:tr>
      <w:tr w:rsidR="007B39E1" w:rsidRPr="00DB295B" w:rsidTr="007B39E1">
        <w:tc>
          <w:tcPr>
            <w:tcW w:w="1768" w:type="dxa"/>
          </w:tcPr>
          <w:p w:rsidR="007B39E1" w:rsidRPr="00DB295B" w:rsidRDefault="007B39E1" w:rsidP="0001640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eastAsia="Times New Roman" w:hAnsi="Times New Roman" w:cs="Times New Roman"/>
              </w:rPr>
              <w:t>Этапы и сроки  реализации муниципальной программы</w:t>
            </w:r>
          </w:p>
        </w:tc>
        <w:tc>
          <w:tcPr>
            <w:tcW w:w="7871" w:type="dxa"/>
            <w:gridSpan w:val="6"/>
          </w:tcPr>
          <w:p w:rsidR="007B39E1" w:rsidRPr="00DB295B" w:rsidRDefault="007B39E1" w:rsidP="00016408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 xml:space="preserve">2024-2026 </w:t>
            </w:r>
            <w:r w:rsidRPr="00DB295B">
              <w:rPr>
                <w:rFonts w:ascii="Times New Roman" w:eastAsia="Times New Roman" w:hAnsi="Times New Roman" w:cs="Times New Roman"/>
              </w:rPr>
              <w:t>годы и на период до 2029 года</w:t>
            </w:r>
          </w:p>
        </w:tc>
      </w:tr>
      <w:tr w:rsidR="007B39E1" w:rsidRPr="00DB295B" w:rsidTr="007B39E1">
        <w:trPr>
          <w:trHeight w:val="151"/>
        </w:trPr>
        <w:tc>
          <w:tcPr>
            <w:tcW w:w="1768" w:type="dxa"/>
            <w:vMerge w:val="restart"/>
          </w:tcPr>
          <w:p w:rsidR="007B39E1" w:rsidRPr="00DB295B" w:rsidRDefault="007B39E1" w:rsidP="00016408">
            <w:pPr>
              <w:ind w:right="101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Объемы бюджетных ассигнований программы</w:t>
            </w:r>
          </w:p>
        </w:tc>
        <w:tc>
          <w:tcPr>
            <w:tcW w:w="7871" w:type="dxa"/>
            <w:gridSpan w:val="6"/>
          </w:tcPr>
          <w:p w:rsidR="007B39E1" w:rsidRPr="00DB295B" w:rsidRDefault="007B39E1" w:rsidP="00016408">
            <w:pPr>
              <w:ind w:right="101"/>
              <w:jc w:val="right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7B39E1" w:rsidRPr="00DB295B" w:rsidTr="007B39E1">
        <w:trPr>
          <w:trHeight w:val="151"/>
        </w:trPr>
        <w:tc>
          <w:tcPr>
            <w:tcW w:w="1768" w:type="dxa"/>
            <w:vMerge/>
          </w:tcPr>
          <w:p w:rsidR="007B39E1" w:rsidRPr="00DB295B" w:rsidRDefault="007B39E1" w:rsidP="00016408">
            <w:pPr>
              <w:ind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Годы</w:t>
            </w:r>
          </w:p>
        </w:tc>
        <w:tc>
          <w:tcPr>
            <w:tcW w:w="1129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1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1265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РБ</w:t>
            </w:r>
          </w:p>
        </w:tc>
        <w:tc>
          <w:tcPr>
            <w:tcW w:w="1129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543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</w:tr>
      <w:tr w:rsidR="007B39E1" w:rsidRPr="00DB295B" w:rsidTr="007B39E1">
        <w:trPr>
          <w:trHeight w:val="184"/>
        </w:trPr>
        <w:tc>
          <w:tcPr>
            <w:tcW w:w="1768" w:type="dxa"/>
            <w:vMerge/>
          </w:tcPr>
          <w:p w:rsidR="007B39E1" w:rsidRPr="00DB295B" w:rsidRDefault="007B39E1" w:rsidP="00016408">
            <w:pPr>
              <w:ind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1129" w:type="dxa"/>
          </w:tcPr>
          <w:p w:rsidR="007B39E1" w:rsidRPr="00DB295B" w:rsidRDefault="00DE3CEA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1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5" w:type="dxa"/>
          </w:tcPr>
          <w:p w:rsidR="007B39E1" w:rsidRPr="00DB295B" w:rsidRDefault="00DE3CEA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9" w:type="dxa"/>
          </w:tcPr>
          <w:p w:rsidR="007B39E1" w:rsidRPr="00DB295B" w:rsidRDefault="00DE3CEA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3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39E1" w:rsidRPr="00DB295B" w:rsidTr="007B39E1">
        <w:trPr>
          <w:trHeight w:val="184"/>
        </w:trPr>
        <w:tc>
          <w:tcPr>
            <w:tcW w:w="1768" w:type="dxa"/>
            <w:vMerge/>
          </w:tcPr>
          <w:p w:rsidR="007B39E1" w:rsidRPr="00DB295B" w:rsidRDefault="007B39E1" w:rsidP="00016408">
            <w:pPr>
              <w:ind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129" w:type="dxa"/>
          </w:tcPr>
          <w:p w:rsidR="007B39E1" w:rsidRPr="00DB295B" w:rsidRDefault="00547502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3653,9</w:t>
            </w:r>
          </w:p>
        </w:tc>
        <w:tc>
          <w:tcPr>
            <w:tcW w:w="1261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5" w:type="dxa"/>
          </w:tcPr>
          <w:p w:rsidR="007B39E1" w:rsidRPr="00DB295B" w:rsidRDefault="00DE3CEA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1129" w:type="dxa"/>
          </w:tcPr>
          <w:p w:rsidR="007B39E1" w:rsidRPr="00DB295B" w:rsidRDefault="00547502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3504,9</w:t>
            </w:r>
          </w:p>
        </w:tc>
        <w:tc>
          <w:tcPr>
            <w:tcW w:w="1543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39E1" w:rsidRPr="00DB295B" w:rsidTr="007B39E1">
        <w:trPr>
          <w:trHeight w:val="184"/>
        </w:trPr>
        <w:tc>
          <w:tcPr>
            <w:tcW w:w="1768" w:type="dxa"/>
            <w:vMerge/>
          </w:tcPr>
          <w:p w:rsidR="007B39E1" w:rsidRPr="00DB295B" w:rsidRDefault="007B39E1" w:rsidP="00016408">
            <w:pPr>
              <w:ind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1129" w:type="dxa"/>
          </w:tcPr>
          <w:p w:rsidR="007B39E1" w:rsidRPr="00DB295B" w:rsidRDefault="00547502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4653,9</w:t>
            </w:r>
          </w:p>
        </w:tc>
        <w:tc>
          <w:tcPr>
            <w:tcW w:w="1261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5" w:type="dxa"/>
          </w:tcPr>
          <w:p w:rsidR="007B39E1" w:rsidRPr="00DB295B" w:rsidRDefault="00DE3CEA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149</w:t>
            </w:r>
          </w:p>
        </w:tc>
        <w:tc>
          <w:tcPr>
            <w:tcW w:w="1129" w:type="dxa"/>
          </w:tcPr>
          <w:p w:rsidR="007B39E1" w:rsidRPr="00DB295B" w:rsidRDefault="00DE3CEA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4504,9</w:t>
            </w:r>
          </w:p>
        </w:tc>
        <w:tc>
          <w:tcPr>
            <w:tcW w:w="1543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B39E1" w:rsidRPr="00DB295B" w:rsidTr="007B39E1">
        <w:trPr>
          <w:trHeight w:val="184"/>
        </w:trPr>
        <w:tc>
          <w:tcPr>
            <w:tcW w:w="1768" w:type="dxa"/>
            <w:vMerge/>
          </w:tcPr>
          <w:p w:rsidR="007B39E1" w:rsidRPr="00DB295B" w:rsidRDefault="007B39E1" w:rsidP="00016408">
            <w:pPr>
              <w:ind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2027 – 2029</w:t>
            </w:r>
          </w:p>
        </w:tc>
        <w:tc>
          <w:tcPr>
            <w:tcW w:w="1129" w:type="dxa"/>
            <w:vAlign w:val="center"/>
          </w:tcPr>
          <w:p w:rsidR="007B39E1" w:rsidRPr="00DB295B" w:rsidRDefault="00DE3CEA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20761,7</w:t>
            </w:r>
          </w:p>
        </w:tc>
        <w:tc>
          <w:tcPr>
            <w:tcW w:w="1261" w:type="dxa"/>
            <w:vAlign w:val="center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5" w:type="dxa"/>
            <w:vAlign w:val="center"/>
          </w:tcPr>
          <w:p w:rsidR="007B39E1" w:rsidRPr="00DB295B" w:rsidRDefault="00DE3CEA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447</w:t>
            </w:r>
          </w:p>
        </w:tc>
        <w:tc>
          <w:tcPr>
            <w:tcW w:w="1129" w:type="dxa"/>
            <w:vAlign w:val="center"/>
          </w:tcPr>
          <w:p w:rsidR="007B39E1" w:rsidRPr="00DB295B" w:rsidRDefault="007B39E1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6414,7</w:t>
            </w:r>
          </w:p>
        </w:tc>
        <w:tc>
          <w:tcPr>
            <w:tcW w:w="1543" w:type="dxa"/>
            <w:vAlign w:val="center"/>
          </w:tcPr>
          <w:p w:rsidR="007B39E1" w:rsidRPr="00DB295B" w:rsidRDefault="00DE3CEA" w:rsidP="000164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20314,7</w:t>
            </w:r>
          </w:p>
        </w:tc>
      </w:tr>
      <w:tr w:rsidR="007B39E1" w:rsidRPr="00DB295B" w:rsidTr="007B39E1">
        <w:trPr>
          <w:trHeight w:val="184"/>
        </w:trPr>
        <w:tc>
          <w:tcPr>
            <w:tcW w:w="1768" w:type="dxa"/>
          </w:tcPr>
          <w:p w:rsidR="007B39E1" w:rsidRPr="00DB295B" w:rsidRDefault="007B39E1" w:rsidP="00016408">
            <w:pPr>
              <w:ind w:right="101"/>
              <w:jc w:val="both"/>
              <w:rPr>
                <w:rFonts w:ascii="Times New Roman" w:hAnsi="Times New Roman" w:cs="Times New Roman"/>
              </w:rPr>
            </w:pPr>
            <w:r w:rsidRPr="00DB295B">
              <w:rPr>
                <w:rFonts w:ascii="Times New Roman" w:hAnsi="Times New Roman" w:cs="Times New Roman"/>
              </w:rPr>
              <w:t>Ожидаемые результаты муниципальной программы</w:t>
            </w:r>
          </w:p>
        </w:tc>
        <w:tc>
          <w:tcPr>
            <w:tcW w:w="7871" w:type="dxa"/>
            <w:gridSpan w:val="6"/>
          </w:tcPr>
          <w:p w:rsidR="007B39E1" w:rsidRPr="00DB295B" w:rsidRDefault="007B39E1" w:rsidP="00016408">
            <w:pPr>
              <w:pStyle w:val="ConsPlusNormal"/>
              <w:widowControl/>
              <w:numPr>
                <w:ilvl w:val="0"/>
                <w:numId w:val="14"/>
              </w:numPr>
              <w:tabs>
                <w:tab w:val="left" w:pos="242"/>
                <w:tab w:val="left" w:pos="426"/>
              </w:tabs>
              <w:ind w:left="0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Доля педагогических работников в образовательных учреждениях, имеющих среднее профессиональное или высшее профессиональное образование, соответствующее направлению деятельности - 95%</w:t>
            </w:r>
          </w:p>
          <w:p w:rsidR="007B39E1" w:rsidRPr="00DB295B" w:rsidRDefault="007B39E1" w:rsidP="00016408">
            <w:pPr>
              <w:pStyle w:val="ConsPlusNormal"/>
              <w:widowControl/>
              <w:numPr>
                <w:ilvl w:val="0"/>
                <w:numId w:val="14"/>
              </w:numPr>
              <w:tabs>
                <w:tab w:val="left" w:pos="242"/>
                <w:tab w:val="left" w:pos="426"/>
              </w:tabs>
              <w:ind w:left="0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Доля педагогических работников, которым предоставлено жилье по договору аренды, принятых после первого года работы на открытые вакансии - 25%</w:t>
            </w:r>
          </w:p>
          <w:p w:rsidR="007B39E1" w:rsidRPr="00DB295B" w:rsidRDefault="007B39E1" w:rsidP="00016408">
            <w:pPr>
              <w:pStyle w:val="ConsPlusNormal"/>
              <w:widowControl/>
              <w:numPr>
                <w:ilvl w:val="0"/>
                <w:numId w:val="14"/>
              </w:numPr>
              <w:tabs>
                <w:tab w:val="left" w:pos="242"/>
                <w:tab w:val="left" w:pos="426"/>
              </w:tabs>
              <w:ind w:left="0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Доля педагогических работников, которым предоставлено жилье по договору аренды принятых после первого года работы на открытые вакансии - 10%</w:t>
            </w:r>
          </w:p>
          <w:p w:rsidR="007B39E1" w:rsidRPr="00DB295B" w:rsidRDefault="007B39E1" w:rsidP="00016408">
            <w:pPr>
              <w:pStyle w:val="ConsPlusNormal"/>
              <w:widowControl/>
              <w:numPr>
                <w:ilvl w:val="0"/>
                <w:numId w:val="14"/>
              </w:numPr>
              <w:tabs>
                <w:tab w:val="left" w:pos="242"/>
                <w:tab w:val="left" w:pos="426"/>
              </w:tabs>
              <w:ind w:left="0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Доля выпускников, поступивших на целевое обучение - 30%</w:t>
            </w:r>
          </w:p>
          <w:p w:rsidR="007B39E1" w:rsidRPr="00DB295B" w:rsidRDefault="007B39E1" w:rsidP="00016408">
            <w:pPr>
              <w:pStyle w:val="ConsPlusNormal"/>
              <w:widowControl/>
              <w:numPr>
                <w:ilvl w:val="0"/>
                <w:numId w:val="14"/>
              </w:numPr>
              <w:tabs>
                <w:tab w:val="left" w:pos="242"/>
                <w:tab w:val="left" w:pos="426"/>
              </w:tabs>
              <w:ind w:left="0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Снижение коэффициента совместительства -30%</w:t>
            </w:r>
          </w:p>
          <w:p w:rsidR="007B39E1" w:rsidRPr="00DB295B" w:rsidRDefault="007B39E1" w:rsidP="00016408">
            <w:pPr>
              <w:pStyle w:val="ConsPlusNormal"/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 xml:space="preserve">6. Доля выпускников, </w:t>
            </w:r>
            <w:proofErr w:type="gramStart"/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заключившие</w:t>
            </w:r>
            <w:proofErr w:type="gramEnd"/>
            <w:r w:rsidRPr="00DB295B">
              <w:rPr>
                <w:rFonts w:ascii="Times New Roman" w:hAnsi="Times New Roman" w:cs="Times New Roman"/>
                <w:sz w:val="22"/>
                <w:szCs w:val="22"/>
              </w:rPr>
              <w:t xml:space="preserve"> договор о целевом обучении в учебных </w:t>
            </w:r>
            <w:r w:rsidRPr="00DB295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заведениях БГУ и БРПК, 1%</w:t>
            </w:r>
          </w:p>
          <w:p w:rsidR="007B39E1" w:rsidRPr="00DB295B" w:rsidRDefault="007B39E1" w:rsidP="00016408">
            <w:pPr>
              <w:pStyle w:val="ConsPlusNormal"/>
              <w:numPr>
                <w:ilvl w:val="0"/>
                <w:numId w:val="14"/>
              </w:numPr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3D7A04" w:rsidRPr="00DB295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 xml:space="preserve"> Численность квалифицированных работников культуры и школы искусства, для которых приобрет</w:t>
            </w:r>
            <w:r w:rsidR="00586928">
              <w:rPr>
                <w:rFonts w:ascii="Times New Roman" w:hAnsi="Times New Roman" w:cs="Times New Roman"/>
                <w:sz w:val="22"/>
                <w:szCs w:val="22"/>
              </w:rPr>
              <w:t>ено жильё, на открытые вакансии</w:t>
            </w:r>
            <w:r w:rsidRPr="00DB295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1A2680" w:rsidRPr="00554721" w:rsidRDefault="001A2680" w:rsidP="00016408">
      <w:pPr>
        <w:pStyle w:val="a3"/>
        <w:shd w:val="clear" w:color="auto" w:fill="FFFFFF"/>
        <w:spacing w:after="0"/>
        <w:ind w:firstLine="709"/>
        <w:jc w:val="both"/>
        <w:rPr>
          <w:sz w:val="26"/>
          <w:szCs w:val="26"/>
        </w:rPr>
      </w:pPr>
    </w:p>
    <w:p w:rsidR="00F06C12" w:rsidRPr="00F87445" w:rsidRDefault="003163E2" w:rsidP="00016408">
      <w:pPr>
        <w:pStyle w:val="a3"/>
        <w:numPr>
          <w:ilvl w:val="1"/>
          <w:numId w:val="16"/>
        </w:numPr>
        <w:shd w:val="clear" w:color="auto" w:fill="FFFFFF"/>
        <w:spacing w:after="0"/>
        <w:ind w:left="0" w:firstLine="709"/>
        <w:jc w:val="both"/>
        <w:rPr>
          <w:sz w:val="27"/>
          <w:szCs w:val="27"/>
        </w:rPr>
      </w:pPr>
      <w:r w:rsidRPr="00F87445">
        <w:rPr>
          <w:sz w:val="27"/>
          <w:szCs w:val="27"/>
        </w:rPr>
        <w:t>Раздел 2 Основные цели и задачи Программы изложить в новой редакции:</w:t>
      </w:r>
    </w:p>
    <w:p w:rsidR="003163E2" w:rsidRPr="00F87445" w:rsidRDefault="003163E2" w:rsidP="00016408">
      <w:pPr>
        <w:tabs>
          <w:tab w:val="left" w:pos="2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445">
        <w:rPr>
          <w:rFonts w:ascii="Times New Roman" w:hAnsi="Times New Roman" w:cs="Times New Roman"/>
          <w:sz w:val="27"/>
          <w:szCs w:val="27"/>
        </w:rPr>
        <w:t>«Основной целью муниципальной программы является создание условий для закрепления молодых специалистов в муниципальных образовательных организациях</w:t>
      </w:r>
      <w:r w:rsidR="00A355C5" w:rsidRPr="00F87445">
        <w:rPr>
          <w:rFonts w:ascii="Times New Roman" w:hAnsi="Times New Roman" w:cs="Times New Roman"/>
          <w:sz w:val="27"/>
          <w:szCs w:val="27"/>
        </w:rPr>
        <w:t>,</w:t>
      </w:r>
      <w:r w:rsidR="00874A32" w:rsidRPr="00F87445">
        <w:rPr>
          <w:rFonts w:ascii="Times New Roman" w:hAnsi="Times New Roman" w:cs="Times New Roman"/>
          <w:sz w:val="27"/>
          <w:szCs w:val="27"/>
        </w:rPr>
        <w:t xml:space="preserve"> </w:t>
      </w:r>
      <w:r w:rsidR="00A355C5" w:rsidRPr="00F87445">
        <w:rPr>
          <w:rFonts w:ascii="Times New Roman" w:hAnsi="Times New Roman" w:cs="Times New Roman"/>
          <w:sz w:val="27"/>
          <w:szCs w:val="27"/>
        </w:rPr>
        <w:t>учреждениях</w:t>
      </w:r>
      <w:r w:rsidR="00874A32" w:rsidRPr="00F87445">
        <w:rPr>
          <w:rFonts w:ascii="Times New Roman" w:hAnsi="Times New Roman" w:cs="Times New Roman"/>
          <w:sz w:val="27"/>
          <w:szCs w:val="27"/>
        </w:rPr>
        <w:t xml:space="preserve"> дополнительного образования, учреждени</w:t>
      </w:r>
      <w:r w:rsidR="00A355C5" w:rsidRPr="00F87445">
        <w:rPr>
          <w:rFonts w:ascii="Times New Roman" w:hAnsi="Times New Roman" w:cs="Times New Roman"/>
          <w:sz w:val="27"/>
          <w:szCs w:val="27"/>
        </w:rPr>
        <w:t>ях</w:t>
      </w:r>
      <w:r w:rsidR="00874A32" w:rsidRPr="00F87445">
        <w:rPr>
          <w:rFonts w:ascii="Times New Roman" w:hAnsi="Times New Roman" w:cs="Times New Roman"/>
          <w:sz w:val="27"/>
          <w:szCs w:val="27"/>
        </w:rPr>
        <w:t xml:space="preserve"> к</w:t>
      </w:r>
      <w:r w:rsidR="00A355C5" w:rsidRPr="00F87445">
        <w:rPr>
          <w:rFonts w:ascii="Times New Roman" w:hAnsi="Times New Roman" w:cs="Times New Roman"/>
          <w:sz w:val="27"/>
          <w:szCs w:val="27"/>
        </w:rPr>
        <w:t>ультуры, библиотечных учреждениях</w:t>
      </w:r>
      <w:r w:rsidR="002C70EB" w:rsidRPr="00F8744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2C70EB" w:rsidRPr="00F87445">
        <w:rPr>
          <w:rFonts w:ascii="Times New Roman" w:hAnsi="Times New Roman" w:cs="Times New Roman"/>
          <w:sz w:val="27"/>
          <w:szCs w:val="27"/>
        </w:rPr>
        <w:t>Мухоршибирского</w:t>
      </w:r>
      <w:proofErr w:type="spellEnd"/>
      <w:r w:rsidR="002C70EB" w:rsidRPr="00F87445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A355C5" w:rsidRPr="00F87445">
        <w:rPr>
          <w:rFonts w:ascii="Times New Roman" w:hAnsi="Times New Roman" w:cs="Times New Roman"/>
          <w:sz w:val="27"/>
          <w:szCs w:val="27"/>
        </w:rPr>
        <w:t>.</w:t>
      </w:r>
    </w:p>
    <w:p w:rsidR="003163E2" w:rsidRPr="00F87445" w:rsidRDefault="003163E2" w:rsidP="00016408">
      <w:pPr>
        <w:tabs>
          <w:tab w:val="left" w:pos="2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445">
        <w:rPr>
          <w:rFonts w:ascii="Times New Roman" w:hAnsi="Times New Roman" w:cs="Times New Roman"/>
          <w:sz w:val="27"/>
          <w:szCs w:val="27"/>
        </w:rPr>
        <w:t xml:space="preserve">Задачи кадрового обеспечения сформулированы в соответствии с основными </w:t>
      </w:r>
      <w:r w:rsidRPr="00F87445">
        <w:rPr>
          <w:rFonts w:ascii="Times New Roman" w:hAnsi="Times New Roman" w:cs="Times New Roman"/>
          <w:spacing w:val="-5"/>
          <w:sz w:val="27"/>
          <w:szCs w:val="27"/>
        </w:rPr>
        <w:t>направлениями совершенствовани</w:t>
      </w:r>
      <w:r w:rsidR="00E14D5B" w:rsidRPr="00F87445">
        <w:rPr>
          <w:rFonts w:ascii="Times New Roman" w:hAnsi="Times New Roman" w:cs="Times New Roman"/>
          <w:spacing w:val="-5"/>
          <w:sz w:val="27"/>
          <w:szCs w:val="27"/>
        </w:rPr>
        <w:t>я</w:t>
      </w:r>
      <w:r w:rsidRPr="00F87445">
        <w:rPr>
          <w:rFonts w:ascii="Times New Roman" w:hAnsi="Times New Roman" w:cs="Times New Roman"/>
          <w:spacing w:val="-5"/>
          <w:sz w:val="27"/>
          <w:szCs w:val="27"/>
        </w:rPr>
        <w:t xml:space="preserve"> организации образования в образовательных</w:t>
      </w:r>
      <w:r w:rsidR="00E14D5B" w:rsidRPr="00F87445">
        <w:rPr>
          <w:rFonts w:ascii="Times New Roman" w:hAnsi="Times New Roman" w:cs="Times New Roman"/>
          <w:spacing w:val="-5"/>
          <w:sz w:val="27"/>
          <w:szCs w:val="27"/>
        </w:rPr>
        <w:t xml:space="preserve"> учреждениях, </w:t>
      </w:r>
      <w:r w:rsidR="00E14D5B" w:rsidRPr="00F87445">
        <w:rPr>
          <w:rFonts w:ascii="Times New Roman" w:hAnsi="Times New Roman" w:cs="Times New Roman"/>
          <w:sz w:val="27"/>
          <w:szCs w:val="27"/>
        </w:rPr>
        <w:t xml:space="preserve">учреждениях дополнительного образования, учреждениях культуры, библиотечных учреждениях </w:t>
      </w:r>
      <w:proofErr w:type="spellStart"/>
      <w:r w:rsidR="00E14D5B" w:rsidRPr="00F87445">
        <w:rPr>
          <w:rFonts w:ascii="Times New Roman" w:hAnsi="Times New Roman" w:cs="Times New Roman"/>
          <w:sz w:val="27"/>
          <w:szCs w:val="27"/>
        </w:rPr>
        <w:t>Мухоршибирского</w:t>
      </w:r>
      <w:proofErr w:type="spellEnd"/>
      <w:r w:rsidR="00E14D5B" w:rsidRPr="00F87445">
        <w:rPr>
          <w:rFonts w:ascii="Times New Roman" w:hAnsi="Times New Roman" w:cs="Times New Roman"/>
          <w:sz w:val="27"/>
          <w:szCs w:val="27"/>
        </w:rPr>
        <w:t xml:space="preserve"> района</w:t>
      </w:r>
      <w:r w:rsidRPr="00F87445">
        <w:rPr>
          <w:rFonts w:ascii="Times New Roman" w:hAnsi="Times New Roman" w:cs="Times New Roman"/>
          <w:spacing w:val="-3"/>
          <w:sz w:val="27"/>
          <w:szCs w:val="27"/>
        </w:rPr>
        <w:t xml:space="preserve">. В этой связи чрезвычайно важной проблемой является дефицит </w:t>
      </w:r>
      <w:r w:rsidRPr="00F87445">
        <w:rPr>
          <w:rFonts w:ascii="Times New Roman" w:hAnsi="Times New Roman" w:cs="Times New Roman"/>
          <w:sz w:val="27"/>
          <w:szCs w:val="27"/>
        </w:rPr>
        <w:t>персонала.</w:t>
      </w:r>
    </w:p>
    <w:p w:rsidR="003163E2" w:rsidRPr="00F87445" w:rsidRDefault="003163E2" w:rsidP="00016408">
      <w:pPr>
        <w:tabs>
          <w:tab w:val="left" w:pos="2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7"/>
          <w:szCs w:val="27"/>
        </w:rPr>
      </w:pPr>
      <w:r w:rsidRPr="00F87445">
        <w:rPr>
          <w:rFonts w:ascii="Times New Roman" w:hAnsi="Times New Roman" w:cs="Times New Roman"/>
          <w:spacing w:val="-1"/>
          <w:sz w:val="27"/>
          <w:szCs w:val="27"/>
        </w:rPr>
        <w:t>Для достижения данной цели планируется реализация следующих задач:</w:t>
      </w:r>
    </w:p>
    <w:p w:rsidR="003163E2" w:rsidRPr="00F87445" w:rsidRDefault="003163E2" w:rsidP="00016408">
      <w:pPr>
        <w:tabs>
          <w:tab w:val="left" w:pos="2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445">
        <w:rPr>
          <w:rFonts w:ascii="Times New Roman" w:hAnsi="Times New Roman" w:cs="Times New Roman"/>
          <w:sz w:val="27"/>
          <w:szCs w:val="27"/>
        </w:rPr>
        <w:t xml:space="preserve">- </w:t>
      </w:r>
      <w:r w:rsidRPr="00F87445">
        <w:rPr>
          <w:rFonts w:ascii="Times New Roman" w:hAnsi="Times New Roman" w:cs="Times New Roman"/>
          <w:spacing w:val="-5"/>
          <w:sz w:val="27"/>
          <w:szCs w:val="27"/>
        </w:rPr>
        <w:t>обеспечение муниципальных образовательных организаций</w:t>
      </w:r>
      <w:r w:rsidR="00683D51" w:rsidRPr="00F87445">
        <w:rPr>
          <w:rFonts w:ascii="Times New Roman" w:hAnsi="Times New Roman" w:cs="Times New Roman"/>
          <w:spacing w:val="-5"/>
          <w:sz w:val="27"/>
          <w:szCs w:val="27"/>
        </w:rPr>
        <w:t>,</w:t>
      </w:r>
      <w:r w:rsidRPr="00F87445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="00F66307" w:rsidRPr="00F87445">
        <w:rPr>
          <w:rFonts w:ascii="Times New Roman" w:hAnsi="Times New Roman" w:cs="Times New Roman"/>
          <w:sz w:val="27"/>
          <w:szCs w:val="27"/>
        </w:rPr>
        <w:t>учреждени</w:t>
      </w:r>
      <w:r w:rsidR="00683D51" w:rsidRPr="00F87445">
        <w:rPr>
          <w:rFonts w:ascii="Times New Roman" w:hAnsi="Times New Roman" w:cs="Times New Roman"/>
          <w:sz w:val="27"/>
          <w:szCs w:val="27"/>
        </w:rPr>
        <w:t>й</w:t>
      </w:r>
      <w:r w:rsidR="00F66307" w:rsidRPr="00F87445">
        <w:rPr>
          <w:rFonts w:ascii="Times New Roman" w:hAnsi="Times New Roman" w:cs="Times New Roman"/>
          <w:sz w:val="27"/>
          <w:szCs w:val="27"/>
        </w:rPr>
        <w:t xml:space="preserve"> дополнительного образования, учреждени</w:t>
      </w:r>
      <w:r w:rsidR="00683D51" w:rsidRPr="00F87445">
        <w:rPr>
          <w:rFonts w:ascii="Times New Roman" w:hAnsi="Times New Roman" w:cs="Times New Roman"/>
          <w:sz w:val="27"/>
          <w:szCs w:val="27"/>
        </w:rPr>
        <w:t>й</w:t>
      </w:r>
      <w:r w:rsidR="00F66307" w:rsidRPr="00F87445">
        <w:rPr>
          <w:rFonts w:ascii="Times New Roman" w:hAnsi="Times New Roman" w:cs="Times New Roman"/>
          <w:sz w:val="27"/>
          <w:szCs w:val="27"/>
        </w:rPr>
        <w:t xml:space="preserve"> культуры, библиотечных учреждени</w:t>
      </w:r>
      <w:r w:rsidR="00683D51" w:rsidRPr="00F87445">
        <w:rPr>
          <w:rFonts w:ascii="Times New Roman" w:hAnsi="Times New Roman" w:cs="Times New Roman"/>
          <w:sz w:val="27"/>
          <w:szCs w:val="27"/>
        </w:rPr>
        <w:t>й</w:t>
      </w:r>
      <w:r w:rsidR="00EA48BF" w:rsidRPr="00F87445">
        <w:rPr>
          <w:rFonts w:ascii="Times New Roman" w:hAnsi="Times New Roman" w:cs="Times New Roman"/>
          <w:sz w:val="27"/>
          <w:szCs w:val="27"/>
        </w:rPr>
        <w:t>, школы искусства</w:t>
      </w:r>
      <w:r w:rsidR="00F66307" w:rsidRPr="00F87445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F66307" w:rsidRPr="00F87445">
        <w:rPr>
          <w:rFonts w:ascii="Times New Roman" w:hAnsi="Times New Roman" w:cs="Times New Roman"/>
          <w:sz w:val="27"/>
          <w:szCs w:val="27"/>
        </w:rPr>
        <w:t>Мухоршибирского</w:t>
      </w:r>
      <w:proofErr w:type="spellEnd"/>
      <w:r w:rsidR="00F66307" w:rsidRPr="00F87445">
        <w:rPr>
          <w:rFonts w:ascii="Times New Roman" w:hAnsi="Times New Roman" w:cs="Times New Roman"/>
          <w:sz w:val="27"/>
          <w:szCs w:val="27"/>
        </w:rPr>
        <w:t xml:space="preserve"> района</w:t>
      </w:r>
      <w:r w:rsidR="00F66307" w:rsidRPr="00F87445">
        <w:rPr>
          <w:rFonts w:ascii="Times New Roman" w:hAnsi="Times New Roman" w:cs="Times New Roman"/>
          <w:spacing w:val="-5"/>
          <w:sz w:val="27"/>
          <w:szCs w:val="27"/>
        </w:rPr>
        <w:t xml:space="preserve"> </w:t>
      </w:r>
      <w:r w:rsidRPr="00F87445">
        <w:rPr>
          <w:rFonts w:ascii="Times New Roman" w:hAnsi="Times New Roman" w:cs="Times New Roman"/>
          <w:sz w:val="27"/>
          <w:szCs w:val="27"/>
        </w:rPr>
        <w:t>молодыми квалифицированными кадрами;</w:t>
      </w:r>
    </w:p>
    <w:p w:rsidR="003163E2" w:rsidRPr="00F87445" w:rsidRDefault="003163E2" w:rsidP="00016408">
      <w:pPr>
        <w:tabs>
          <w:tab w:val="left" w:pos="2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445">
        <w:rPr>
          <w:rFonts w:ascii="Times New Roman" w:hAnsi="Times New Roman" w:cs="Times New Roman"/>
          <w:sz w:val="27"/>
          <w:szCs w:val="27"/>
        </w:rPr>
        <w:t xml:space="preserve">- </w:t>
      </w:r>
      <w:r w:rsidRPr="00F87445">
        <w:rPr>
          <w:rFonts w:ascii="Times New Roman" w:hAnsi="Times New Roman" w:cs="Times New Roman"/>
          <w:spacing w:val="-3"/>
          <w:sz w:val="27"/>
          <w:szCs w:val="27"/>
        </w:rPr>
        <w:t xml:space="preserve">создание благоприятных условий для жизни и профессиональной деятельности </w:t>
      </w:r>
      <w:r w:rsidRPr="00F87445">
        <w:rPr>
          <w:rFonts w:ascii="Times New Roman" w:hAnsi="Times New Roman" w:cs="Times New Roman"/>
          <w:sz w:val="27"/>
          <w:szCs w:val="27"/>
        </w:rPr>
        <w:t xml:space="preserve">молодых </w:t>
      </w:r>
      <w:r w:rsidR="00683D51" w:rsidRPr="00F87445">
        <w:rPr>
          <w:rFonts w:ascii="Times New Roman" w:hAnsi="Times New Roman" w:cs="Times New Roman"/>
          <w:sz w:val="27"/>
          <w:szCs w:val="27"/>
        </w:rPr>
        <w:t>с</w:t>
      </w:r>
      <w:r w:rsidR="00897750">
        <w:rPr>
          <w:rFonts w:ascii="Times New Roman" w:hAnsi="Times New Roman" w:cs="Times New Roman"/>
          <w:sz w:val="27"/>
          <w:szCs w:val="27"/>
        </w:rPr>
        <w:t>пе</w:t>
      </w:r>
      <w:r w:rsidR="00683D51" w:rsidRPr="00F87445">
        <w:rPr>
          <w:rFonts w:ascii="Times New Roman" w:hAnsi="Times New Roman" w:cs="Times New Roman"/>
          <w:sz w:val="27"/>
          <w:szCs w:val="27"/>
        </w:rPr>
        <w:t>циалист</w:t>
      </w:r>
      <w:r w:rsidRPr="00F87445">
        <w:rPr>
          <w:rFonts w:ascii="Times New Roman" w:hAnsi="Times New Roman" w:cs="Times New Roman"/>
          <w:sz w:val="27"/>
          <w:szCs w:val="27"/>
        </w:rPr>
        <w:t xml:space="preserve">ов </w:t>
      </w:r>
      <w:bookmarkStart w:id="0" w:name="_GoBack"/>
      <w:bookmarkEnd w:id="0"/>
      <w:r w:rsidRPr="00F87445">
        <w:rPr>
          <w:rFonts w:ascii="Times New Roman" w:hAnsi="Times New Roman" w:cs="Times New Roman"/>
          <w:sz w:val="27"/>
          <w:szCs w:val="27"/>
        </w:rPr>
        <w:t>и их семей;</w:t>
      </w:r>
    </w:p>
    <w:p w:rsidR="003163E2" w:rsidRPr="00F87445" w:rsidRDefault="003163E2" w:rsidP="00016408">
      <w:pPr>
        <w:tabs>
          <w:tab w:val="left" w:pos="2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445">
        <w:rPr>
          <w:rFonts w:ascii="Times New Roman" w:hAnsi="Times New Roman" w:cs="Times New Roman"/>
          <w:sz w:val="27"/>
          <w:szCs w:val="27"/>
        </w:rPr>
        <w:t>- заключение договора на целевое обучение выпускников;</w:t>
      </w:r>
    </w:p>
    <w:p w:rsidR="003163E2" w:rsidRPr="00F87445" w:rsidRDefault="003163E2" w:rsidP="00016408">
      <w:pPr>
        <w:tabs>
          <w:tab w:val="left" w:pos="2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7"/>
          <w:szCs w:val="27"/>
        </w:rPr>
      </w:pPr>
      <w:r w:rsidRPr="00F87445">
        <w:rPr>
          <w:rFonts w:ascii="Times New Roman" w:hAnsi="Times New Roman" w:cs="Times New Roman"/>
          <w:spacing w:val="-4"/>
          <w:sz w:val="27"/>
          <w:szCs w:val="27"/>
        </w:rPr>
        <w:t xml:space="preserve">- привлечение </w:t>
      </w:r>
      <w:r w:rsidR="00683D51" w:rsidRPr="00F87445">
        <w:rPr>
          <w:rFonts w:ascii="Times New Roman" w:hAnsi="Times New Roman" w:cs="Times New Roman"/>
          <w:spacing w:val="-4"/>
          <w:sz w:val="27"/>
          <w:szCs w:val="27"/>
        </w:rPr>
        <w:t>квалифицированных специалистов из</w:t>
      </w:r>
      <w:r w:rsidRPr="00F87445">
        <w:rPr>
          <w:rFonts w:ascii="Times New Roman" w:hAnsi="Times New Roman" w:cs="Times New Roman"/>
          <w:spacing w:val="-4"/>
          <w:sz w:val="27"/>
          <w:szCs w:val="27"/>
        </w:rPr>
        <w:t xml:space="preserve"> других </w:t>
      </w:r>
      <w:r w:rsidR="00683D51" w:rsidRPr="00F87445">
        <w:rPr>
          <w:rFonts w:ascii="Times New Roman" w:hAnsi="Times New Roman" w:cs="Times New Roman"/>
          <w:spacing w:val="-4"/>
          <w:sz w:val="27"/>
          <w:szCs w:val="27"/>
        </w:rPr>
        <w:t>субъектов</w:t>
      </w:r>
      <w:r w:rsidRPr="00F87445">
        <w:rPr>
          <w:rFonts w:ascii="Times New Roman" w:hAnsi="Times New Roman" w:cs="Times New Roman"/>
          <w:spacing w:val="-4"/>
          <w:sz w:val="27"/>
          <w:szCs w:val="27"/>
        </w:rPr>
        <w:t xml:space="preserve"> РФ</w:t>
      </w:r>
      <w:r w:rsidR="00874A32" w:rsidRPr="00F87445">
        <w:rPr>
          <w:rFonts w:ascii="Times New Roman" w:hAnsi="Times New Roman" w:cs="Times New Roman"/>
          <w:spacing w:val="-4"/>
          <w:sz w:val="27"/>
          <w:szCs w:val="27"/>
        </w:rPr>
        <w:t>;</w:t>
      </w:r>
    </w:p>
    <w:p w:rsidR="003163E2" w:rsidRPr="00F87445" w:rsidRDefault="00683D51" w:rsidP="00016408">
      <w:pPr>
        <w:tabs>
          <w:tab w:val="left" w:pos="242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445">
        <w:rPr>
          <w:rFonts w:ascii="Times New Roman" w:hAnsi="Times New Roman" w:cs="Times New Roman"/>
          <w:sz w:val="27"/>
          <w:szCs w:val="27"/>
        </w:rPr>
        <w:t xml:space="preserve">- </w:t>
      </w:r>
      <w:r w:rsidR="00874A32" w:rsidRPr="00F87445">
        <w:rPr>
          <w:rFonts w:ascii="Times New Roman" w:hAnsi="Times New Roman" w:cs="Times New Roman"/>
          <w:sz w:val="27"/>
          <w:szCs w:val="27"/>
        </w:rPr>
        <w:t>обучение выпускников образовательных учреждений в педагогических учебных заведениях БГУ и БРПК по целевой программе обучения.</w:t>
      </w:r>
    </w:p>
    <w:p w:rsidR="008B27B5" w:rsidRPr="00F87445" w:rsidRDefault="001B63AA" w:rsidP="00016408">
      <w:pPr>
        <w:pStyle w:val="a3"/>
        <w:shd w:val="clear" w:color="auto" w:fill="FFFFFF"/>
        <w:spacing w:after="0"/>
        <w:ind w:firstLine="709"/>
        <w:jc w:val="both"/>
        <w:rPr>
          <w:color w:val="00000A"/>
          <w:sz w:val="27"/>
          <w:szCs w:val="27"/>
        </w:rPr>
      </w:pPr>
      <w:r w:rsidRPr="00F87445">
        <w:rPr>
          <w:color w:val="00000A"/>
          <w:sz w:val="27"/>
          <w:szCs w:val="27"/>
        </w:rPr>
        <w:t>1.5</w:t>
      </w:r>
      <w:r w:rsidR="00874A32" w:rsidRPr="00F87445">
        <w:rPr>
          <w:color w:val="00000A"/>
          <w:sz w:val="27"/>
          <w:szCs w:val="27"/>
        </w:rPr>
        <w:t xml:space="preserve">. </w:t>
      </w:r>
      <w:r w:rsidR="00D422E5" w:rsidRPr="00F87445">
        <w:rPr>
          <w:color w:val="00000A"/>
          <w:sz w:val="27"/>
          <w:szCs w:val="27"/>
        </w:rPr>
        <w:t>Таблицу р</w:t>
      </w:r>
      <w:r w:rsidR="00874A32" w:rsidRPr="00F87445">
        <w:rPr>
          <w:color w:val="00000A"/>
          <w:sz w:val="27"/>
          <w:szCs w:val="27"/>
        </w:rPr>
        <w:t>аздел</w:t>
      </w:r>
      <w:r w:rsidR="00D422E5" w:rsidRPr="00F87445">
        <w:rPr>
          <w:color w:val="00000A"/>
          <w:sz w:val="27"/>
          <w:szCs w:val="27"/>
        </w:rPr>
        <w:t>а</w:t>
      </w:r>
      <w:r w:rsidR="00874A32" w:rsidRPr="00F87445">
        <w:rPr>
          <w:color w:val="00000A"/>
          <w:sz w:val="27"/>
          <w:szCs w:val="27"/>
        </w:rPr>
        <w:t xml:space="preserve"> 3 «Ожидаемые результаты» дополнить </w:t>
      </w:r>
      <w:r w:rsidR="00D422E5" w:rsidRPr="00F87445">
        <w:rPr>
          <w:color w:val="00000A"/>
          <w:sz w:val="27"/>
          <w:szCs w:val="27"/>
        </w:rPr>
        <w:t>строками</w:t>
      </w:r>
      <w:r w:rsidR="00874A32" w:rsidRPr="00F87445">
        <w:rPr>
          <w:color w:val="00000A"/>
          <w:sz w:val="27"/>
          <w:szCs w:val="27"/>
        </w:rPr>
        <w:t xml:space="preserve"> 6</w:t>
      </w:r>
      <w:r w:rsidR="00D422E5" w:rsidRPr="00F87445">
        <w:rPr>
          <w:color w:val="00000A"/>
          <w:sz w:val="27"/>
          <w:szCs w:val="27"/>
        </w:rPr>
        <w:t xml:space="preserve"> и </w:t>
      </w:r>
      <w:r w:rsidR="00874A32" w:rsidRPr="00F87445">
        <w:rPr>
          <w:color w:val="00000A"/>
          <w:sz w:val="27"/>
          <w:szCs w:val="27"/>
        </w:rPr>
        <w:t>7 согласно приложению 1</w:t>
      </w:r>
      <w:r w:rsidR="00D422E5" w:rsidRPr="00F87445">
        <w:rPr>
          <w:color w:val="00000A"/>
          <w:sz w:val="27"/>
          <w:szCs w:val="27"/>
        </w:rPr>
        <w:t xml:space="preserve"> к настоящему постановлению</w:t>
      </w:r>
      <w:r w:rsidR="00874A32" w:rsidRPr="00F87445">
        <w:rPr>
          <w:color w:val="00000A"/>
          <w:sz w:val="27"/>
          <w:szCs w:val="27"/>
        </w:rPr>
        <w:t>.</w:t>
      </w:r>
    </w:p>
    <w:p w:rsidR="003D7A04" w:rsidRPr="00F87445" w:rsidRDefault="008B27B5" w:rsidP="00016408">
      <w:pPr>
        <w:pStyle w:val="a3"/>
        <w:shd w:val="clear" w:color="auto" w:fill="FFFFFF"/>
        <w:spacing w:after="0"/>
        <w:ind w:firstLine="709"/>
        <w:jc w:val="both"/>
        <w:rPr>
          <w:sz w:val="27"/>
          <w:szCs w:val="27"/>
        </w:rPr>
      </w:pPr>
      <w:r w:rsidRPr="00F87445">
        <w:rPr>
          <w:color w:val="00000A"/>
          <w:sz w:val="27"/>
          <w:szCs w:val="27"/>
        </w:rPr>
        <w:t xml:space="preserve">1.6. </w:t>
      </w:r>
      <w:r w:rsidR="003D7A04" w:rsidRPr="00F87445">
        <w:rPr>
          <w:sz w:val="27"/>
          <w:szCs w:val="27"/>
        </w:rPr>
        <w:t>Раздел</w:t>
      </w:r>
      <w:r w:rsidR="0092159D" w:rsidRPr="00F87445">
        <w:rPr>
          <w:sz w:val="27"/>
          <w:szCs w:val="27"/>
        </w:rPr>
        <w:t>ы</w:t>
      </w:r>
      <w:r w:rsidR="003D7A04" w:rsidRPr="00F87445">
        <w:rPr>
          <w:sz w:val="27"/>
          <w:szCs w:val="27"/>
        </w:rPr>
        <w:t xml:space="preserve"> </w:t>
      </w:r>
      <w:r w:rsidR="008B175E" w:rsidRPr="00F87445">
        <w:rPr>
          <w:sz w:val="27"/>
          <w:szCs w:val="27"/>
        </w:rPr>
        <w:t xml:space="preserve">4, </w:t>
      </w:r>
      <w:r w:rsidR="003D7A04" w:rsidRPr="00F87445">
        <w:rPr>
          <w:sz w:val="27"/>
          <w:szCs w:val="27"/>
        </w:rPr>
        <w:t xml:space="preserve">6, 7 </w:t>
      </w:r>
      <w:r w:rsidR="008B175E" w:rsidRPr="00F87445">
        <w:rPr>
          <w:sz w:val="27"/>
          <w:szCs w:val="27"/>
        </w:rPr>
        <w:t xml:space="preserve">«Целевые индикаторы выполнения программы», </w:t>
      </w:r>
      <w:r w:rsidR="003D7A04" w:rsidRPr="00F87445">
        <w:rPr>
          <w:sz w:val="27"/>
          <w:szCs w:val="27"/>
        </w:rPr>
        <w:t xml:space="preserve"> </w:t>
      </w:r>
      <w:r w:rsidR="008B175E" w:rsidRPr="00F87445">
        <w:rPr>
          <w:sz w:val="27"/>
          <w:szCs w:val="27"/>
        </w:rPr>
        <w:t>«</w:t>
      </w:r>
      <w:r w:rsidR="003D7A04" w:rsidRPr="00F87445">
        <w:rPr>
          <w:sz w:val="27"/>
          <w:szCs w:val="27"/>
        </w:rPr>
        <w:t>Основные мероприятия муниципальной программы</w:t>
      </w:r>
      <w:r w:rsidR="008B175E" w:rsidRPr="00F87445">
        <w:rPr>
          <w:sz w:val="27"/>
          <w:szCs w:val="27"/>
        </w:rPr>
        <w:t>»</w:t>
      </w:r>
      <w:r w:rsidR="003D7A04" w:rsidRPr="00F87445">
        <w:rPr>
          <w:sz w:val="27"/>
          <w:szCs w:val="27"/>
        </w:rPr>
        <w:t xml:space="preserve"> и </w:t>
      </w:r>
      <w:r w:rsidR="008B175E" w:rsidRPr="00F87445">
        <w:rPr>
          <w:sz w:val="27"/>
          <w:szCs w:val="27"/>
        </w:rPr>
        <w:t>«</w:t>
      </w:r>
      <w:r w:rsidR="003D7A04" w:rsidRPr="00F87445">
        <w:rPr>
          <w:sz w:val="27"/>
          <w:szCs w:val="27"/>
        </w:rPr>
        <w:t>Ресурсное обеспечение муниципальной программы</w:t>
      </w:r>
      <w:r w:rsidR="008B175E" w:rsidRPr="00F87445">
        <w:rPr>
          <w:sz w:val="27"/>
          <w:szCs w:val="27"/>
        </w:rPr>
        <w:t>»</w:t>
      </w:r>
      <w:r w:rsidR="003D7A04" w:rsidRPr="00F87445">
        <w:rPr>
          <w:sz w:val="27"/>
          <w:szCs w:val="27"/>
        </w:rPr>
        <w:t xml:space="preserve"> изложить в ново</w:t>
      </w:r>
      <w:r w:rsidR="008B175E" w:rsidRPr="00F87445">
        <w:rPr>
          <w:sz w:val="27"/>
          <w:szCs w:val="27"/>
        </w:rPr>
        <w:t>й редакции согласно приложению 2</w:t>
      </w:r>
      <w:r w:rsidR="0092159D" w:rsidRPr="00F87445">
        <w:rPr>
          <w:sz w:val="27"/>
          <w:szCs w:val="27"/>
        </w:rPr>
        <w:t xml:space="preserve"> к настоящему постановлению</w:t>
      </w:r>
      <w:r w:rsidR="003D7A04" w:rsidRPr="00F87445">
        <w:rPr>
          <w:sz w:val="27"/>
          <w:szCs w:val="27"/>
        </w:rPr>
        <w:t>.</w:t>
      </w:r>
    </w:p>
    <w:p w:rsidR="003D7A04" w:rsidRPr="00F87445" w:rsidRDefault="003D7A04" w:rsidP="000164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87445">
        <w:rPr>
          <w:rFonts w:ascii="Times New Roman" w:hAnsi="Times New Roman" w:cs="Times New Roman"/>
          <w:sz w:val="27"/>
          <w:szCs w:val="27"/>
        </w:rPr>
        <w:t xml:space="preserve">2. </w:t>
      </w:r>
      <w:proofErr w:type="gramStart"/>
      <w:r w:rsidRPr="00F87445">
        <w:rPr>
          <w:rFonts w:ascii="Times New Roman" w:hAnsi="Times New Roman" w:cs="Times New Roman"/>
          <w:sz w:val="27"/>
          <w:szCs w:val="27"/>
        </w:rPr>
        <w:t>Разместить</w:t>
      </w:r>
      <w:proofErr w:type="gramEnd"/>
      <w:r w:rsidRPr="00F87445">
        <w:rPr>
          <w:rFonts w:ascii="Times New Roman" w:hAnsi="Times New Roman" w:cs="Times New Roman"/>
          <w:sz w:val="27"/>
          <w:szCs w:val="27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F87445">
        <w:rPr>
          <w:rFonts w:ascii="Times New Roman" w:hAnsi="Times New Roman" w:cs="Times New Roman"/>
          <w:sz w:val="27"/>
          <w:szCs w:val="27"/>
        </w:rPr>
        <w:t>Мухоршибирский</w:t>
      </w:r>
      <w:proofErr w:type="spellEnd"/>
      <w:r w:rsidRPr="00F87445">
        <w:rPr>
          <w:rFonts w:ascii="Times New Roman" w:hAnsi="Times New Roman" w:cs="Times New Roman"/>
          <w:sz w:val="27"/>
          <w:szCs w:val="27"/>
        </w:rPr>
        <w:t xml:space="preserve"> район» в сети Интернет.</w:t>
      </w:r>
    </w:p>
    <w:p w:rsidR="003D7A04" w:rsidRPr="00F87445" w:rsidRDefault="003D7A04" w:rsidP="000164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7445">
        <w:rPr>
          <w:rFonts w:ascii="Times New Roman" w:hAnsi="Times New Roman" w:cs="Times New Roman"/>
          <w:sz w:val="27"/>
          <w:szCs w:val="27"/>
        </w:rPr>
        <w:t>3 Контроль над выполнением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F87445">
        <w:rPr>
          <w:rFonts w:ascii="Times New Roman" w:hAnsi="Times New Roman" w:cs="Times New Roman"/>
          <w:sz w:val="27"/>
          <w:szCs w:val="27"/>
        </w:rPr>
        <w:t>Мухоршибирский</w:t>
      </w:r>
      <w:proofErr w:type="spellEnd"/>
      <w:r w:rsidRPr="00F87445">
        <w:rPr>
          <w:rFonts w:ascii="Times New Roman" w:hAnsi="Times New Roman" w:cs="Times New Roman"/>
          <w:sz w:val="27"/>
          <w:szCs w:val="27"/>
        </w:rPr>
        <w:t xml:space="preserve"> район» </w:t>
      </w:r>
      <w:r w:rsidR="0092159D" w:rsidRPr="00F87445">
        <w:rPr>
          <w:rFonts w:ascii="Times New Roman" w:hAnsi="Times New Roman" w:cs="Times New Roman"/>
          <w:sz w:val="27"/>
          <w:szCs w:val="27"/>
        </w:rPr>
        <w:t xml:space="preserve">И.П. </w:t>
      </w:r>
      <w:r w:rsidRPr="00F87445">
        <w:rPr>
          <w:rFonts w:ascii="Times New Roman" w:hAnsi="Times New Roman" w:cs="Times New Roman"/>
          <w:sz w:val="27"/>
          <w:szCs w:val="27"/>
        </w:rPr>
        <w:t>Фетисову.</w:t>
      </w:r>
    </w:p>
    <w:p w:rsidR="003D7A04" w:rsidRPr="00F87445" w:rsidRDefault="003D7A04" w:rsidP="00016408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 w:cs="Times New Roman"/>
          <w:b/>
          <w:sz w:val="27"/>
          <w:szCs w:val="27"/>
        </w:rPr>
      </w:pPr>
    </w:p>
    <w:p w:rsidR="003D7A04" w:rsidRPr="00F87445" w:rsidRDefault="003D7A04" w:rsidP="00016408">
      <w:pPr>
        <w:pStyle w:val="a3"/>
        <w:shd w:val="clear" w:color="auto" w:fill="FFFFFF"/>
        <w:ind w:firstLine="709"/>
        <w:jc w:val="both"/>
        <w:rPr>
          <w:color w:val="00000A"/>
          <w:sz w:val="27"/>
          <w:szCs w:val="27"/>
        </w:rPr>
      </w:pPr>
    </w:p>
    <w:p w:rsidR="008B27B5" w:rsidRPr="00F87445" w:rsidRDefault="003D7A04" w:rsidP="00016408">
      <w:pPr>
        <w:pStyle w:val="a5"/>
        <w:rPr>
          <w:rFonts w:ascii="Times New Roman" w:hAnsi="Times New Roman" w:cs="Times New Roman"/>
          <w:b/>
          <w:sz w:val="27"/>
          <w:szCs w:val="27"/>
        </w:rPr>
      </w:pPr>
      <w:r w:rsidRPr="00F87445">
        <w:rPr>
          <w:rFonts w:ascii="Times New Roman" w:hAnsi="Times New Roman" w:cs="Times New Roman"/>
          <w:b/>
          <w:sz w:val="27"/>
          <w:szCs w:val="27"/>
        </w:rPr>
        <w:t xml:space="preserve">Глава </w:t>
      </w:r>
      <w:r w:rsidR="008B27B5" w:rsidRPr="00F87445">
        <w:rPr>
          <w:rFonts w:ascii="Times New Roman" w:hAnsi="Times New Roman" w:cs="Times New Roman"/>
          <w:b/>
          <w:sz w:val="27"/>
          <w:szCs w:val="27"/>
        </w:rPr>
        <w:t>муниципального образования</w:t>
      </w:r>
      <w:r w:rsidR="008B27B5" w:rsidRPr="00F87445">
        <w:rPr>
          <w:rFonts w:ascii="Times New Roman" w:hAnsi="Times New Roman" w:cs="Times New Roman"/>
          <w:b/>
          <w:sz w:val="27"/>
          <w:szCs w:val="27"/>
        </w:rPr>
        <w:tab/>
        <w:t xml:space="preserve">   </w:t>
      </w:r>
      <w:r w:rsidR="008B27B5" w:rsidRPr="00F87445">
        <w:rPr>
          <w:rFonts w:ascii="Times New Roman" w:hAnsi="Times New Roman" w:cs="Times New Roman"/>
          <w:b/>
          <w:sz w:val="27"/>
          <w:szCs w:val="27"/>
        </w:rPr>
        <w:tab/>
      </w:r>
      <w:r w:rsidR="008B27B5" w:rsidRPr="00F87445">
        <w:rPr>
          <w:rFonts w:ascii="Times New Roman" w:hAnsi="Times New Roman" w:cs="Times New Roman"/>
          <w:b/>
          <w:sz w:val="27"/>
          <w:szCs w:val="27"/>
        </w:rPr>
        <w:tab/>
        <w:t xml:space="preserve">              </w:t>
      </w:r>
    </w:p>
    <w:p w:rsidR="008B27B5" w:rsidRPr="00F87445" w:rsidRDefault="008B27B5" w:rsidP="00016408">
      <w:pPr>
        <w:pStyle w:val="a5"/>
        <w:rPr>
          <w:rFonts w:ascii="Times New Roman" w:hAnsi="Times New Roman" w:cs="Times New Roman"/>
          <w:b/>
          <w:sz w:val="27"/>
          <w:szCs w:val="27"/>
        </w:rPr>
      </w:pPr>
      <w:r w:rsidRPr="00F87445">
        <w:rPr>
          <w:rFonts w:ascii="Times New Roman" w:hAnsi="Times New Roman" w:cs="Times New Roman"/>
          <w:b/>
          <w:sz w:val="27"/>
          <w:szCs w:val="27"/>
        </w:rPr>
        <w:t>«</w:t>
      </w:r>
      <w:proofErr w:type="spellStart"/>
      <w:r w:rsidRPr="00F87445">
        <w:rPr>
          <w:rFonts w:ascii="Times New Roman" w:hAnsi="Times New Roman" w:cs="Times New Roman"/>
          <w:b/>
          <w:sz w:val="27"/>
          <w:szCs w:val="27"/>
        </w:rPr>
        <w:t>Мухоршибирский</w:t>
      </w:r>
      <w:proofErr w:type="spellEnd"/>
      <w:r w:rsidRPr="00F87445">
        <w:rPr>
          <w:rFonts w:ascii="Times New Roman" w:hAnsi="Times New Roman" w:cs="Times New Roman"/>
          <w:b/>
          <w:sz w:val="27"/>
          <w:szCs w:val="27"/>
        </w:rPr>
        <w:t xml:space="preserve"> район»                                     </w:t>
      </w:r>
      <w:r w:rsidR="003D7A04" w:rsidRPr="00F87445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DB28F6" w:rsidRPr="00F87445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="003D7A04" w:rsidRPr="00F87445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F87445">
        <w:rPr>
          <w:rFonts w:ascii="Times New Roman" w:hAnsi="Times New Roman" w:cs="Times New Roman"/>
          <w:b/>
          <w:sz w:val="27"/>
          <w:szCs w:val="27"/>
        </w:rPr>
        <w:t xml:space="preserve">           </w:t>
      </w:r>
      <w:r w:rsidR="003D7A04" w:rsidRPr="00F87445">
        <w:rPr>
          <w:rFonts w:ascii="Times New Roman" w:hAnsi="Times New Roman" w:cs="Times New Roman"/>
          <w:b/>
          <w:sz w:val="27"/>
          <w:szCs w:val="27"/>
        </w:rPr>
        <w:t>В.Н. Молчанов</w:t>
      </w:r>
    </w:p>
    <w:p w:rsidR="00874A32" w:rsidRPr="009E67FC" w:rsidRDefault="00874A32" w:rsidP="00016408">
      <w:pPr>
        <w:pStyle w:val="a3"/>
        <w:shd w:val="clear" w:color="auto" w:fill="FFFFFF"/>
        <w:ind w:firstLine="709"/>
        <w:jc w:val="both"/>
        <w:rPr>
          <w:color w:val="00000A"/>
          <w:sz w:val="28"/>
          <w:szCs w:val="28"/>
        </w:rPr>
      </w:pPr>
    </w:p>
    <w:p w:rsidR="00554721" w:rsidRDefault="00554721" w:rsidP="00016408">
      <w:pPr>
        <w:pStyle w:val="a3"/>
        <w:shd w:val="clear" w:color="auto" w:fill="FFFFFF"/>
        <w:ind w:firstLine="709"/>
        <w:jc w:val="both"/>
        <w:rPr>
          <w:color w:val="00000A"/>
          <w:sz w:val="28"/>
          <w:szCs w:val="28"/>
        </w:rPr>
        <w:sectPr w:rsidR="00554721" w:rsidSect="00554721">
          <w:footerReference w:type="default" r:id="rId8"/>
          <w:pgSz w:w="11906" w:h="16838"/>
          <w:pgMar w:top="567" w:right="851" w:bottom="244" w:left="1701" w:header="709" w:footer="709" w:gutter="0"/>
          <w:cols w:space="708"/>
          <w:docGrid w:linePitch="360"/>
        </w:sectPr>
      </w:pPr>
    </w:p>
    <w:p w:rsidR="008B175E" w:rsidRDefault="00874A32" w:rsidP="008B175E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  <w:r w:rsidRPr="00FB2DB5">
        <w:rPr>
          <w:color w:val="00000A"/>
        </w:rPr>
        <w:lastRenderedPageBreak/>
        <w:t>Приложение 1</w:t>
      </w:r>
    </w:p>
    <w:p w:rsidR="00874A32" w:rsidRDefault="008B175E" w:rsidP="008B175E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  <w:r>
        <w:rPr>
          <w:color w:val="00000A"/>
        </w:rPr>
        <w:t xml:space="preserve"> к постановлению администрации</w:t>
      </w:r>
    </w:p>
    <w:p w:rsidR="008B175E" w:rsidRDefault="008B175E" w:rsidP="008B175E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  <w:r>
        <w:rPr>
          <w:color w:val="00000A"/>
        </w:rPr>
        <w:t xml:space="preserve">муниципального образования </w:t>
      </w:r>
    </w:p>
    <w:p w:rsidR="008B175E" w:rsidRDefault="008B175E" w:rsidP="008B175E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  <w:r>
        <w:rPr>
          <w:color w:val="00000A"/>
        </w:rPr>
        <w:t>«</w:t>
      </w:r>
      <w:proofErr w:type="spellStart"/>
      <w:r>
        <w:rPr>
          <w:color w:val="00000A"/>
        </w:rPr>
        <w:t>Мухоршибирский</w:t>
      </w:r>
      <w:proofErr w:type="spellEnd"/>
      <w:r>
        <w:rPr>
          <w:color w:val="00000A"/>
        </w:rPr>
        <w:t xml:space="preserve"> район»</w:t>
      </w:r>
    </w:p>
    <w:p w:rsidR="008B175E" w:rsidRDefault="008B175E" w:rsidP="008B175E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  <w:r>
        <w:rPr>
          <w:color w:val="00000A"/>
        </w:rPr>
        <w:t>«</w:t>
      </w:r>
      <w:r w:rsidR="0092159D">
        <w:rPr>
          <w:color w:val="00000A"/>
        </w:rPr>
        <w:t>04</w:t>
      </w:r>
      <w:r>
        <w:rPr>
          <w:color w:val="00000A"/>
        </w:rPr>
        <w:t xml:space="preserve">» </w:t>
      </w:r>
      <w:r w:rsidR="0092159D">
        <w:rPr>
          <w:color w:val="00000A"/>
        </w:rPr>
        <w:t>марта 2025 г. № 111</w:t>
      </w:r>
    </w:p>
    <w:p w:rsidR="008B175E" w:rsidRPr="00FB2DB5" w:rsidRDefault="008B175E" w:rsidP="008B175E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2693"/>
        <w:gridCol w:w="3260"/>
        <w:gridCol w:w="1134"/>
        <w:gridCol w:w="3260"/>
        <w:gridCol w:w="1843"/>
      </w:tblGrid>
      <w:tr w:rsidR="001B63AA" w:rsidRPr="00986366" w:rsidTr="001B63AA">
        <w:tc>
          <w:tcPr>
            <w:tcW w:w="567" w:type="dxa"/>
          </w:tcPr>
          <w:p w:rsidR="00874A32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985" w:type="dxa"/>
          </w:tcPr>
          <w:p w:rsidR="00874A32" w:rsidRPr="00986366" w:rsidRDefault="00874A32" w:rsidP="007748DD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86366">
              <w:rPr>
                <w:rFonts w:ascii="Times New Roman" w:hAnsi="Times New Roman" w:cs="Times New Roman"/>
              </w:rPr>
              <w:t>Обеспечение муниципальных образовательных организаций МО «</w:t>
            </w:r>
            <w:proofErr w:type="spellStart"/>
            <w:r w:rsidRPr="00986366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986366">
              <w:rPr>
                <w:rFonts w:ascii="Times New Roman" w:hAnsi="Times New Roman" w:cs="Times New Roman"/>
              </w:rPr>
              <w:t xml:space="preserve">  район» молодыми квалифицированными кадрами</w:t>
            </w:r>
          </w:p>
        </w:tc>
        <w:tc>
          <w:tcPr>
            <w:tcW w:w="2693" w:type="dxa"/>
          </w:tcPr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86366">
              <w:rPr>
                <w:rFonts w:ascii="Times New Roman" w:hAnsi="Times New Roman"/>
              </w:rPr>
              <w:t>Увеличение</w:t>
            </w:r>
            <w:r>
              <w:rPr>
                <w:rFonts w:ascii="Times New Roman" w:hAnsi="Times New Roman"/>
              </w:rPr>
              <w:t xml:space="preserve"> численности </w:t>
            </w:r>
            <w:r w:rsidRPr="00986366">
              <w:rPr>
                <w:rFonts w:ascii="Times New Roman" w:hAnsi="Times New Roman"/>
              </w:rPr>
              <w:t xml:space="preserve"> работников</w:t>
            </w:r>
            <w:r w:rsidR="001B63AA">
              <w:rPr>
                <w:rFonts w:ascii="Times New Roman" w:hAnsi="Times New Roman"/>
              </w:rPr>
              <w:t xml:space="preserve"> культуры, библиотечной системы</w:t>
            </w:r>
            <w:r>
              <w:rPr>
                <w:rFonts w:ascii="Times New Roman" w:hAnsi="Times New Roman"/>
              </w:rPr>
              <w:t>, школы искусств</w:t>
            </w:r>
            <w:r w:rsidRPr="00986366">
              <w:rPr>
                <w:rFonts w:ascii="Times New Roman" w:hAnsi="Times New Roman"/>
              </w:rPr>
              <w:t>;</w:t>
            </w:r>
          </w:p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86366">
              <w:rPr>
                <w:rFonts w:ascii="Times New Roman" w:hAnsi="Times New Roman"/>
              </w:rPr>
              <w:t>единовременная денежная выплата молодым специалистам, поступившим на работу</w:t>
            </w:r>
            <w:r>
              <w:rPr>
                <w:rFonts w:ascii="Times New Roman" w:hAnsi="Times New Roman"/>
              </w:rPr>
              <w:t xml:space="preserve"> в муниципальные бюджетные </w:t>
            </w:r>
            <w:r w:rsidRPr="00986366">
              <w:rPr>
                <w:rFonts w:ascii="Times New Roman" w:hAnsi="Times New Roman"/>
              </w:rPr>
              <w:t xml:space="preserve"> учреждения</w:t>
            </w:r>
            <w:r>
              <w:rPr>
                <w:rFonts w:ascii="Times New Roman" w:hAnsi="Times New Roman"/>
              </w:rPr>
              <w:t xml:space="preserve"> культуры.</w:t>
            </w:r>
          </w:p>
        </w:tc>
        <w:tc>
          <w:tcPr>
            <w:tcW w:w="3260" w:type="dxa"/>
          </w:tcPr>
          <w:p w:rsidR="00874A32" w:rsidRPr="00986366" w:rsidRDefault="00874A32" w:rsidP="00B934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</w:t>
            </w:r>
            <w:r w:rsidRPr="00986366">
              <w:rPr>
                <w:rFonts w:ascii="Times New Roman" w:hAnsi="Times New Roman" w:cs="Times New Roman"/>
                <w:sz w:val="22"/>
                <w:szCs w:val="22"/>
              </w:rPr>
              <w:t xml:space="preserve"> работников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культуры, библиотечной системы, школы искусств</w:t>
            </w:r>
            <w:r w:rsidRPr="00986366">
              <w:rPr>
                <w:rFonts w:ascii="Times New Roman" w:hAnsi="Times New Roman" w:cs="Times New Roman"/>
                <w:sz w:val="22"/>
                <w:szCs w:val="22"/>
              </w:rPr>
              <w:t>, имеющих среднее</w:t>
            </w:r>
            <w:r w:rsidR="00B93469">
              <w:rPr>
                <w:rFonts w:ascii="Times New Roman" w:hAnsi="Times New Roman" w:cs="Times New Roman"/>
                <w:sz w:val="22"/>
                <w:szCs w:val="22"/>
              </w:rPr>
              <w:t xml:space="preserve"> или высшее</w:t>
            </w:r>
            <w:r w:rsidRPr="00986366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профессиональное образование,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</w:t>
            </w:r>
          </w:p>
        </w:tc>
        <w:tc>
          <w:tcPr>
            <w:tcW w:w="1134" w:type="dxa"/>
          </w:tcPr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8636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986366">
              <w:rPr>
                <w:rFonts w:ascii="Times New Roman" w:hAnsi="Times New Roman"/>
              </w:rPr>
              <w:t>-2029</w:t>
            </w:r>
            <w:r>
              <w:rPr>
                <w:rFonts w:ascii="Times New Roman" w:hAnsi="Times New Roman"/>
              </w:rPr>
              <w:t xml:space="preserve"> </w:t>
            </w:r>
            <w:r w:rsidRPr="00986366">
              <w:rPr>
                <w:rFonts w:ascii="Times New Roman" w:hAnsi="Times New Roman"/>
              </w:rPr>
              <w:t>г</w:t>
            </w:r>
            <w:r w:rsidR="001B63AA">
              <w:rPr>
                <w:rFonts w:ascii="Times New Roman" w:hAnsi="Times New Roman"/>
              </w:rPr>
              <w:t>.</w:t>
            </w:r>
            <w:r w:rsidRPr="00986366">
              <w:rPr>
                <w:rFonts w:ascii="Times New Roman" w:hAnsi="Times New Roman"/>
              </w:rPr>
              <w:t>г</w:t>
            </w:r>
            <w:r w:rsidR="001B63AA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874A32" w:rsidRPr="00986366" w:rsidRDefault="00874A32" w:rsidP="003D7A0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Численность</w:t>
            </w:r>
            <w:r w:rsidRPr="00986366">
              <w:rPr>
                <w:rFonts w:ascii="Times New Roman" w:hAnsi="Times New Roman" w:cs="Times New Roman"/>
                <w:sz w:val="22"/>
                <w:szCs w:val="22"/>
              </w:rPr>
              <w:t xml:space="preserve"> педагогических работников в образовательные учреждения, имеющих среднее профессиональное или высшее профессиональное образование,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</w:t>
            </w:r>
          </w:p>
        </w:tc>
        <w:tc>
          <w:tcPr>
            <w:tcW w:w="1843" w:type="dxa"/>
          </w:tcPr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 и туризма</w:t>
            </w:r>
            <w:r w:rsidRPr="00986366">
              <w:rPr>
                <w:rFonts w:ascii="Times New Roman" w:hAnsi="Times New Roman"/>
              </w:rPr>
              <w:t xml:space="preserve"> МО «</w:t>
            </w:r>
            <w:proofErr w:type="spellStart"/>
            <w:r w:rsidRPr="00986366">
              <w:rPr>
                <w:rFonts w:ascii="Times New Roman" w:hAnsi="Times New Roman"/>
              </w:rPr>
              <w:t>Мухоршибирский</w:t>
            </w:r>
            <w:proofErr w:type="spellEnd"/>
            <w:r w:rsidRPr="00986366">
              <w:rPr>
                <w:rFonts w:ascii="Times New Roman" w:hAnsi="Times New Roman"/>
              </w:rPr>
              <w:t xml:space="preserve"> район», образовательные учреждения</w:t>
            </w:r>
          </w:p>
        </w:tc>
      </w:tr>
      <w:tr w:rsidR="001B63AA" w:rsidRPr="00986366" w:rsidTr="001B63AA">
        <w:tc>
          <w:tcPr>
            <w:tcW w:w="567" w:type="dxa"/>
          </w:tcPr>
          <w:p w:rsidR="00874A32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B63AA">
              <w:rPr>
                <w:rFonts w:ascii="Times New Roman" w:hAnsi="Times New Roman"/>
              </w:rPr>
              <w:t>.</w:t>
            </w:r>
          </w:p>
        </w:tc>
        <w:tc>
          <w:tcPr>
            <w:tcW w:w="1985" w:type="dxa"/>
          </w:tcPr>
          <w:p w:rsidR="00874A32" w:rsidRPr="00986366" w:rsidRDefault="00874A32" w:rsidP="007748DD">
            <w:pPr>
              <w:pStyle w:val="a6"/>
              <w:tabs>
                <w:tab w:val="left" w:pos="2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86366">
              <w:rPr>
                <w:rFonts w:ascii="Times New Roman" w:hAnsi="Times New Roman" w:cs="Times New Roman"/>
              </w:rPr>
              <w:t>Создание благоприятных условий для жизни и профессиональной деятельности молодых</w:t>
            </w:r>
            <w:r w:rsidR="007748DD">
              <w:rPr>
                <w:rFonts w:ascii="Times New Roman" w:hAnsi="Times New Roman" w:cs="Times New Roman"/>
              </w:rPr>
              <w:t xml:space="preserve"> специалистов</w:t>
            </w:r>
            <w:r w:rsidRPr="00986366">
              <w:rPr>
                <w:rFonts w:ascii="Times New Roman" w:hAnsi="Times New Roman" w:cs="Times New Roman"/>
              </w:rPr>
              <w:t xml:space="preserve"> и их семей</w:t>
            </w:r>
          </w:p>
        </w:tc>
        <w:tc>
          <w:tcPr>
            <w:tcW w:w="2693" w:type="dxa"/>
          </w:tcPr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86366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риобретение жилья для </w:t>
            </w:r>
            <w:r w:rsidRPr="00986366">
              <w:rPr>
                <w:rFonts w:ascii="Times New Roman" w:hAnsi="Times New Roman"/>
              </w:rPr>
              <w:t xml:space="preserve"> работников</w:t>
            </w:r>
            <w:r w:rsidR="001B63AA">
              <w:rPr>
                <w:rFonts w:ascii="Times New Roman" w:hAnsi="Times New Roman"/>
              </w:rPr>
              <w:t xml:space="preserve"> культуры, библиотечной системы</w:t>
            </w:r>
            <w:r>
              <w:rPr>
                <w:rFonts w:ascii="Times New Roman" w:hAnsi="Times New Roman"/>
              </w:rPr>
              <w:t>, школы искусств</w:t>
            </w:r>
            <w:r w:rsidRPr="00986366">
              <w:rPr>
                <w:rFonts w:ascii="Times New Roman" w:hAnsi="Times New Roman"/>
              </w:rPr>
              <w:t>;</w:t>
            </w:r>
          </w:p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86366">
              <w:rPr>
                <w:rFonts w:ascii="Times New Roman" w:hAnsi="Times New Roman"/>
              </w:rPr>
              <w:t xml:space="preserve"> компенсация за наем жил</w:t>
            </w:r>
            <w:r>
              <w:rPr>
                <w:rFonts w:ascii="Times New Roman" w:hAnsi="Times New Roman"/>
              </w:rPr>
              <w:t>ья  для работников культуры</w:t>
            </w:r>
            <w:r w:rsidR="00B93469">
              <w:rPr>
                <w:rFonts w:ascii="Times New Roman" w:hAnsi="Times New Roman"/>
              </w:rPr>
              <w:t>,</w:t>
            </w:r>
            <w:r w:rsidRPr="00986366">
              <w:rPr>
                <w:rFonts w:ascii="Times New Roman" w:hAnsi="Times New Roman"/>
              </w:rPr>
              <w:t xml:space="preserve"> поступивших на раб</w:t>
            </w:r>
            <w:r>
              <w:rPr>
                <w:rFonts w:ascii="Times New Roman" w:hAnsi="Times New Roman"/>
              </w:rPr>
              <w:t xml:space="preserve">оту в муниципальные бюджетные  </w:t>
            </w:r>
            <w:r w:rsidRPr="00986366">
              <w:rPr>
                <w:rFonts w:ascii="Times New Roman" w:hAnsi="Times New Roman"/>
              </w:rPr>
              <w:t xml:space="preserve"> учреждения</w:t>
            </w:r>
            <w:r>
              <w:rPr>
                <w:rFonts w:ascii="Times New Roman" w:hAnsi="Times New Roman"/>
              </w:rPr>
              <w:t xml:space="preserve"> культ</w:t>
            </w:r>
            <w:r w:rsidR="00B93469">
              <w:rPr>
                <w:rFonts w:ascii="Times New Roman" w:hAnsi="Times New Roman"/>
              </w:rPr>
              <w:t>уры</w:t>
            </w:r>
          </w:p>
        </w:tc>
        <w:tc>
          <w:tcPr>
            <w:tcW w:w="3260" w:type="dxa"/>
          </w:tcPr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8636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Численность </w:t>
            </w:r>
            <w:r w:rsidRPr="00986366">
              <w:rPr>
                <w:rFonts w:ascii="Times New Roman" w:hAnsi="Times New Roman"/>
              </w:rPr>
              <w:t>работников</w:t>
            </w:r>
            <w:r>
              <w:rPr>
                <w:rFonts w:ascii="Times New Roman" w:hAnsi="Times New Roman"/>
              </w:rPr>
              <w:t xml:space="preserve"> культуры,</w:t>
            </w:r>
            <w:r w:rsidR="00B934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библиотечной системы, школы искусств</w:t>
            </w:r>
            <w:r w:rsidRPr="00986366">
              <w:rPr>
                <w:rFonts w:ascii="Times New Roman" w:hAnsi="Times New Roman"/>
              </w:rPr>
              <w:t>, для которых приобретено жилье, принятых после первого год</w:t>
            </w:r>
            <w:r>
              <w:rPr>
                <w:rFonts w:ascii="Times New Roman" w:hAnsi="Times New Roman"/>
              </w:rPr>
              <w:t>а работы на открытые вакансии, чел</w:t>
            </w:r>
          </w:p>
          <w:p w:rsidR="00874A32" w:rsidRPr="00986366" w:rsidRDefault="00874A32" w:rsidP="00061C83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</w:t>
            </w:r>
            <w:r w:rsidRPr="00986366">
              <w:rPr>
                <w:rFonts w:ascii="Times New Roman" w:hAnsi="Times New Roman"/>
              </w:rPr>
              <w:t xml:space="preserve"> работников</w:t>
            </w:r>
            <w:r>
              <w:rPr>
                <w:rFonts w:ascii="Times New Roman" w:hAnsi="Times New Roman"/>
              </w:rPr>
              <w:t xml:space="preserve"> культуры, библиотечной системы,  школы искусств</w:t>
            </w:r>
            <w:r w:rsidRPr="00986366">
              <w:rPr>
                <w:rFonts w:ascii="Times New Roman" w:hAnsi="Times New Roman"/>
              </w:rPr>
              <w:t xml:space="preserve">, </w:t>
            </w:r>
            <w:r w:rsidR="00061C83">
              <w:rPr>
                <w:rFonts w:ascii="Times New Roman" w:hAnsi="Times New Roman"/>
              </w:rPr>
              <w:t>которым</w:t>
            </w:r>
            <w:r w:rsidRPr="00986366">
              <w:rPr>
                <w:rFonts w:ascii="Times New Roman" w:hAnsi="Times New Roman"/>
              </w:rPr>
              <w:t xml:space="preserve"> пр</w:t>
            </w:r>
            <w:r w:rsidR="00061C83">
              <w:rPr>
                <w:rFonts w:ascii="Times New Roman" w:hAnsi="Times New Roman"/>
              </w:rPr>
              <w:t>едоставл</w:t>
            </w:r>
            <w:r w:rsidRPr="00986366">
              <w:rPr>
                <w:rFonts w:ascii="Times New Roman" w:hAnsi="Times New Roman"/>
              </w:rPr>
              <w:t xml:space="preserve">ено жилье </w:t>
            </w:r>
            <w:r w:rsidR="00061C83">
              <w:rPr>
                <w:rFonts w:ascii="Times New Roman" w:hAnsi="Times New Roman"/>
              </w:rPr>
              <w:t>в</w:t>
            </w:r>
            <w:r w:rsidRPr="00986366">
              <w:rPr>
                <w:rFonts w:ascii="Times New Roman" w:hAnsi="Times New Roman"/>
              </w:rPr>
              <w:t xml:space="preserve"> на</w:t>
            </w:r>
            <w:r w:rsidR="00061C83">
              <w:rPr>
                <w:rFonts w:ascii="Times New Roman" w:hAnsi="Times New Roman"/>
              </w:rPr>
              <w:t>е</w:t>
            </w:r>
            <w:r w:rsidRPr="00986366">
              <w:rPr>
                <w:rFonts w:ascii="Times New Roman" w:hAnsi="Times New Roman"/>
              </w:rPr>
              <w:t xml:space="preserve">м, принятых после первого года работы на открытые вакансии, </w:t>
            </w:r>
            <w:r>
              <w:rPr>
                <w:rFonts w:ascii="Times New Roman" w:hAnsi="Times New Roman"/>
              </w:rPr>
              <w:t>чел</w:t>
            </w:r>
          </w:p>
        </w:tc>
        <w:tc>
          <w:tcPr>
            <w:tcW w:w="1134" w:type="dxa"/>
          </w:tcPr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86366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986366">
              <w:rPr>
                <w:rFonts w:ascii="Times New Roman" w:hAnsi="Times New Roman"/>
              </w:rPr>
              <w:t>-2029</w:t>
            </w:r>
            <w:r>
              <w:rPr>
                <w:rFonts w:ascii="Times New Roman" w:hAnsi="Times New Roman"/>
              </w:rPr>
              <w:t xml:space="preserve"> </w:t>
            </w:r>
            <w:r w:rsidRPr="00986366">
              <w:rPr>
                <w:rFonts w:ascii="Times New Roman" w:hAnsi="Times New Roman"/>
              </w:rPr>
              <w:t>г</w:t>
            </w:r>
            <w:r w:rsidR="001B63AA">
              <w:rPr>
                <w:rFonts w:ascii="Times New Roman" w:hAnsi="Times New Roman"/>
              </w:rPr>
              <w:t>.</w:t>
            </w:r>
            <w:r w:rsidRPr="00986366">
              <w:rPr>
                <w:rFonts w:ascii="Times New Roman" w:hAnsi="Times New Roman"/>
              </w:rPr>
              <w:t>г</w:t>
            </w:r>
            <w:r w:rsidR="001B63AA"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</w:tcPr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</w:t>
            </w:r>
            <w:r w:rsidRPr="00986366">
              <w:rPr>
                <w:rFonts w:ascii="Times New Roman" w:hAnsi="Times New Roman"/>
              </w:rPr>
              <w:t>работников</w:t>
            </w:r>
            <w:r w:rsidR="001B63AA">
              <w:rPr>
                <w:rFonts w:ascii="Times New Roman" w:hAnsi="Times New Roman"/>
              </w:rPr>
              <w:t xml:space="preserve"> культуры</w:t>
            </w:r>
            <w:r>
              <w:rPr>
                <w:rFonts w:ascii="Times New Roman" w:hAnsi="Times New Roman"/>
              </w:rPr>
              <w:t>,</w:t>
            </w:r>
            <w:r w:rsidR="001B63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библиотечной системы, школы искусств</w:t>
            </w:r>
            <w:r w:rsidRPr="00986366">
              <w:rPr>
                <w:rFonts w:ascii="Times New Roman" w:hAnsi="Times New Roman"/>
              </w:rPr>
              <w:t>, для которых приобретено жилье, принятых после первого год</w:t>
            </w:r>
            <w:r>
              <w:rPr>
                <w:rFonts w:ascii="Times New Roman" w:hAnsi="Times New Roman"/>
              </w:rPr>
              <w:t>а работы на открытые вакансии, чел</w:t>
            </w:r>
          </w:p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</w:t>
            </w:r>
            <w:r w:rsidRPr="00986366">
              <w:rPr>
                <w:rFonts w:ascii="Times New Roman" w:hAnsi="Times New Roman"/>
              </w:rPr>
              <w:t xml:space="preserve"> работников</w:t>
            </w:r>
            <w:r>
              <w:rPr>
                <w:rFonts w:ascii="Times New Roman" w:hAnsi="Times New Roman"/>
              </w:rPr>
              <w:t xml:space="preserve"> культуры, библиотечной системы,  школы искусств</w:t>
            </w:r>
            <w:r w:rsidRPr="00986366">
              <w:rPr>
                <w:rFonts w:ascii="Times New Roman" w:hAnsi="Times New Roman"/>
              </w:rPr>
              <w:t xml:space="preserve">, </w:t>
            </w:r>
            <w:r w:rsidR="00A83FFD">
              <w:rPr>
                <w:rFonts w:ascii="Times New Roman" w:hAnsi="Times New Roman"/>
              </w:rPr>
              <w:t>которым</w:t>
            </w:r>
            <w:r w:rsidR="00A83FFD" w:rsidRPr="00986366">
              <w:rPr>
                <w:rFonts w:ascii="Times New Roman" w:hAnsi="Times New Roman"/>
              </w:rPr>
              <w:t xml:space="preserve"> пр</w:t>
            </w:r>
            <w:r w:rsidR="00A83FFD">
              <w:rPr>
                <w:rFonts w:ascii="Times New Roman" w:hAnsi="Times New Roman"/>
              </w:rPr>
              <w:t>едоставл</w:t>
            </w:r>
            <w:r w:rsidR="00A83FFD" w:rsidRPr="00986366">
              <w:rPr>
                <w:rFonts w:ascii="Times New Roman" w:hAnsi="Times New Roman"/>
              </w:rPr>
              <w:t xml:space="preserve">ено жилье </w:t>
            </w:r>
            <w:r w:rsidR="00A83FFD">
              <w:rPr>
                <w:rFonts w:ascii="Times New Roman" w:hAnsi="Times New Roman"/>
              </w:rPr>
              <w:t>в</w:t>
            </w:r>
            <w:r w:rsidR="00A83FFD" w:rsidRPr="00986366">
              <w:rPr>
                <w:rFonts w:ascii="Times New Roman" w:hAnsi="Times New Roman"/>
              </w:rPr>
              <w:t xml:space="preserve"> на</w:t>
            </w:r>
            <w:r w:rsidR="00A83FFD">
              <w:rPr>
                <w:rFonts w:ascii="Times New Roman" w:hAnsi="Times New Roman"/>
              </w:rPr>
              <w:t>е</w:t>
            </w:r>
            <w:r w:rsidR="00A83FFD" w:rsidRPr="00986366">
              <w:rPr>
                <w:rFonts w:ascii="Times New Roman" w:hAnsi="Times New Roman"/>
              </w:rPr>
              <w:t>м</w:t>
            </w:r>
            <w:r w:rsidRPr="00986366">
              <w:rPr>
                <w:rFonts w:ascii="Times New Roman" w:hAnsi="Times New Roman"/>
              </w:rPr>
              <w:t xml:space="preserve">, принятых после первого года работы на открытые вакансии, </w:t>
            </w:r>
            <w:r>
              <w:rPr>
                <w:rFonts w:ascii="Times New Roman" w:hAnsi="Times New Roman"/>
              </w:rPr>
              <w:t>чел</w:t>
            </w:r>
          </w:p>
        </w:tc>
        <w:tc>
          <w:tcPr>
            <w:tcW w:w="1843" w:type="dxa"/>
          </w:tcPr>
          <w:p w:rsidR="00874A32" w:rsidRPr="00986366" w:rsidRDefault="00874A3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986366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986366">
              <w:rPr>
                <w:rFonts w:ascii="Times New Roman" w:hAnsi="Times New Roman"/>
              </w:rPr>
              <w:t>Мухоршибирский</w:t>
            </w:r>
            <w:proofErr w:type="spellEnd"/>
            <w:r w:rsidRPr="00986366">
              <w:rPr>
                <w:rFonts w:ascii="Times New Roman" w:hAnsi="Times New Roman"/>
              </w:rPr>
              <w:t xml:space="preserve"> район»</w:t>
            </w:r>
          </w:p>
        </w:tc>
      </w:tr>
    </w:tbl>
    <w:p w:rsidR="00874A32" w:rsidRPr="00874A32" w:rsidRDefault="00874A32" w:rsidP="00874A32">
      <w:pPr>
        <w:pStyle w:val="a3"/>
        <w:shd w:val="clear" w:color="auto" w:fill="FFFFFF"/>
        <w:spacing w:after="0"/>
        <w:ind w:firstLine="709"/>
        <w:jc w:val="both"/>
        <w:rPr>
          <w:color w:val="00000A"/>
          <w:sz w:val="28"/>
          <w:szCs w:val="28"/>
        </w:rPr>
      </w:pPr>
    </w:p>
    <w:p w:rsidR="00874A32" w:rsidRDefault="00874A32" w:rsidP="00874A3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A32" w:rsidRPr="00874A32" w:rsidRDefault="00874A32" w:rsidP="00874A3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74A32" w:rsidRPr="00874A32" w:rsidSect="00874A32">
          <w:pgSz w:w="16838" w:h="11906" w:orient="landscape"/>
          <w:pgMar w:top="1701" w:right="567" w:bottom="851" w:left="244" w:header="709" w:footer="709" w:gutter="0"/>
          <w:cols w:space="708"/>
          <w:docGrid w:linePitch="360"/>
        </w:sectPr>
      </w:pPr>
    </w:p>
    <w:p w:rsidR="008B175E" w:rsidRDefault="008B175E" w:rsidP="008B175E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  <w:r w:rsidRPr="00FB2DB5">
        <w:rPr>
          <w:color w:val="00000A"/>
        </w:rPr>
        <w:lastRenderedPageBreak/>
        <w:t xml:space="preserve">Приложение </w:t>
      </w:r>
      <w:r>
        <w:rPr>
          <w:color w:val="00000A"/>
        </w:rPr>
        <w:t>2</w:t>
      </w:r>
    </w:p>
    <w:p w:rsidR="008B175E" w:rsidRDefault="008B175E" w:rsidP="008B175E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  <w:r>
        <w:rPr>
          <w:color w:val="00000A"/>
        </w:rPr>
        <w:t xml:space="preserve"> к постановлению администрации</w:t>
      </w:r>
    </w:p>
    <w:p w:rsidR="008B175E" w:rsidRDefault="008B175E" w:rsidP="008B175E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  <w:r>
        <w:rPr>
          <w:color w:val="00000A"/>
        </w:rPr>
        <w:t xml:space="preserve">муниципального образования </w:t>
      </w:r>
    </w:p>
    <w:p w:rsidR="008B175E" w:rsidRDefault="008B175E" w:rsidP="008B175E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  <w:r>
        <w:rPr>
          <w:color w:val="00000A"/>
        </w:rPr>
        <w:t>«</w:t>
      </w:r>
      <w:proofErr w:type="spellStart"/>
      <w:r>
        <w:rPr>
          <w:color w:val="00000A"/>
        </w:rPr>
        <w:t>Мухоршибирский</w:t>
      </w:r>
      <w:proofErr w:type="spellEnd"/>
      <w:r>
        <w:rPr>
          <w:color w:val="00000A"/>
        </w:rPr>
        <w:t xml:space="preserve"> район»</w:t>
      </w:r>
    </w:p>
    <w:p w:rsidR="0092159D" w:rsidRDefault="0092159D" w:rsidP="0092159D">
      <w:pPr>
        <w:pStyle w:val="a3"/>
        <w:shd w:val="clear" w:color="auto" w:fill="FFFFFF"/>
        <w:spacing w:after="0"/>
        <w:ind w:firstLine="709"/>
        <w:jc w:val="right"/>
        <w:rPr>
          <w:color w:val="00000A"/>
        </w:rPr>
      </w:pPr>
      <w:r>
        <w:rPr>
          <w:color w:val="00000A"/>
        </w:rPr>
        <w:t>«04» марта 2025 г. № 111</w:t>
      </w:r>
    </w:p>
    <w:p w:rsidR="001B63AA" w:rsidRPr="00A12162" w:rsidRDefault="001B63AA" w:rsidP="001B63AA">
      <w:pPr>
        <w:pStyle w:val="a6"/>
        <w:tabs>
          <w:tab w:val="left" w:pos="242"/>
          <w:tab w:val="left" w:pos="426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12162">
        <w:rPr>
          <w:rFonts w:ascii="Times New Roman" w:hAnsi="Times New Roman"/>
          <w:b/>
          <w:sz w:val="28"/>
          <w:szCs w:val="28"/>
        </w:rPr>
        <w:t>Раздел 4. Целевые индикаторы выполнения программы</w:t>
      </w:r>
    </w:p>
    <w:p w:rsidR="001B63AA" w:rsidRDefault="001B63AA" w:rsidP="001B63AA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7627"/>
        <w:gridCol w:w="567"/>
        <w:gridCol w:w="1167"/>
        <w:gridCol w:w="818"/>
        <w:gridCol w:w="818"/>
        <w:gridCol w:w="917"/>
        <w:gridCol w:w="818"/>
        <w:gridCol w:w="818"/>
        <w:gridCol w:w="915"/>
      </w:tblGrid>
      <w:tr w:rsidR="001B63AA" w:rsidRPr="00336103" w:rsidTr="003D7A04">
        <w:tc>
          <w:tcPr>
            <w:tcW w:w="594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№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3610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36103">
              <w:rPr>
                <w:rFonts w:ascii="Times New Roman" w:hAnsi="Times New Roman"/>
              </w:rPr>
              <w:t>/</w:t>
            </w:r>
            <w:proofErr w:type="spellStart"/>
            <w:r w:rsidRPr="0033610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7627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-169" w:firstLine="169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Ед.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изм</w:t>
            </w:r>
            <w:proofErr w:type="spellEnd"/>
          </w:p>
        </w:tc>
        <w:tc>
          <w:tcPr>
            <w:tcW w:w="11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Базовые значения</w:t>
            </w:r>
          </w:p>
        </w:tc>
        <w:tc>
          <w:tcPr>
            <w:tcW w:w="5104" w:type="dxa"/>
            <w:gridSpan w:val="6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Плановые значения</w:t>
            </w:r>
          </w:p>
        </w:tc>
      </w:tr>
      <w:tr w:rsidR="001B63AA" w:rsidRPr="00336103" w:rsidTr="003D7A04">
        <w:tc>
          <w:tcPr>
            <w:tcW w:w="59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27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2023г.</w:t>
            </w:r>
          </w:p>
        </w:tc>
        <w:tc>
          <w:tcPr>
            <w:tcW w:w="818" w:type="dxa"/>
            <w:tcBorders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2024г.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2025г.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2026г.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2027г.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2028г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15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2029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1B63AA" w:rsidRPr="00336103" w:rsidTr="003D7A04">
        <w:tc>
          <w:tcPr>
            <w:tcW w:w="15059" w:type="dxa"/>
            <w:gridSpan w:val="10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Задача 1.  Обеспечение муниципальных образовательных организаций МО «</w:t>
            </w:r>
            <w:proofErr w:type="spellStart"/>
            <w:r w:rsidRPr="00336103">
              <w:rPr>
                <w:rFonts w:ascii="Times New Roman" w:hAnsi="Times New Roman"/>
                <w:b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  <w:b/>
              </w:rPr>
              <w:t xml:space="preserve"> район» молодыми квалифицированными педагогическими работниками</w:t>
            </w:r>
          </w:p>
        </w:tc>
      </w:tr>
      <w:tr w:rsidR="001B63AA" w:rsidRPr="00336103" w:rsidTr="003D7A04">
        <w:tc>
          <w:tcPr>
            <w:tcW w:w="594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1.</w:t>
            </w:r>
          </w:p>
        </w:tc>
        <w:tc>
          <w:tcPr>
            <w:tcW w:w="7627" w:type="dxa"/>
          </w:tcPr>
          <w:p w:rsidR="001B63AA" w:rsidRPr="00336103" w:rsidRDefault="001B63AA" w:rsidP="00A61E93">
            <w:pPr>
              <w:pStyle w:val="ConsPlusNormal"/>
              <w:widowControl/>
              <w:ind w:left="-45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36103">
              <w:rPr>
                <w:rFonts w:ascii="Times New Roman" w:hAnsi="Times New Roman" w:cs="Times New Roman"/>
                <w:sz w:val="22"/>
                <w:szCs w:val="22"/>
              </w:rPr>
              <w:t xml:space="preserve">Доля педагогических работников в образовательные учреждения, имеющих среднее </w:t>
            </w:r>
            <w:r w:rsidR="00A61E93">
              <w:rPr>
                <w:rFonts w:ascii="Times New Roman" w:hAnsi="Times New Roman" w:cs="Times New Roman"/>
                <w:sz w:val="22"/>
                <w:szCs w:val="22"/>
              </w:rPr>
              <w:t xml:space="preserve">или высшее </w:t>
            </w:r>
            <w:r w:rsidRPr="00336103">
              <w:rPr>
                <w:rFonts w:ascii="Times New Roman" w:hAnsi="Times New Roman" w:cs="Times New Roman"/>
                <w:sz w:val="22"/>
                <w:szCs w:val="22"/>
              </w:rPr>
              <w:t>профессиональное образование, соответствующее направлению деятельности</w:t>
            </w:r>
          </w:p>
        </w:tc>
        <w:tc>
          <w:tcPr>
            <w:tcW w:w="5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%</w:t>
            </w:r>
          </w:p>
        </w:tc>
        <w:tc>
          <w:tcPr>
            <w:tcW w:w="11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91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1,25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915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1,05</w:t>
            </w:r>
          </w:p>
        </w:tc>
      </w:tr>
      <w:tr w:rsidR="001B63AA" w:rsidRPr="00336103" w:rsidTr="003D7A04">
        <w:trPr>
          <w:trHeight w:val="289"/>
        </w:trPr>
        <w:tc>
          <w:tcPr>
            <w:tcW w:w="15059" w:type="dxa"/>
            <w:gridSpan w:val="10"/>
          </w:tcPr>
          <w:p w:rsidR="001B63AA" w:rsidRPr="00336103" w:rsidRDefault="001B63AA" w:rsidP="003D7A04">
            <w:pPr>
              <w:pStyle w:val="a6"/>
              <w:tabs>
                <w:tab w:val="left" w:pos="242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1,</w:t>
            </w:r>
            <w:r w:rsidRPr="00336103">
              <w:rPr>
                <w:rFonts w:ascii="Times New Roman" w:hAnsi="Times New Roman"/>
                <w:b/>
              </w:rPr>
              <w:t xml:space="preserve">Задача 2. </w:t>
            </w:r>
            <w:r w:rsidRPr="00336103">
              <w:rPr>
                <w:rFonts w:ascii="Times New Roman" w:hAnsi="Times New Roman" w:cs="Times New Roman"/>
                <w:b/>
              </w:rPr>
              <w:t>Создание благоприятных условий для жизни и профессиональной деятельности молодых педагогов и их семей</w:t>
            </w:r>
          </w:p>
        </w:tc>
      </w:tr>
      <w:tr w:rsidR="001B63AA" w:rsidRPr="00336103" w:rsidTr="003D7A04">
        <w:tc>
          <w:tcPr>
            <w:tcW w:w="594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</w:t>
            </w:r>
          </w:p>
        </w:tc>
        <w:tc>
          <w:tcPr>
            <w:tcW w:w="7627" w:type="dxa"/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Доля педагогических работников, для которых приобретено жилье, принятых после первого года работы на открытые вакансии</w:t>
            </w:r>
          </w:p>
        </w:tc>
        <w:tc>
          <w:tcPr>
            <w:tcW w:w="5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%</w:t>
            </w:r>
          </w:p>
        </w:tc>
        <w:tc>
          <w:tcPr>
            <w:tcW w:w="11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B63AA" w:rsidRPr="00336103" w:rsidTr="003D7A04">
        <w:tc>
          <w:tcPr>
            <w:tcW w:w="594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3</w:t>
            </w:r>
          </w:p>
        </w:tc>
        <w:tc>
          <w:tcPr>
            <w:tcW w:w="7627" w:type="dxa"/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 xml:space="preserve">Доля педагогических работников, </w:t>
            </w:r>
            <w:r w:rsidR="00A61E93">
              <w:rPr>
                <w:rFonts w:ascii="Times New Roman" w:hAnsi="Times New Roman"/>
              </w:rPr>
              <w:t>которым</w:t>
            </w:r>
            <w:r w:rsidR="00A61E93" w:rsidRPr="00986366">
              <w:rPr>
                <w:rFonts w:ascii="Times New Roman" w:hAnsi="Times New Roman"/>
              </w:rPr>
              <w:t xml:space="preserve"> пр</w:t>
            </w:r>
            <w:r w:rsidR="00A61E93">
              <w:rPr>
                <w:rFonts w:ascii="Times New Roman" w:hAnsi="Times New Roman"/>
              </w:rPr>
              <w:t>едоставл</w:t>
            </w:r>
            <w:r w:rsidR="00A61E93" w:rsidRPr="00986366">
              <w:rPr>
                <w:rFonts w:ascii="Times New Roman" w:hAnsi="Times New Roman"/>
              </w:rPr>
              <w:t xml:space="preserve">ено жилье </w:t>
            </w:r>
            <w:r w:rsidR="00A61E93">
              <w:rPr>
                <w:rFonts w:ascii="Times New Roman" w:hAnsi="Times New Roman"/>
              </w:rPr>
              <w:t>в</w:t>
            </w:r>
            <w:r w:rsidR="00A61E93" w:rsidRPr="00986366">
              <w:rPr>
                <w:rFonts w:ascii="Times New Roman" w:hAnsi="Times New Roman"/>
              </w:rPr>
              <w:t xml:space="preserve"> на</w:t>
            </w:r>
            <w:r w:rsidR="00A61E93">
              <w:rPr>
                <w:rFonts w:ascii="Times New Roman" w:hAnsi="Times New Roman"/>
              </w:rPr>
              <w:t>е</w:t>
            </w:r>
            <w:r w:rsidR="00A61E93" w:rsidRPr="00986366">
              <w:rPr>
                <w:rFonts w:ascii="Times New Roman" w:hAnsi="Times New Roman"/>
              </w:rPr>
              <w:t>м</w:t>
            </w:r>
            <w:r w:rsidRPr="00336103">
              <w:rPr>
                <w:rFonts w:ascii="Times New Roman" w:hAnsi="Times New Roman"/>
              </w:rPr>
              <w:t>, принятых после первого года работы на открытые вакансии</w:t>
            </w:r>
          </w:p>
        </w:tc>
        <w:tc>
          <w:tcPr>
            <w:tcW w:w="5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%</w:t>
            </w:r>
          </w:p>
        </w:tc>
        <w:tc>
          <w:tcPr>
            <w:tcW w:w="11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7,62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91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915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</w:tr>
      <w:tr w:rsidR="001B63AA" w:rsidRPr="00336103" w:rsidTr="003D7A04">
        <w:tc>
          <w:tcPr>
            <w:tcW w:w="15059" w:type="dxa"/>
            <w:gridSpan w:val="10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Задача 3.  Заключение договора на целевое обучение выпускников</w:t>
            </w:r>
          </w:p>
        </w:tc>
      </w:tr>
      <w:tr w:rsidR="001B63AA" w:rsidRPr="00336103" w:rsidTr="003D7A04">
        <w:tc>
          <w:tcPr>
            <w:tcW w:w="594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4</w:t>
            </w:r>
          </w:p>
        </w:tc>
        <w:tc>
          <w:tcPr>
            <w:tcW w:w="7627" w:type="dxa"/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 w:cs="Times New Roman"/>
              </w:rPr>
              <w:t>Доля выпускников, поступивших на целевое обучение</w:t>
            </w:r>
          </w:p>
        </w:tc>
        <w:tc>
          <w:tcPr>
            <w:tcW w:w="5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%</w:t>
            </w:r>
          </w:p>
        </w:tc>
        <w:tc>
          <w:tcPr>
            <w:tcW w:w="11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B63AA" w:rsidRPr="00336103" w:rsidTr="003D7A04">
        <w:tc>
          <w:tcPr>
            <w:tcW w:w="15059" w:type="dxa"/>
            <w:gridSpan w:val="10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Задача 4. Привлечение квалифицированных специалистов из других территорий РФ</w:t>
            </w:r>
          </w:p>
        </w:tc>
      </w:tr>
      <w:tr w:rsidR="001B63AA" w:rsidRPr="00336103" w:rsidTr="003D7A04">
        <w:tc>
          <w:tcPr>
            <w:tcW w:w="594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</w:t>
            </w:r>
          </w:p>
        </w:tc>
        <w:tc>
          <w:tcPr>
            <w:tcW w:w="7627" w:type="dxa"/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36103">
              <w:rPr>
                <w:rFonts w:ascii="Times New Roman" w:hAnsi="Times New Roman" w:cs="Times New Roman"/>
              </w:rPr>
              <w:t>Снижение коэффициента совместительства, %</w:t>
            </w:r>
          </w:p>
        </w:tc>
        <w:tc>
          <w:tcPr>
            <w:tcW w:w="5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%</w:t>
            </w:r>
          </w:p>
        </w:tc>
        <w:tc>
          <w:tcPr>
            <w:tcW w:w="11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36103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36103">
              <w:rPr>
                <w:rFonts w:ascii="Times New Roman" w:hAnsi="Times New Roman"/>
              </w:rPr>
              <w:t>0</w:t>
            </w:r>
          </w:p>
        </w:tc>
        <w:tc>
          <w:tcPr>
            <w:tcW w:w="91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336103">
              <w:rPr>
                <w:rFonts w:ascii="Times New Roman" w:hAnsi="Times New Roman"/>
              </w:rPr>
              <w:t>0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15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B63AA" w:rsidRPr="00336103" w:rsidTr="003D7A04">
        <w:tc>
          <w:tcPr>
            <w:tcW w:w="15059" w:type="dxa"/>
            <w:gridSpan w:val="10"/>
          </w:tcPr>
          <w:p w:rsidR="001B63AA" w:rsidRPr="00324247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Задача 5. </w:t>
            </w:r>
            <w:r w:rsidRPr="00324247">
              <w:rPr>
                <w:rFonts w:ascii="Times New Roman" w:hAnsi="Times New Roman"/>
                <w:b/>
              </w:rPr>
              <w:t>Обучение выпускников образовательных учреждений в педагогических учебных заведениях БГУ и БРПК по целевой программе обучения</w:t>
            </w:r>
          </w:p>
        </w:tc>
      </w:tr>
      <w:tr w:rsidR="001B63AA" w:rsidRPr="00336103" w:rsidTr="003D7A04">
        <w:tc>
          <w:tcPr>
            <w:tcW w:w="594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627" w:type="dxa"/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выпускников, </w:t>
            </w:r>
            <w:proofErr w:type="gramStart"/>
            <w:r>
              <w:rPr>
                <w:rFonts w:ascii="Times New Roman" w:hAnsi="Times New Roman"/>
              </w:rPr>
              <w:t>заключившие</w:t>
            </w:r>
            <w:proofErr w:type="gramEnd"/>
            <w:r>
              <w:rPr>
                <w:rFonts w:ascii="Times New Roman" w:hAnsi="Times New Roman"/>
              </w:rPr>
              <w:t xml:space="preserve"> договор о целевом обучении в педагогических учебных заведениях БГУ и БРПК</w:t>
            </w:r>
          </w:p>
        </w:tc>
        <w:tc>
          <w:tcPr>
            <w:tcW w:w="5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16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7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15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B63AA" w:rsidRPr="00336103" w:rsidTr="003D7A04">
        <w:tc>
          <w:tcPr>
            <w:tcW w:w="15059" w:type="dxa"/>
            <w:gridSpan w:val="10"/>
          </w:tcPr>
          <w:p w:rsidR="001B63AA" w:rsidRPr="00F10F5F" w:rsidRDefault="001B63AA" w:rsidP="00554721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F10F5F">
              <w:rPr>
                <w:rFonts w:ascii="Times New Roman" w:hAnsi="Times New Roman"/>
                <w:b/>
              </w:rPr>
              <w:t>Задача 6. Обеспечен</w:t>
            </w:r>
            <w:r>
              <w:rPr>
                <w:rFonts w:ascii="Times New Roman" w:hAnsi="Times New Roman"/>
                <w:b/>
              </w:rPr>
              <w:t>ие муниципальных бюджетных учреждений культуры</w:t>
            </w:r>
            <w:r w:rsidRPr="00F10F5F">
              <w:rPr>
                <w:rFonts w:ascii="Times New Roman" w:hAnsi="Times New Roman"/>
                <w:b/>
              </w:rPr>
              <w:t xml:space="preserve"> МО «</w:t>
            </w:r>
            <w:proofErr w:type="spellStart"/>
            <w:r w:rsidRPr="00F10F5F">
              <w:rPr>
                <w:rFonts w:ascii="Times New Roman" w:hAnsi="Times New Roman"/>
                <w:b/>
              </w:rPr>
              <w:t>Мухоршибирский</w:t>
            </w:r>
            <w:proofErr w:type="spellEnd"/>
            <w:r w:rsidRPr="00F10F5F">
              <w:rPr>
                <w:rFonts w:ascii="Times New Roman" w:hAnsi="Times New Roman"/>
                <w:b/>
              </w:rPr>
              <w:t xml:space="preserve"> район» молодыми кв</w:t>
            </w:r>
            <w:r>
              <w:rPr>
                <w:rFonts w:ascii="Times New Roman" w:hAnsi="Times New Roman"/>
                <w:b/>
              </w:rPr>
              <w:t>алифицированными</w:t>
            </w:r>
            <w:r w:rsidRPr="00F10F5F">
              <w:rPr>
                <w:rFonts w:ascii="Times New Roman" w:hAnsi="Times New Roman"/>
                <w:b/>
              </w:rPr>
              <w:t xml:space="preserve"> работниками</w:t>
            </w:r>
          </w:p>
        </w:tc>
      </w:tr>
      <w:tr w:rsidR="007D09C2" w:rsidRPr="00336103" w:rsidTr="003D7A04">
        <w:tc>
          <w:tcPr>
            <w:tcW w:w="594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27" w:type="dxa"/>
          </w:tcPr>
          <w:p w:rsidR="007D09C2" w:rsidRDefault="007D09C2" w:rsidP="00A61E93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Численность </w:t>
            </w:r>
            <w:r w:rsidRPr="00986366">
              <w:rPr>
                <w:rFonts w:ascii="Times New Roman" w:hAnsi="Times New Roman" w:cs="Times New Roman"/>
              </w:rPr>
              <w:t xml:space="preserve"> работников</w:t>
            </w:r>
            <w:r>
              <w:rPr>
                <w:rFonts w:ascii="Times New Roman" w:hAnsi="Times New Roman" w:cs="Times New Roman"/>
              </w:rPr>
              <w:t xml:space="preserve"> культуры, библиотечной системы, школы искусств</w:t>
            </w:r>
            <w:r w:rsidRPr="00986366">
              <w:rPr>
                <w:rFonts w:ascii="Times New Roman" w:hAnsi="Times New Roman" w:cs="Times New Roman"/>
              </w:rPr>
              <w:t>, имеющих среднее или высшее профессиональное образование,</w:t>
            </w:r>
            <w:r>
              <w:rPr>
                <w:rFonts w:ascii="Times New Roman" w:hAnsi="Times New Roman" w:cs="Times New Roman"/>
              </w:rPr>
              <w:t xml:space="preserve"> чел</w:t>
            </w:r>
          </w:p>
        </w:tc>
        <w:tc>
          <w:tcPr>
            <w:tcW w:w="567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</w:p>
        </w:tc>
        <w:tc>
          <w:tcPr>
            <w:tcW w:w="1167" w:type="dxa"/>
          </w:tcPr>
          <w:p w:rsidR="007D09C2" w:rsidRPr="00336103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8" w:type="dxa"/>
          </w:tcPr>
          <w:p w:rsidR="007D09C2" w:rsidRPr="00336103" w:rsidRDefault="007D09C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8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17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8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8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7D09C2" w:rsidRPr="00336103" w:rsidTr="003D7A04">
        <w:tc>
          <w:tcPr>
            <w:tcW w:w="594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27" w:type="dxa"/>
          </w:tcPr>
          <w:p w:rsidR="007D09C2" w:rsidRPr="008B175E" w:rsidRDefault="007D09C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Численность </w:t>
            </w:r>
            <w:r w:rsidRPr="00986366">
              <w:rPr>
                <w:rFonts w:ascii="Times New Roman" w:hAnsi="Times New Roman"/>
              </w:rPr>
              <w:t>работников</w:t>
            </w:r>
            <w:r>
              <w:rPr>
                <w:rFonts w:ascii="Times New Roman" w:hAnsi="Times New Roman"/>
              </w:rPr>
              <w:t xml:space="preserve"> культуры, библиотечной системы, школы искусств</w:t>
            </w:r>
            <w:r w:rsidRPr="00986366">
              <w:rPr>
                <w:rFonts w:ascii="Times New Roman" w:hAnsi="Times New Roman"/>
              </w:rPr>
              <w:t>, для которых приобретено жилье, принятых после первого год</w:t>
            </w:r>
            <w:r>
              <w:rPr>
                <w:rFonts w:ascii="Times New Roman" w:hAnsi="Times New Roman"/>
              </w:rPr>
              <w:t>а работы на открытые вакансии, чел</w:t>
            </w:r>
          </w:p>
        </w:tc>
        <w:tc>
          <w:tcPr>
            <w:tcW w:w="567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</w:p>
        </w:tc>
        <w:tc>
          <w:tcPr>
            <w:tcW w:w="1167" w:type="dxa"/>
          </w:tcPr>
          <w:p w:rsidR="007D09C2" w:rsidRPr="00336103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</w:tcPr>
          <w:p w:rsidR="007D09C2" w:rsidRPr="00336103" w:rsidRDefault="007D09C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8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17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8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8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15" w:type="dxa"/>
          </w:tcPr>
          <w:p w:rsidR="007D09C2" w:rsidRDefault="007D09C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</w:tbl>
    <w:p w:rsidR="00FB2DB5" w:rsidRDefault="00FB2DB5" w:rsidP="00FB2DB5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B63AA" w:rsidRPr="00336103" w:rsidRDefault="001B63AA" w:rsidP="001B63A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36103">
        <w:rPr>
          <w:rFonts w:ascii="Times New Roman" w:hAnsi="Times New Roman" w:cs="Times New Roman"/>
          <w:b/>
          <w:sz w:val="28"/>
          <w:szCs w:val="28"/>
        </w:rPr>
        <w:lastRenderedPageBreak/>
        <w:t>Раздел 6</w:t>
      </w:r>
      <w:r w:rsidRPr="00336103">
        <w:rPr>
          <w:rFonts w:ascii="Times New Roman" w:hAnsi="Times New Roman" w:cs="Times New Roman"/>
          <w:sz w:val="28"/>
          <w:szCs w:val="28"/>
        </w:rPr>
        <w:t xml:space="preserve">. </w:t>
      </w:r>
      <w:r w:rsidRPr="00336103">
        <w:rPr>
          <w:rFonts w:ascii="Times New Roman" w:hAnsi="Times New Roman" w:cs="Times New Roman"/>
          <w:b/>
          <w:sz w:val="28"/>
          <w:szCs w:val="28"/>
        </w:rPr>
        <w:t xml:space="preserve"> ОСНОВНЫЕ МЕРОПРИЯТИЯ МУНИЦИПАЛЬНОЙ ПРОГРАММЫ</w:t>
      </w:r>
    </w:p>
    <w:tbl>
      <w:tblPr>
        <w:tblW w:w="153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120"/>
        <w:gridCol w:w="1134"/>
        <w:gridCol w:w="1843"/>
        <w:gridCol w:w="709"/>
        <w:gridCol w:w="851"/>
        <w:gridCol w:w="850"/>
        <w:gridCol w:w="851"/>
        <w:gridCol w:w="849"/>
        <w:gridCol w:w="995"/>
        <w:gridCol w:w="992"/>
        <w:gridCol w:w="850"/>
        <w:gridCol w:w="851"/>
        <w:gridCol w:w="850"/>
      </w:tblGrid>
      <w:tr w:rsidR="00DB1C70" w:rsidRPr="00336103" w:rsidTr="00D3085B">
        <w:trPr>
          <w:trHeight w:val="556"/>
        </w:trPr>
        <w:tc>
          <w:tcPr>
            <w:tcW w:w="566" w:type="dxa"/>
            <w:vMerge w:val="restart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№</w:t>
            </w:r>
          </w:p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336103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36103">
              <w:rPr>
                <w:rFonts w:ascii="Times New Roman" w:hAnsi="Times New Roman"/>
              </w:rPr>
              <w:t>/</w:t>
            </w:r>
            <w:proofErr w:type="spellStart"/>
            <w:r w:rsidRPr="00336103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Наименование  мероприятия</w:t>
            </w:r>
          </w:p>
        </w:tc>
        <w:tc>
          <w:tcPr>
            <w:tcW w:w="1134" w:type="dxa"/>
            <w:vMerge w:val="restart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Ожидаемый социально-экономический эффект</w:t>
            </w:r>
          </w:p>
        </w:tc>
        <w:tc>
          <w:tcPr>
            <w:tcW w:w="1843" w:type="dxa"/>
            <w:vMerge w:val="restart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Срок</w:t>
            </w:r>
          </w:p>
        </w:tc>
        <w:tc>
          <w:tcPr>
            <w:tcW w:w="850" w:type="dxa"/>
            <w:vMerge w:val="restart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Источники</w:t>
            </w:r>
          </w:p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2024г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2025г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2026г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2027г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2028г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2029г</w:t>
            </w:r>
          </w:p>
        </w:tc>
      </w:tr>
      <w:tr w:rsidR="001B63AA" w:rsidRPr="00336103" w:rsidTr="00DB1C70">
        <w:trPr>
          <w:trHeight w:val="850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Начало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 xml:space="preserve">Окончание 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реализации</w:t>
            </w:r>
          </w:p>
        </w:tc>
        <w:tc>
          <w:tcPr>
            <w:tcW w:w="850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</w:tcPr>
          <w:p w:rsidR="001B63AA" w:rsidRPr="00336103" w:rsidRDefault="00DB1C70" w:rsidP="00DB1C7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t xml:space="preserve"> по программе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B63AA" w:rsidRPr="00336103" w:rsidRDefault="00DB1C70" w:rsidP="00DB1C7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Утверждено в бюджете района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t xml:space="preserve"> по программе</w:t>
            </w:r>
            <w:r w:rsidRPr="003361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t xml:space="preserve"> по программе</w:t>
            </w:r>
            <w:r w:rsidRPr="003361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t xml:space="preserve"> по программе</w:t>
            </w:r>
            <w:r w:rsidRPr="003361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</w:t>
            </w:r>
            <w:r>
              <w:rPr>
                <w:rFonts w:ascii="Times New Roman" w:hAnsi="Times New Roman"/>
              </w:rPr>
              <w:t xml:space="preserve"> по программе</w:t>
            </w:r>
            <w:r w:rsidRPr="00336103">
              <w:rPr>
                <w:rFonts w:ascii="Times New Roman" w:hAnsi="Times New Roman"/>
              </w:rPr>
              <w:t xml:space="preserve"> </w:t>
            </w:r>
          </w:p>
        </w:tc>
      </w:tr>
      <w:tr w:rsidR="001B63AA" w:rsidRPr="00336103" w:rsidTr="00DB1C70">
        <w:trPr>
          <w:trHeight w:val="428"/>
        </w:trPr>
        <w:tc>
          <w:tcPr>
            <w:tcW w:w="566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1.</w:t>
            </w:r>
          </w:p>
        </w:tc>
        <w:tc>
          <w:tcPr>
            <w:tcW w:w="3120" w:type="dxa"/>
            <w:vMerge w:val="restart"/>
          </w:tcPr>
          <w:p w:rsidR="001B63AA" w:rsidRPr="00336103" w:rsidRDefault="001B63AA" w:rsidP="003D7A0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Единовременная денежная выплата молодым специалистам, поступившим на работу в </w:t>
            </w: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>муниципальное образовательное учреждение МО «</w:t>
            </w:r>
            <w:proofErr w:type="spellStart"/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>Мухоршибирский</w:t>
            </w:r>
            <w:proofErr w:type="spellEnd"/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район»</w:t>
            </w:r>
          </w:p>
        </w:tc>
        <w:tc>
          <w:tcPr>
            <w:tcW w:w="1134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Задача № 1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Индикатор 1; 5</w:t>
            </w:r>
          </w:p>
        </w:tc>
        <w:tc>
          <w:tcPr>
            <w:tcW w:w="1843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Управление образования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район», образовательные учреждения</w:t>
            </w:r>
          </w:p>
        </w:tc>
        <w:tc>
          <w:tcPr>
            <w:tcW w:w="709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2024г</w:t>
            </w:r>
          </w:p>
        </w:tc>
        <w:tc>
          <w:tcPr>
            <w:tcW w:w="851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2029г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B63AA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63AA" w:rsidRPr="008915A2" w:rsidRDefault="008915A2" w:rsidP="008915A2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1100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1000</w:t>
            </w:r>
          </w:p>
        </w:tc>
      </w:tr>
      <w:tr w:rsidR="001B63AA" w:rsidRPr="00336103" w:rsidTr="00DB1C70">
        <w:trPr>
          <w:trHeight w:val="70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8915A2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915A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</w:tr>
      <w:tr w:rsidR="001B63AA" w:rsidRPr="00336103" w:rsidTr="00DB1C70">
        <w:trPr>
          <w:trHeight w:val="155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8915A2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915A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</w:tr>
      <w:tr w:rsidR="001B63AA" w:rsidRPr="00336103" w:rsidTr="00DB1C70">
        <w:trPr>
          <w:trHeight w:val="303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8915A2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1000</w:t>
            </w:r>
          </w:p>
        </w:tc>
      </w:tr>
      <w:tr w:rsidR="001B63AA" w:rsidRPr="00336103" w:rsidTr="00DB1C70">
        <w:trPr>
          <w:trHeight w:val="70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B63AA" w:rsidRPr="008915A2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8915A2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</w:tr>
      <w:tr w:rsidR="001B63AA" w:rsidRPr="00336103" w:rsidTr="00DB1C70">
        <w:trPr>
          <w:trHeight w:val="562"/>
        </w:trPr>
        <w:tc>
          <w:tcPr>
            <w:tcW w:w="566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2.</w:t>
            </w:r>
          </w:p>
        </w:tc>
        <w:tc>
          <w:tcPr>
            <w:tcW w:w="3120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Приобретение служебного жилья для педагогов, поступивших на работу </w:t>
            </w:r>
            <w:r w:rsidRPr="00336103">
              <w:rPr>
                <w:rFonts w:ascii="Times New Roman" w:eastAsia="Times New Roman" w:hAnsi="Times New Roman" w:cs="Times New Roman"/>
                <w:spacing w:val="-4"/>
              </w:rPr>
              <w:t>в м</w:t>
            </w:r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>униципальное образовательное учреждение МО «</w:t>
            </w:r>
            <w:proofErr w:type="spellStart"/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>Мухоршибирский</w:t>
            </w:r>
            <w:proofErr w:type="spellEnd"/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район»</w:t>
            </w:r>
          </w:p>
        </w:tc>
        <w:tc>
          <w:tcPr>
            <w:tcW w:w="1134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Задача № 2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Индикатор 2</w:t>
            </w:r>
          </w:p>
        </w:tc>
        <w:tc>
          <w:tcPr>
            <w:tcW w:w="1843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709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2024г</w:t>
            </w:r>
          </w:p>
        </w:tc>
        <w:tc>
          <w:tcPr>
            <w:tcW w:w="851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2029г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1B63AA" w:rsidRPr="00336103" w:rsidRDefault="0054750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B63AA" w:rsidRPr="008915A2" w:rsidRDefault="0054750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1600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</w:tr>
      <w:tr w:rsidR="001B63AA" w:rsidRPr="00336103" w:rsidTr="00DB1C70">
        <w:trPr>
          <w:trHeight w:val="126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8915A2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1B63AA" w:rsidRPr="00336103" w:rsidTr="00DB1C70">
        <w:trPr>
          <w:trHeight w:val="514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8915A2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1B63AA" w:rsidRPr="00336103" w:rsidTr="00DB1C70">
        <w:trPr>
          <w:trHeight w:val="265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63AA" w:rsidRPr="00336103" w:rsidRDefault="0054750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B63AA" w:rsidRPr="008915A2" w:rsidRDefault="0054750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</w:tr>
      <w:tr w:rsidR="001B63AA" w:rsidRPr="00336103" w:rsidTr="00DB1C70">
        <w:trPr>
          <w:trHeight w:val="491"/>
        </w:trPr>
        <w:tc>
          <w:tcPr>
            <w:tcW w:w="566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3</w:t>
            </w:r>
          </w:p>
        </w:tc>
        <w:tc>
          <w:tcPr>
            <w:tcW w:w="3120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 w:cs="Times New Roman"/>
              </w:rPr>
              <w:t xml:space="preserve">Компенсация за наем  жилья педагогам, поступившим на работу в </w:t>
            </w:r>
            <w:r w:rsidRPr="00336103">
              <w:rPr>
                <w:rFonts w:ascii="Times New Roman" w:hAnsi="Times New Roman" w:cs="Times New Roman"/>
                <w:spacing w:val="-4"/>
              </w:rPr>
              <w:t>муниципальное образовательное учреждение МО «</w:t>
            </w:r>
            <w:proofErr w:type="spellStart"/>
            <w:r w:rsidRPr="00336103">
              <w:rPr>
                <w:rFonts w:ascii="Times New Roman" w:hAnsi="Times New Roman" w:cs="Times New Roman"/>
                <w:spacing w:val="-4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 w:cs="Times New Roman"/>
                <w:spacing w:val="-4"/>
              </w:rPr>
              <w:t xml:space="preserve"> район»</w:t>
            </w:r>
          </w:p>
        </w:tc>
        <w:tc>
          <w:tcPr>
            <w:tcW w:w="1134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Задача №3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Индикатор 3</w:t>
            </w:r>
          </w:p>
        </w:tc>
        <w:tc>
          <w:tcPr>
            <w:tcW w:w="1843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709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2024г</w:t>
            </w:r>
          </w:p>
        </w:tc>
        <w:tc>
          <w:tcPr>
            <w:tcW w:w="851" w:type="dxa"/>
            <w:vMerge w:val="restart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2029г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63AA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B63AA" w:rsidRP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</w:tr>
      <w:tr w:rsidR="001B63AA" w:rsidRPr="00336103" w:rsidTr="00DB1C70">
        <w:trPr>
          <w:trHeight w:val="390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B63AA" w:rsidRPr="008915A2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1B63AA" w:rsidRPr="00336103" w:rsidTr="00DB1C70">
        <w:trPr>
          <w:trHeight w:val="116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1B63AA" w:rsidRPr="008915A2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1B63AA" w:rsidRPr="00336103" w:rsidTr="00DB1C70">
        <w:trPr>
          <w:trHeight w:val="365"/>
        </w:trPr>
        <w:tc>
          <w:tcPr>
            <w:tcW w:w="56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8915A2" w:rsidRDefault="003D196B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</w:tr>
      <w:tr w:rsidR="001B63AA" w:rsidRPr="00336103" w:rsidTr="00DB1C70">
        <w:trPr>
          <w:trHeight w:val="36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4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 w:cs="Times New Roman"/>
                <w:spacing w:val="-4"/>
              </w:rPr>
              <w:t>Меры социальной поддержки в период освоения образовательной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Задача № 3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Индикатор № 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Управление образования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район», образовательные учреждения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2024г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</w:tr>
      <w:tr w:rsidR="001B63AA" w:rsidRPr="00336103" w:rsidTr="00DB1C70">
        <w:trPr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8915A2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1B63AA" w:rsidRPr="00336103" w:rsidTr="00DB1C70">
        <w:trPr>
          <w:trHeight w:val="28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8915A2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1B63AA" w:rsidRPr="00336103" w:rsidTr="00DB1C70">
        <w:trPr>
          <w:trHeight w:val="22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8915A2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</w:tr>
      <w:tr w:rsidR="001B63AA" w:rsidRPr="00336103" w:rsidTr="00DB1C70">
        <w:trPr>
          <w:trHeight w:val="354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/>
              </w:rPr>
              <w:t xml:space="preserve">Оплата за обучение выпускников, </w:t>
            </w:r>
            <w:proofErr w:type="gramStart"/>
            <w:r>
              <w:rPr>
                <w:rFonts w:ascii="Times New Roman" w:hAnsi="Times New Roman"/>
              </w:rPr>
              <w:t>заключившие</w:t>
            </w:r>
            <w:proofErr w:type="gramEnd"/>
            <w:r>
              <w:rPr>
                <w:rFonts w:ascii="Times New Roman" w:hAnsi="Times New Roman"/>
              </w:rPr>
              <w:t xml:space="preserve"> договор о целевом обучении в </w:t>
            </w:r>
            <w:r>
              <w:rPr>
                <w:rFonts w:ascii="Times New Roman" w:hAnsi="Times New Roman"/>
              </w:rPr>
              <w:lastRenderedPageBreak/>
              <w:t>педагогических учебных заведениях БГУ и БРПК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Задача 5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№6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Управление образования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</w:t>
            </w:r>
            <w:r w:rsidRPr="00336103">
              <w:rPr>
                <w:rFonts w:ascii="Times New Roman" w:hAnsi="Times New Roman"/>
              </w:rPr>
              <w:lastRenderedPageBreak/>
              <w:t>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2024г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33610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DB1C70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33610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33610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33610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3AA" w:rsidRPr="0033610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</w:tr>
      <w:tr w:rsidR="001B63AA" w:rsidRPr="00336103" w:rsidTr="00DB1C70">
        <w:trPr>
          <w:trHeight w:val="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1B63AA" w:rsidRPr="00336103" w:rsidTr="00DB1C70">
        <w:trPr>
          <w:trHeight w:val="35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РБ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B63AA" w:rsidRPr="0033610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</w:tr>
      <w:tr w:rsidR="001B63AA" w:rsidRPr="00336103" w:rsidTr="00DB1C70">
        <w:trPr>
          <w:trHeight w:val="14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8915A2" w:rsidRPr="00336103" w:rsidTr="00DB1C70">
        <w:trPr>
          <w:trHeight w:val="351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Единовременная денежная выплата молодым специалистам, поступившим на работу в </w:t>
            </w: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муниципальное бюджетное</w:t>
            </w: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учреждение</w:t>
            </w: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культуры</w:t>
            </w: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МО «</w:t>
            </w:r>
            <w:proofErr w:type="spellStart"/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>Мухоршибирский</w:t>
            </w:r>
            <w:proofErr w:type="spellEnd"/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район»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 xml:space="preserve">Задача № </w:t>
            </w:r>
            <w:r>
              <w:rPr>
                <w:rFonts w:ascii="Times New Roman" w:hAnsi="Times New Roman"/>
              </w:rPr>
              <w:t>6</w:t>
            </w:r>
          </w:p>
          <w:p w:rsidR="008915A2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7,8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 и туризма</w:t>
            </w:r>
            <w:r w:rsidRPr="00336103">
              <w:rPr>
                <w:rFonts w:ascii="Times New Roman" w:hAnsi="Times New Roman"/>
              </w:rPr>
              <w:t xml:space="preserve">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</w:t>
            </w:r>
            <w:r>
              <w:rPr>
                <w:rFonts w:ascii="Times New Roman" w:hAnsi="Times New Roman"/>
              </w:rPr>
              <w:t>йон».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336103">
              <w:rPr>
                <w:rFonts w:ascii="Times New Roman" w:hAnsi="Times New Roman"/>
              </w:rPr>
              <w:t>г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8915A2" w:rsidRPr="00336103" w:rsidTr="00DB1C70">
        <w:trPr>
          <w:trHeight w:val="35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ФБ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</w:tr>
      <w:tr w:rsidR="008915A2" w:rsidRPr="00336103" w:rsidTr="00DB1C70">
        <w:trPr>
          <w:trHeight w:val="35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РБ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</w:tr>
      <w:tr w:rsidR="008915A2" w:rsidRPr="00336103" w:rsidTr="00DB1C70">
        <w:trPr>
          <w:trHeight w:val="259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МБ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8915A2" w:rsidRPr="00336103" w:rsidTr="00DB1C70">
        <w:trPr>
          <w:trHeight w:val="18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ВИ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-</w:t>
            </w:r>
          </w:p>
        </w:tc>
      </w:tr>
      <w:tr w:rsidR="008915A2" w:rsidRPr="00336103" w:rsidTr="00DB1C70">
        <w:trPr>
          <w:trHeight w:val="24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>Приобретение служебног</w:t>
            </w:r>
            <w:r>
              <w:rPr>
                <w:rFonts w:ascii="Times New Roman" w:eastAsia="Times New Roman" w:hAnsi="Times New Roman" w:cs="Times New Roman"/>
                <w:bCs/>
                <w:spacing w:val="-4"/>
              </w:rPr>
              <w:t>о жилья для</w:t>
            </w:r>
            <w:r w:rsidR="00666AC4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лиц</w:t>
            </w: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, поступивших на работу </w:t>
            </w:r>
            <w:r w:rsidRPr="00336103">
              <w:rPr>
                <w:rFonts w:ascii="Times New Roman" w:eastAsia="Times New Roman" w:hAnsi="Times New Roman" w:cs="Times New Roman"/>
                <w:spacing w:val="-4"/>
              </w:rPr>
              <w:t>в м</w:t>
            </w:r>
            <w:r>
              <w:rPr>
                <w:rFonts w:ascii="Times New Roman" w:eastAsia="Times New Roman" w:hAnsi="Times New Roman" w:cs="Times New Roman"/>
                <w:bCs/>
                <w:spacing w:val="-5"/>
              </w:rPr>
              <w:t>униципальное бюджетное</w:t>
            </w:r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учреждение</w:t>
            </w:r>
            <w:r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культуры</w:t>
            </w:r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МО «</w:t>
            </w:r>
            <w:proofErr w:type="spellStart"/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>Мухоршибирский</w:t>
            </w:r>
            <w:proofErr w:type="spellEnd"/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район»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220311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 xml:space="preserve">Задача № </w:t>
            </w:r>
            <w:r>
              <w:rPr>
                <w:rFonts w:ascii="Times New Roman" w:hAnsi="Times New Roman"/>
              </w:rPr>
              <w:t>6</w:t>
            </w:r>
          </w:p>
          <w:p w:rsidR="008915A2" w:rsidRPr="00336103" w:rsidRDefault="008915A2" w:rsidP="00220311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 7,8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336103">
              <w:rPr>
                <w:rFonts w:ascii="Times New Roman" w:hAnsi="Times New Roman"/>
              </w:rPr>
              <w:t>г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54750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4500,0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8915A2" w:rsidRPr="00336103" w:rsidTr="00DB1C70">
        <w:trPr>
          <w:trHeight w:val="17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ФБ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8915A2" w:rsidRPr="00336103" w:rsidTr="00DB1C70">
        <w:trPr>
          <w:trHeight w:val="23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РБ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8915A2" w:rsidRPr="00336103" w:rsidTr="00DB1C70">
        <w:trPr>
          <w:trHeight w:val="15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МБ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54750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8915A2" w:rsidRPr="00336103" w:rsidTr="00DB1C70">
        <w:trPr>
          <w:trHeight w:val="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8915A2" w:rsidRPr="00336103" w:rsidTr="00DB1C70">
        <w:trPr>
          <w:trHeight w:val="14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915A2" w:rsidRPr="00336103" w:rsidTr="00DB1C70">
        <w:trPr>
          <w:trHeight w:val="201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pacing w:val="-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1B63A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</w:tr>
      <w:tr w:rsidR="008915A2" w:rsidRPr="00336103" w:rsidTr="00DB1C70">
        <w:trPr>
          <w:trHeight w:val="235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54750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DE3CE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7353,9</w:t>
            </w:r>
          </w:p>
        </w:tc>
      </w:tr>
      <w:tr w:rsidR="008915A2" w:rsidRPr="00336103" w:rsidTr="00DB1C70">
        <w:trPr>
          <w:trHeight w:val="126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915A2" w:rsidRPr="00336103" w:rsidTr="00DB1C70">
        <w:trPr>
          <w:trHeight w:val="172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</w:tr>
      <w:tr w:rsidR="008915A2" w:rsidRPr="00336103" w:rsidTr="00DB1C70">
        <w:trPr>
          <w:trHeight w:val="218"/>
        </w:trPr>
        <w:tc>
          <w:tcPr>
            <w:tcW w:w="9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54750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DE3CE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A2" w:rsidRPr="00336103" w:rsidRDefault="008915A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7204,9</w:t>
            </w:r>
          </w:p>
        </w:tc>
      </w:tr>
    </w:tbl>
    <w:p w:rsidR="001B63AA" w:rsidRDefault="001B63AA" w:rsidP="001B63A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B63AA" w:rsidRPr="00A12162" w:rsidRDefault="001B63AA" w:rsidP="003D7A04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162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7. Ресурсное обеспечение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</w:t>
      </w:r>
      <w:r w:rsidRPr="00A12162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</w:p>
    <w:p w:rsidR="001B63AA" w:rsidRDefault="001B63AA" w:rsidP="001B63AA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A12162">
        <w:rPr>
          <w:rFonts w:ascii="Times New Roman" w:eastAsia="Times New Roman" w:hAnsi="Times New Roman" w:cs="Times New Roman"/>
          <w:sz w:val="28"/>
          <w:szCs w:val="28"/>
        </w:rPr>
        <w:t>есурсное обеспечение муниципальной программы за счет средств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Мухоршибирский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969"/>
        <w:gridCol w:w="1843"/>
        <w:gridCol w:w="338"/>
        <w:gridCol w:w="512"/>
        <w:gridCol w:w="566"/>
        <w:gridCol w:w="424"/>
        <w:gridCol w:w="852"/>
        <w:gridCol w:w="850"/>
        <w:gridCol w:w="1134"/>
        <w:gridCol w:w="847"/>
        <w:gridCol w:w="850"/>
        <w:gridCol w:w="851"/>
        <w:gridCol w:w="853"/>
      </w:tblGrid>
      <w:tr w:rsidR="00DB1C70" w:rsidRPr="00336103" w:rsidTr="00DE3CEA">
        <w:trPr>
          <w:trHeight w:val="556"/>
        </w:trPr>
        <w:tc>
          <w:tcPr>
            <w:tcW w:w="1276" w:type="dxa"/>
            <w:vMerge w:val="restart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Статус</w:t>
            </w:r>
          </w:p>
        </w:tc>
        <w:tc>
          <w:tcPr>
            <w:tcW w:w="3969" w:type="dxa"/>
            <w:vMerge w:val="restart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Наименование  мероприятия</w:t>
            </w:r>
          </w:p>
        </w:tc>
        <w:tc>
          <w:tcPr>
            <w:tcW w:w="1843" w:type="dxa"/>
            <w:vMerge w:val="restart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840" w:type="dxa"/>
            <w:gridSpan w:val="4"/>
            <w:tcBorders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2024г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2025г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2026г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2027г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2028г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2029г</w:t>
            </w:r>
          </w:p>
        </w:tc>
      </w:tr>
      <w:tr w:rsidR="001B63AA" w:rsidRPr="00336103" w:rsidTr="00DE3CEA">
        <w:trPr>
          <w:trHeight w:val="850"/>
        </w:trPr>
        <w:tc>
          <w:tcPr>
            <w:tcW w:w="1276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ЦСР</w:t>
            </w:r>
          </w:p>
        </w:tc>
        <w:tc>
          <w:tcPr>
            <w:tcW w:w="512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proofErr w:type="spellStart"/>
            <w:r w:rsidRPr="00336103">
              <w:rPr>
                <w:rFonts w:ascii="Times New Roman" w:hAnsi="Times New Roman"/>
              </w:rPr>
              <w:t>РзПр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ГРБС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ВР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 xml:space="preserve">План 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B1C70" w:rsidRPr="00336103" w:rsidRDefault="00DB1C70" w:rsidP="00DB1C7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</w:t>
            </w:r>
          </w:p>
          <w:p w:rsidR="001B63AA" w:rsidRPr="00336103" w:rsidRDefault="00DB1C70" w:rsidP="00DB1C7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по программе</w:t>
            </w:r>
            <w:r w:rsidRPr="0033610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Утверждено в бюджете района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по программе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по программе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по программе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План</w:t>
            </w:r>
          </w:p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по программе</w:t>
            </w:r>
          </w:p>
        </w:tc>
      </w:tr>
      <w:tr w:rsidR="001B63AA" w:rsidRPr="00336103" w:rsidTr="00DE3CEA">
        <w:trPr>
          <w:trHeight w:val="278"/>
        </w:trPr>
        <w:tc>
          <w:tcPr>
            <w:tcW w:w="1276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t>Муниципальная программ</w:t>
            </w:r>
            <w:r w:rsidRPr="00336103">
              <w:rPr>
                <w:rFonts w:ascii="Times New Roman" w:hAnsi="Times New Roman"/>
                <w:b/>
              </w:rPr>
              <w:lastRenderedPageBreak/>
              <w:t>а</w:t>
            </w:r>
          </w:p>
        </w:tc>
        <w:tc>
          <w:tcPr>
            <w:tcW w:w="3969" w:type="dxa"/>
          </w:tcPr>
          <w:p w:rsidR="00F32FAA" w:rsidRDefault="001B63AA" w:rsidP="00F32FAA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hAnsi="Times New Roman"/>
                <w:b/>
              </w:rPr>
            </w:pPr>
            <w:r w:rsidRPr="00336103">
              <w:rPr>
                <w:rFonts w:ascii="Times New Roman" w:hAnsi="Times New Roman"/>
                <w:b/>
              </w:rPr>
              <w:lastRenderedPageBreak/>
              <w:t>«Поддержка педагогических работников</w:t>
            </w:r>
            <w:r w:rsidR="00F32FAA">
              <w:rPr>
                <w:rFonts w:ascii="Times New Roman" w:hAnsi="Times New Roman"/>
                <w:b/>
              </w:rPr>
              <w:t xml:space="preserve"> образовательных учреждений</w:t>
            </w:r>
            <w:r w:rsidRPr="00336103">
              <w:rPr>
                <w:rFonts w:ascii="Times New Roman" w:hAnsi="Times New Roman"/>
                <w:b/>
              </w:rPr>
              <w:t xml:space="preserve">, </w:t>
            </w:r>
            <w:r w:rsidR="00F32FAA">
              <w:rPr>
                <w:rFonts w:ascii="Times New Roman" w:hAnsi="Times New Roman"/>
                <w:b/>
              </w:rPr>
              <w:t xml:space="preserve">педагогических </w:t>
            </w:r>
            <w:r w:rsidR="00F32FAA">
              <w:rPr>
                <w:rFonts w:ascii="Times New Roman" w:hAnsi="Times New Roman"/>
                <w:b/>
              </w:rPr>
              <w:lastRenderedPageBreak/>
              <w:t xml:space="preserve">работников дополнительного образования, </w:t>
            </w:r>
            <w:r w:rsidRPr="00336103">
              <w:rPr>
                <w:rFonts w:ascii="Times New Roman" w:hAnsi="Times New Roman"/>
                <w:b/>
              </w:rPr>
              <w:t xml:space="preserve">молодых специалистов </w:t>
            </w:r>
          </w:p>
          <w:p w:rsidR="001B63AA" w:rsidRPr="00336103" w:rsidRDefault="00F32FAA" w:rsidP="00B50C0F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/>
                <w:bCs/>
                <w:spacing w:val="-5"/>
              </w:rPr>
            </w:pPr>
            <w:r w:rsidRPr="00336103">
              <w:rPr>
                <w:rFonts w:ascii="Times New Roman" w:hAnsi="Times New Roman"/>
                <w:b/>
              </w:rPr>
              <w:t>У</w:t>
            </w:r>
            <w:r w:rsidR="001B63AA" w:rsidRPr="00336103">
              <w:rPr>
                <w:rFonts w:ascii="Times New Roman" w:hAnsi="Times New Roman"/>
                <w:b/>
              </w:rPr>
              <w:t>чреждений</w:t>
            </w:r>
            <w:r>
              <w:rPr>
                <w:rFonts w:ascii="Times New Roman" w:hAnsi="Times New Roman"/>
                <w:b/>
              </w:rPr>
              <w:t xml:space="preserve"> культуры и библиотечных учреждений</w:t>
            </w:r>
            <w:r w:rsidR="001B63AA" w:rsidRPr="00336103">
              <w:rPr>
                <w:rFonts w:ascii="Times New Roman" w:hAnsi="Times New Roman"/>
                <w:b/>
              </w:rPr>
              <w:t xml:space="preserve"> муниципального образования «</w:t>
            </w:r>
            <w:proofErr w:type="spellStart"/>
            <w:r w:rsidR="001B63AA" w:rsidRPr="00336103">
              <w:rPr>
                <w:rFonts w:ascii="Times New Roman" w:hAnsi="Times New Roman"/>
                <w:b/>
              </w:rPr>
              <w:t>Мухоршибирский</w:t>
            </w:r>
            <w:proofErr w:type="spellEnd"/>
            <w:r w:rsidR="001B63AA" w:rsidRPr="00336103">
              <w:rPr>
                <w:rFonts w:ascii="Times New Roman" w:hAnsi="Times New Roman"/>
                <w:b/>
              </w:rPr>
              <w:t xml:space="preserve"> район» на 2024-2026 </w:t>
            </w:r>
            <w:r w:rsidR="00BE5B65">
              <w:rPr>
                <w:rFonts w:ascii="Times New Roman" w:hAnsi="Times New Roman"/>
                <w:b/>
              </w:rPr>
              <w:t xml:space="preserve">годы </w:t>
            </w:r>
            <w:r w:rsidR="001B63AA" w:rsidRPr="00336103">
              <w:rPr>
                <w:rFonts w:ascii="Times New Roman" w:hAnsi="Times New Roman"/>
                <w:b/>
              </w:rPr>
              <w:t>и на период до 2029 г</w:t>
            </w:r>
            <w:r w:rsidR="00BE5B65">
              <w:rPr>
                <w:rFonts w:ascii="Times New Roman" w:hAnsi="Times New Roman"/>
                <w:b/>
              </w:rPr>
              <w:t>ода</w:t>
            </w:r>
            <w:r w:rsidR="001B63AA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1B63AA" w:rsidRPr="00B7081B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B7081B">
              <w:rPr>
                <w:rFonts w:ascii="Times New Roman" w:hAnsi="Times New Roman"/>
                <w:b/>
              </w:rPr>
              <w:lastRenderedPageBreak/>
              <w:t xml:space="preserve">Управление образования МО </w:t>
            </w:r>
            <w:r w:rsidRPr="00B7081B">
              <w:rPr>
                <w:rFonts w:ascii="Times New Roman" w:hAnsi="Times New Roman"/>
                <w:b/>
              </w:rPr>
              <w:lastRenderedPageBreak/>
              <w:t>«</w:t>
            </w:r>
            <w:proofErr w:type="spellStart"/>
            <w:r w:rsidRPr="00B7081B">
              <w:rPr>
                <w:rFonts w:ascii="Times New Roman" w:hAnsi="Times New Roman"/>
                <w:b/>
              </w:rPr>
              <w:t>Мухоршибирский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район»</w:t>
            </w:r>
          </w:p>
        </w:tc>
        <w:tc>
          <w:tcPr>
            <w:tcW w:w="338" w:type="dxa"/>
          </w:tcPr>
          <w:p w:rsidR="001B63AA" w:rsidRPr="00B7081B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B63AA" w:rsidRPr="00C4003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C40033" w:rsidRDefault="00547502" w:rsidP="00DE3CEA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3504,9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3AA" w:rsidRPr="00C40033" w:rsidRDefault="00DE3CE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3100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1B63AA" w:rsidRPr="00C4003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4504,9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C4003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5604,9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3AA" w:rsidRPr="00C4003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7504,9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B63AA" w:rsidRPr="00C4003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7204,9</w:t>
            </w:r>
          </w:p>
        </w:tc>
      </w:tr>
      <w:tr w:rsidR="001B63AA" w:rsidRPr="00336103" w:rsidTr="00DE3CEA">
        <w:trPr>
          <w:trHeight w:val="428"/>
        </w:trPr>
        <w:tc>
          <w:tcPr>
            <w:tcW w:w="1276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lastRenderedPageBreak/>
              <w:t>Основное мероприятие</w:t>
            </w:r>
          </w:p>
        </w:tc>
        <w:tc>
          <w:tcPr>
            <w:tcW w:w="3969" w:type="dxa"/>
          </w:tcPr>
          <w:p w:rsidR="001B63AA" w:rsidRPr="00336103" w:rsidRDefault="001B63AA" w:rsidP="003D7A04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Единовременная денежная выплата молодым специалистам, поступившим на работу в </w:t>
            </w: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>муниципальное образовательное учреждение МО «</w:t>
            </w:r>
            <w:proofErr w:type="spellStart"/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>Мухоршибирский</w:t>
            </w:r>
            <w:proofErr w:type="spellEnd"/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район»</w:t>
            </w:r>
          </w:p>
        </w:tc>
        <w:tc>
          <w:tcPr>
            <w:tcW w:w="1843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Управление образования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район», образовательные учреждения</w:t>
            </w:r>
          </w:p>
        </w:tc>
        <w:tc>
          <w:tcPr>
            <w:tcW w:w="33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3AA" w:rsidRPr="00336103" w:rsidRDefault="005F0BA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900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1000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1000</w:t>
            </w:r>
          </w:p>
        </w:tc>
      </w:tr>
      <w:tr w:rsidR="001B63AA" w:rsidRPr="00336103" w:rsidTr="00DE3CEA">
        <w:trPr>
          <w:trHeight w:val="91"/>
        </w:trPr>
        <w:tc>
          <w:tcPr>
            <w:tcW w:w="1276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Основное мероприятие</w:t>
            </w:r>
          </w:p>
        </w:tc>
        <w:tc>
          <w:tcPr>
            <w:tcW w:w="3969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Приобретение служебного жилья для педагогов, поступивших на работу </w:t>
            </w:r>
            <w:r w:rsidRPr="00336103">
              <w:rPr>
                <w:rFonts w:ascii="Times New Roman" w:eastAsia="Times New Roman" w:hAnsi="Times New Roman" w:cs="Times New Roman"/>
                <w:spacing w:val="-4"/>
              </w:rPr>
              <w:t>в м</w:t>
            </w:r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>униципальное образовательное учреждение МО «</w:t>
            </w:r>
            <w:proofErr w:type="spellStart"/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>Мухоршибирский</w:t>
            </w:r>
            <w:proofErr w:type="spellEnd"/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район»</w:t>
            </w:r>
          </w:p>
        </w:tc>
        <w:tc>
          <w:tcPr>
            <w:tcW w:w="1843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33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336103" w:rsidRDefault="0054750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3AA" w:rsidRPr="00336103" w:rsidRDefault="00547502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1600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800</w:t>
            </w:r>
          </w:p>
        </w:tc>
      </w:tr>
      <w:tr w:rsidR="001B63AA" w:rsidRPr="00336103" w:rsidTr="00DE3CEA">
        <w:trPr>
          <w:trHeight w:val="321"/>
        </w:trPr>
        <w:tc>
          <w:tcPr>
            <w:tcW w:w="1276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Основное мероприятие</w:t>
            </w:r>
          </w:p>
        </w:tc>
        <w:tc>
          <w:tcPr>
            <w:tcW w:w="3969" w:type="dxa"/>
          </w:tcPr>
          <w:p w:rsidR="001B63AA" w:rsidRPr="00336103" w:rsidRDefault="001B63AA" w:rsidP="00871C4E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 w:cs="Times New Roman"/>
              </w:rPr>
              <w:t xml:space="preserve">Компенсация за наем жилья педагогам, поступившим на работу в </w:t>
            </w:r>
            <w:r w:rsidRPr="00336103">
              <w:rPr>
                <w:rFonts w:ascii="Times New Roman" w:hAnsi="Times New Roman" w:cs="Times New Roman"/>
                <w:spacing w:val="-4"/>
              </w:rPr>
              <w:t>муниципальное образовательное учреждение МО «</w:t>
            </w:r>
            <w:proofErr w:type="spellStart"/>
            <w:r w:rsidRPr="00336103">
              <w:rPr>
                <w:rFonts w:ascii="Times New Roman" w:hAnsi="Times New Roman" w:cs="Times New Roman"/>
                <w:spacing w:val="-4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 w:cs="Times New Roman"/>
                <w:spacing w:val="-4"/>
              </w:rPr>
              <w:t xml:space="preserve"> район»</w:t>
            </w:r>
          </w:p>
        </w:tc>
        <w:tc>
          <w:tcPr>
            <w:tcW w:w="1843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338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1B63AA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63A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1B63AA" w:rsidRPr="00336103" w:rsidRDefault="001B63A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50</w:t>
            </w:r>
          </w:p>
        </w:tc>
      </w:tr>
      <w:tr w:rsidR="00DE3CEA" w:rsidRPr="00336103" w:rsidTr="00DE3CEA">
        <w:trPr>
          <w:trHeight w:val="191"/>
        </w:trPr>
        <w:tc>
          <w:tcPr>
            <w:tcW w:w="1276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Основное мероприятие</w:t>
            </w:r>
          </w:p>
        </w:tc>
        <w:tc>
          <w:tcPr>
            <w:tcW w:w="3969" w:type="dxa"/>
          </w:tcPr>
          <w:p w:rsidR="00DE3CEA" w:rsidRPr="00336103" w:rsidRDefault="00DE3CE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 w:cs="Times New Roman"/>
                <w:spacing w:val="-4"/>
              </w:rPr>
              <w:t>Меры социальной поддержки в период освоения образовательной программы</w:t>
            </w:r>
          </w:p>
        </w:tc>
        <w:tc>
          <w:tcPr>
            <w:tcW w:w="1843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Управление образования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район», образовательные учреждения</w:t>
            </w:r>
          </w:p>
        </w:tc>
        <w:tc>
          <w:tcPr>
            <w:tcW w:w="338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54,9</w:t>
            </w:r>
          </w:p>
        </w:tc>
      </w:tr>
      <w:tr w:rsidR="00DE3CEA" w:rsidRPr="00336103" w:rsidTr="00DE3CEA">
        <w:trPr>
          <w:trHeight w:val="191"/>
        </w:trPr>
        <w:tc>
          <w:tcPr>
            <w:tcW w:w="1276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Основное мероприятие</w:t>
            </w:r>
          </w:p>
        </w:tc>
        <w:tc>
          <w:tcPr>
            <w:tcW w:w="3969" w:type="dxa"/>
          </w:tcPr>
          <w:p w:rsidR="00DE3CEA" w:rsidRPr="00336103" w:rsidRDefault="00DE3CEA" w:rsidP="003D7A04">
            <w:pPr>
              <w:pStyle w:val="a6"/>
              <w:tabs>
                <w:tab w:val="left" w:pos="242"/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/>
              </w:rPr>
              <w:t xml:space="preserve">Оплата за обучение выпускников, </w:t>
            </w:r>
            <w:proofErr w:type="gramStart"/>
            <w:r>
              <w:rPr>
                <w:rFonts w:ascii="Times New Roman" w:hAnsi="Times New Roman"/>
              </w:rPr>
              <w:t>заключившие</w:t>
            </w:r>
            <w:proofErr w:type="gramEnd"/>
            <w:r>
              <w:rPr>
                <w:rFonts w:ascii="Times New Roman" w:hAnsi="Times New Roman"/>
              </w:rPr>
              <w:t xml:space="preserve"> договор о целевом обучении в педагогических учебных заведениях БГУ и БРПК</w:t>
            </w:r>
          </w:p>
        </w:tc>
        <w:tc>
          <w:tcPr>
            <w:tcW w:w="1843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Управление образования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338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E3CEA" w:rsidRPr="00336103" w:rsidTr="00DE3CEA">
        <w:trPr>
          <w:trHeight w:val="191"/>
        </w:trPr>
        <w:tc>
          <w:tcPr>
            <w:tcW w:w="1276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Основное мероприятие</w:t>
            </w:r>
          </w:p>
        </w:tc>
        <w:tc>
          <w:tcPr>
            <w:tcW w:w="3969" w:type="dxa"/>
          </w:tcPr>
          <w:p w:rsidR="00DE3CEA" w:rsidRPr="00336103" w:rsidRDefault="00DE3CEA" w:rsidP="003D7A04">
            <w:pPr>
              <w:shd w:val="clear" w:color="auto" w:fill="FFFFFF"/>
              <w:spacing w:after="0" w:line="240" w:lineRule="auto"/>
              <w:ind w:left="-108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Единовременная денежная выплата молодым специалистам, поступившим на работу в </w:t>
            </w: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>муниципальное образовательное учреждение МО «</w:t>
            </w:r>
            <w:proofErr w:type="spellStart"/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>Мухоршибирский</w:t>
            </w:r>
            <w:proofErr w:type="spellEnd"/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</w:t>
            </w: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lastRenderedPageBreak/>
              <w:t>район»</w:t>
            </w:r>
          </w:p>
        </w:tc>
        <w:tc>
          <w:tcPr>
            <w:tcW w:w="1843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lastRenderedPageBreak/>
              <w:t>Управление образования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район», </w:t>
            </w:r>
            <w:r w:rsidRPr="00336103">
              <w:rPr>
                <w:rFonts w:ascii="Times New Roman" w:hAnsi="Times New Roman"/>
              </w:rPr>
              <w:lastRenderedPageBreak/>
              <w:t>образовательные учреждения</w:t>
            </w:r>
          </w:p>
        </w:tc>
        <w:tc>
          <w:tcPr>
            <w:tcW w:w="338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E3CEA" w:rsidRPr="00336103" w:rsidRDefault="00DE3CEA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3CEA" w:rsidRPr="00336103" w:rsidRDefault="00DE3CEA" w:rsidP="005F0BA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DE3CEA" w:rsidRPr="00336103" w:rsidRDefault="00DE3CEA" w:rsidP="005F0BA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E3CEA" w:rsidRPr="00336103" w:rsidRDefault="00DE3CEA" w:rsidP="005F0BA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5F0BA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5F0BA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DE3CEA" w:rsidRPr="00336103" w:rsidTr="00DE3CEA">
        <w:trPr>
          <w:trHeight w:val="191"/>
        </w:trPr>
        <w:tc>
          <w:tcPr>
            <w:tcW w:w="1276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lastRenderedPageBreak/>
              <w:t>Основное мероприятие</w:t>
            </w:r>
          </w:p>
        </w:tc>
        <w:tc>
          <w:tcPr>
            <w:tcW w:w="3969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>Приобретение служебного жилья для</w:t>
            </w:r>
            <w:proofErr w:type="gramStart"/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,</w:t>
            </w:r>
            <w:proofErr w:type="gramEnd"/>
            <w:r w:rsidRPr="00336103">
              <w:rPr>
                <w:rFonts w:ascii="Times New Roman" w:eastAsia="Times New Roman" w:hAnsi="Times New Roman" w:cs="Times New Roman"/>
                <w:bCs/>
                <w:spacing w:val="-4"/>
              </w:rPr>
              <w:t xml:space="preserve"> поступивших на работу </w:t>
            </w:r>
            <w:r w:rsidRPr="00336103">
              <w:rPr>
                <w:rFonts w:ascii="Times New Roman" w:eastAsia="Times New Roman" w:hAnsi="Times New Roman" w:cs="Times New Roman"/>
                <w:spacing w:val="-4"/>
              </w:rPr>
              <w:t>в м</w:t>
            </w:r>
            <w:r>
              <w:rPr>
                <w:rFonts w:ascii="Times New Roman" w:eastAsia="Times New Roman" w:hAnsi="Times New Roman" w:cs="Times New Roman"/>
                <w:bCs/>
                <w:spacing w:val="-5"/>
              </w:rPr>
              <w:t>униципальное бюджетное</w:t>
            </w:r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учреждение</w:t>
            </w:r>
            <w:r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культуры</w:t>
            </w:r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МО «</w:t>
            </w:r>
            <w:proofErr w:type="spellStart"/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>Мухоршибирский</w:t>
            </w:r>
            <w:proofErr w:type="spellEnd"/>
            <w:r w:rsidRPr="00336103">
              <w:rPr>
                <w:rFonts w:ascii="Times New Roman" w:eastAsia="Times New Roman" w:hAnsi="Times New Roman" w:cs="Times New Roman"/>
                <w:bCs/>
                <w:spacing w:val="-5"/>
              </w:rPr>
              <w:t xml:space="preserve"> район»</w:t>
            </w:r>
          </w:p>
        </w:tc>
        <w:tc>
          <w:tcPr>
            <w:tcW w:w="1843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36103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338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2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E3CEA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E3CEA" w:rsidRPr="00336103" w:rsidRDefault="00DE3CEA" w:rsidP="00D3085B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E3CEA" w:rsidRPr="00336103" w:rsidRDefault="00DE3CEA" w:rsidP="005F0BA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DE3CEA" w:rsidRPr="00336103" w:rsidRDefault="00DE3CEA" w:rsidP="005F0BA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E3CEA" w:rsidRPr="00336103" w:rsidRDefault="00DE3CEA" w:rsidP="005F0BA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5F0BA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DE3CEA" w:rsidRPr="00336103" w:rsidRDefault="00DE3CEA" w:rsidP="005F0BA0">
            <w:pPr>
              <w:pStyle w:val="a6"/>
              <w:tabs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</w:tbl>
    <w:p w:rsidR="001B63AA" w:rsidRPr="00B7081B" w:rsidRDefault="001B63AA" w:rsidP="001B63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B7081B">
        <w:rPr>
          <w:rFonts w:ascii="Times New Roman" w:eastAsia="Times New Roman" w:hAnsi="Times New Roman" w:cs="Times New Roman"/>
          <w:bCs/>
          <w:sz w:val="24"/>
          <w:szCs w:val="24"/>
        </w:rPr>
        <w:t>Ресурсное обеспечение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муниципальной</w:t>
      </w:r>
      <w:r w:rsidRPr="00B7081B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за счет всех источников и направлений финансирования</w:t>
      </w:r>
    </w:p>
    <w:tbl>
      <w:tblPr>
        <w:tblStyle w:val="ab"/>
        <w:tblW w:w="15309" w:type="dxa"/>
        <w:tblInd w:w="250" w:type="dxa"/>
        <w:tblLayout w:type="fixed"/>
        <w:tblLook w:val="04A0"/>
      </w:tblPr>
      <w:tblGrid>
        <w:gridCol w:w="1418"/>
        <w:gridCol w:w="4110"/>
        <w:gridCol w:w="1134"/>
        <w:gridCol w:w="1632"/>
        <w:gridCol w:w="1062"/>
        <w:gridCol w:w="991"/>
        <w:gridCol w:w="993"/>
        <w:gridCol w:w="992"/>
        <w:gridCol w:w="992"/>
        <w:gridCol w:w="993"/>
        <w:gridCol w:w="992"/>
      </w:tblGrid>
      <w:tr w:rsidR="001B63AA" w:rsidRPr="00336103" w:rsidTr="003D7A04">
        <w:trPr>
          <w:trHeight w:val="231"/>
        </w:trPr>
        <w:tc>
          <w:tcPr>
            <w:tcW w:w="1418" w:type="dxa"/>
            <w:vMerge w:val="restart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Статус</w:t>
            </w:r>
          </w:p>
        </w:tc>
        <w:tc>
          <w:tcPr>
            <w:tcW w:w="4110" w:type="dxa"/>
            <w:vMerge w:val="restart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Наименование программы</w:t>
            </w:r>
          </w:p>
        </w:tc>
        <w:tc>
          <w:tcPr>
            <w:tcW w:w="1134" w:type="dxa"/>
            <w:vMerge w:val="restart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Статья расходов</w:t>
            </w:r>
          </w:p>
        </w:tc>
        <w:tc>
          <w:tcPr>
            <w:tcW w:w="1632" w:type="dxa"/>
            <w:vMerge w:val="restart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Источник финансирования</w:t>
            </w:r>
          </w:p>
        </w:tc>
        <w:tc>
          <w:tcPr>
            <w:tcW w:w="7015" w:type="dxa"/>
            <w:gridSpan w:val="7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Оценка расходов (тыс. руб.), годы</w:t>
            </w:r>
          </w:p>
        </w:tc>
      </w:tr>
      <w:tr w:rsidR="00DB1C70" w:rsidRPr="00336103" w:rsidTr="00D3085B">
        <w:tc>
          <w:tcPr>
            <w:tcW w:w="1418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2024 г.</w:t>
            </w:r>
          </w:p>
        </w:tc>
        <w:tc>
          <w:tcPr>
            <w:tcW w:w="1984" w:type="dxa"/>
            <w:gridSpan w:val="2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2025 г.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2026 г.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2027 г.</w:t>
            </w:r>
          </w:p>
        </w:tc>
        <w:tc>
          <w:tcPr>
            <w:tcW w:w="993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2028 г.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2029 г.</w:t>
            </w:r>
          </w:p>
        </w:tc>
      </w:tr>
      <w:tr w:rsidR="001B63AA" w:rsidRPr="00336103" w:rsidTr="00DB1C70">
        <w:trPr>
          <w:trHeight w:val="505"/>
        </w:trPr>
        <w:tc>
          <w:tcPr>
            <w:tcW w:w="1418" w:type="dxa"/>
            <w:vMerge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2" w:type="dxa"/>
            <w:vMerge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2" w:type="dxa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План по программе</w:t>
            </w:r>
          </w:p>
        </w:tc>
        <w:tc>
          <w:tcPr>
            <w:tcW w:w="991" w:type="dxa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Утверждено в бюджете района</w:t>
            </w:r>
          </w:p>
        </w:tc>
        <w:tc>
          <w:tcPr>
            <w:tcW w:w="993" w:type="dxa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План по программе</w:t>
            </w:r>
          </w:p>
        </w:tc>
        <w:tc>
          <w:tcPr>
            <w:tcW w:w="992" w:type="dxa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План по программе</w:t>
            </w:r>
          </w:p>
        </w:tc>
        <w:tc>
          <w:tcPr>
            <w:tcW w:w="992" w:type="dxa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План по программе</w:t>
            </w:r>
          </w:p>
        </w:tc>
        <w:tc>
          <w:tcPr>
            <w:tcW w:w="993" w:type="dxa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План по программе</w:t>
            </w:r>
          </w:p>
        </w:tc>
        <w:tc>
          <w:tcPr>
            <w:tcW w:w="992" w:type="dxa"/>
          </w:tcPr>
          <w:p w:rsidR="001B63AA" w:rsidRPr="00336103" w:rsidRDefault="001B63A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План по программе</w:t>
            </w:r>
          </w:p>
        </w:tc>
      </w:tr>
      <w:tr w:rsidR="00DB1C70" w:rsidRPr="00336103" w:rsidTr="00DB1C70">
        <w:tc>
          <w:tcPr>
            <w:tcW w:w="1418" w:type="dxa"/>
            <w:vMerge w:val="restart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</w:p>
        </w:tc>
        <w:tc>
          <w:tcPr>
            <w:tcW w:w="4110" w:type="dxa"/>
            <w:vMerge w:val="restart"/>
          </w:tcPr>
          <w:p w:rsidR="00DB1C70" w:rsidRPr="00336103" w:rsidRDefault="00DB1C70" w:rsidP="00D5498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hAnsi="Times New Roman"/>
              </w:rPr>
              <w:t>«Поддержка педагогических работников</w:t>
            </w:r>
            <w:r w:rsidR="00871C4E">
              <w:rPr>
                <w:rFonts w:ascii="Times New Roman" w:hAnsi="Times New Roman"/>
              </w:rPr>
              <w:t xml:space="preserve"> образовательных учреждений, педагогических работников дополнительного образования</w:t>
            </w:r>
            <w:r w:rsidRPr="00336103">
              <w:rPr>
                <w:rFonts w:ascii="Times New Roman" w:hAnsi="Times New Roman"/>
              </w:rPr>
              <w:t>, молодых специалистов учреждений</w:t>
            </w:r>
            <w:r w:rsidR="000C2C9C">
              <w:rPr>
                <w:rFonts w:ascii="Times New Roman" w:hAnsi="Times New Roman"/>
              </w:rPr>
              <w:t xml:space="preserve"> культуры и библиотечных учреждений</w:t>
            </w:r>
            <w:r w:rsidRPr="00336103">
              <w:rPr>
                <w:rFonts w:ascii="Times New Roman" w:hAnsi="Times New Roman"/>
              </w:rPr>
              <w:t xml:space="preserve"> муниципального образования «</w:t>
            </w:r>
            <w:proofErr w:type="spellStart"/>
            <w:r w:rsidRPr="00336103">
              <w:rPr>
                <w:rFonts w:ascii="Times New Roman" w:hAnsi="Times New Roman"/>
              </w:rPr>
              <w:t>Мухоршибирский</w:t>
            </w:r>
            <w:proofErr w:type="spellEnd"/>
            <w:r w:rsidRPr="00336103">
              <w:rPr>
                <w:rFonts w:ascii="Times New Roman" w:hAnsi="Times New Roman"/>
              </w:rPr>
              <w:t xml:space="preserve"> район» на 2024-2026</w:t>
            </w:r>
            <w:r w:rsidR="000C2C9C">
              <w:rPr>
                <w:rFonts w:ascii="Times New Roman" w:hAnsi="Times New Roman"/>
              </w:rPr>
              <w:t xml:space="preserve"> годы </w:t>
            </w:r>
            <w:r w:rsidRPr="00336103">
              <w:rPr>
                <w:rFonts w:ascii="Times New Roman" w:hAnsi="Times New Roman"/>
              </w:rPr>
              <w:t>и на период до 2029 г</w:t>
            </w:r>
            <w:r w:rsidR="00D5498D">
              <w:rPr>
                <w:rFonts w:ascii="Times New Roman" w:hAnsi="Times New Roman"/>
              </w:rPr>
              <w:t>ода</w:t>
            </w:r>
            <w:r w:rsidRPr="00336103">
              <w:rPr>
                <w:rFonts w:ascii="Times New Roman" w:hAnsi="Times New Roman"/>
              </w:rPr>
              <w:t>»</w:t>
            </w:r>
          </w:p>
        </w:tc>
        <w:tc>
          <w:tcPr>
            <w:tcW w:w="2766" w:type="dxa"/>
            <w:gridSpan w:val="2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 xml:space="preserve">Всего по программе: </w:t>
            </w:r>
          </w:p>
        </w:tc>
        <w:tc>
          <w:tcPr>
            <w:tcW w:w="1062" w:type="dxa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B1C70" w:rsidRPr="00336103" w:rsidRDefault="00547502" w:rsidP="00D3085B">
            <w:pPr>
              <w:pStyle w:val="a6"/>
              <w:tabs>
                <w:tab w:val="left" w:pos="242"/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3653,9</w:t>
            </w:r>
          </w:p>
        </w:tc>
        <w:tc>
          <w:tcPr>
            <w:tcW w:w="993" w:type="dxa"/>
          </w:tcPr>
          <w:p w:rsidR="00DB1C70" w:rsidRPr="00336103" w:rsidRDefault="00DE3CEA" w:rsidP="003D7A04">
            <w:pPr>
              <w:pStyle w:val="a6"/>
              <w:tabs>
                <w:tab w:val="left" w:pos="242"/>
                <w:tab w:val="left" w:pos="426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4653,9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5753,9</w:t>
            </w:r>
          </w:p>
        </w:tc>
        <w:tc>
          <w:tcPr>
            <w:tcW w:w="993" w:type="dxa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7653,9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7353,9</w:t>
            </w:r>
          </w:p>
        </w:tc>
      </w:tr>
      <w:tr w:rsidR="00DB1C70" w:rsidRPr="00336103" w:rsidTr="00DB1C70">
        <w:tc>
          <w:tcPr>
            <w:tcW w:w="1418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6" w:type="dxa"/>
            <w:gridSpan w:val="2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6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DB1C70" w:rsidRPr="00336103" w:rsidRDefault="00DB1C70" w:rsidP="00D308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B1C70" w:rsidRPr="00336103" w:rsidRDefault="00DE3CEA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B1C70" w:rsidRPr="00336103" w:rsidTr="00DB1C70">
        <w:tc>
          <w:tcPr>
            <w:tcW w:w="1418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6" w:type="dxa"/>
            <w:gridSpan w:val="2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Республиканский бюджет</w:t>
            </w:r>
          </w:p>
        </w:tc>
        <w:tc>
          <w:tcPr>
            <w:tcW w:w="1062" w:type="dxa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B1C70" w:rsidRPr="00336103" w:rsidRDefault="00DB1C70" w:rsidP="00D3085B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993" w:type="dxa"/>
          </w:tcPr>
          <w:p w:rsidR="00DB1C70" w:rsidRPr="00336103" w:rsidRDefault="00DE3CEA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993" w:type="dxa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</w:tr>
      <w:tr w:rsidR="00DB1C70" w:rsidRPr="00336103" w:rsidTr="00DB1C70">
        <w:trPr>
          <w:trHeight w:val="77"/>
        </w:trPr>
        <w:tc>
          <w:tcPr>
            <w:tcW w:w="1418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6" w:type="dxa"/>
            <w:gridSpan w:val="2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 xml:space="preserve">Местный бюджет </w:t>
            </w:r>
          </w:p>
        </w:tc>
        <w:tc>
          <w:tcPr>
            <w:tcW w:w="1062" w:type="dxa"/>
          </w:tcPr>
          <w:p w:rsidR="00DB1C70" w:rsidRPr="007C03DB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</w:tcPr>
          <w:p w:rsidR="00DB1C70" w:rsidRPr="007C03DB" w:rsidRDefault="00547502" w:rsidP="00D3085B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3504,9</w:t>
            </w:r>
          </w:p>
        </w:tc>
        <w:tc>
          <w:tcPr>
            <w:tcW w:w="993" w:type="dxa"/>
          </w:tcPr>
          <w:p w:rsidR="00DB1C70" w:rsidRPr="007C03DB" w:rsidRDefault="00DE3CEA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992" w:type="dxa"/>
          </w:tcPr>
          <w:p w:rsidR="00DB1C70" w:rsidRPr="007C03DB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4504,9</w:t>
            </w:r>
          </w:p>
        </w:tc>
        <w:tc>
          <w:tcPr>
            <w:tcW w:w="992" w:type="dxa"/>
          </w:tcPr>
          <w:p w:rsidR="00DB1C70" w:rsidRPr="007C03DB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4604,9</w:t>
            </w:r>
          </w:p>
        </w:tc>
        <w:tc>
          <w:tcPr>
            <w:tcW w:w="993" w:type="dxa"/>
          </w:tcPr>
          <w:p w:rsidR="00DB1C70" w:rsidRPr="007C03DB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7504,9</w:t>
            </w:r>
          </w:p>
        </w:tc>
        <w:tc>
          <w:tcPr>
            <w:tcW w:w="992" w:type="dxa"/>
          </w:tcPr>
          <w:p w:rsidR="00DB1C70" w:rsidRPr="007C03DB" w:rsidRDefault="00DB1C70" w:rsidP="003D7A04">
            <w:pPr>
              <w:pStyle w:val="a6"/>
              <w:tabs>
                <w:tab w:val="center" w:pos="4677"/>
                <w:tab w:val="right" w:pos="9355"/>
              </w:tabs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7204,9</w:t>
            </w:r>
          </w:p>
        </w:tc>
      </w:tr>
      <w:tr w:rsidR="00DB1C70" w:rsidRPr="00336103" w:rsidTr="00DB1C70">
        <w:trPr>
          <w:trHeight w:val="751"/>
        </w:trPr>
        <w:tc>
          <w:tcPr>
            <w:tcW w:w="1418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0" w:type="dxa"/>
            <w:vMerge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6" w:type="dxa"/>
            <w:gridSpan w:val="2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36103">
              <w:rPr>
                <w:rFonts w:ascii="Times New Roman" w:eastAsia="Times New Roman" w:hAnsi="Times New Roman" w:cs="Times New Roman"/>
              </w:rPr>
              <w:t>Прочие источники</w:t>
            </w:r>
          </w:p>
        </w:tc>
        <w:tc>
          <w:tcPr>
            <w:tcW w:w="106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1" w:type="dxa"/>
          </w:tcPr>
          <w:p w:rsidR="00DB1C70" w:rsidRPr="00336103" w:rsidRDefault="00DB1C70" w:rsidP="00D308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B1C70" w:rsidRPr="00336103" w:rsidRDefault="00DB1C70" w:rsidP="003D7A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5B28CE" w:rsidRDefault="005B28CE" w:rsidP="001346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28CE" w:rsidSect="0013465D">
      <w:footerReference w:type="default" r:id="rId9"/>
      <w:pgSz w:w="16838" w:h="11906" w:orient="landscape"/>
      <w:pgMar w:top="993" w:right="567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37E" w:rsidRDefault="00E7737E" w:rsidP="00813054">
      <w:pPr>
        <w:spacing w:after="0" w:line="240" w:lineRule="auto"/>
      </w:pPr>
      <w:r>
        <w:separator/>
      </w:r>
    </w:p>
  </w:endnote>
  <w:endnote w:type="continuationSeparator" w:id="0">
    <w:p w:rsidR="00E7737E" w:rsidRDefault="00E7737E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1376682"/>
      <w:docPartObj>
        <w:docPartGallery w:val="Page Numbers (Bottom of Page)"/>
        <w:docPartUnique/>
      </w:docPartObj>
    </w:sdtPr>
    <w:sdtContent>
      <w:p w:rsidR="00D3085B" w:rsidRDefault="003D71C5">
        <w:pPr>
          <w:pStyle w:val="a9"/>
          <w:jc w:val="right"/>
        </w:pPr>
        <w:r>
          <w:fldChar w:fldCharType="begin"/>
        </w:r>
        <w:r w:rsidR="00D3085B">
          <w:instrText xml:space="preserve"> PAGE   \* MERGEFORMAT </w:instrText>
        </w:r>
        <w:r>
          <w:fldChar w:fldCharType="separate"/>
        </w:r>
        <w:r w:rsidR="005475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085B" w:rsidRDefault="00D3085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40173"/>
      <w:docPartObj>
        <w:docPartGallery w:val="Page Numbers (Bottom of Page)"/>
        <w:docPartUnique/>
      </w:docPartObj>
    </w:sdtPr>
    <w:sdtContent>
      <w:p w:rsidR="00D3085B" w:rsidRDefault="003D71C5">
        <w:pPr>
          <w:pStyle w:val="a9"/>
          <w:jc w:val="right"/>
        </w:pPr>
        <w:r>
          <w:fldChar w:fldCharType="begin"/>
        </w:r>
        <w:r w:rsidR="00D3085B">
          <w:instrText xml:space="preserve"> PAGE   \* MERGEFORMAT </w:instrText>
        </w:r>
        <w:r>
          <w:fldChar w:fldCharType="separate"/>
        </w:r>
        <w:r w:rsidR="0054750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3085B" w:rsidRDefault="00D308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37E" w:rsidRDefault="00E7737E" w:rsidP="00813054">
      <w:pPr>
        <w:spacing w:after="0" w:line="240" w:lineRule="auto"/>
      </w:pPr>
      <w:r>
        <w:separator/>
      </w:r>
    </w:p>
  </w:footnote>
  <w:footnote w:type="continuationSeparator" w:id="0">
    <w:p w:rsidR="00E7737E" w:rsidRDefault="00E7737E" w:rsidP="0081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04653E"/>
    <w:lvl w:ilvl="0">
      <w:numFmt w:val="bullet"/>
      <w:lvlText w:val="*"/>
      <w:lvlJc w:val="left"/>
    </w:lvl>
  </w:abstractNum>
  <w:abstractNum w:abstractNumId="1">
    <w:nsid w:val="029949AA"/>
    <w:multiLevelType w:val="multilevel"/>
    <w:tmpl w:val="669618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C0E1BC7"/>
    <w:multiLevelType w:val="hybridMultilevel"/>
    <w:tmpl w:val="F612B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71537"/>
    <w:multiLevelType w:val="multilevel"/>
    <w:tmpl w:val="46E8A2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>
      <w:start w:val="1"/>
      <w:numFmt w:val="decimal"/>
      <w:isLgl/>
      <w:lvlText w:val="%1.%2."/>
      <w:lvlJc w:val="left"/>
      <w:pPr>
        <w:ind w:left="1241" w:hanging="39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sz w:val="26"/>
      </w:rPr>
    </w:lvl>
  </w:abstractNum>
  <w:abstractNum w:abstractNumId="4">
    <w:nsid w:val="178C1513"/>
    <w:multiLevelType w:val="hybridMultilevel"/>
    <w:tmpl w:val="45EA7B62"/>
    <w:lvl w:ilvl="0" w:tplc="43B26CB8">
      <w:start w:val="2017"/>
      <w:numFmt w:val="bullet"/>
      <w:lvlText w:val=""/>
      <w:lvlJc w:val="left"/>
      <w:pPr>
        <w:ind w:left="11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5">
    <w:nsid w:val="2D46069C"/>
    <w:multiLevelType w:val="hybridMultilevel"/>
    <w:tmpl w:val="515A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C228C"/>
    <w:multiLevelType w:val="hybridMultilevel"/>
    <w:tmpl w:val="A538F0F8"/>
    <w:lvl w:ilvl="0" w:tplc="2452C1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34C07"/>
    <w:multiLevelType w:val="hybridMultilevel"/>
    <w:tmpl w:val="EF9C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D3C11"/>
    <w:multiLevelType w:val="hybridMultilevel"/>
    <w:tmpl w:val="84CE6D7A"/>
    <w:lvl w:ilvl="0" w:tplc="AC1C1A84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>
    <w:nsid w:val="3F0023B8"/>
    <w:multiLevelType w:val="hybridMultilevel"/>
    <w:tmpl w:val="662C0B02"/>
    <w:lvl w:ilvl="0" w:tplc="51AA48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746CF8"/>
    <w:multiLevelType w:val="hybridMultilevel"/>
    <w:tmpl w:val="5726D148"/>
    <w:lvl w:ilvl="0" w:tplc="373EBE84">
      <w:start w:val="2017"/>
      <w:numFmt w:val="bullet"/>
      <w:lvlText w:val=""/>
      <w:lvlJc w:val="left"/>
      <w:pPr>
        <w:ind w:left="15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1">
    <w:nsid w:val="4A212660"/>
    <w:multiLevelType w:val="singleLevel"/>
    <w:tmpl w:val="AF6C759A"/>
    <w:lvl w:ilvl="0">
      <w:start w:val="3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">
    <w:nsid w:val="524F7402"/>
    <w:multiLevelType w:val="hybridMultilevel"/>
    <w:tmpl w:val="9A52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22E9B"/>
    <w:multiLevelType w:val="hybridMultilevel"/>
    <w:tmpl w:val="E0EE97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A02A69"/>
    <w:multiLevelType w:val="singleLevel"/>
    <w:tmpl w:val="82B2826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5">
    <w:nsid w:val="72672E8F"/>
    <w:multiLevelType w:val="hybridMultilevel"/>
    <w:tmpl w:val="CBD0811A"/>
    <w:lvl w:ilvl="0" w:tplc="74D24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  <w:num w:numId="14">
    <w:abstractNumId w:val="8"/>
  </w:num>
  <w:num w:numId="15">
    <w:abstractNumId w:val="7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2E5A"/>
    <w:rsid w:val="00002E8B"/>
    <w:rsid w:val="000064B9"/>
    <w:rsid w:val="0000689B"/>
    <w:rsid w:val="00014BF5"/>
    <w:rsid w:val="00015749"/>
    <w:rsid w:val="00016408"/>
    <w:rsid w:val="00036ED9"/>
    <w:rsid w:val="00041D31"/>
    <w:rsid w:val="00042E8B"/>
    <w:rsid w:val="00045EE2"/>
    <w:rsid w:val="00047D24"/>
    <w:rsid w:val="00061C83"/>
    <w:rsid w:val="00067461"/>
    <w:rsid w:val="00070F35"/>
    <w:rsid w:val="00071C84"/>
    <w:rsid w:val="000A0DE8"/>
    <w:rsid w:val="000A1849"/>
    <w:rsid w:val="000C0CAD"/>
    <w:rsid w:val="000C0E86"/>
    <w:rsid w:val="000C2C9C"/>
    <w:rsid w:val="000D2889"/>
    <w:rsid w:val="000D55F6"/>
    <w:rsid w:val="000D7A1C"/>
    <w:rsid w:val="000E19F1"/>
    <w:rsid w:val="000E3CA6"/>
    <w:rsid w:val="000E3E31"/>
    <w:rsid w:val="000E5DE0"/>
    <w:rsid w:val="001118F4"/>
    <w:rsid w:val="00122950"/>
    <w:rsid w:val="00131D6E"/>
    <w:rsid w:val="0013465D"/>
    <w:rsid w:val="00154513"/>
    <w:rsid w:val="001731D1"/>
    <w:rsid w:val="00174790"/>
    <w:rsid w:val="001934FC"/>
    <w:rsid w:val="001A10DD"/>
    <w:rsid w:val="001A2680"/>
    <w:rsid w:val="001A5EBD"/>
    <w:rsid w:val="001B0AB1"/>
    <w:rsid w:val="001B62A0"/>
    <w:rsid w:val="001B63AA"/>
    <w:rsid w:val="001C643A"/>
    <w:rsid w:val="001D2915"/>
    <w:rsid w:val="001D3A60"/>
    <w:rsid w:val="001E4ED5"/>
    <w:rsid w:val="001F1444"/>
    <w:rsid w:val="001F429E"/>
    <w:rsid w:val="001F721D"/>
    <w:rsid w:val="00220311"/>
    <w:rsid w:val="00224B37"/>
    <w:rsid w:val="00224F7B"/>
    <w:rsid w:val="00232E5A"/>
    <w:rsid w:val="0023462A"/>
    <w:rsid w:val="002464B0"/>
    <w:rsid w:val="00251151"/>
    <w:rsid w:val="0026736E"/>
    <w:rsid w:val="0027234E"/>
    <w:rsid w:val="00286AE9"/>
    <w:rsid w:val="002907EA"/>
    <w:rsid w:val="002A7E49"/>
    <w:rsid w:val="002C70EB"/>
    <w:rsid w:val="002D42E2"/>
    <w:rsid w:val="002D52F7"/>
    <w:rsid w:val="002D5A1E"/>
    <w:rsid w:val="002E6CC5"/>
    <w:rsid w:val="002E74D0"/>
    <w:rsid w:val="002E776B"/>
    <w:rsid w:val="003130EE"/>
    <w:rsid w:val="003140C7"/>
    <w:rsid w:val="003163E2"/>
    <w:rsid w:val="00316792"/>
    <w:rsid w:val="003179F4"/>
    <w:rsid w:val="00324247"/>
    <w:rsid w:val="00336103"/>
    <w:rsid w:val="00336768"/>
    <w:rsid w:val="0034149A"/>
    <w:rsid w:val="00350460"/>
    <w:rsid w:val="00352000"/>
    <w:rsid w:val="0035630D"/>
    <w:rsid w:val="00361D93"/>
    <w:rsid w:val="00377FCD"/>
    <w:rsid w:val="00381435"/>
    <w:rsid w:val="00386F55"/>
    <w:rsid w:val="003940B8"/>
    <w:rsid w:val="003A0E9B"/>
    <w:rsid w:val="003A2DF9"/>
    <w:rsid w:val="003C6E39"/>
    <w:rsid w:val="003D196B"/>
    <w:rsid w:val="003D71C5"/>
    <w:rsid w:val="003D72A8"/>
    <w:rsid w:val="003D7A04"/>
    <w:rsid w:val="003F6919"/>
    <w:rsid w:val="00401C7B"/>
    <w:rsid w:val="004249C4"/>
    <w:rsid w:val="00435BC4"/>
    <w:rsid w:val="00472C32"/>
    <w:rsid w:val="00473CCF"/>
    <w:rsid w:val="00477472"/>
    <w:rsid w:val="00490DB8"/>
    <w:rsid w:val="00490F11"/>
    <w:rsid w:val="004928CC"/>
    <w:rsid w:val="004942FD"/>
    <w:rsid w:val="004A6051"/>
    <w:rsid w:val="004A6F38"/>
    <w:rsid w:val="004C4362"/>
    <w:rsid w:val="004D25FA"/>
    <w:rsid w:val="004E1E32"/>
    <w:rsid w:val="0050500B"/>
    <w:rsid w:val="00513905"/>
    <w:rsid w:val="005151DC"/>
    <w:rsid w:val="00543908"/>
    <w:rsid w:val="00547502"/>
    <w:rsid w:val="00553227"/>
    <w:rsid w:val="00554721"/>
    <w:rsid w:val="00556FC3"/>
    <w:rsid w:val="005601EC"/>
    <w:rsid w:val="005864D8"/>
    <w:rsid w:val="0058660B"/>
    <w:rsid w:val="00586928"/>
    <w:rsid w:val="005A51C5"/>
    <w:rsid w:val="005B28CE"/>
    <w:rsid w:val="005B48E6"/>
    <w:rsid w:val="005B4E7F"/>
    <w:rsid w:val="005C193A"/>
    <w:rsid w:val="005C5ABD"/>
    <w:rsid w:val="005D40C0"/>
    <w:rsid w:val="005E0BBD"/>
    <w:rsid w:val="005E52D0"/>
    <w:rsid w:val="005F0BA0"/>
    <w:rsid w:val="0060208F"/>
    <w:rsid w:val="00602E02"/>
    <w:rsid w:val="00605C1D"/>
    <w:rsid w:val="00606C30"/>
    <w:rsid w:val="0062125C"/>
    <w:rsid w:val="00630C26"/>
    <w:rsid w:val="00634A2D"/>
    <w:rsid w:val="00643FBD"/>
    <w:rsid w:val="0064569E"/>
    <w:rsid w:val="00645BF5"/>
    <w:rsid w:val="006466FB"/>
    <w:rsid w:val="00666AC4"/>
    <w:rsid w:val="00673F41"/>
    <w:rsid w:val="00674FC3"/>
    <w:rsid w:val="00683D51"/>
    <w:rsid w:val="006914CA"/>
    <w:rsid w:val="006937BF"/>
    <w:rsid w:val="00693BE8"/>
    <w:rsid w:val="00696B8A"/>
    <w:rsid w:val="006A110A"/>
    <w:rsid w:val="006C27EC"/>
    <w:rsid w:val="006D2846"/>
    <w:rsid w:val="006E3F8D"/>
    <w:rsid w:val="006E6E53"/>
    <w:rsid w:val="0070188A"/>
    <w:rsid w:val="00702966"/>
    <w:rsid w:val="00725D4B"/>
    <w:rsid w:val="00732F83"/>
    <w:rsid w:val="00734034"/>
    <w:rsid w:val="00735ECB"/>
    <w:rsid w:val="00743BB9"/>
    <w:rsid w:val="00744F37"/>
    <w:rsid w:val="00754567"/>
    <w:rsid w:val="00761010"/>
    <w:rsid w:val="0077157D"/>
    <w:rsid w:val="00772749"/>
    <w:rsid w:val="007748DD"/>
    <w:rsid w:val="00785CFE"/>
    <w:rsid w:val="007A4FD4"/>
    <w:rsid w:val="007B39E1"/>
    <w:rsid w:val="007B7864"/>
    <w:rsid w:val="007C03DB"/>
    <w:rsid w:val="007C60BD"/>
    <w:rsid w:val="007D09C2"/>
    <w:rsid w:val="007D18D3"/>
    <w:rsid w:val="007E303A"/>
    <w:rsid w:val="007E3BDF"/>
    <w:rsid w:val="007E6077"/>
    <w:rsid w:val="007F2E94"/>
    <w:rsid w:val="00800B01"/>
    <w:rsid w:val="00813054"/>
    <w:rsid w:val="008164FB"/>
    <w:rsid w:val="00817227"/>
    <w:rsid w:val="00820C7C"/>
    <w:rsid w:val="00822BA0"/>
    <w:rsid w:val="00824B2D"/>
    <w:rsid w:val="00826771"/>
    <w:rsid w:val="00827861"/>
    <w:rsid w:val="00841C75"/>
    <w:rsid w:val="00842C37"/>
    <w:rsid w:val="00851912"/>
    <w:rsid w:val="0087068F"/>
    <w:rsid w:val="00871C4E"/>
    <w:rsid w:val="00874A32"/>
    <w:rsid w:val="00875D69"/>
    <w:rsid w:val="00876B60"/>
    <w:rsid w:val="00881725"/>
    <w:rsid w:val="00887212"/>
    <w:rsid w:val="008915A2"/>
    <w:rsid w:val="0089668E"/>
    <w:rsid w:val="00897750"/>
    <w:rsid w:val="008A343F"/>
    <w:rsid w:val="008B175E"/>
    <w:rsid w:val="008B27B5"/>
    <w:rsid w:val="008B34AF"/>
    <w:rsid w:val="008C5F0A"/>
    <w:rsid w:val="008D7C3A"/>
    <w:rsid w:val="008E1668"/>
    <w:rsid w:val="008E7BB8"/>
    <w:rsid w:val="009002A0"/>
    <w:rsid w:val="00910874"/>
    <w:rsid w:val="0092159D"/>
    <w:rsid w:val="00935F58"/>
    <w:rsid w:val="0094251A"/>
    <w:rsid w:val="00971F92"/>
    <w:rsid w:val="00975EDF"/>
    <w:rsid w:val="009776FE"/>
    <w:rsid w:val="00986366"/>
    <w:rsid w:val="00991D4A"/>
    <w:rsid w:val="009A1D45"/>
    <w:rsid w:val="009A4C2E"/>
    <w:rsid w:val="009A5628"/>
    <w:rsid w:val="009B032B"/>
    <w:rsid w:val="009B0607"/>
    <w:rsid w:val="009B0A73"/>
    <w:rsid w:val="009B5804"/>
    <w:rsid w:val="009B6055"/>
    <w:rsid w:val="009D3A19"/>
    <w:rsid w:val="009E180C"/>
    <w:rsid w:val="009E1CA6"/>
    <w:rsid w:val="009E67FC"/>
    <w:rsid w:val="009F12A6"/>
    <w:rsid w:val="009F3AAB"/>
    <w:rsid w:val="00A033D9"/>
    <w:rsid w:val="00A03760"/>
    <w:rsid w:val="00A12162"/>
    <w:rsid w:val="00A128ED"/>
    <w:rsid w:val="00A35513"/>
    <w:rsid w:val="00A355C5"/>
    <w:rsid w:val="00A429CC"/>
    <w:rsid w:val="00A5056C"/>
    <w:rsid w:val="00A512F5"/>
    <w:rsid w:val="00A57344"/>
    <w:rsid w:val="00A60807"/>
    <w:rsid w:val="00A61024"/>
    <w:rsid w:val="00A61E93"/>
    <w:rsid w:val="00A63974"/>
    <w:rsid w:val="00A76283"/>
    <w:rsid w:val="00A83D21"/>
    <w:rsid w:val="00A83FFD"/>
    <w:rsid w:val="00AA4863"/>
    <w:rsid w:val="00AA4984"/>
    <w:rsid w:val="00AB4294"/>
    <w:rsid w:val="00AB42AC"/>
    <w:rsid w:val="00AB7DCC"/>
    <w:rsid w:val="00AC24E5"/>
    <w:rsid w:val="00AC4BA2"/>
    <w:rsid w:val="00AC661A"/>
    <w:rsid w:val="00AD4C44"/>
    <w:rsid w:val="00AD5C3D"/>
    <w:rsid w:val="00AE5998"/>
    <w:rsid w:val="00AE74BA"/>
    <w:rsid w:val="00AF1B6B"/>
    <w:rsid w:val="00AF7B80"/>
    <w:rsid w:val="00B26AEC"/>
    <w:rsid w:val="00B3007F"/>
    <w:rsid w:val="00B3594C"/>
    <w:rsid w:val="00B438FB"/>
    <w:rsid w:val="00B50C0F"/>
    <w:rsid w:val="00B5296B"/>
    <w:rsid w:val="00B5564A"/>
    <w:rsid w:val="00B57A56"/>
    <w:rsid w:val="00B7081B"/>
    <w:rsid w:val="00B74952"/>
    <w:rsid w:val="00B75FE7"/>
    <w:rsid w:val="00B92C7A"/>
    <w:rsid w:val="00B93469"/>
    <w:rsid w:val="00BB4DBC"/>
    <w:rsid w:val="00BC0FA1"/>
    <w:rsid w:val="00BC1B51"/>
    <w:rsid w:val="00BC2046"/>
    <w:rsid w:val="00BC2CF2"/>
    <w:rsid w:val="00BC632B"/>
    <w:rsid w:val="00BD06CD"/>
    <w:rsid w:val="00BD0935"/>
    <w:rsid w:val="00BD2498"/>
    <w:rsid w:val="00BE2071"/>
    <w:rsid w:val="00BE5B65"/>
    <w:rsid w:val="00C0264D"/>
    <w:rsid w:val="00C40033"/>
    <w:rsid w:val="00C57BC5"/>
    <w:rsid w:val="00C62449"/>
    <w:rsid w:val="00C62BF3"/>
    <w:rsid w:val="00C62EB5"/>
    <w:rsid w:val="00C714E0"/>
    <w:rsid w:val="00C801BD"/>
    <w:rsid w:val="00C80D5E"/>
    <w:rsid w:val="00CB2C39"/>
    <w:rsid w:val="00CC2335"/>
    <w:rsid w:val="00CC531E"/>
    <w:rsid w:val="00CE1CF0"/>
    <w:rsid w:val="00CE7F24"/>
    <w:rsid w:val="00CF2606"/>
    <w:rsid w:val="00CF3BC8"/>
    <w:rsid w:val="00D048D3"/>
    <w:rsid w:val="00D167C7"/>
    <w:rsid w:val="00D23B83"/>
    <w:rsid w:val="00D3085B"/>
    <w:rsid w:val="00D35359"/>
    <w:rsid w:val="00D359D9"/>
    <w:rsid w:val="00D422E5"/>
    <w:rsid w:val="00D51D22"/>
    <w:rsid w:val="00D5498D"/>
    <w:rsid w:val="00D60132"/>
    <w:rsid w:val="00D644C6"/>
    <w:rsid w:val="00D6576D"/>
    <w:rsid w:val="00D67005"/>
    <w:rsid w:val="00D767B1"/>
    <w:rsid w:val="00D77183"/>
    <w:rsid w:val="00D80466"/>
    <w:rsid w:val="00D8155A"/>
    <w:rsid w:val="00D91130"/>
    <w:rsid w:val="00D95B5A"/>
    <w:rsid w:val="00DA073C"/>
    <w:rsid w:val="00DA359B"/>
    <w:rsid w:val="00DA7DBE"/>
    <w:rsid w:val="00DB1C70"/>
    <w:rsid w:val="00DB28F6"/>
    <w:rsid w:val="00DB295B"/>
    <w:rsid w:val="00DC5DD4"/>
    <w:rsid w:val="00DD2816"/>
    <w:rsid w:val="00DE3CEA"/>
    <w:rsid w:val="00DE438A"/>
    <w:rsid w:val="00DE43FF"/>
    <w:rsid w:val="00DF0ED7"/>
    <w:rsid w:val="00E00334"/>
    <w:rsid w:val="00E14D5B"/>
    <w:rsid w:val="00E15147"/>
    <w:rsid w:val="00E32494"/>
    <w:rsid w:val="00E40DC9"/>
    <w:rsid w:val="00E452A4"/>
    <w:rsid w:val="00E6101F"/>
    <w:rsid w:val="00E62C31"/>
    <w:rsid w:val="00E7737E"/>
    <w:rsid w:val="00E87578"/>
    <w:rsid w:val="00EA48BF"/>
    <w:rsid w:val="00EB4054"/>
    <w:rsid w:val="00EE3769"/>
    <w:rsid w:val="00F012BC"/>
    <w:rsid w:val="00F02B32"/>
    <w:rsid w:val="00F032FC"/>
    <w:rsid w:val="00F06C12"/>
    <w:rsid w:val="00F10F5F"/>
    <w:rsid w:val="00F12668"/>
    <w:rsid w:val="00F1369E"/>
    <w:rsid w:val="00F152E1"/>
    <w:rsid w:val="00F2045C"/>
    <w:rsid w:val="00F31673"/>
    <w:rsid w:val="00F32FAA"/>
    <w:rsid w:val="00F42812"/>
    <w:rsid w:val="00F47843"/>
    <w:rsid w:val="00F53123"/>
    <w:rsid w:val="00F56DDE"/>
    <w:rsid w:val="00F62F65"/>
    <w:rsid w:val="00F66307"/>
    <w:rsid w:val="00F76F1A"/>
    <w:rsid w:val="00F81A01"/>
    <w:rsid w:val="00F87445"/>
    <w:rsid w:val="00FA14F7"/>
    <w:rsid w:val="00FA5C38"/>
    <w:rsid w:val="00FB20B1"/>
    <w:rsid w:val="00FB2DB5"/>
    <w:rsid w:val="00FB7D88"/>
    <w:rsid w:val="00FC39BF"/>
    <w:rsid w:val="00FC5FE8"/>
    <w:rsid w:val="00FD305B"/>
    <w:rsid w:val="00FE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32E5A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32E5A"/>
    <w:rPr>
      <w:rFonts w:ascii="Calibri" w:eastAsia="Times New Roman" w:hAnsi="Calibri"/>
    </w:rPr>
  </w:style>
  <w:style w:type="paragraph" w:styleId="a5">
    <w:name w:val="No Spacing"/>
    <w:link w:val="a4"/>
    <w:uiPriority w:val="1"/>
    <w:qFormat/>
    <w:rsid w:val="00232E5A"/>
    <w:pPr>
      <w:spacing w:after="0" w:line="240" w:lineRule="auto"/>
    </w:pPr>
    <w:rPr>
      <w:rFonts w:ascii="Calibri" w:eastAsia="Times New Roman" w:hAnsi="Calibri"/>
    </w:rPr>
  </w:style>
  <w:style w:type="character" w:customStyle="1" w:styleId="apple-converted-space">
    <w:name w:val="apple-converted-space"/>
    <w:basedOn w:val="a0"/>
    <w:rsid w:val="00232E5A"/>
  </w:style>
  <w:style w:type="paragraph" w:styleId="a6">
    <w:name w:val="List Paragraph"/>
    <w:basedOn w:val="a"/>
    <w:uiPriority w:val="34"/>
    <w:qFormat/>
    <w:rsid w:val="00935F5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paragraph" w:customStyle="1" w:styleId="ConsPlusNormal">
    <w:name w:val="ConsPlusNormal"/>
    <w:rsid w:val="004942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154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9E180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4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24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7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7DA24-D174-4259-9CD3-BC13D0C27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2025-03-04T06:53:00Z</cp:lastPrinted>
  <dcterms:created xsi:type="dcterms:W3CDTF">2025-02-28T02:34:00Z</dcterms:created>
  <dcterms:modified xsi:type="dcterms:W3CDTF">2025-03-05T02:29:00Z</dcterms:modified>
</cp:coreProperties>
</file>