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BBC" w:rsidRDefault="00911BBC" w:rsidP="00FF599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11BBC" w:rsidRPr="000F279D" w:rsidRDefault="00911BBC" w:rsidP="008E112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0F279D">
        <w:rPr>
          <w:rFonts w:ascii="Times New Roman" w:hAnsi="Times New Roman"/>
          <w:b/>
          <w:bCs/>
          <w:sz w:val="26"/>
          <w:szCs w:val="26"/>
        </w:rPr>
        <w:t>АДМИНИСТРАЦИЯ МУНИЦИПАЛЬНОГО ОБРАЗОВАНИЯ</w:t>
      </w:r>
    </w:p>
    <w:p w:rsidR="00911BBC" w:rsidRPr="000F279D" w:rsidRDefault="00911BBC" w:rsidP="008E1120">
      <w:pPr>
        <w:shd w:val="clear" w:color="auto" w:fill="FFFFFF"/>
        <w:spacing w:after="0" w:line="240" w:lineRule="auto"/>
        <w:jc w:val="center"/>
        <w:rPr>
          <w:rFonts w:ascii="Times New Roman" w:hAnsi="Times New Roman"/>
        </w:rPr>
      </w:pPr>
      <w:r w:rsidRPr="000F279D">
        <w:rPr>
          <w:rFonts w:ascii="Times New Roman" w:hAnsi="Times New Roman"/>
          <w:b/>
          <w:bCs/>
          <w:sz w:val="26"/>
          <w:szCs w:val="26"/>
        </w:rPr>
        <w:t xml:space="preserve"> «МУХОРШИБИРСКИЙ РАЙОН»</w:t>
      </w:r>
    </w:p>
    <w:p w:rsidR="00911BBC" w:rsidRPr="000F279D" w:rsidRDefault="00911BBC" w:rsidP="00911BBC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911BBC" w:rsidRPr="000F279D" w:rsidRDefault="00911BBC" w:rsidP="00911BBC">
      <w:pPr>
        <w:shd w:val="clear" w:color="auto" w:fill="FFFFFF"/>
        <w:spacing w:line="240" w:lineRule="auto"/>
        <w:jc w:val="center"/>
        <w:rPr>
          <w:rFonts w:ascii="Times New Roman" w:hAnsi="Times New Roman"/>
        </w:rPr>
      </w:pPr>
      <w:r w:rsidRPr="000F279D">
        <w:rPr>
          <w:rFonts w:ascii="Times New Roman" w:hAnsi="Times New Roman"/>
          <w:b/>
          <w:bCs/>
          <w:sz w:val="26"/>
          <w:szCs w:val="26"/>
        </w:rPr>
        <w:t>ПОСТАНОВЛЕНИЕ</w:t>
      </w:r>
    </w:p>
    <w:p w:rsidR="00911BBC" w:rsidRPr="000F279D" w:rsidRDefault="00911BBC" w:rsidP="00911BBC">
      <w:pPr>
        <w:shd w:val="clear" w:color="auto" w:fill="FFFFFF"/>
        <w:tabs>
          <w:tab w:val="left" w:pos="4238"/>
        </w:tabs>
        <w:spacing w:line="240" w:lineRule="auto"/>
        <w:rPr>
          <w:rFonts w:ascii="Times New Roman" w:hAnsi="Times New Roman"/>
          <w:b/>
          <w:bCs/>
          <w:spacing w:val="-2"/>
          <w:sz w:val="24"/>
          <w:szCs w:val="24"/>
          <w:u w:val="single"/>
        </w:rPr>
      </w:pPr>
    </w:p>
    <w:p w:rsidR="00911BBC" w:rsidRPr="00911BBC" w:rsidRDefault="008E1120" w:rsidP="00911BBC">
      <w:pPr>
        <w:shd w:val="clear" w:color="auto" w:fill="FFFFFF"/>
        <w:tabs>
          <w:tab w:val="left" w:pos="4238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pacing w:val="-2"/>
          <w:sz w:val="28"/>
          <w:szCs w:val="28"/>
        </w:rPr>
        <w:t>о</w:t>
      </w:r>
      <w:r w:rsidR="00911BBC" w:rsidRPr="00911BBC">
        <w:rPr>
          <w:rFonts w:ascii="Times New Roman" w:hAnsi="Times New Roman"/>
          <w:b/>
          <w:bCs/>
          <w:spacing w:val="-2"/>
          <w:sz w:val="28"/>
          <w:szCs w:val="28"/>
        </w:rPr>
        <w:t>т «</w:t>
      </w:r>
      <w:r w:rsidR="000D4F03">
        <w:rPr>
          <w:rFonts w:ascii="Times New Roman" w:hAnsi="Times New Roman"/>
          <w:b/>
          <w:bCs/>
          <w:spacing w:val="-2"/>
          <w:sz w:val="28"/>
          <w:szCs w:val="28"/>
        </w:rPr>
        <w:t>26</w:t>
      </w:r>
      <w:r w:rsidR="00911BBC" w:rsidRPr="00911BBC">
        <w:rPr>
          <w:rFonts w:ascii="Times New Roman" w:hAnsi="Times New Roman"/>
          <w:b/>
          <w:bCs/>
          <w:spacing w:val="-2"/>
          <w:sz w:val="28"/>
          <w:szCs w:val="28"/>
        </w:rPr>
        <w:t xml:space="preserve">» сентября </w:t>
      </w:r>
      <w:r w:rsidR="00911BBC" w:rsidRPr="00911BBC">
        <w:rPr>
          <w:rFonts w:ascii="Times New Roman" w:hAnsi="Times New Roman"/>
          <w:b/>
          <w:bCs/>
          <w:sz w:val="28"/>
          <w:szCs w:val="28"/>
        </w:rPr>
        <w:t>2024</w:t>
      </w:r>
      <w:r w:rsidR="00911BBC" w:rsidRPr="00911BBC">
        <w:rPr>
          <w:rFonts w:ascii="Times New Roman" w:hAnsi="Times New Roman"/>
          <w:b/>
          <w:bCs/>
          <w:spacing w:val="-2"/>
          <w:sz w:val="28"/>
          <w:szCs w:val="28"/>
        </w:rPr>
        <w:t xml:space="preserve"> года</w:t>
      </w:r>
      <w:r w:rsidR="00911BBC" w:rsidRPr="00911BBC">
        <w:rPr>
          <w:rFonts w:ascii="Times New Roman" w:hAnsi="Times New Roman"/>
          <w:b/>
          <w:bCs/>
          <w:sz w:val="28"/>
          <w:szCs w:val="28"/>
        </w:rPr>
        <w:tab/>
      </w:r>
      <w:r w:rsidR="000D4F03">
        <w:rPr>
          <w:rFonts w:ascii="Times New Roman" w:hAnsi="Times New Roman"/>
          <w:b/>
          <w:bCs/>
          <w:spacing w:val="-2"/>
          <w:sz w:val="28"/>
          <w:szCs w:val="28"/>
        </w:rPr>
        <w:t>№ 551</w:t>
      </w:r>
      <w:r w:rsidR="00911BBC" w:rsidRPr="00911BBC">
        <w:rPr>
          <w:rFonts w:ascii="Times New Roman" w:hAnsi="Times New Roman"/>
          <w:b/>
          <w:bCs/>
          <w:spacing w:val="-2"/>
          <w:sz w:val="28"/>
          <w:szCs w:val="28"/>
        </w:rPr>
        <w:t xml:space="preserve"> </w:t>
      </w:r>
    </w:p>
    <w:p w:rsidR="00911BBC" w:rsidRPr="00911BBC" w:rsidRDefault="00911BBC" w:rsidP="00911BBC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911BBC">
        <w:rPr>
          <w:rFonts w:ascii="Times New Roman" w:hAnsi="Times New Roman"/>
          <w:b/>
          <w:bCs/>
          <w:sz w:val="28"/>
          <w:szCs w:val="28"/>
        </w:rPr>
        <w:t>с. Мухоршибирь</w:t>
      </w:r>
    </w:p>
    <w:p w:rsidR="00911BBC" w:rsidRDefault="00911BBC" w:rsidP="00911BBC">
      <w:pPr>
        <w:shd w:val="clear" w:color="auto" w:fill="FFFFFF"/>
        <w:spacing w:line="240" w:lineRule="auto"/>
        <w:ind w:left="7" w:right="1997"/>
        <w:rPr>
          <w:rFonts w:eastAsia="Times New Roman"/>
          <w:i/>
          <w:iCs/>
          <w:sz w:val="26"/>
          <w:szCs w:val="26"/>
        </w:rPr>
      </w:pPr>
    </w:p>
    <w:p w:rsidR="00911BBC" w:rsidRDefault="00911BBC" w:rsidP="00911BBC">
      <w:pPr>
        <w:shd w:val="clear" w:color="auto" w:fill="FFFFFF"/>
        <w:spacing w:line="240" w:lineRule="auto"/>
        <w:ind w:left="7" w:right="1997"/>
        <w:rPr>
          <w:rFonts w:eastAsia="Times New Roman"/>
          <w:i/>
          <w:iCs/>
          <w:sz w:val="26"/>
          <w:szCs w:val="26"/>
        </w:rPr>
      </w:pPr>
    </w:p>
    <w:tbl>
      <w:tblPr>
        <w:tblStyle w:val="a3"/>
        <w:tblW w:w="10132" w:type="dxa"/>
        <w:tblInd w:w="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1"/>
        <w:gridCol w:w="5211"/>
      </w:tblGrid>
      <w:tr w:rsidR="00911BBC" w:rsidRPr="00F8404D" w:rsidTr="00911BBC">
        <w:tc>
          <w:tcPr>
            <w:tcW w:w="4921" w:type="dxa"/>
          </w:tcPr>
          <w:p w:rsidR="00911BBC" w:rsidRPr="008923A9" w:rsidRDefault="00911BBC" w:rsidP="00911BB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404D">
              <w:rPr>
                <w:rFonts w:ascii="Times New Roman" w:hAnsi="Times New Roman"/>
                <w:b/>
                <w:iCs/>
                <w:sz w:val="28"/>
                <w:szCs w:val="28"/>
              </w:rPr>
              <w:t>Об утверждении муниципальной программы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8923A9">
              <w:rPr>
                <w:rFonts w:ascii="Times New Roman" w:hAnsi="Times New Roman" w:cs="Times New Roman"/>
                <w:b/>
                <w:sz w:val="28"/>
                <w:szCs w:val="28"/>
              </w:rPr>
              <w:t>оддержка ветеранов – уважение старших</w:t>
            </w:r>
            <w:r w:rsidR="00BB16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2025-2027 годы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на период до 2030 года</w:t>
            </w:r>
            <w:r w:rsidRPr="008923A9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911BBC" w:rsidRPr="00F8404D" w:rsidRDefault="00911BBC" w:rsidP="00911BBC">
            <w:pPr>
              <w:shd w:val="clear" w:color="auto" w:fill="FFFFFF"/>
              <w:ind w:left="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211" w:type="dxa"/>
          </w:tcPr>
          <w:p w:rsidR="00911BBC" w:rsidRPr="00F8404D" w:rsidRDefault="00911BBC" w:rsidP="00911BBC">
            <w:pPr>
              <w:ind w:right="1997"/>
              <w:rPr>
                <w:rFonts w:eastAsia="Times New Roman"/>
                <w:i/>
                <w:iCs/>
                <w:sz w:val="28"/>
                <w:szCs w:val="28"/>
              </w:rPr>
            </w:pPr>
          </w:p>
        </w:tc>
      </w:tr>
    </w:tbl>
    <w:p w:rsidR="00911BBC" w:rsidRDefault="00911BBC" w:rsidP="00911BBC">
      <w:pPr>
        <w:shd w:val="clear" w:color="auto" w:fill="FFFFFF"/>
        <w:spacing w:line="240" w:lineRule="auto"/>
        <w:ind w:left="7" w:right="1997"/>
        <w:rPr>
          <w:rFonts w:eastAsia="Times New Roman"/>
          <w:i/>
          <w:iCs/>
          <w:sz w:val="26"/>
          <w:szCs w:val="26"/>
        </w:rPr>
      </w:pPr>
    </w:p>
    <w:p w:rsidR="00911BBC" w:rsidRPr="000F279D" w:rsidRDefault="00911BBC" w:rsidP="00911BBC">
      <w:pPr>
        <w:shd w:val="clear" w:color="auto" w:fill="FFFFFF"/>
        <w:spacing w:after="0" w:line="240" w:lineRule="auto"/>
        <w:ind w:left="5" w:right="7" w:firstLine="346"/>
        <w:jc w:val="both"/>
        <w:rPr>
          <w:rFonts w:ascii="Times New Roman" w:hAnsi="Times New Roman"/>
          <w:sz w:val="26"/>
          <w:szCs w:val="26"/>
        </w:rPr>
      </w:pPr>
    </w:p>
    <w:p w:rsidR="00BB1656" w:rsidRDefault="00911BBC" w:rsidP="00911BB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BBC">
        <w:rPr>
          <w:rFonts w:ascii="Times New Roman" w:hAnsi="Times New Roman" w:cs="Times New Roman"/>
          <w:sz w:val="28"/>
          <w:szCs w:val="28"/>
        </w:rPr>
        <w:t xml:space="preserve">В целях организации поддержки ветеранского движения в районе, решения проблем граждан пожилого возраста, для активного их участия в районных мероприятиях и осуществления патриотического воспитания подрастающего поколения, </w:t>
      </w:r>
    </w:p>
    <w:p w:rsidR="00BB1656" w:rsidRDefault="00BB1656" w:rsidP="00911BB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1BBC" w:rsidRDefault="00911BBC" w:rsidP="00BB1656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11BBC">
        <w:rPr>
          <w:rFonts w:ascii="Times New Roman" w:hAnsi="Times New Roman" w:cs="Times New Roman"/>
          <w:sz w:val="28"/>
          <w:szCs w:val="28"/>
        </w:rPr>
        <w:t>постановля</w:t>
      </w:r>
      <w:r w:rsidR="00BB1656">
        <w:rPr>
          <w:rFonts w:ascii="Times New Roman" w:hAnsi="Times New Roman" w:cs="Times New Roman"/>
          <w:sz w:val="28"/>
          <w:szCs w:val="28"/>
        </w:rPr>
        <w:t>ю</w:t>
      </w:r>
      <w:r w:rsidRPr="00911BBC">
        <w:rPr>
          <w:rFonts w:ascii="Times New Roman" w:hAnsi="Times New Roman" w:cs="Times New Roman"/>
          <w:sz w:val="28"/>
          <w:szCs w:val="28"/>
        </w:rPr>
        <w:t>:</w:t>
      </w:r>
    </w:p>
    <w:p w:rsidR="00BB1656" w:rsidRPr="00911BBC" w:rsidRDefault="00BB1656" w:rsidP="00BB1656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11BBC" w:rsidRPr="007F4854" w:rsidRDefault="00911BBC" w:rsidP="00911BBC">
      <w:pPr>
        <w:widowControl w:val="0"/>
        <w:numPr>
          <w:ilvl w:val="0"/>
          <w:numId w:val="7"/>
        </w:numPr>
        <w:shd w:val="clear" w:color="auto" w:fill="FFFFFF"/>
        <w:tabs>
          <w:tab w:val="left" w:pos="72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pacing w:val="-27"/>
          <w:sz w:val="28"/>
          <w:szCs w:val="28"/>
        </w:rPr>
      </w:pPr>
      <w:r w:rsidRPr="007F4854">
        <w:rPr>
          <w:rFonts w:ascii="Times New Roman" w:hAnsi="Times New Roman"/>
          <w:sz w:val="28"/>
          <w:szCs w:val="28"/>
        </w:rPr>
        <w:t>Утвердить муниципальную программу «</w:t>
      </w:r>
      <w:r w:rsidRPr="00911BBC">
        <w:rPr>
          <w:rFonts w:ascii="Times New Roman" w:hAnsi="Times New Roman" w:cs="Times New Roman"/>
          <w:sz w:val="28"/>
          <w:szCs w:val="28"/>
        </w:rPr>
        <w:t>Поддержка ветеранов – уважение старших на 2025-2027 г</w:t>
      </w:r>
      <w:r w:rsidR="00BB1656">
        <w:rPr>
          <w:rFonts w:ascii="Times New Roman" w:hAnsi="Times New Roman" w:cs="Times New Roman"/>
          <w:sz w:val="28"/>
          <w:szCs w:val="28"/>
        </w:rPr>
        <w:t>оды</w:t>
      </w:r>
      <w:r w:rsidRPr="00911BBC">
        <w:rPr>
          <w:rFonts w:ascii="Times New Roman" w:hAnsi="Times New Roman" w:cs="Times New Roman"/>
          <w:sz w:val="28"/>
          <w:szCs w:val="28"/>
        </w:rPr>
        <w:t xml:space="preserve"> и на период до 2030 года»</w:t>
      </w:r>
      <w:r w:rsidRPr="00911BBC">
        <w:rPr>
          <w:rFonts w:ascii="Times New Roman" w:hAnsi="Times New Roman"/>
          <w:sz w:val="28"/>
          <w:szCs w:val="28"/>
        </w:rPr>
        <w:t>.</w:t>
      </w:r>
    </w:p>
    <w:p w:rsidR="00911BBC" w:rsidRPr="007F4854" w:rsidRDefault="00911BBC" w:rsidP="00911BBC">
      <w:pPr>
        <w:pStyle w:val="ConsPlusNormal"/>
        <w:numPr>
          <w:ilvl w:val="0"/>
          <w:numId w:val="7"/>
        </w:numPr>
        <w:suppressAutoHyphens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Обнародовать н</w:t>
      </w:r>
      <w:r w:rsidRPr="007F4854">
        <w:rPr>
          <w:rFonts w:ascii="Times New Roman" w:hAnsi="Times New Roman" w:cs="Times New Roman"/>
          <w:sz w:val="28"/>
          <w:szCs w:val="28"/>
        </w:rPr>
        <w:t>астоящее 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в установленном законом порядке и разместить</w:t>
      </w:r>
      <w:r w:rsidRPr="007F4854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муниципального образования «</w:t>
      </w:r>
      <w:proofErr w:type="spellStart"/>
      <w:r w:rsidRPr="007F4854">
        <w:rPr>
          <w:rFonts w:ascii="Times New Roman" w:hAnsi="Times New Roman" w:cs="Times New Roman"/>
          <w:sz w:val="28"/>
          <w:szCs w:val="28"/>
        </w:rPr>
        <w:t>Мухоршибирский</w:t>
      </w:r>
      <w:proofErr w:type="spellEnd"/>
      <w:r w:rsidRPr="007F4854">
        <w:rPr>
          <w:rFonts w:ascii="Times New Roman" w:hAnsi="Times New Roman" w:cs="Times New Roman"/>
          <w:sz w:val="28"/>
          <w:szCs w:val="28"/>
        </w:rPr>
        <w:t xml:space="preserve"> район» в сети Интернет.</w:t>
      </w:r>
    </w:p>
    <w:p w:rsidR="00911BBC" w:rsidRPr="007F4854" w:rsidRDefault="00911BBC" w:rsidP="00911BBC">
      <w:pPr>
        <w:pStyle w:val="ConsPlusNormal"/>
        <w:numPr>
          <w:ilvl w:val="0"/>
          <w:numId w:val="7"/>
        </w:numPr>
        <w:suppressAutoHyphens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854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7F4854">
        <w:rPr>
          <w:rFonts w:ascii="Times New Roman" w:hAnsi="Times New Roman" w:cs="Times New Roman"/>
          <w:sz w:val="28"/>
          <w:szCs w:val="28"/>
        </w:rPr>
        <w:t>1 января 2025 года.</w:t>
      </w:r>
    </w:p>
    <w:p w:rsidR="00911BBC" w:rsidRPr="007F4854" w:rsidRDefault="00911BBC" w:rsidP="00911BBC">
      <w:pPr>
        <w:pStyle w:val="ConsPlusNormal"/>
        <w:numPr>
          <w:ilvl w:val="0"/>
          <w:numId w:val="7"/>
        </w:numPr>
        <w:suppressAutoHyphens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854">
        <w:rPr>
          <w:rFonts w:ascii="Times New Roman" w:hAnsi="Times New Roman" w:cs="Times New Roman"/>
          <w:sz w:val="28"/>
          <w:szCs w:val="28"/>
        </w:rPr>
        <w:t xml:space="preserve">Контроль   </w:t>
      </w:r>
      <w:r>
        <w:rPr>
          <w:rFonts w:ascii="Times New Roman" w:hAnsi="Times New Roman" w:cs="Times New Roman"/>
          <w:sz w:val="28"/>
          <w:szCs w:val="28"/>
        </w:rPr>
        <w:t>над</w:t>
      </w:r>
      <w:r w:rsidRPr="007F4854">
        <w:rPr>
          <w:rFonts w:ascii="Times New Roman" w:hAnsi="Times New Roman" w:cs="Times New Roman"/>
          <w:sz w:val="28"/>
          <w:szCs w:val="28"/>
        </w:rPr>
        <w:t xml:space="preserve">   исполнением   настоящего   постановления   возложить на заместителя руководителя администрации муниципального образования «</w:t>
      </w:r>
      <w:proofErr w:type="spellStart"/>
      <w:r w:rsidRPr="007F4854">
        <w:rPr>
          <w:rFonts w:ascii="Times New Roman" w:hAnsi="Times New Roman" w:cs="Times New Roman"/>
          <w:sz w:val="28"/>
          <w:szCs w:val="28"/>
        </w:rPr>
        <w:t>Мухоршибирский</w:t>
      </w:r>
      <w:proofErr w:type="spellEnd"/>
      <w:r w:rsidRPr="007F4854">
        <w:rPr>
          <w:rFonts w:ascii="Times New Roman" w:hAnsi="Times New Roman" w:cs="Times New Roman"/>
          <w:sz w:val="28"/>
          <w:szCs w:val="28"/>
        </w:rPr>
        <w:t xml:space="preserve"> район» И.П. Фетисов</w:t>
      </w:r>
      <w:r w:rsidR="002F5EAA">
        <w:rPr>
          <w:rFonts w:ascii="Times New Roman" w:hAnsi="Times New Roman" w:cs="Times New Roman"/>
          <w:sz w:val="28"/>
          <w:szCs w:val="28"/>
        </w:rPr>
        <w:t>у</w:t>
      </w:r>
      <w:r w:rsidRPr="007F4854">
        <w:rPr>
          <w:rFonts w:ascii="Times New Roman" w:hAnsi="Times New Roman" w:cs="Times New Roman"/>
          <w:sz w:val="28"/>
          <w:szCs w:val="28"/>
        </w:rPr>
        <w:t>.</w:t>
      </w:r>
    </w:p>
    <w:p w:rsidR="00911BBC" w:rsidRPr="007F4854" w:rsidRDefault="00911BBC" w:rsidP="00911BBC">
      <w:pPr>
        <w:widowControl w:val="0"/>
        <w:shd w:val="clear" w:color="auto" w:fill="FFFFFF"/>
        <w:tabs>
          <w:tab w:val="left" w:pos="7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1BBC" w:rsidRDefault="00911BBC" w:rsidP="00911BBC">
      <w:pPr>
        <w:widowControl w:val="0"/>
        <w:shd w:val="clear" w:color="auto" w:fill="FFFFFF"/>
        <w:tabs>
          <w:tab w:val="left" w:pos="7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11BBC" w:rsidRPr="005B042A" w:rsidRDefault="00911BBC" w:rsidP="00911BBC">
      <w:pPr>
        <w:widowControl w:val="0"/>
        <w:shd w:val="clear" w:color="auto" w:fill="FFFFFF"/>
        <w:tabs>
          <w:tab w:val="left" w:pos="7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042A" w:rsidRDefault="005B042A" w:rsidP="00911BBC">
      <w:pPr>
        <w:widowControl w:val="0"/>
        <w:shd w:val="clear" w:color="auto" w:fill="FFFFFF"/>
        <w:tabs>
          <w:tab w:val="left" w:pos="7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И.о. руководителя администрации </w:t>
      </w:r>
    </w:p>
    <w:p w:rsidR="00911BBC" w:rsidRPr="005B042A" w:rsidRDefault="00911BBC" w:rsidP="00911BBC">
      <w:pPr>
        <w:widowControl w:val="0"/>
        <w:shd w:val="clear" w:color="auto" w:fill="FFFFFF"/>
        <w:tabs>
          <w:tab w:val="left" w:pos="7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B042A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911BBC" w:rsidRPr="005B042A" w:rsidRDefault="00911BBC" w:rsidP="00911BBC">
      <w:pPr>
        <w:widowControl w:val="0"/>
        <w:shd w:val="clear" w:color="auto" w:fill="FFFFFF"/>
        <w:tabs>
          <w:tab w:val="left" w:pos="7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pacing w:val="-10"/>
          <w:sz w:val="28"/>
          <w:szCs w:val="28"/>
        </w:rPr>
      </w:pPr>
      <w:r w:rsidRPr="005B042A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Pr="005B042A">
        <w:rPr>
          <w:rFonts w:ascii="Times New Roman" w:hAnsi="Times New Roman"/>
          <w:b/>
          <w:sz w:val="28"/>
          <w:szCs w:val="28"/>
        </w:rPr>
        <w:t>Мухоршибирский</w:t>
      </w:r>
      <w:proofErr w:type="spellEnd"/>
      <w:r w:rsidRPr="005B042A">
        <w:rPr>
          <w:rFonts w:ascii="Times New Roman" w:hAnsi="Times New Roman"/>
          <w:b/>
          <w:sz w:val="28"/>
          <w:szCs w:val="28"/>
        </w:rPr>
        <w:t xml:space="preserve"> район»                                </w:t>
      </w:r>
      <w:r w:rsidR="005B042A" w:rsidRPr="005B042A">
        <w:rPr>
          <w:rFonts w:ascii="Times New Roman" w:hAnsi="Times New Roman"/>
          <w:b/>
          <w:sz w:val="28"/>
          <w:szCs w:val="28"/>
        </w:rPr>
        <w:t xml:space="preserve">  </w:t>
      </w:r>
      <w:r w:rsidR="005B042A">
        <w:rPr>
          <w:rFonts w:ascii="Times New Roman" w:hAnsi="Times New Roman"/>
          <w:b/>
          <w:sz w:val="28"/>
          <w:szCs w:val="28"/>
        </w:rPr>
        <w:t xml:space="preserve">        </w:t>
      </w:r>
      <w:r w:rsidR="005B042A" w:rsidRPr="005B042A">
        <w:rPr>
          <w:rFonts w:ascii="Times New Roman" w:hAnsi="Times New Roman"/>
          <w:b/>
          <w:sz w:val="28"/>
          <w:szCs w:val="28"/>
        </w:rPr>
        <w:t xml:space="preserve"> </w:t>
      </w:r>
      <w:r w:rsidRPr="005B042A">
        <w:rPr>
          <w:rFonts w:ascii="Times New Roman" w:hAnsi="Times New Roman"/>
          <w:b/>
          <w:sz w:val="28"/>
          <w:szCs w:val="28"/>
        </w:rPr>
        <w:t xml:space="preserve">      </w:t>
      </w:r>
      <w:r w:rsidR="005B042A">
        <w:rPr>
          <w:rFonts w:ascii="Times New Roman" w:hAnsi="Times New Roman"/>
          <w:b/>
          <w:sz w:val="28"/>
          <w:szCs w:val="28"/>
        </w:rPr>
        <w:t xml:space="preserve">          О.П. </w:t>
      </w:r>
      <w:proofErr w:type="spellStart"/>
      <w:r w:rsidR="005B042A">
        <w:rPr>
          <w:rFonts w:ascii="Times New Roman" w:hAnsi="Times New Roman"/>
          <w:b/>
          <w:sz w:val="28"/>
          <w:szCs w:val="28"/>
        </w:rPr>
        <w:t>Кожевин</w:t>
      </w:r>
      <w:proofErr w:type="spellEnd"/>
      <w:r w:rsidR="005B042A">
        <w:rPr>
          <w:rFonts w:ascii="Times New Roman" w:hAnsi="Times New Roman"/>
          <w:b/>
          <w:sz w:val="28"/>
          <w:szCs w:val="28"/>
        </w:rPr>
        <w:t xml:space="preserve"> </w:t>
      </w:r>
    </w:p>
    <w:p w:rsidR="00911BBC" w:rsidRPr="007F4854" w:rsidRDefault="00911BBC" w:rsidP="00911BBC">
      <w:pPr>
        <w:spacing w:after="0" w:line="240" w:lineRule="auto"/>
        <w:rPr>
          <w:b/>
          <w:bCs/>
          <w:sz w:val="19"/>
          <w:szCs w:val="19"/>
        </w:rPr>
      </w:pPr>
    </w:p>
    <w:p w:rsidR="00911BBC" w:rsidRDefault="00911BBC" w:rsidP="00911BBC">
      <w:pPr>
        <w:spacing w:after="0" w:line="240" w:lineRule="auto"/>
        <w:jc w:val="right"/>
        <w:rPr>
          <w:b/>
          <w:bCs/>
          <w:sz w:val="19"/>
          <w:szCs w:val="19"/>
        </w:rPr>
      </w:pPr>
    </w:p>
    <w:p w:rsidR="00911BBC" w:rsidRDefault="00911BBC" w:rsidP="00911BBC">
      <w:pPr>
        <w:spacing w:after="0" w:line="240" w:lineRule="auto"/>
        <w:jc w:val="right"/>
        <w:rPr>
          <w:b/>
          <w:bCs/>
          <w:sz w:val="19"/>
          <w:szCs w:val="19"/>
        </w:rPr>
      </w:pPr>
    </w:p>
    <w:p w:rsidR="008E1120" w:rsidRDefault="008E1120" w:rsidP="00911BBC">
      <w:pPr>
        <w:spacing w:after="0" w:line="240" w:lineRule="auto"/>
        <w:jc w:val="right"/>
        <w:rPr>
          <w:b/>
          <w:bCs/>
          <w:sz w:val="19"/>
          <w:szCs w:val="19"/>
        </w:rPr>
      </w:pPr>
    </w:p>
    <w:p w:rsidR="00911BBC" w:rsidRDefault="00911BBC" w:rsidP="00911BBC">
      <w:pPr>
        <w:spacing w:after="0" w:line="240" w:lineRule="auto"/>
        <w:jc w:val="right"/>
        <w:rPr>
          <w:b/>
          <w:bCs/>
          <w:sz w:val="19"/>
          <w:szCs w:val="19"/>
        </w:rPr>
      </w:pPr>
    </w:p>
    <w:p w:rsidR="005B6E90" w:rsidRPr="00FF599E" w:rsidRDefault="002F5EAA" w:rsidP="00C31E5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  <w:r w:rsidR="005B6E90" w:rsidRPr="00FF59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6E90" w:rsidRPr="00FF599E" w:rsidRDefault="002F5EAA" w:rsidP="00C31E5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 п</w:t>
      </w:r>
      <w:r w:rsidR="005B6E90" w:rsidRPr="00FF599E">
        <w:rPr>
          <w:rFonts w:ascii="Times New Roman" w:hAnsi="Times New Roman" w:cs="Times New Roman"/>
          <w:sz w:val="24"/>
          <w:szCs w:val="24"/>
        </w:rPr>
        <w:t>остановлени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="005B6E90" w:rsidRPr="00FF599E">
        <w:rPr>
          <w:rFonts w:ascii="Times New Roman" w:hAnsi="Times New Roman" w:cs="Times New Roman"/>
          <w:sz w:val="24"/>
          <w:szCs w:val="24"/>
        </w:rPr>
        <w:t xml:space="preserve"> администрации </w:t>
      </w:r>
    </w:p>
    <w:p w:rsidR="005B6E90" w:rsidRPr="00FF599E" w:rsidRDefault="00206FB6" w:rsidP="00C31E5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5B6E90" w:rsidRPr="00FF599E">
        <w:rPr>
          <w:rFonts w:ascii="Times New Roman" w:hAnsi="Times New Roman" w:cs="Times New Roman"/>
          <w:sz w:val="24"/>
          <w:szCs w:val="24"/>
        </w:rPr>
        <w:t>униципального образования</w:t>
      </w:r>
    </w:p>
    <w:p w:rsidR="005B6E90" w:rsidRPr="00FF599E" w:rsidRDefault="005B6E90" w:rsidP="00C31E5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F599E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FF599E">
        <w:rPr>
          <w:rFonts w:ascii="Times New Roman" w:hAnsi="Times New Roman" w:cs="Times New Roman"/>
          <w:sz w:val="24"/>
          <w:szCs w:val="24"/>
        </w:rPr>
        <w:t>Мухоршибирский</w:t>
      </w:r>
      <w:proofErr w:type="spellEnd"/>
      <w:r w:rsidRPr="00FF599E">
        <w:rPr>
          <w:rFonts w:ascii="Times New Roman" w:hAnsi="Times New Roman" w:cs="Times New Roman"/>
          <w:sz w:val="24"/>
          <w:szCs w:val="24"/>
        </w:rPr>
        <w:t xml:space="preserve"> район»</w:t>
      </w:r>
    </w:p>
    <w:p w:rsidR="00F45F49" w:rsidRPr="00FF599E" w:rsidRDefault="005B6E90" w:rsidP="00C31E5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F599E">
        <w:rPr>
          <w:rFonts w:ascii="Times New Roman" w:hAnsi="Times New Roman" w:cs="Times New Roman"/>
          <w:sz w:val="24"/>
          <w:szCs w:val="24"/>
        </w:rPr>
        <w:t>«</w:t>
      </w:r>
      <w:r w:rsidR="000D4F03">
        <w:rPr>
          <w:rFonts w:ascii="Times New Roman" w:hAnsi="Times New Roman" w:cs="Times New Roman"/>
          <w:sz w:val="24"/>
          <w:szCs w:val="24"/>
        </w:rPr>
        <w:t>26</w:t>
      </w:r>
      <w:r w:rsidRPr="00FF599E">
        <w:rPr>
          <w:rFonts w:ascii="Times New Roman" w:hAnsi="Times New Roman" w:cs="Times New Roman"/>
          <w:sz w:val="24"/>
          <w:szCs w:val="24"/>
        </w:rPr>
        <w:t>»</w:t>
      </w:r>
      <w:r w:rsidR="00C31E51">
        <w:rPr>
          <w:rFonts w:ascii="Times New Roman" w:hAnsi="Times New Roman" w:cs="Times New Roman"/>
          <w:sz w:val="24"/>
          <w:szCs w:val="24"/>
        </w:rPr>
        <w:t xml:space="preserve">  сентября </w:t>
      </w:r>
      <w:r w:rsidRPr="00FF599E">
        <w:rPr>
          <w:rFonts w:ascii="Times New Roman" w:hAnsi="Times New Roman" w:cs="Times New Roman"/>
          <w:sz w:val="24"/>
          <w:szCs w:val="24"/>
        </w:rPr>
        <w:t>20</w:t>
      </w:r>
      <w:r w:rsidR="00911BBC">
        <w:rPr>
          <w:rFonts w:ascii="Times New Roman" w:hAnsi="Times New Roman" w:cs="Times New Roman"/>
          <w:sz w:val="24"/>
          <w:szCs w:val="24"/>
        </w:rPr>
        <w:t>24</w:t>
      </w:r>
      <w:r w:rsidRPr="00FF599E">
        <w:rPr>
          <w:rFonts w:ascii="Times New Roman" w:hAnsi="Times New Roman" w:cs="Times New Roman"/>
          <w:sz w:val="24"/>
          <w:szCs w:val="24"/>
        </w:rPr>
        <w:t xml:space="preserve"> г. №</w:t>
      </w:r>
      <w:r w:rsidR="000D4F03">
        <w:rPr>
          <w:rFonts w:ascii="Times New Roman" w:hAnsi="Times New Roman" w:cs="Times New Roman"/>
          <w:sz w:val="24"/>
          <w:szCs w:val="24"/>
        </w:rPr>
        <w:t>551</w:t>
      </w:r>
    </w:p>
    <w:p w:rsidR="00C6780D" w:rsidRDefault="00C6780D" w:rsidP="00C31E51">
      <w:pPr>
        <w:spacing w:line="240" w:lineRule="auto"/>
        <w:jc w:val="center"/>
        <w:rPr>
          <w:rFonts w:ascii="Times New Roman" w:hAnsi="Times New Roman" w:cs="Times New Roman"/>
        </w:rPr>
      </w:pPr>
    </w:p>
    <w:p w:rsidR="00C6780D" w:rsidRDefault="00C6780D" w:rsidP="007928DA">
      <w:pPr>
        <w:jc w:val="center"/>
        <w:rPr>
          <w:rFonts w:ascii="Times New Roman" w:hAnsi="Times New Roman" w:cs="Times New Roman"/>
        </w:rPr>
      </w:pPr>
    </w:p>
    <w:p w:rsidR="00C6780D" w:rsidRDefault="00C6780D" w:rsidP="007928DA">
      <w:pPr>
        <w:jc w:val="center"/>
        <w:rPr>
          <w:rFonts w:ascii="Times New Roman" w:hAnsi="Times New Roman" w:cs="Times New Roman"/>
        </w:rPr>
      </w:pPr>
    </w:p>
    <w:p w:rsidR="00C6780D" w:rsidRDefault="00C6780D" w:rsidP="007928DA">
      <w:pPr>
        <w:jc w:val="center"/>
        <w:rPr>
          <w:rFonts w:ascii="Times New Roman" w:hAnsi="Times New Roman" w:cs="Times New Roman"/>
        </w:rPr>
      </w:pPr>
    </w:p>
    <w:p w:rsidR="005B6E90" w:rsidRDefault="005B6E90" w:rsidP="007928DA">
      <w:pPr>
        <w:jc w:val="center"/>
        <w:rPr>
          <w:rFonts w:ascii="Times New Roman" w:hAnsi="Times New Roman" w:cs="Times New Roman"/>
        </w:rPr>
      </w:pPr>
    </w:p>
    <w:p w:rsidR="005B042A" w:rsidRDefault="005B042A" w:rsidP="007928DA">
      <w:pPr>
        <w:jc w:val="center"/>
        <w:rPr>
          <w:rFonts w:ascii="Times New Roman" w:hAnsi="Times New Roman" w:cs="Times New Roman"/>
        </w:rPr>
      </w:pPr>
    </w:p>
    <w:p w:rsidR="00FF599E" w:rsidRDefault="00FF599E" w:rsidP="007928DA">
      <w:pPr>
        <w:jc w:val="center"/>
        <w:rPr>
          <w:rFonts w:ascii="Times New Roman" w:hAnsi="Times New Roman" w:cs="Times New Roman"/>
        </w:rPr>
      </w:pPr>
    </w:p>
    <w:p w:rsidR="005B6E90" w:rsidRPr="00FF599E" w:rsidRDefault="005B6E90" w:rsidP="00FF59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6780D" w:rsidRPr="008923A9" w:rsidRDefault="00C6780D" w:rsidP="00FF59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780D" w:rsidRPr="008923A9" w:rsidRDefault="005B6E90" w:rsidP="00FF59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23A9">
        <w:rPr>
          <w:rFonts w:ascii="Times New Roman" w:hAnsi="Times New Roman" w:cs="Times New Roman"/>
          <w:b/>
          <w:sz w:val="28"/>
          <w:szCs w:val="28"/>
        </w:rPr>
        <w:t xml:space="preserve">МУНИЦИПАЛЬНАЯ ПРОГРАММА </w:t>
      </w:r>
    </w:p>
    <w:p w:rsidR="005B6E90" w:rsidRPr="008923A9" w:rsidRDefault="005B6E90" w:rsidP="00FF59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23A9">
        <w:rPr>
          <w:rFonts w:ascii="Times New Roman" w:hAnsi="Times New Roman" w:cs="Times New Roman"/>
          <w:b/>
          <w:sz w:val="28"/>
          <w:szCs w:val="28"/>
        </w:rPr>
        <w:t>«ПОДДЕРЖКА ВЕТЕРАНОВ – УВАЖЕНИЕ СТАРШИХ</w:t>
      </w:r>
    </w:p>
    <w:p w:rsidR="005B6E90" w:rsidRPr="008923A9" w:rsidRDefault="001218E5" w:rsidP="00FF59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2025-2027 г.г. и на период до 2030 года</w:t>
      </w:r>
      <w:r w:rsidR="005B6E90" w:rsidRPr="008923A9">
        <w:rPr>
          <w:rFonts w:ascii="Times New Roman" w:hAnsi="Times New Roman" w:cs="Times New Roman"/>
          <w:b/>
          <w:sz w:val="28"/>
          <w:szCs w:val="28"/>
        </w:rPr>
        <w:t>»</w:t>
      </w:r>
    </w:p>
    <w:p w:rsidR="00C6780D" w:rsidRDefault="00C6780D" w:rsidP="007928DA">
      <w:pPr>
        <w:jc w:val="center"/>
        <w:rPr>
          <w:rFonts w:ascii="Times New Roman" w:hAnsi="Times New Roman" w:cs="Times New Roman"/>
        </w:rPr>
      </w:pPr>
    </w:p>
    <w:p w:rsidR="00911BBC" w:rsidRDefault="00911BBC" w:rsidP="007928DA">
      <w:pPr>
        <w:jc w:val="center"/>
        <w:rPr>
          <w:rFonts w:ascii="Times New Roman" w:hAnsi="Times New Roman" w:cs="Times New Roman"/>
        </w:rPr>
      </w:pPr>
    </w:p>
    <w:p w:rsidR="00C6780D" w:rsidRDefault="00C6780D" w:rsidP="007928DA">
      <w:pPr>
        <w:jc w:val="center"/>
        <w:rPr>
          <w:rFonts w:ascii="Times New Roman" w:hAnsi="Times New Roman" w:cs="Times New Roman"/>
        </w:rPr>
      </w:pPr>
    </w:p>
    <w:p w:rsidR="00C6780D" w:rsidRDefault="00C6780D" w:rsidP="007928DA">
      <w:pPr>
        <w:jc w:val="center"/>
        <w:rPr>
          <w:rFonts w:ascii="Times New Roman" w:hAnsi="Times New Roman" w:cs="Times New Roman"/>
        </w:rPr>
      </w:pPr>
    </w:p>
    <w:p w:rsidR="003F7227" w:rsidRDefault="003F7227" w:rsidP="007928DA">
      <w:pPr>
        <w:jc w:val="center"/>
        <w:rPr>
          <w:rFonts w:ascii="Times New Roman" w:hAnsi="Times New Roman" w:cs="Times New Roman"/>
        </w:rPr>
      </w:pPr>
    </w:p>
    <w:p w:rsidR="00C6780D" w:rsidRDefault="00C6780D" w:rsidP="007928DA">
      <w:pPr>
        <w:jc w:val="center"/>
        <w:rPr>
          <w:rFonts w:ascii="Times New Roman" w:hAnsi="Times New Roman" w:cs="Times New Roman"/>
        </w:rPr>
      </w:pPr>
    </w:p>
    <w:p w:rsidR="00C6780D" w:rsidRDefault="00C6780D" w:rsidP="007928DA">
      <w:pPr>
        <w:jc w:val="center"/>
        <w:rPr>
          <w:rFonts w:ascii="Times New Roman" w:hAnsi="Times New Roman" w:cs="Times New Roman"/>
        </w:rPr>
      </w:pPr>
    </w:p>
    <w:p w:rsidR="00C6780D" w:rsidRDefault="00C6780D" w:rsidP="007928DA">
      <w:pPr>
        <w:jc w:val="center"/>
        <w:rPr>
          <w:rFonts w:ascii="Times New Roman" w:hAnsi="Times New Roman" w:cs="Times New Roman"/>
        </w:rPr>
      </w:pPr>
    </w:p>
    <w:p w:rsidR="00C6780D" w:rsidRDefault="00C6780D" w:rsidP="007928DA">
      <w:pPr>
        <w:jc w:val="center"/>
        <w:rPr>
          <w:rFonts w:ascii="Times New Roman" w:hAnsi="Times New Roman" w:cs="Times New Roman"/>
        </w:rPr>
      </w:pPr>
    </w:p>
    <w:p w:rsidR="005B042A" w:rsidRDefault="005B042A" w:rsidP="007928DA">
      <w:pPr>
        <w:jc w:val="center"/>
        <w:rPr>
          <w:rFonts w:ascii="Times New Roman" w:hAnsi="Times New Roman" w:cs="Times New Roman"/>
        </w:rPr>
      </w:pPr>
    </w:p>
    <w:p w:rsidR="00C6780D" w:rsidRDefault="00C6780D" w:rsidP="007928DA">
      <w:pPr>
        <w:jc w:val="center"/>
        <w:rPr>
          <w:rFonts w:ascii="Times New Roman" w:hAnsi="Times New Roman" w:cs="Times New Roman"/>
        </w:rPr>
      </w:pPr>
    </w:p>
    <w:p w:rsidR="009622B8" w:rsidRDefault="009622B8" w:rsidP="007928DA">
      <w:pPr>
        <w:jc w:val="center"/>
        <w:rPr>
          <w:rFonts w:ascii="Times New Roman" w:hAnsi="Times New Roman" w:cs="Times New Roman"/>
        </w:rPr>
      </w:pPr>
    </w:p>
    <w:p w:rsidR="00FF599E" w:rsidRDefault="00FF599E" w:rsidP="007928DA">
      <w:pPr>
        <w:jc w:val="center"/>
        <w:rPr>
          <w:rFonts w:ascii="Times New Roman" w:hAnsi="Times New Roman" w:cs="Times New Roman"/>
        </w:rPr>
      </w:pPr>
    </w:p>
    <w:p w:rsidR="00C6780D" w:rsidRDefault="00C6780D" w:rsidP="007928DA">
      <w:pPr>
        <w:jc w:val="center"/>
        <w:rPr>
          <w:rFonts w:ascii="Times New Roman" w:hAnsi="Times New Roman" w:cs="Times New Roman"/>
        </w:rPr>
      </w:pPr>
    </w:p>
    <w:p w:rsidR="00C6780D" w:rsidRDefault="00C6780D" w:rsidP="009622B8">
      <w:pPr>
        <w:spacing w:after="0"/>
        <w:rPr>
          <w:rFonts w:ascii="Times New Roman" w:hAnsi="Times New Roman" w:cs="Times New Roman"/>
        </w:rPr>
      </w:pPr>
    </w:p>
    <w:p w:rsidR="00E03BBB" w:rsidRDefault="005B6E90" w:rsidP="00E03BBB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с. Мухоршибирь </w:t>
      </w:r>
    </w:p>
    <w:p w:rsidR="00071E35" w:rsidRDefault="005B6E90" w:rsidP="00C31E51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20</w:t>
      </w:r>
      <w:r w:rsidR="005B042A">
        <w:rPr>
          <w:rFonts w:ascii="Times New Roman" w:hAnsi="Times New Roman" w:cs="Times New Roman"/>
        </w:rPr>
        <w:t>24</w:t>
      </w:r>
      <w:r>
        <w:rPr>
          <w:rFonts w:ascii="Times New Roman" w:hAnsi="Times New Roman" w:cs="Times New Roman"/>
        </w:rPr>
        <w:t xml:space="preserve"> г.</w:t>
      </w:r>
      <w:r w:rsidR="00C31E51">
        <w:rPr>
          <w:rFonts w:ascii="Times New Roman" w:hAnsi="Times New Roman" w:cs="Times New Roman"/>
          <w:b/>
        </w:rPr>
        <w:t xml:space="preserve"> </w:t>
      </w:r>
    </w:p>
    <w:p w:rsidR="003636AE" w:rsidRPr="00B345D6" w:rsidRDefault="003636AE" w:rsidP="00FF59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45D6">
        <w:rPr>
          <w:rFonts w:ascii="Times New Roman" w:hAnsi="Times New Roman" w:cs="Times New Roman"/>
          <w:b/>
          <w:sz w:val="28"/>
          <w:szCs w:val="28"/>
        </w:rPr>
        <w:lastRenderedPageBreak/>
        <w:t>ПАСПОРТ</w:t>
      </w:r>
    </w:p>
    <w:p w:rsidR="002E0459" w:rsidRPr="00B345D6" w:rsidRDefault="003636AE" w:rsidP="00FF599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45D6">
        <w:rPr>
          <w:rFonts w:ascii="Times New Roman" w:hAnsi="Times New Roman" w:cs="Times New Roman"/>
          <w:b/>
          <w:sz w:val="28"/>
          <w:szCs w:val="28"/>
        </w:rPr>
        <w:t>муниципальной программ</w:t>
      </w:r>
      <w:r w:rsidR="00396B19" w:rsidRPr="00B345D6">
        <w:rPr>
          <w:rFonts w:ascii="Times New Roman" w:hAnsi="Times New Roman" w:cs="Times New Roman"/>
          <w:b/>
          <w:sz w:val="28"/>
          <w:szCs w:val="28"/>
        </w:rPr>
        <w:t>ы</w:t>
      </w:r>
    </w:p>
    <w:tbl>
      <w:tblPr>
        <w:tblStyle w:val="a3"/>
        <w:tblW w:w="9747" w:type="dxa"/>
        <w:tblLook w:val="04A0"/>
      </w:tblPr>
      <w:tblGrid>
        <w:gridCol w:w="2093"/>
        <w:gridCol w:w="1559"/>
        <w:gridCol w:w="1843"/>
        <w:gridCol w:w="1417"/>
        <w:gridCol w:w="851"/>
        <w:gridCol w:w="975"/>
        <w:gridCol w:w="1009"/>
      </w:tblGrid>
      <w:tr w:rsidR="002E0459" w:rsidRPr="00D81170" w:rsidTr="00206FB6">
        <w:tc>
          <w:tcPr>
            <w:tcW w:w="2093" w:type="dxa"/>
          </w:tcPr>
          <w:p w:rsidR="002E0459" w:rsidRPr="00D81170" w:rsidRDefault="002E0459" w:rsidP="00FF599E">
            <w:pPr>
              <w:rPr>
                <w:rFonts w:ascii="Times New Roman" w:hAnsi="Times New Roman" w:cs="Times New Roman"/>
              </w:rPr>
            </w:pPr>
            <w:r w:rsidRPr="00D81170">
              <w:rPr>
                <w:rFonts w:ascii="Times New Roman" w:hAnsi="Times New Roman" w:cs="Times New Roman"/>
              </w:rPr>
              <w:t>Наименование программы</w:t>
            </w:r>
          </w:p>
        </w:tc>
        <w:tc>
          <w:tcPr>
            <w:tcW w:w="7654" w:type="dxa"/>
            <w:gridSpan w:val="6"/>
          </w:tcPr>
          <w:p w:rsidR="002E0459" w:rsidRPr="00D81170" w:rsidRDefault="002E0459" w:rsidP="00C31E5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81170">
              <w:rPr>
                <w:rFonts w:ascii="Times New Roman" w:hAnsi="Times New Roman" w:cs="Times New Roman"/>
              </w:rPr>
              <w:t>«Поддерж</w:t>
            </w:r>
            <w:r w:rsidR="003636AE" w:rsidRPr="00D81170">
              <w:rPr>
                <w:rFonts w:ascii="Times New Roman" w:hAnsi="Times New Roman" w:cs="Times New Roman"/>
              </w:rPr>
              <w:t xml:space="preserve">ка ветеранов – уважение старших на </w:t>
            </w:r>
            <w:r w:rsidR="00097D96" w:rsidRPr="00D81170">
              <w:rPr>
                <w:rFonts w:ascii="Times New Roman" w:hAnsi="Times New Roman" w:cs="Times New Roman"/>
              </w:rPr>
              <w:t>2025-2027 г</w:t>
            </w:r>
            <w:r w:rsidR="00C31E51">
              <w:rPr>
                <w:rFonts w:ascii="Times New Roman" w:hAnsi="Times New Roman" w:cs="Times New Roman"/>
              </w:rPr>
              <w:t>оды</w:t>
            </w:r>
            <w:r w:rsidR="00097D96" w:rsidRPr="00D81170">
              <w:rPr>
                <w:rFonts w:ascii="Times New Roman" w:hAnsi="Times New Roman" w:cs="Times New Roman"/>
              </w:rPr>
              <w:t xml:space="preserve"> и на период до 2030 года»</w:t>
            </w:r>
          </w:p>
        </w:tc>
      </w:tr>
      <w:tr w:rsidR="003636AE" w:rsidRPr="00D81170" w:rsidTr="00206FB6">
        <w:tc>
          <w:tcPr>
            <w:tcW w:w="2093" w:type="dxa"/>
          </w:tcPr>
          <w:p w:rsidR="003636AE" w:rsidRPr="00D81170" w:rsidRDefault="003636AE" w:rsidP="00FF599E">
            <w:pPr>
              <w:rPr>
                <w:rFonts w:ascii="Times New Roman" w:hAnsi="Times New Roman" w:cs="Times New Roman"/>
              </w:rPr>
            </w:pPr>
            <w:r w:rsidRPr="00D81170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7654" w:type="dxa"/>
            <w:gridSpan w:val="6"/>
          </w:tcPr>
          <w:p w:rsidR="003636AE" w:rsidRPr="00D81170" w:rsidRDefault="003636AE" w:rsidP="00D81170">
            <w:pPr>
              <w:jc w:val="both"/>
              <w:rPr>
                <w:rFonts w:ascii="Times New Roman" w:hAnsi="Times New Roman" w:cs="Times New Roman"/>
              </w:rPr>
            </w:pPr>
            <w:r w:rsidRPr="00D81170">
              <w:rPr>
                <w:rFonts w:ascii="Times New Roman" w:hAnsi="Times New Roman" w:cs="Times New Roman"/>
              </w:rPr>
              <w:t>Администрация муниципального образования «</w:t>
            </w:r>
            <w:proofErr w:type="spellStart"/>
            <w:r w:rsidRPr="00D81170">
              <w:rPr>
                <w:rFonts w:ascii="Times New Roman" w:hAnsi="Times New Roman" w:cs="Times New Roman"/>
              </w:rPr>
              <w:t>Мухоршибирский</w:t>
            </w:r>
            <w:proofErr w:type="spellEnd"/>
            <w:r w:rsidRPr="00D81170">
              <w:rPr>
                <w:rFonts w:ascii="Times New Roman" w:hAnsi="Times New Roman" w:cs="Times New Roman"/>
              </w:rPr>
              <w:t xml:space="preserve"> район»</w:t>
            </w:r>
          </w:p>
        </w:tc>
      </w:tr>
      <w:tr w:rsidR="003636AE" w:rsidRPr="00D81170" w:rsidTr="00206FB6">
        <w:tc>
          <w:tcPr>
            <w:tcW w:w="2093" w:type="dxa"/>
          </w:tcPr>
          <w:p w:rsidR="003636AE" w:rsidRPr="00D81170" w:rsidRDefault="003636AE" w:rsidP="00FF599E">
            <w:pPr>
              <w:rPr>
                <w:rFonts w:ascii="Times New Roman" w:hAnsi="Times New Roman" w:cs="Times New Roman"/>
              </w:rPr>
            </w:pPr>
            <w:r w:rsidRPr="00D81170">
              <w:rPr>
                <w:rFonts w:ascii="Times New Roman" w:hAnsi="Times New Roman" w:cs="Times New Roman"/>
              </w:rPr>
              <w:t>Соисполнители</w:t>
            </w:r>
          </w:p>
        </w:tc>
        <w:tc>
          <w:tcPr>
            <w:tcW w:w="7654" w:type="dxa"/>
            <w:gridSpan w:val="6"/>
          </w:tcPr>
          <w:p w:rsidR="003636AE" w:rsidRPr="00D81170" w:rsidRDefault="003636AE" w:rsidP="00BD59C4">
            <w:pPr>
              <w:jc w:val="both"/>
              <w:rPr>
                <w:rFonts w:ascii="Times New Roman" w:hAnsi="Times New Roman" w:cs="Times New Roman"/>
              </w:rPr>
            </w:pPr>
            <w:r w:rsidRPr="00D81170">
              <w:rPr>
                <w:rFonts w:ascii="Times New Roman" w:hAnsi="Times New Roman" w:cs="Times New Roman"/>
              </w:rPr>
              <w:t>Управление культуры и туризма муниципального образования «</w:t>
            </w:r>
            <w:proofErr w:type="spellStart"/>
            <w:r w:rsidRPr="00D81170">
              <w:rPr>
                <w:rFonts w:ascii="Times New Roman" w:hAnsi="Times New Roman" w:cs="Times New Roman"/>
              </w:rPr>
              <w:t>Мухоршибирский</w:t>
            </w:r>
            <w:proofErr w:type="spellEnd"/>
            <w:r w:rsidRPr="00D81170">
              <w:rPr>
                <w:rFonts w:ascii="Times New Roman" w:hAnsi="Times New Roman" w:cs="Times New Roman"/>
              </w:rPr>
              <w:t xml:space="preserve"> район», редакция газеты «Земля </w:t>
            </w:r>
            <w:proofErr w:type="spellStart"/>
            <w:r w:rsidRPr="00D81170">
              <w:rPr>
                <w:rFonts w:ascii="Times New Roman" w:hAnsi="Times New Roman" w:cs="Times New Roman"/>
              </w:rPr>
              <w:t>мухоршибирская</w:t>
            </w:r>
            <w:proofErr w:type="spellEnd"/>
            <w:r w:rsidRPr="00D81170">
              <w:rPr>
                <w:rFonts w:ascii="Times New Roman" w:hAnsi="Times New Roman" w:cs="Times New Roman"/>
              </w:rPr>
              <w:t xml:space="preserve">», </w:t>
            </w:r>
            <w:r w:rsidR="00BD59C4">
              <w:rPr>
                <w:rFonts w:ascii="Times New Roman" w:hAnsi="Times New Roman" w:cs="Times New Roman"/>
              </w:rPr>
              <w:t xml:space="preserve">Отдел по делам </w:t>
            </w:r>
            <w:r w:rsidRPr="00D81170">
              <w:rPr>
                <w:rFonts w:ascii="Times New Roman" w:hAnsi="Times New Roman" w:cs="Times New Roman"/>
              </w:rPr>
              <w:t>молодежи</w:t>
            </w:r>
            <w:r w:rsidR="00BD59C4">
              <w:rPr>
                <w:rFonts w:ascii="Times New Roman" w:hAnsi="Times New Roman" w:cs="Times New Roman"/>
              </w:rPr>
              <w:t>, физической культуры и спорту а</w:t>
            </w:r>
            <w:r w:rsidR="00BD59C4" w:rsidRPr="00D81170">
              <w:rPr>
                <w:rFonts w:ascii="Times New Roman" w:hAnsi="Times New Roman" w:cs="Times New Roman"/>
              </w:rPr>
              <w:t>дминистраци</w:t>
            </w:r>
            <w:r w:rsidR="00BD59C4">
              <w:rPr>
                <w:rFonts w:ascii="Times New Roman" w:hAnsi="Times New Roman" w:cs="Times New Roman"/>
              </w:rPr>
              <w:t>и</w:t>
            </w:r>
            <w:r w:rsidR="00BD59C4" w:rsidRPr="00D81170">
              <w:rPr>
                <w:rFonts w:ascii="Times New Roman" w:hAnsi="Times New Roman" w:cs="Times New Roman"/>
              </w:rPr>
              <w:t xml:space="preserve"> муниципального образования «</w:t>
            </w:r>
            <w:proofErr w:type="spellStart"/>
            <w:r w:rsidR="00BD59C4" w:rsidRPr="00D81170">
              <w:rPr>
                <w:rFonts w:ascii="Times New Roman" w:hAnsi="Times New Roman" w:cs="Times New Roman"/>
              </w:rPr>
              <w:t>Мухоршибирский</w:t>
            </w:r>
            <w:proofErr w:type="spellEnd"/>
            <w:r w:rsidR="00BD59C4" w:rsidRPr="00D81170">
              <w:rPr>
                <w:rFonts w:ascii="Times New Roman" w:hAnsi="Times New Roman" w:cs="Times New Roman"/>
              </w:rPr>
              <w:t xml:space="preserve"> район»</w:t>
            </w:r>
          </w:p>
        </w:tc>
      </w:tr>
      <w:tr w:rsidR="003636AE" w:rsidRPr="00D81170" w:rsidTr="00206FB6">
        <w:tc>
          <w:tcPr>
            <w:tcW w:w="2093" w:type="dxa"/>
          </w:tcPr>
          <w:p w:rsidR="003636AE" w:rsidRPr="00D81170" w:rsidRDefault="006B4C15" w:rsidP="00FF599E">
            <w:pPr>
              <w:rPr>
                <w:rFonts w:ascii="Times New Roman" w:hAnsi="Times New Roman" w:cs="Times New Roman"/>
              </w:rPr>
            </w:pPr>
            <w:r w:rsidRPr="00D81170">
              <w:rPr>
                <w:rFonts w:ascii="Times New Roman" w:hAnsi="Times New Roman" w:cs="Times New Roman"/>
              </w:rPr>
              <w:t>Цели программы</w:t>
            </w:r>
          </w:p>
        </w:tc>
        <w:tc>
          <w:tcPr>
            <w:tcW w:w="7654" w:type="dxa"/>
            <w:gridSpan w:val="6"/>
          </w:tcPr>
          <w:p w:rsidR="003636AE" w:rsidRPr="00D81170" w:rsidRDefault="006B4C15" w:rsidP="00D81170">
            <w:pPr>
              <w:jc w:val="both"/>
              <w:rPr>
                <w:rFonts w:ascii="Times New Roman" w:hAnsi="Times New Roman" w:cs="Times New Roman"/>
              </w:rPr>
            </w:pPr>
            <w:r w:rsidRPr="00D81170">
              <w:rPr>
                <w:rFonts w:ascii="Times New Roman" w:hAnsi="Times New Roman" w:cs="Times New Roman"/>
              </w:rPr>
              <w:t>Поддержка общественного движения ветеранов района</w:t>
            </w:r>
          </w:p>
        </w:tc>
      </w:tr>
      <w:tr w:rsidR="003636AE" w:rsidRPr="00D81170" w:rsidTr="00206FB6">
        <w:tc>
          <w:tcPr>
            <w:tcW w:w="2093" w:type="dxa"/>
          </w:tcPr>
          <w:p w:rsidR="003636AE" w:rsidRPr="00D81170" w:rsidRDefault="006B4C15" w:rsidP="00FF599E">
            <w:pPr>
              <w:rPr>
                <w:rFonts w:ascii="Times New Roman" w:hAnsi="Times New Roman" w:cs="Times New Roman"/>
              </w:rPr>
            </w:pPr>
            <w:r w:rsidRPr="00D81170">
              <w:rPr>
                <w:rFonts w:ascii="Times New Roman" w:hAnsi="Times New Roman" w:cs="Times New Roman"/>
              </w:rPr>
              <w:t>Задачи программы</w:t>
            </w:r>
          </w:p>
        </w:tc>
        <w:tc>
          <w:tcPr>
            <w:tcW w:w="7654" w:type="dxa"/>
            <w:gridSpan w:val="6"/>
          </w:tcPr>
          <w:p w:rsidR="00D81170" w:rsidRPr="00D81170" w:rsidRDefault="00A52088" w:rsidP="00D81170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D81170">
              <w:rPr>
                <w:rFonts w:ascii="Times New Roman" w:hAnsi="Times New Roman" w:cs="Times New Roman"/>
              </w:rPr>
              <w:t>1.</w:t>
            </w:r>
            <w:r w:rsidR="00196552">
              <w:rPr>
                <w:rFonts w:ascii="Times New Roman" w:hAnsi="Times New Roman" w:cs="Times New Roman"/>
              </w:rPr>
              <w:t xml:space="preserve"> </w:t>
            </w:r>
            <w:r w:rsidRPr="00D81170">
              <w:rPr>
                <w:rFonts w:ascii="Times New Roman" w:hAnsi="Times New Roman" w:cs="Times New Roman"/>
              </w:rPr>
              <w:t>Организация досуга пожилых людей, проведение массовых мероприятий</w:t>
            </w:r>
            <w:r w:rsidR="00D81170" w:rsidRPr="00D81170">
              <w:rPr>
                <w:rFonts w:ascii="Times New Roman" w:hAnsi="Times New Roman" w:cs="Times New Roman"/>
              </w:rPr>
              <w:t>.</w:t>
            </w:r>
          </w:p>
          <w:p w:rsidR="00A52088" w:rsidRPr="00D81170" w:rsidRDefault="00D81170" w:rsidP="00D81170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D81170">
              <w:rPr>
                <w:rFonts w:ascii="Times New Roman" w:hAnsi="Times New Roman" w:cs="Times New Roman"/>
              </w:rPr>
              <w:t>2.</w:t>
            </w:r>
            <w:r w:rsidRPr="00D81170">
              <w:rPr>
                <w:rFonts w:ascii="Times New Roman" w:eastAsia="Times New Roman" w:hAnsi="Times New Roman" w:cs="Times New Roman"/>
              </w:rPr>
              <w:t xml:space="preserve"> Организация досуга пожилых людей, проведение массовых мероприятий, в том числе в сельских поселениях.</w:t>
            </w:r>
          </w:p>
          <w:p w:rsidR="00A52088" w:rsidRPr="00D81170" w:rsidRDefault="00EF7B3D" w:rsidP="00D8117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81170">
              <w:rPr>
                <w:rFonts w:ascii="Times New Roman" w:hAnsi="Times New Roman" w:cs="Times New Roman"/>
              </w:rPr>
              <w:t>3.</w:t>
            </w:r>
            <w:r w:rsidR="00196552">
              <w:rPr>
                <w:rFonts w:ascii="Times New Roman" w:hAnsi="Times New Roman" w:cs="Times New Roman"/>
              </w:rPr>
              <w:t xml:space="preserve"> </w:t>
            </w:r>
            <w:r w:rsidR="00A52088" w:rsidRPr="00D81170">
              <w:rPr>
                <w:rFonts w:ascii="Times New Roman" w:hAnsi="Times New Roman" w:cs="Times New Roman"/>
              </w:rPr>
              <w:t>Информационное сопровождение мероприятий Программы.</w:t>
            </w:r>
          </w:p>
          <w:p w:rsidR="00A52088" w:rsidRPr="00D81170" w:rsidRDefault="00EF7B3D" w:rsidP="00D8117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81170">
              <w:rPr>
                <w:rFonts w:ascii="Times New Roman" w:hAnsi="Times New Roman" w:cs="Times New Roman"/>
              </w:rPr>
              <w:t>4.</w:t>
            </w:r>
            <w:r w:rsidR="00196552">
              <w:rPr>
                <w:rFonts w:ascii="Times New Roman" w:hAnsi="Times New Roman" w:cs="Times New Roman"/>
              </w:rPr>
              <w:t xml:space="preserve"> </w:t>
            </w:r>
            <w:r w:rsidR="00A52088" w:rsidRPr="00D81170">
              <w:rPr>
                <w:rFonts w:ascii="Times New Roman" w:hAnsi="Times New Roman" w:cs="Times New Roman"/>
              </w:rPr>
              <w:t>Сохранение преемственности поколений, патриотическое и нравственное воспитание молодежи.</w:t>
            </w:r>
          </w:p>
        </w:tc>
      </w:tr>
      <w:tr w:rsidR="008923A9" w:rsidRPr="00D81170" w:rsidTr="008923A9">
        <w:trPr>
          <w:trHeight w:val="611"/>
        </w:trPr>
        <w:tc>
          <w:tcPr>
            <w:tcW w:w="2093" w:type="dxa"/>
          </w:tcPr>
          <w:p w:rsidR="008923A9" w:rsidRPr="00D81170" w:rsidRDefault="008923A9" w:rsidP="00FF599E">
            <w:pPr>
              <w:rPr>
                <w:rFonts w:ascii="Times New Roman" w:hAnsi="Times New Roman" w:cs="Times New Roman"/>
              </w:rPr>
            </w:pPr>
            <w:r w:rsidRPr="00D81170">
              <w:rPr>
                <w:rFonts w:ascii="Times New Roman" w:hAnsi="Times New Roman" w:cs="Times New Roman"/>
              </w:rPr>
              <w:t>Целевые индикаторы (показатели) программы</w:t>
            </w:r>
          </w:p>
        </w:tc>
        <w:tc>
          <w:tcPr>
            <w:tcW w:w="7654" w:type="dxa"/>
            <w:gridSpan w:val="6"/>
          </w:tcPr>
          <w:p w:rsidR="008923A9" w:rsidRPr="00D81170" w:rsidRDefault="008923A9" w:rsidP="00D81170">
            <w:pPr>
              <w:pStyle w:val="ConsPlusNormal"/>
              <w:numPr>
                <w:ilvl w:val="0"/>
                <w:numId w:val="6"/>
              </w:numPr>
              <w:tabs>
                <w:tab w:val="left" w:pos="350"/>
              </w:tabs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81170">
              <w:rPr>
                <w:rFonts w:ascii="Times New Roman" w:hAnsi="Times New Roman" w:cs="Times New Roman"/>
                <w:sz w:val="22"/>
                <w:szCs w:val="22"/>
              </w:rPr>
              <w:t>Количество граждан пожилого возраста, охваченных мероприятиями по организации досуга, массовыми мероприятиями;</w:t>
            </w:r>
          </w:p>
          <w:p w:rsidR="008923A9" w:rsidRPr="00D81170" w:rsidRDefault="008923A9" w:rsidP="00D81170">
            <w:pPr>
              <w:pStyle w:val="ConsPlusNormal"/>
              <w:numPr>
                <w:ilvl w:val="0"/>
                <w:numId w:val="6"/>
              </w:numPr>
              <w:tabs>
                <w:tab w:val="left" w:pos="350"/>
              </w:tabs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81170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ветеранов </w:t>
            </w:r>
            <w:r w:rsidR="00D81170" w:rsidRPr="00D81170">
              <w:rPr>
                <w:rFonts w:ascii="Times New Roman" w:hAnsi="Times New Roman" w:cs="Times New Roman"/>
                <w:sz w:val="22"/>
                <w:szCs w:val="22"/>
              </w:rPr>
              <w:t>труда</w:t>
            </w:r>
            <w:r w:rsidRPr="00D81170">
              <w:rPr>
                <w:rFonts w:ascii="Times New Roman" w:hAnsi="Times New Roman" w:cs="Times New Roman"/>
                <w:sz w:val="22"/>
                <w:szCs w:val="22"/>
              </w:rPr>
              <w:t xml:space="preserve"> и тружеников тыла, охваченных социальной помощью;</w:t>
            </w:r>
          </w:p>
          <w:p w:rsidR="00C942B1" w:rsidRPr="00C942B1" w:rsidRDefault="008923A9" w:rsidP="00C942B1">
            <w:pPr>
              <w:pStyle w:val="ConsPlusNormal"/>
              <w:numPr>
                <w:ilvl w:val="0"/>
                <w:numId w:val="6"/>
              </w:numPr>
              <w:tabs>
                <w:tab w:val="left" w:pos="35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170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программных мероприятий, получивших информационное </w:t>
            </w:r>
            <w:r w:rsidRPr="00C942B1">
              <w:rPr>
                <w:rFonts w:ascii="Times New Roman" w:hAnsi="Times New Roman" w:cs="Times New Roman"/>
                <w:sz w:val="24"/>
                <w:szCs w:val="24"/>
              </w:rPr>
              <w:t>сопровождение и поддержку в СМИ;</w:t>
            </w:r>
          </w:p>
          <w:p w:rsidR="008923A9" w:rsidRPr="00C942B1" w:rsidRDefault="008923A9" w:rsidP="00C942B1">
            <w:pPr>
              <w:pStyle w:val="ConsPlusNormal"/>
              <w:numPr>
                <w:ilvl w:val="0"/>
                <w:numId w:val="6"/>
              </w:numPr>
              <w:tabs>
                <w:tab w:val="left" w:pos="350"/>
              </w:tabs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942B1">
              <w:rPr>
                <w:rFonts w:ascii="Times New Roman" w:hAnsi="Times New Roman" w:cs="Times New Roman"/>
                <w:sz w:val="24"/>
                <w:szCs w:val="24"/>
              </w:rPr>
              <w:t>Количество молодежи, охваченной мероприятиями, направленными на военно-патриотическое воспитание, сохранение преемственности поколений</w:t>
            </w:r>
          </w:p>
        </w:tc>
      </w:tr>
      <w:tr w:rsidR="006B4C15" w:rsidRPr="00D81170" w:rsidTr="00206FB6">
        <w:tc>
          <w:tcPr>
            <w:tcW w:w="2093" w:type="dxa"/>
            <w:tcBorders>
              <w:bottom w:val="single" w:sz="4" w:space="0" w:color="auto"/>
            </w:tcBorders>
          </w:tcPr>
          <w:p w:rsidR="006B4C15" w:rsidRPr="00D81170" w:rsidRDefault="00EF7B3D" w:rsidP="00FF599E">
            <w:pPr>
              <w:rPr>
                <w:rFonts w:ascii="Times New Roman" w:hAnsi="Times New Roman" w:cs="Times New Roman"/>
              </w:rPr>
            </w:pPr>
            <w:r w:rsidRPr="00D81170">
              <w:rPr>
                <w:rFonts w:ascii="Times New Roman" w:hAnsi="Times New Roman" w:cs="Times New Roman"/>
              </w:rPr>
              <w:t>Этапы и сроки реализации программы</w:t>
            </w:r>
          </w:p>
        </w:tc>
        <w:tc>
          <w:tcPr>
            <w:tcW w:w="7654" w:type="dxa"/>
            <w:gridSpan w:val="6"/>
            <w:tcBorders>
              <w:bottom w:val="single" w:sz="4" w:space="0" w:color="auto"/>
            </w:tcBorders>
          </w:tcPr>
          <w:p w:rsidR="006B4C15" w:rsidRPr="00D81170" w:rsidRDefault="0056323E" w:rsidP="00985B78">
            <w:pPr>
              <w:rPr>
                <w:rFonts w:ascii="Times New Roman" w:hAnsi="Times New Roman" w:cs="Times New Roman"/>
              </w:rPr>
            </w:pPr>
            <w:r w:rsidRPr="00985B78">
              <w:rPr>
                <w:rFonts w:ascii="Times New Roman" w:hAnsi="Times New Roman" w:cs="Times New Roman"/>
                <w:sz w:val="24"/>
                <w:szCs w:val="24"/>
              </w:rPr>
              <w:t>На 2025-2027 г</w:t>
            </w:r>
            <w:r w:rsidR="007B4731" w:rsidRPr="00985B78">
              <w:rPr>
                <w:rFonts w:ascii="Times New Roman" w:hAnsi="Times New Roman" w:cs="Times New Roman"/>
                <w:sz w:val="24"/>
                <w:szCs w:val="24"/>
              </w:rPr>
              <w:t>оды</w:t>
            </w:r>
            <w:r w:rsidRPr="00985B78">
              <w:rPr>
                <w:rFonts w:ascii="Times New Roman" w:hAnsi="Times New Roman" w:cs="Times New Roman"/>
                <w:sz w:val="24"/>
                <w:szCs w:val="24"/>
              </w:rPr>
              <w:t xml:space="preserve"> и на период до 2030 года</w:t>
            </w:r>
          </w:p>
        </w:tc>
      </w:tr>
      <w:tr w:rsidR="00911BBC" w:rsidRPr="00D81170" w:rsidTr="008923A9">
        <w:trPr>
          <w:trHeight w:val="240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1BBC" w:rsidRPr="00D81170" w:rsidRDefault="00911BBC" w:rsidP="00FF599E">
            <w:pPr>
              <w:rPr>
                <w:rFonts w:ascii="Times New Roman" w:hAnsi="Times New Roman" w:cs="Times New Roman"/>
                <w:lang w:val="en-US"/>
              </w:rPr>
            </w:pPr>
            <w:r w:rsidRPr="00D81170">
              <w:rPr>
                <w:rFonts w:ascii="Times New Roman" w:hAnsi="Times New Roman" w:cs="Times New Roman"/>
              </w:rPr>
              <w:t>Объемы бюджетных ассигнований программы</w:t>
            </w:r>
          </w:p>
        </w:tc>
        <w:tc>
          <w:tcPr>
            <w:tcW w:w="7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C" w:rsidRPr="00D81170" w:rsidRDefault="00911BBC" w:rsidP="00B13CC6">
            <w:pPr>
              <w:jc w:val="right"/>
              <w:rPr>
                <w:rFonts w:ascii="Times New Roman" w:hAnsi="Times New Roman" w:cs="Times New Roman"/>
              </w:rPr>
            </w:pPr>
            <w:r w:rsidRPr="00D81170">
              <w:rPr>
                <w:rFonts w:ascii="Times New Roman" w:hAnsi="Times New Roman" w:cs="Times New Roman"/>
              </w:rPr>
              <w:t>Тыс.руб.</w:t>
            </w:r>
          </w:p>
        </w:tc>
      </w:tr>
      <w:tr w:rsidR="00911BBC" w:rsidRPr="00D81170" w:rsidTr="00C63BDF">
        <w:trPr>
          <w:trHeight w:val="90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BBC" w:rsidRPr="00D81170" w:rsidRDefault="00911BBC" w:rsidP="002E04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BBC" w:rsidRPr="00D81170" w:rsidRDefault="00911BBC" w:rsidP="008923A9">
            <w:pPr>
              <w:jc w:val="center"/>
              <w:rPr>
                <w:rFonts w:ascii="Times New Roman" w:hAnsi="Times New Roman" w:cs="Times New Roman"/>
              </w:rPr>
            </w:pPr>
            <w:r w:rsidRPr="00D81170">
              <w:rPr>
                <w:rFonts w:ascii="Times New Roman" w:hAnsi="Times New Roman" w:cs="Times New Roman"/>
              </w:rPr>
              <w:t>Годы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BBC" w:rsidRPr="00D81170" w:rsidRDefault="00C63BDF" w:rsidP="008923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911BBC" w:rsidRPr="00D81170">
              <w:rPr>
                <w:rFonts w:ascii="Times New Roman" w:hAnsi="Times New Roman" w:cs="Times New Roman"/>
              </w:rPr>
              <w:t>сего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BBC" w:rsidRPr="00D81170" w:rsidRDefault="00911BBC" w:rsidP="008923A9">
            <w:pPr>
              <w:jc w:val="center"/>
              <w:rPr>
                <w:rFonts w:ascii="Times New Roman" w:hAnsi="Times New Roman" w:cs="Times New Roman"/>
              </w:rPr>
            </w:pPr>
            <w:r w:rsidRPr="00D8117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BBC" w:rsidRPr="00D81170" w:rsidRDefault="00911BBC" w:rsidP="008923A9">
            <w:pPr>
              <w:jc w:val="center"/>
              <w:rPr>
                <w:rFonts w:ascii="Times New Roman" w:hAnsi="Times New Roman" w:cs="Times New Roman"/>
              </w:rPr>
            </w:pPr>
            <w:r w:rsidRPr="00D81170">
              <w:rPr>
                <w:rFonts w:ascii="Times New Roman" w:hAnsi="Times New Roman" w:cs="Times New Roman"/>
              </w:rPr>
              <w:t>РБ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BBC" w:rsidRPr="00D81170" w:rsidRDefault="00911BBC" w:rsidP="008923A9">
            <w:pPr>
              <w:jc w:val="center"/>
              <w:rPr>
                <w:rFonts w:ascii="Times New Roman" w:hAnsi="Times New Roman" w:cs="Times New Roman"/>
              </w:rPr>
            </w:pPr>
            <w:r w:rsidRPr="00D81170">
              <w:rPr>
                <w:rFonts w:ascii="Times New Roman" w:hAnsi="Times New Roman" w:cs="Times New Roman"/>
              </w:rPr>
              <w:t>МБ</w:t>
            </w:r>
          </w:p>
          <w:p w:rsidR="00911BBC" w:rsidRPr="00D81170" w:rsidRDefault="00911BBC" w:rsidP="008923A9">
            <w:pPr>
              <w:jc w:val="center"/>
              <w:rPr>
                <w:rFonts w:ascii="Times New Roman" w:hAnsi="Times New Roman" w:cs="Times New Roman"/>
              </w:rPr>
            </w:pPr>
            <w:r w:rsidRPr="00D81170">
              <w:rPr>
                <w:rFonts w:ascii="Times New Roman" w:hAnsi="Times New Roman" w:cs="Times New Roman"/>
              </w:rPr>
              <w:t>&lt;</w:t>
            </w:r>
            <w:r w:rsidRPr="00D81170">
              <w:rPr>
                <w:rFonts w:ascii="Times New Roman" w:hAnsi="Times New Roman" w:cs="Times New Roman"/>
                <w:lang w:val="en-US"/>
              </w:rPr>
              <w:t xml:space="preserve"> *</w:t>
            </w:r>
            <w:r w:rsidRPr="00D81170">
              <w:rPr>
                <w:rFonts w:ascii="Times New Roman" w:hAnsi="Times New Roman" w:cs="Times New Roman"/>
              </w:rPr>
              <w:t>*&gt;</w:t>
            </w:r>
          </w:p>
        </w:tc>
        <w:tc>
          <w:tcPr>
            <w:tcW w:w="1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C" w:rsidRPr="00D81170" w:rsidRDefault="00911BBC" w:rsidP="003636AE">
            <w:pPr>
              <w:rPr>
                <w:rFonts w:ascii="Times New Roman" w:hAnsi="Times New Roman" w:cs="Times New Roman"/>
              </w:rPr>
            </w:pPr>
            <w:r w:rsidRPr="00D81170">
              <w:rPr>
                <w:rFonts w:ascii="Times New Roman" w:hAnsi="Times New Roman" w:cs="Times New Roman"/>
              </w:rPr>
              <w:t>ВИ</w:t>
            </w:r>
          </w:p>
        </w:tc>
      </w:tr>
      <w:tr w:rsidR="00911BBC" w:rsidRPr="00D81170" w:rsidTr="00C63BDF">
        <w:trPr>
          <w:trHeight w:val="13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BBC" w:rsidRPr="00D81170" w:rsidRDefault="00911BBC" w:rsidP="002E04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C" w:rsidRPr="00D81170" w:rsidRDefault="00911BBC" w:rsidP="00A1160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1170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C" w:rsidRPr="00D81170" w:rsidRDefault="00911BBC" w:rsidP="00F062A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1170">
              <w:rPr>
                <w:rFonts w:ascii="Times New Roman" w:hAnsi="Times New Roman" w:cs="Times New Roman"/>
                <w:sz w:val="22"/>
                <w:szCs w:val="22"/>
              </w:rPr>
              <w:t>845,120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C" w:rsidRPr="00D81170" w:rsidRDefault="00C63BDF" w:rsidP="00A1160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C" w:rsidRPr="00D81170" w:rsidRDefault="00911BBC" w:rsidP="00A1160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C" w:rsidRPr="00D81170" w:rsidRDefault="00911BBC" w:rsidP="00A1160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1170">
              <w:rPr>
                <w:rFonts w:ascii="Times New Roman" w:hAnsi="Times New Roman" w:cs="Times New Roman"/>
                <w:sz w:val="22"/>
                <w:szCs w:val="22"/>
              </w:rPr>
              <w:t>845,120</w:t>
            </w:r>
          </w:p>
        </w:tc>
        <w:tc>
          <w:tcPr>
            <w:tcW w:w="1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C" w:rsidRPr="00D81170" w:rsidRDefault="00C63BDF" w:rsidP="00A1160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911BBC" w:rsidRPr="00D81170" w:rsidTr="00C63BDF">
        <w:trPr>
          <w:trHeight w:val="13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BBC" w:rsidRPr="00D81170" w:rsidRDefault="00911BBC" w:rsidP="002E04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C" w:rsidRPr="00D81170" w:rsidRDefault="00911BBC" w:rsidP="00A1160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1170"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C" w:rsidRPr="00D81170" w:rsidRDefault="00911BBC" w:rsidP="00A1160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1170">
              <w:rPr>
                <w:rFonts w:ascii="Times New Roman" w:hAnsi="Times New Roman" w:cs="Times New Roman"/>
                <w:sz w:val="22"/>
                <w:szCs w:val="22"/>
              </w:rPr>
              <w:t>845,120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C" w:rsidRPr="00D81170" w:rsidRDefault="00911BBC" w:rsidP="00A1160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117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C" w:rsidRPr="00D81170" w:rsidRDefault="00911BBC" w:rsidP="00A1160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117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C" w:rsidRPr="00D81170" w:rsidRDefault="00911BBC" w:rsidP="00A1160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1170">
              <w:rPr>
                <w:rFonts w:ascii="Times New Roman" w:hAnsi="Times New Roman" w:cs="Times New Roman"/>
                <w:sz w:val="22"/>
                <w:szCs w:val="22"/>
              </w:rPr>
              <w:t>845,120</w:t>
            </w:r>
          </w:p>
        </w:tc>
        <w:tc>
          <w:tcPr>
            <w:tcW w:w="1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C" w:rsidRPr="00D81170" w:rsidRDefault="00911BBC" w:rsidP="00A1160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117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911BBC" w:rsidRPr="00D81170" w:rsidTr="00C63BDF">
        <w:trPr>
          <w:trHeight w:val="13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BBC" w:rsidRPr="00D81170" w:rsidRDefault="00911BBC" w:rsidP="002E04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C" w:rsidRPr="00D81170" w:rsidRDefault="00911BBC" w:rsidP="00A1160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1170">
              <w:rPr>
                <w:rFonts w:ascii="Times New Roman" w:hAnsi="Times New Roman" w:cs="Times New Roman"/>
                <w:sz w:val="22"/>
                <w:szCs w:val="22"/>
              </w:rPr>
              <w:t>2027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C" w:rsidRPr="00D81170" w:rsidRDefault="00911BBC" w:rsidP="00A1160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1170">
              <w:rPr>
                <w:rFonts w:ascii="Times New Roman" w:hAnsi="Times New Roman" w:cs="Times New Roman"/>
                <w:sz w:val="22"/>
                <w:szCs w:val="22"/>
              </w:rPr>
              <w:t>845,120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C" w:rsidRPr="00D81170" w:rsidRDefault="00C63BDF" w:rsidP="00A1160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C" w:rsidRPr="00D81170" w:rsidRDefault="00C63BDF" w:rsidP="00A1160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C" w:rsidRPr="00D81170" w:rsidRDefault="00911BBC" w:rsidP="00A1160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1170">
              <w:rPr>
                <w:rFonts w:ascii="Times New Roman" w:hAnsi="Times New Roman" w:cs="Times New Roman"/>
                <w:sz w:val="22"/>
                <w:szCs w:val="22"/>
              </w:rPr>
              <w:t>845,120</w:t>
            </w:r>
          </w:p>
        </w:tc>
        <w:tc>
          <w:tcPr>
            <w:tcW w:w="1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C" w:rsidRPr="00D81170" w:rsidRDefault="00C63BDF" w:rsidP="00A1160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911BBC" w:rsidRPr="00D81170" w:rsidTr="00C63BDF">
        <w:trPr>
          <w:trHeight w:val="13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BBC" w:rsidRPr="00D81170" w:rsidRDefault="00911BBC" w:rsidP="002E04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C" w:rsidRPr="00D81170" w:rsidRDefault="00911BBC" w:rsidP="00A1160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1170">
              <w:rPr>
                <w:rFonts w:ascii="Times New Roman" w:hAnsi="Times New Roman" w:cs="Times New Roman"/>
                <w:sz w:val="22"/>
                <w:szCs w:val="22"/>
              </w:rPr>
              <w:t>2028-2030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C" w:rsidRPr="00D81170" w:rsidRDefault="00911BBC" w:rsidP="00A1160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1170">
              <w:rPr>
                <w:rFonts w:ascii="Times New Roman" w:hAnsi="Times New Roman" w:cs="Times New Roman"/>
                <w:sz w:val="22"/>
                <w:szCs w:val="22"/>
              </w:rPr>
              <w:t>2550,36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C" w:rsidRPr="00D81170" w:rsidRDefault="00C63BDF" w:rsidP="00A1160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C" w:rsidRPr="00D81170" w:rsidRDefault="00C63BDF" w:rsidP="00A1160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C" w:rsidRPr="00D81170" w:rsidRDefault="00911BBC" w:rsidP="00A1160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1170">
              <w:rPr>
                <w:rFonts w:ascii="Times New Roman" w:hAnsi="Times New Roman" w:cs="Times New Roman"/>
                <w:sz w:val="22"/>
                <w:szCs w:val="22"/>
              </w:rPr>
              <w:t>2550,36</w:t>
            </w:r>
          </w:p>
        </w:tc>
        <w:tc>
          <w:tcPr>
            <w:tcW w:w="1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C" w:rsidRPr="00D81170" w:rsidRDefault="00C63BDF" w:rsidP="00A1160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3F7227" w:rsidRPr="00D81170" w:rsidTr="00206FB6">
        <w:trPr>
          <w:trHeight w:val="240"/>
        </w:trPr>
        <w:tc>
          <w:tcPr>
            <w:tcW w:w="2093" w:type="dxa"/>
            <w:tcBorders>
              <w:top w:val="single" w:sz="4" w:space="0" w:color="auto"/>
            </w:tcBorders>
          </w:tcPr>
          <w:p w:rsidR="003F7227" w:rsidRPr="00D81170" w:rsidRDefault="003F7227" w:rsidP="00396B19">
            <w:pPr>
              <w:rPr>
                <w:rFonts w:ascii="Times New Roman" w:hAnsi="Times New Roman" w:cs="Times New Roman"/>
              </w:rPr>
            </w:pPr>
            <w:r w:rsidRPr="00D81170">
              <w:rPr>
                <w:rFonts w:ascii="Times New Roman" w:hAnsi="Times New Roman" w:cs="Times New Roman"/>
              </w:rPr>
              <w:t>Ожидаемые результаты</w:t>
            </w:r>
          </w:p>
        </w:tc>
        <w:tc>
          <w:tcPr>
            <w:tcW w:w="7654" w:type="dxa"/>
            <w:gridSpan w:val="6"/>
            <w:tcBorders>
              <w:top w:val="single" w:sz="4" w:space="0" w:color="auto"/>
            </w:tcBorders>
          </w:tcPr>
          <w:p w:rsidR="003F7227" w:rsidRPr="00985B78" w:rsidRDefault="003F7227" w:rsidP="00206FB6">
            <w:pPr>
              <w:spacing w:line="278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B78">
              <w:rPr>
                <w:rFonts w:ascii="Times New Roman" w:eastAsia="Times New Roman" w:hAnsi="Times New Roman" w:cs="Times New Roman"/>
                <w:sz w:val="24"/>
                <w:szCs w:val="24"/>
              </w:rPr>
              <w:t>В резул</w:t>
            </w:r>
            <w:r w:rsidR="00A11602" w:rsidRPr="00985B78">
              <w:rPr>
                <w:rFonts w:ascii="Times New Roman" w:eastAsia="Times New Roman" w:hAnsi="Times New Roman" w:cs="Times New Roman"/>
                <w:sz w:val="24"/>
                <w:szCs w:val="24"/>
              </w:rPr>
              <w:t>ьтате реализации программы к 2030</w:t>
            </w:r>
            <w:r w:rsidRPr="00985B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году будет достигнуто:</w:t>
            </w:r>
          </w:p>
          <w:p w:rsidR="003F7227" w:rsidRPr="00985B78" w:rsidRDefault="003F7227" w:rsidP="00396B19">
            <w:pPr>
              <w:numPr>
                <w:ilvl w:val="0"/>
                <w:numId w:val="3"/>
              </w:numPr>
              <w:tabs>
                <w:tab w:val="left" w:pos="850"/>
              </w:tabs>
              <w:ind w:left="357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B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100 % охват ветеранов </w:t>
            </w:r>
            <w:r w:rsidR="00D81170" w:rsidRPr="00985B78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труда</w:t>
            </w:r>
            <w:r w:rsidRPr="00985B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тружеников тыла социальной помощью.</w:t>
            </w:r>
          </w:p>
          <w:p w:rsidR="003F7227" w:rsidRPr="00985B78" w:rsidRDefault="003F7227" w:rsidP="00396B19">
            <w:pPr>
              <w:numPr>
                <w:ilvl w:val="0"/>
                <w:numId w:val="3"/>
              </w:numPr>
              <w:tabs>
                <w:tab w:val="left" w:pos="913"/>
              </w:tabs>
              <w:ind w:left="357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B78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количества граждан пожилого возраста, участвующих в мероприятиях по организации досуга и массовых мероприятиях.</w:t>
            </w:r>
          </w:p>
          <w:p w:rsidR="003F7227" w:rsidRPr="00985B78" w:rsidRDefault="003F7227" w:rsidP="00396B19">
            <w:pPr>
              <w:numPr>
                <w:ilvl w:val="0"/>
                <w:numId w:val="3"/>
              </w:numPr>
              <w:tabs>
                <w:tab w:val="left" w:pos="841"/>
              </w:tabs>
              <w:ind w:left="357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B78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количества программных мероприятий, получивших информационное сопровождение и поддержку в СМИ.</w:t>
            </w:r>
          </w:p>
          <w:p w:rsidR="003F7227" w:rsidRPr="00D81170" w:rsidRDefault="003F7227" w:rsidP="003636AE">
            <w:pPr>
              <w:numPr>
                <w:ilvl w:val="0"/>
                <w:numId w:val="3"/>
              </w:numPr>
              <w:tabs>
                <w:tab w:val="left" w:pos="850"/>
              </w:tabs>
              <w:ind w:left="357" w:hanging="357"/>
              <w:rPr>
                <w:rFonts w:ascii="Times New Roman" w:eastAsia="Times New Roman" w:hAnsi="Times New Roman" w:cs="Times New Roman"/>
              </w:rPr>
            </w:pPr>
            <w:r w:rsidRPr="00985B78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количества молодёжи, охваченной мероприятиями, направленными на военно-патриотическое воспитание, сохранение преемственности поколений</w:t>
            </w:r>
          </w:p>
        </w:tc>
      </w:tr>
      <w:tr w:rsidR="003F7227" w:rsidRPr="00D81170" w:rsidTr="00206FB6">
        <w:tc>
          <w:tcPr>
            <w:tcW w:w="9747" w:type="dxa"/>
            <w:gridSpan w:val="7"/>
          </w:tcPr>
          <w:p w:rsidR="003F7227" w:rsidRPr="00D81170" w:rsidRDefault="003F7227" w:rsidP="00C24C6D">
            <w:pPr>
              <w:rPr>
                <w:rFonts w:ascii="Times New Roman" w:eastAsia="Times New Roman" w:hAnsi="Times New Roman" w:cs="Times New Roman"/>
              </w:rPr>
            </w:pPr>
            <w:r w:rsidRPr="00D81170">
              <w:rPr>
                <w:rFonts w:ascii="Times New Roman" w:eastAsia="Times New Roman" w:hAnsi="Times New Roman" w:cs="Times New Roman"/>
              </w:rPr>
              <w:t>&lt;*&gt; -объёмы (ФБ, РБ) подлежат уточнению согласно законом о федеральном и республиканском бюджете на соответствующий период</w:t>
            </w:r>
          </w:p>
          <w:p w:rsidR="003F7227" w:rsidRPr="00D81170" w:rsidRDefault="003F7227" w:rsidP="00985B78">
            <w:pPr>
              <w:rPr>
                <w:rFonts w:ascii="Times New Roman" w:hAnsi="Times New Roman" w:cs="Times New Roman"/>
              </w:rPr>
            </w:pPr>
            <w:r w:rsidRPr="00D81170">
              <w:rPr>
                <w:rFonts w:ascii="Times New Roman" w:eastAsia="Times New Roman" w:hAnsi="Times New Roman" w:cs="Times New Roman"/>
              </w:rPr>
              <w:t>&lt;**&gt; объёмы бюджетного финансирования мероприятий Программы из местного бюджета являются прогнозными и подлежат уточнению в соответствии решениям Совета депутатов муниципального образования «</w:t>
            </w:r>
            <w:proofErr w:type="spellStart"/>
            <w:r w:rsidRPr="00D81170">
              <w:rPr>
                <w:rFonts w:ascii="Times New Roman" w:eastAsia="Times New Roman" w:hAnsi="Times New Roman" w:cs="Times New Roman"/>
              </w:rPr>
              <w:t>Мухоршибирский</w:t>
            </w:r>
            <w:proofErr w:type="spellEnd"/>
            <w:r w:rsidRPr="00D81170">
              <w:rPr>
                <w:rFonts w:ascii="Times New Roman" w:eastAsia="Times New Roman" w:hAnsi="Times New Roman" w:cs="Times New Roman"/>
              </w:rPr>
              <w:t xml:space="preserve"> район» на соответствующий финансовый год и плановый период.</w:t>
            </w:r>
          </w:p>
        </w:tc>
      </w:tr>
    </w:tbl>
    <w:p w:rsidR="00911BBC" w:rsidRDefault="00911BBC" w:rsidP="00701BC0">
      <w:pPr>
        <w:tabs>
          <w:tab w:val="left" w:pos="3262"/>
        </w:tabs>
        <w:spacing w:before="240" w:line="240" w:lineRule="auto"/>
        <w:jc w:val="center"/>
        <w:rPr>
          <w:rFonts w:ascii="Times New Roman" w:eastAsia="Times New Roman" w:hAnsi="Times New Roman" w:cs="Times New Roman"/>
          <w:bCs/>
          <w:sz w:val="23"/>
          <w:szCs w:val="23"/>
        </w:rPr>
      </w:pPr>
    </w:p>
    <w:p w:rsidR="00C24C6D" w:rsidRPr="00911BBC" w:rsidRDefault="00C24C6D" w:rsidP="00911BBC">
      <w:pPr>
        <w:tabs>
          <w:tab w:val="left" w:pos="3262"/>
        </w:tabs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11BBC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Раздел 1</w:t>
      </w:r>
      <w:r w:rsidR="00911BBC" w:rsidRPr="00911BBC">
        <w:rPr>
          <w:rFonts w:ascii="Times New Roman" w:eastAsia="Times New Roman" w:hAnsi="Times New Roman" w:cs="Times New Roman"/>
          <w:b/>
          <w:bCs/>
          <w:sz w:val="28"/>
          <w:szCs w:val="28"/>
        </w:rPr>
        <w:t>. Характеристика текущего состояния, основные проблемы, анализ основных показателей</w:t>
      </w:r>
    </w:p>
    <w:p w:rsidR="00C24C6D" w:rsidRPr="00911BBC" w:rsidRDefault="00A11602" w:rsidP="00911B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1BBC">
        <w:rPr>
          <w:rFonts w:ascii="Times New Roman" w:eastAsia="Times New Roman" w:hAnsi="Times New Roman" w:cs="Times New Roman"/>
          <w:sz w:val="28"/>
          <w:szCs w:val="28"/>
        </w:rPr>
        <w:t>По состоянию на 1 января 202</w:t>
      </w:r>
      <w:r w:rsidR="00C24C6D" w:rsidRPr="00911BBC">
        <w:rPr>
          <w:rFonts w:ascii="Times New Roman" w:eastAsia="Times New Roman" w:hAnsi="Times New Roman" w:cs="Times New Roman"/>
          <w:sz w:val="28"/>
          <w:szCs w:val="28"/>
        </w:rPr>
        <w:t xml:space="preserve">4 года в </w:t>
      </w:r>
      <w:proofErr w:type="spellStart"/>
      <w:r w:rsidR="00C24C6D" w:rsidRPr="00911BBC">
        <w:rPr>
          <w:rFonts w:ascii="Times New Roman" w:eastAsia="Times New Roman" w:hAnsi="Times New Roman" w:cs="Times New Roman"/>
          <w:sz w:val="28"/>
          <w:szCs w:val="28"/>
        </w:rPr>
        <w:t>Мухоршибирском</w:t>
      </w:r>
      <w:proofErr w:type="spellEnd"/>
      <w:r w:rsidR="00C24C6D" w:rsidRPr="00911BBC">
        <w:rPr>
          <w:rFonts w:ascii="Times New Roman" w:eastAsia="Times New Roman" w:hAnsi="Times New Roman" w:cs="Times New Roman"/>
          <w:sz w:val="28"/>
          <w:szCs w:val="28"/>
        </w:rPr>
        <w:t xml:space="preserve"> районе проживает 453</w:t>
      </w:r>
      <w:r w:rsidR="00985B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24C6D" w:rsidRPr="00911BBC">
        <w:rPr>
          <w:rFonts w:ascii="Times New Roman" w:eastAsia="Times New Roman" w:hAnsi="Times New Roman" w:cs="Times New Roman"/>
          <w:sz w:val="28"/>
          <w:szCs w:val="28"/>
        </w:rPr>
        <w:t xml:space="preserve">труженика тыла, </w:t>
      </w:r>
      <w:r w:rsidR="00911BBC" w:rsidRPr="00911BBC">
        <w:rPr>
          <w:rFonts w:ascii="Times New Roman" w:eastAsia="Times New Roman" w:hAnsi="Times New Roman" w:cs="Times New Roman"/>
          <w:sz w:val="28"/>
          <w:szCs w:val="28"/>
        </w:rPr>
        <w:t>5120</w:t>
      </w:r>
      <w:r w:rsidR="00C24C6D" w:rsidRPr="00911BBC">
        <w:rPr>
          <w:rFonts w:ascii="Times New Roman" w:eastAsia="Times New Roman" w:hAnsi="Times New Roman" w:cs="Times New Roman"/>
          <w:sz w:val="28"/>
          <w:szCs w:val="28"/>
        </w:rPr>
        <w:t xml:space="preserve"> получателей пенсий по старости. Проблемы их общественного, социального положения, условия жизни, вопросы оказания помощи и поддержки имеют важное значение.</w:t>
      </w:r>
    </w:p>
    <w:p w:rsidR="00C24C6D" w:rsidRPr="00911BBC" w:rsidRDefault="00C24C6D" w:rsidP="00911B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1BBC">
        <w:rPr>
          <w:rFonts w:ascii="Times New Roman" w:eastAsia="Times New Roman" w:hAnsi="Times New Roman" w:cs="Times New Roman"/>
          <w:sz w:val="28"/>
          <w:szCs w:val="28"/>
        </w:rPr>
        <w:t>Данная Программа нацелена на улучшение жизни людей старшего поколения, создание условий для их социальной самореализации, вовлечение пожилых людей в жизнь района и каждого поселения.</w:t>
      </w:r>
    </w:p>
    <w:p w:rsidR="00C24C6D" w:rsidRPr="00911BBC" w:rsidRDefault="00C24C6D" w:rsidP="00911B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1BBC">
        <w:rPr>
          <w:rFonts w:ascii="Times New Roman" w:eastAsia="Times New Roman" w:hAnsi="Times New Roman" w:cs="Times New Roman"/>
          <w:sz w:val="28"/>
          <w:szCs w:val="28"/>
        </w:rPr>
        <w:t>В соответствии с законодательством Российской Федерации работа с гражданами пожилого возраста относится к деятельности органов власти субъекта Российской Федерации, но, несмотря на разграничение полномочий, органы местного самоуправления не могут оставить без внимания представителей старшего поколения.</w:t>
      </w:r>
    </w:p>
    <w:p w:rsidR="00C24C6D" w:rsidRPr="00911BBC" w:rsidRDefault="00C24C6D" w:rsidP="00911B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1BBC">
        <w:rPr>
          <w:rFonts w:ascii="Times New Roman" w:eastAsia="Times New Roman" w:hAnsi="Times New Roman" w:cs="Times New Roman"/>
          <w:sz w:val="28"/>
          <w:szCs w:val="28"/>
        </w:rPr>
        <w:t>Анализ текущего состояния социальных проблем людей пожилого возраста показывает, что помимо материальных трудностей данная категория граждан испытывает социально-бытовые, социально-психологические и социокультурные проблемы. Меняю</w:t>
      </w:r>
      <w:r w:rsidR="00396B19" w:rsidRPr="00911BBC">
        <w:rPr>
          <w:rFonts w:ascii="Times New Roman" w:eastAsia="Times New Roman" w:hAnsi="Times New Roman" w:cs="Times New Roman"/>
          <w:sz w:val="28"/>
          <w:szCs w:val="28"/>
        </w:rPr>
        <w:t>тся социальный статус, образ жизни</w:t>
      </w:r>
      <w:r w:rsidRPr="00911BBC">
        <w:rPr>
          <w:rFonts w:ascii="Times New Roman" w:eastAsia="Times New Roman" w:hAnsi="Times New Roman" w:cs="Times New Roman"/>
          <w:sz w:val="28"/>
          <w:szCs w:val="28"/>
        </w:rPr>
        <w:t>, возникают проблемы организации досуга, самообслуживания. Все эти факторы приводят к зависимости пожилого человека от окружающих.</w:t>
      </w:r>
    </w:p>
    <w:p w:rsidR="00C24C6D" w:rsidRPr="00911BBC" w:rsidRDefault="00C24C6D" w:rsidP="00911B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1BBC">
        <w:rPr>
          <w:rFonts w:ascii="Times New Roman" w:eastAsia="Times New Roman" w:hAnsi="Times New Roman" w:cs="Times New Roman"/>
          <w:sz w:val="28"/>
          <w:szCs w:val="28"/>
        </w:rPr>
        <w:t>Основные потребности людей пожилого возраста: межличностное общение, медицинская помощь в стационаре и на дому, организованный досуг, спортивно-оздоровительные мероприятия. Кроме того, люди пожилого возраста нуждаются в понимании и внимания со стороны подрастающего поколения, заботе со стороны муниципальных и государственных органов. Необходимо учитывать, что с каждым годом ветеранов войны и тружеников тыла становится всё меньше.</w:t>
      </w:r>
    </w:p>
    <w:p w:rsidR="00C24C6D" w:rsidRPr="00911BBC" w:rsidRDefault="00C24C6D" w:rsidP="00911B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1BBC">
        <w:rPr>
          <w:rFonts w:ascii="Times New Roman" w:eastAsia="Times New Roman" w:hAnsi="Times New Roman" w:cs="Times New Roman"/>
          <w:sz w:val="28"/>
          <w:szCs w:val="28"/>
        </w:rPr>
        <w:t>Решение вышеприведённых потребностей людей пожилого возраста возлагается на ветеранские организации, которые созданы как на уровне района, так и на уровне поселений.</w:t>
      </w:r>
    </w:p>
    <w:p w:rsidR="00C24C6D" w:rsidRPr="00911BBC" w:rsidRDefault="00C24C6D" w:rsidP="00911B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1BBC">
        <w:rPr>
          <w:rFonts w:ascii="Times New Roman" w:eastAsia="Times New Roman" w:hAnsi="Times New Roman" w:cs="Times New Roman"/>
          <w:sz w:val="28"/>
          <w:szCs w:val="28"/>
        </w:rPr>
        <w:t>У значительной части пожилых людей неудовлетворительное состояние здоровья, и возможности пожилых людей для полноценного участия в жизни общества значительно ограничены. Тем не менее, члены ветеранского движения принимают активное участие в районных мероприятиях, инициируют проведение мероприятий по сохранению преемственности поколений, осуществляют патриотическое воспитание подрастающего поколения; их бесценный опыт остаётся незаменимым в решении многих социальных проблем района и поселений.</w:t>
      </w:r>
    </w:p>
    <w:p w:rsidR="00C24C6D" w:rsidRPr="00911BBC" w:rsidRDefault="00C24C6D" w:rsidP="00911BBC">
      <w:pPr>
        <w:spacing w:before="24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1BBC">
        <w:rPr>
          <w:rFonts w:ascii="Times New Roman" w:eastAsia="Times New Roman" w:hAnsi="Times New Roman" w:cs="Times New Roman"/>
          <w:b/>
          <w:sz w:val="28"/>
          <w:szCs w:val="28"/>
        </w:rPr>
        <w:t>Раздел 2</w:t>
      </w:r>
      <w:r w:rsidR="00911BBC" w:rsidRPr="00911BBC">
        <w:rPr>
          <w:rFonts w:ascii="Times New Roman" w:eastAsia="Times New Roman" w:hAnsi="Times New Roman" w:cs="Times New Roman"/>
          <w:b/>
          <w:sz w:val="28"/>
          <w:szCs w:val="28"/>
        </w:rPr>
        <w:t>. Основные цели и задачи п</w:t>
      </w:r>
      <w:r w:rsidRPr="00911BBC">
        <w:rPr>
          <w:rFonts w:ascii="Times New Roman" w:eastAsia="Times New Roman" w:hAnsi="Times New Roman" w:cs="Times New Roman"/>
          <w:b/>
          <w:bCs/>
          <w:sz w:val="28"/>
          <w:szCs w:val="28"/>
        </w:rPr>
        <w:t>рограммы</w:t>
      </w:r>
    </w:p>
    <w:p w:rsidR="00C24C6D" w:rsidRPr="00D81170" w:rsidRDefault="00C24C6D" w:rsidP="00911B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1170">
        <w:rPr>
          <w:rFonts w:ascii="Times New Roman" w:eastAsia="Times New Roman" w:hAnsi="Times New Roman" w:cs="Times New Roman"/>
          <w:sz w:val="28"/>
          <w:szCs w:val="28"/>
        </w:rPr>
        <w:t xml:space="preserve">Целью Программы является </w:t>
      </w:r>
      <w:r w:rsidR="00D81170" w:rsidRPr="00D81170">
        <w:rPr>
          <w:rFonts w:ascii="Times New Roman" w:hAnsi="Times New Roman" w:cs="Times New Roman"/>
          <w:sz w:val="28"/>
          <w:szCs w:val="28"/>
        </w:rPr>
        <w:t>поддержка общественного движения ветеранов района</w:t>
      </w:r>
      <w:r w:rsidR="009F3FB1">
        <w:rPr>
          <w:rFonts w:ascii="Times New Roman" w:hAnsi="Times New Roman" w:cs="Times New Roman"/>
          <w:sz w:val="28"/>
          <w:szCs w:val="28"/>
        </w:rPr>
        <w:t>.</w:t>
      </w:r>
    </w:p>
    <w:p w:rsidR="004847E3" w:rsidRPr="00D81170" w:rsidRDefault="00911BBC" w:rsidP="00737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1170">
        <w:rPr>
          <w:rFonts w:ascii="Times New Roman" w:hAnsi="Times New Roman" w:cs="Times New Roman"/>
          <w:sz w:val="28"/>
          <w:szCs w:val="28"/>
        </w:rPr>
        <w:t>Для достижения поставленной цели определены следующие задачи:</w:t>
      </w:r>
    </w:p>
    <w:p w:rsidR="00D81170" w:rsidRPr="00D81170" w:rsidRDefault="00D81170" w:rsidP="00737EC7">
      <w:pPr>
        <w:numPr>
          <w:ilvl w:val="0"/>
          <w:numId w:val="4"/>
        </w:numPr>
        <w:tabs>
          <w:tab w:val="left" w:pos="375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1170">
        <w:rPr>
          <w:rFonts w:ascii="Times New Roman" w:hAnsi="Times New Roman" w:cs="Times New Roman"/>
          <w:sz w:val="28"/>
          <w:szCs w:val="28"/>
        </w:rPr>
        <w:lastRenderedPageBreak/>
        <w:t>Организация досуга пожилых людей, проведение массовых мероприятий.</w:t>
      </w:r>
    </w:p>
    <w:p w:rsidR="00C24C6D" w:rsidRPr="00911BBC" w:rsidRDefault="00C24C6D" w:rsidP="00737EC7">
      <w:pPr>
        <w:numPr>
          <w:ilvl w:val="0"/>
          <w:numId w:val="4"/>
        </w:numPr>
        <w:tabs>
          <w:tab w:val="left" w:pos="375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1170">
        <w:rPr>
          <w:rFonts w:ascii="Times New Roman" w:eastAsia="Times New Roman" w:hAnsi="Times New Roman" w:cs="Times New Roman"/>
          <w:sz w:val="28"/>
          <w:szCs w:val="28"/>
        </w:rPr>
        <w:t>Организация досуга пожилых людей, проведение массовых мероприятий, в том числе в сельских</w:t>
      </w:r>
      <w:r w:rsidRPr="00911BBC">
        <w:rPr>
          <w:rFonts w:ascii="Times New Roman" w:eastAsia="Times New Roman" w:hAnsi="Times New Roman" w:cs="Times New Roman"/>
          <w:sz w:val="28"/>
          <w:szCs w:val="28"/>
        </w:rPr>
        <w:t xml:space="preserve"> поселениях.</w:t>
      </w:r>
    </w:p>
    <w:p w:rsidR="00C24C6D" w:rsidRPr="00911BBC" w:rsidRDefault="00C24C6D" w:rsidP="00737EC7">
      <w:pPr>
        <w:numPr>
          <w:ilvl w:val="0"/>
          <w:numId w:val="4"/>
        </w:numPr>
        <w:tabs>
          <w:tab w:val="left" w:pos="31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1BBC">
        <w:rPr>
          <w:rFonts w:ascii="Times New Roman" w:eastAsia="Times New Roman" w:hAnsi="Times New Roman" w:cs="Times New Roman"/>
          <w:sz w:val="28"/>
          <w:szCs w:val="28"/>
        </w:rPr>
        <w:t>Информационное сопровождение мероприятий Программы</w:t>
      </w:r>
    </w:p>
    <w:p w:rsidR="00C24C6D" w:rsidRPr="00911BBC" w:rsidRDefault="004847E3" w:rsidP="00737EC7">
      <w:pPr>
        <w:numPr>
          <w:ilvl w:val="0"/>
          <w:numId w:val="4"/>
        </w:numPr>
        <w:tabs>
          <w:tab w:val="left" w:pos="265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1BBC">
        <w:rPr>
          <w:rFonts w:ascii="Times New Roman" w:eastAsia="Times New Roman" w:hAnsi="Times New Roman" w:cs="Times New Roman"/>
          <w:sz w:val="28"/>
          <w:szCs w:val="28"/>
        </w:rPr>
        <w:t>С</w:t>
      </w:r>
      <w:r w:rsidR="00C24C6D" w:rsidRPr="00911BBC">
        <w:rPr>
          <w:rFonts w:ascii="Times New Roman" w:eastAsia="Times New Roman" w:hAnsi="Times New Roman" w:cs="Times New Roman"/>
          <w:sz w:val="28"/>
          <w:szCs w:val="28"/>
        </w:rPr>
        <w:t xml:space="preserve">охранение преемственности поколений, патриотическое </w:t>
      </w:r>
      <w:r w:rsidR="00470CFB">
        <w:rPr>
          <w:rFonts w:ascii="Times New Roman" w:eastAsia="Times New Roman" w:hAnsi="Times New Roman" w:cs="Times New Roman"/>
          <w:sz w:val="28"/>
          <w:szCs w:val="28"/>
        </w:rPr>
        <w:t xml:space="preserve">и нравственное </w:t>
      </w:r>
      <w:r w:rsidR="00C24C6D" w:rsidRPr="00911BBC">
        <w:rPr>
          <w:rFonts w:ascii="Times New Roman" w:eastAsia="Times New Roman" w:hAnsi="Times New Roman" w:cs="Times New Roman"/>
          <w:sz w:val="28"/>
          <w:szCs w:val="28"/>
        </w:rPr>
        <w:t>воспитание молодежи.</w:t>
      </w:r>
    </w:p>
    <w:p w:rsidR="00C24C6D" w:rsidRPr="00911BBC" w:rsidRDefault="00C24C6D" w:rsidP="00911BBC">
      <w:pPr>
        <w:spacing w:after="0" w:line="240" w:lineRule="auto"/>
        <w:ind w:left="2000"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C24C6D" w:rsidRPr="006F204D" w:rsidRDefault="00C24C6D" w:rsidP="006F204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F204D">
        <w:rPr>
          <w:rFonts w:ascii="Times New Roman" w:eastAsia="Times New Roman" w:hAnsi="Times New Roman" w:cs="Times New Roman"/>
          <w:b/>
          <w:sz w:val="28"/>
          <w:szCs w:val="28"/>
        </w:rPr>
        <w:t xml:space="preserve">Раздел </w:t>
      </w:r>
      <w:r w:rsidR="006F204D" w:rsidRPr="006F204D"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 w:rsidR="006F204D" w:rsidRPr="006F204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Ожидаемые результаты реализации </w:t>
      </w:r>
      <w:r w:rsidRPr="006F204D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Программы</w:t>
      </w:r>
    </w:p>
    <w:p w:rsidR="004847E3" w:rsidRPr="00911BBC" w:rsidRDefault="00C24C6D" w:rsidP="008E1120">
      <w:pPr>
        <w:spacing w:after="0" w:line="240" w:lineRule="auto"/>
        <w:ind w:left="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1BBC">
        <w:rPr>
          <w:rFonts w:ascii="Times New Roman" w:eastAsia="Times New Roman" w:hAnsi="Times New Roman" w:cs="Times New Roman"/>
          <w:sz w:val="28"/>
          <w:szCs w:val="28"/>
        </w:rPr>
        <w:t>В резул</w:t>
      </w:r>
      <w:r w:rsidR="00A11602" w:rsidRPr="00911BBC">
        <w:rPr>
          <w:rFonts w:ascii="Times New Roman" w:eastAsia="Times New Roman" w:hAnsi="Times New Roman" w:cs="Times New Roman"/>
          <w:sz w:val="28"/>
          <w:szCs w:val="28"/>
        </w:rPr>
        <w:t>ьтате реализации программы к 2030</w:t>
      </w:r>
      <w:r w:rsidRPr="00911BBC">
        <w:rPr>
          <w:rFonts w:ascii="Times New Roman" w:eastAsia="Times New Roman" w:hAnsi="Times New Roman" w:cs="Times New Roman"/>
          <w:sz w:val="28"/>
          <w:szCs w:val="28"/>
        </w:rPr>
        <w:t xml:space="preserve"> году будет достигнуто:</w:t>
      </w:r>
    </w:p>
    <w:p w:rsidR="00701BC0" w:rsidRPr="00911BBC" w:rsidRDefault="00701BC0" w:rsidP="008E1120">
      <w:pPr>
        <w:spacing w:after="0" w:line="240" w:lineRule="auto"/>
        <w:ind w:left="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1BBC">
        <w:rPr>
          <w:rFonts w:ascii="Times New Roman" w:eastAsia="Times New Roman" w:hAnsi="Times New Roman" w:cs="Times New Roman"/>
          <w:sz w:val="28"/>
          <w:szCs w:val="28"/>
        </w:rPr>
        <w:t xml:space="preserve">1. 100% охват ветеранов </w:t>
      </w:r>
      <w:r w:rsidR="009F3FB1">
        <w:rPr>
          <w:rFonts w:ascii="Times New Roman" w:eastAsia="Times New Roman" w:hAnsi="Times New Roman" w:cs="Times New Roman"/>
          <w:sz w:val="28"/>
          <w:szCs w:val="28"/>
        </w:rPr>
        <w:t>труда</w:t>
      </w:r>
      <w:r w:rsidRPr="00911BBC">
        <w:rPr>
          <w:rFonts w:ascii="Times New Roman" w:eastAsia="Times New Roman" w:hAnsi="Times New Roman" w:cs="Times New Roman"/>
          <w:sz w:val="28"/>
          <w:szCs w:val="28"/>
        </w:rPr>
        <w:t xml:space="preserve"> и тружеников тыла социальной помощью.</w:t>
      </w:r>
    </w:p>
    <w:p w:rsidR="00C24C6D" w:rsidRPr="006F204D" w:rsidRDefault="00701BC0" w:rsidP="008E1120">
      <w:pPr>
        <w:pStyle w:val="a4"/>
        <w:tabs>
          <w:tab w:val="left" w:pos="70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1BBC">
        <w:rPr>
          <w:rFonts w:ascii="Times New Roman" w:eastAsia="Times New Roman" w:hAnsi="Times New Roman" w:cs="Times New Roman"/>
          <w:sz w:val="28"/>
          <w:szCs w:val="28"/>
        </w:rPr>
        <w:t>2.</w:t>
      </w:r>
      <w:r w:rsidR="00DE54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24C6D" w:rsidRPr="00911BBC">
        <w:rPr>
          <w:rFonts w:ascii="Times New Roman" w:eastAsia="Times New Roman" w:hAnsi="Times New Roman" w:cs="Times New Roman"/>
          <w:sz w:val="28"/>
          <w:szCs w:val="28"/>
        </w:rPr>
        <w:t>Увеличение количества молодёжи, охваченной мероприя</w:t>
      </w:r>
      <w:r w:rsidR="006F204D">
        <w:rPr>
          <w:rFonts w:ascii="Times New Roman" w:eastAsia="Times New Roman" w:hAnsi="Times New Roman" w:cs="Times New Roman"/>
          <w:sz w:val="28"/>
          <w:szCs w:val="28"/>
        </w:rPr>
        <w:t>тиями, направленными на военно-</w:t>
      </w:r>
      <w:r w:rsidR="00C24C6D" w:rsidRPr="006F204D">
        <w:rPr>
          <w:rFonts w:ascii="Times New Roman" w:eastAsia="Times New Roman" w:hAnsi="Times New Roman" w:cs="Times New Roman"/>
          <w:sz w:val="28"/>
          <w:szCs w:val="28"/>
        </w:rPr>
        <w:t>патриотическое воспитание, сохранение преемственности поколений.</w:t>
      </w:r>
    </w:p>
    <w:p w:rsidR="004847E3" w:rsidRPr="006F204D" w:rsidRDefault="00C24C6D" w:rsidP="008E1120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1BBC">
        <w:rPr>
          <w:rFonts w:ascii="Times New Roman" w:eastAsia="Times New Roman" w:hAnsi="Times New Roman" w:cs="Times New Roman"/>
          <w:sz w:val="28"/>
          <w:szCs w:val="28"/>
        </w:rPr>
        <w:t>3.</w:t>
      </w:r>
      <w:r w:rsidR="00DE54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1BBC">
        <w:rPr>
          <w:rFonts w:ascii="Times New Roman" w:eastAsia="Times New Roman" w:hAnsi="Times New Roman" w:cs="Times New Roman"/>
          <w:sz w:val="28"/>
          <w:szCs w:val="28"/>
        </w:rPr>
        <w:t>Увеличение количества граждан пожилого возраста, участвующих в</w:t>
      </w:r>
      <w:r w:rsidRPr="006F204D">
        <w:rPr>
          <w:rFonts w:ascii="Times New Roman" w:eastAsia="Times New Roman" w:hAnsi="Times New Roman" w:cs="Times New Roman"/>
          <w:sz w:val="28"/>
          <w:szCs w:val="28"/>
        </w:rPr>
        <w:t>организации досуга и массовых мероприятиях.</w:t>
      </w:r>
    </w:p>
    <w:p w:rsidR="00C24C6D" w:rsidRPr="00911BBC" w:rsidRDefault="004847E3" w:rsidP="008E1120">
      <w:pPr>
        <w:tabs>
          <w:tab w:val="left" w:pos="326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1BBC">
        <w:rPr>
          <w:rFonts w:ascii="Times New Roman" w:eastAsia="Times New Roman" w:hAnsi="Times New Roman" w:cs="Times New Roman"/>
          <w:sz w:val="28"/>
          <w:szCs w:val="28"/>
        </w:rPr>
        <w:t>4.</w:t>
      </w:r>
      <w:r w:rsidR="00DE54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24C6D" w:rsidRPr="00911BBC">
        <w:rPr>
          <w:rFonts w:ascii="Times New Roman" w:eastAsia="Times New Roman" w:hAnsi="Times New Roman" w:cs="Times New Roman"/>
          <w:sz w:val="28"/>
          <w:szCs w:val="28"/>
        </w:rPr>
        <w:t>Увеличение количества программных мероприятий, получивших информационное сопровождение и поддержку в СМИ.</w:t>
      </w:r>
    </w:p>
    <w:p w:rsidR="006F204D" w:rsidRPr="00911BBC" w:rsidRDefault="006F204D" w:rsidP="006F204D">
      <w:pPr>
        <w:tabs>
          <w:tab w:val="left" w:pos="326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5064B" w:rsidRPr="00396B19" w:rsidRDefault="00F5064B" w:rsidP="00652B4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F5064B" w:rsidRPr="00396B19" w:rsidRDefault="00F5064B" w:rsidP="00652B4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F5064B" w:rsidRPr="00396B19" w:rsidRDefault="00F5064B" w:rsidP="00652B4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F5064B" w:rsidRPr="00396B19" w:rsidRDefault="00F5064B" w:rsidP="00652B4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F5064B" w:rsidRPr="00396B19" w:rsidRDefault="00F5064B" w:rsidP="00652B4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F5064B" w:rsidRDefault="00F5064B" w:rsidP="00652B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5064B" w:rsidRDefault="00F5064B" w:rsidP="00652B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5064B" w:rsidRDefault="00F5064B" w:rsidP="00652B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5064B" w:rsidRDefault="00F5064B" w:rsidP="00652B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5064B" w:rsidRDefault="00F5064B" w:rsidP="00652B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5064B" w:rsidRDefault="00F5064B" w:rsidP="00652B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5064B" w:rsidRDefault="00F5064B" w:rsidP="00652B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5064B" w:rsidRDefault="00F5064B" w:rsidP="00652B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F5064B" w:rsidSect="0032655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01BC0" w:rsidRPr="00E7376C" w:rsidRDefault="00701BC0" w:rsidP="00701BC0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12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02"/>
        <w:gridCol w:w="49"/>
        <w:gridCol w:w="2490"/>
        <w:gridCol w:w="2429"/>
        <w:gridCol w:w="2168"/>
        <w:gridCol w:w="1706"/>
        <w:gridCol w:w="3114"/>
        <w:gridCol w:w="2362"/>
      </w:tblGrid>
      <w:tr w:rsidR="00F5064B" w:rsidRPr="008923A9" w:rsidTr="008923A9">
        <w:trPr>
          <w:trHeight w:val="450"/>
        </w:trPr>
        <w:tc>
          <w:tcPr>
            <w:tcW w:w="802" w:type="dxa"/>
            <w:shd w:val="clear" w:color="auto" w:fill="FFFFFF"/>
          </w:tcPr>
          <w:p w:rsidR="00F5064B" w:rsidRPr="008923A9" w:rsidRDefault="00F5064B" w:rsidP="00A0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3A9">
              <w:rPr>
                <w:rFonts w:ascii="Times New Roman" w:eastAsia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2539" w:type="dxa"/>
            <w:gridSpan w:val="2"/>
            <w:shd w:val="clear" w:color="auto" w:fill="FFFFFF"/>
          </w:tcPr>
          <w:p w:rsidR="00F5064B" w:rsidRPr="008923A9" w:rsidRDefault="00F5064B" w:rsidP="00701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3A9">
              <w:rPr>
                <w:rFonts w:ascii="Times New Roman" w:eastAsia="Times New Roman" w:hAnsi="Times New Roman" w:cs="Times New Roman"/>
                <w:sz w:val="20"/>
                <w:szCs w:val="20"/>
              </w:rPr>
              <w:t>Задачи</w:t>
            </w:r>
          </w:p>
        </w:tc>
        <w:tc>
          <w:tcPr>
            <w:tcW w:w="2429" w:type="dxa"/>
            <w:shd w:val="clear" w:color="auto" w:fill="FFFFFF"/>
          </w:tcPr>
          <w:p w:rsidR="00F5064B" w:rsidRPr="008923A9" w:rsidRDefault="00F5064B" w:rsidP="0070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3A9">
              <w:rPr>
                <w:rFonts w:ascii="Times New Roman" w:eastAsia="Times New Roman" w:hAnsi="Times New Roman" w:cs="Times New Roman"/>
                <w:sz w:val="20"/>
                <w:szCs w:val="20"/>
              </w:rPr>
              <w:t>Решаемые проблемы</w:t>
            </w:r>
          </w:p>
        </w:tc>
        <w:tc>
          <w:tcPr>
            <w:tcW w:w="2168" w:type="dxa"/>
            <w:shd w:val="clear" w:color="auto" w:fill="FFFFFF"/>
          </w:tcPr>
          <w:p w:rsidR="00701BC0" w:rsidRPr="008923A9" w:rsidRDefault="00F5064B" w:rsidP="0070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3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Количественный показатель </w:t>
            </w:r>
          </w:p>
          <w:p w:rsidR="00F5064B" w:rsidRPr="008923A9" w:rsidRDefault="00F5064B" w:rsidP="0070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3A9">
              <w:rPr>
                <w:rFonts w:ascii="Times New Roman" w:eastAsia="Times New Roman" w:hAnsi="Times New Roman" w:cs="Times New Roman"/>
                <w:sz w:val="20"/>
                <w:szCs w:val="20"/>
              </w:rPr>
              <w:t>достижения задачи</w:t>
            </w:r>
          </w:p>
        </w:tc>
        <w:tc>
          <w:tcPr>
            <w:tcW w:w="1706" w:type="dxa"/>
            <w:shd w:val="clear" w:color="auto" w:fill="FFFFFF"/>
          </w:tcPr>
          <w:p w:rsidR="00F5064B" w:rsidRPr="008923A9" w:rsidRDefault="00F5064B" w:rsidP="00A0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3A9">
              <w:rPr>
                <w:rFonts w:ascii="Times New Roman" w:eastAsia="Times New Roman" w:hAnsi="Times New Roman" w:cs="Times New Roman"/>
                <w:sz w:val="20"/>
                <w:szCs w:val="20"/>
              </w:rPr>
              <w:t>Сроки реализации мероприятий</w:t>
            </w:r>
          </w:p>
        </w:tc>
        <w:tc>
          <w:tcPr>
            <w:tcW w:w="3114" w:type="dxa"/>
            <w:shd w:val="clear" w:color="auto" w:fill="FFFFFF"/>
          </w:tcPr>
          <w:p w:rsidR="00F5064B" w:rsidRPr="008923A9" w:rsidRDefault="00F5064B" w:rsidP="0070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3A9">
              <w:rPr>
                <w:rFonts w:ascii="Times New Roman" w:eastAsia="Times New Roman" w:hAnsi="Times New Roman" w:cs="Times New Roman"/>
                <w:sz w:val="20"/>
                <w:szCs w:val="20"/>
              </w:rPr>
              <w:t>Ожидаемый социально- экономический эффект</w:t>
            </w:r>
          </w:p>
        </w:tc>
        <w:tc>
          <w:tcPr>
            <w:tcW w:w="2362" w:type="dxa"/>
            <w:shd w:val="clear" w:color="auto" w:fill="FFFFFF"/>
          </w:tcPr>
          <w:p w:rsidR="00F5064B" w:rsidRPr="008923A9" w:rsidRDefault="00F5064B" w:rsidP="0070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3A9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Ответственный (участники)</w:t>
            </w:r>
          </w:p>
        </w:tc>
      </w:tr>
      <w:tr w:rsidR="00F5064B" w:rsidRPr="008923A9" w:rsidTr="008923A9">
        <w:trPr>
          <w:trHeight w:val="194"/>
        </w:trPr>
        <w:tc>
          <w:tcPr>
            <w:tcW w:w="15120" w:type="dxa"/>
            <w:gridSpan w:val="8"/>
            <w:shd w:val="clear" w:color="auto" w:fill="FFFFFF"/>
          </w:tcPr>
          <w:p w:rsidR="00F5064B" w:rsidRPr="009A35EF" w:rsidRDefault="00F5064B" w:rsidP="009A3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35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Цель Программы: </w:t>
            </w:r>
            <w:r w:rsidR="009A35EF" w:rsidRPr="009A35EF">
              <w:rPr>
                <w:rFonts w:ascii="Times New Roman" w:hAnsi="Times New Roman" w:cs="Times New Roman"/>
                <w:sz w:val="20"/>
                <w:szCs w:val="20"/>
              </w:rPr>
              <w:t>Поддержка общественного движения ветеранов района</w:t>
            </w:r>
            <w:r w:rsidR="00B15EEA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</w:t>
            </w:r>
          </w:p>
        </w:tc>
      </w:tr>
      <w:tr w:rsidR="00F5064B" w:rsidRPr="008923A9" w:rsidTr="008923A9">
        <w:trPr>
          <w:trHeight w:val="1114"/>
        </w:trPr>
        <w:tc>
          <w:tcPr>
            <w:tcW w:w="851" w:type="dxa"/>
            <w:gridSpan w:val="2"/>
            <w:shd w:val="clear" w:color="auto" w:fill="FFFFFF"/>
          </w:tcPr>
          <w:p w:rsidR="00F5064B" w:rsidRPr="008923A9" w:rsidRDefault="00F5064B" w:rsidP="0070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3A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90" w:type="dxa"/>
            <w:shd w:val="clear" w:color="auto" w:fill="FFFFFF"/>
          </w:tcPr>
          <w:p w:rsidR="009F3FB1" w:rsidRPr="00470CFB" w:rsidRDefault="009F3FB1" w:rsidP="009F3FB1">
            <w:pPr>
              <w:tabs>
                <w:tab w:val="left" w:pos="3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0CFB">
              <w:rPr>
                <w:rFonts w:ascii="Times New Roman" w:hAnsi="Times New Roman" w:cs="Times New Roman"/>
                <w:sz w:val="20"/>
                <w:szCs w:val="20"/>
              </w:rPr>
              <w:t>Организация досуга пожилых людей, проведение массовых мероприятий.</w:t>
            </w:r>
          </w:p>
          <w:p w:rsidR="00F5064B" w:rsidRPr="00470CFB" w:rsidRDefault="00F5064B" w:rsidP="00701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9" w:type="dxa"/>
            <w:shd w:val="clear" w:color="auto" w:fill="FFFFFF"/>
          </w:tcPr>
          <w:p w:rsidR="00F5064B" w:rsidRPr="008923A9" w:rsidRDefault="00F5064B" w:rsidP="00701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3A9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Социально-бытовые проблемы отдельных категорий граждан</w:t>
            </w:r>
          </w:p>
        </w:tc>
        <w:tc>
          <w:tcPr>
            <w:tcW w:w="2168" w:type="dxa"/>
            <w:shd w:val="clear" w:color="auto" w:fill="FFFFFF"/>
          </w:tcPr>
          <w:p w:rsidR="00F5064B" w:rsidRPr="00CA03CF" w:rsidRDefault="00F5064B" w:rsidP="00CA0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3CF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участников отдельных категорий граждан, ох</w:t>
            </w:r>
            <w:r w:rsidR="00CA03CF" w:rsidRPr="00CA03CF">
              <w:rPr>
                <w:rFonts w:ascii="Times New Roman" w:eastAsia="Times New Roman" w:hAnsi="Times New Roman" w:cs="Times New Roman"/>
                <w:sz w:val="20"/>
                <w:szCs w:val="20"/>
              </w:rPr>
              <w:t>ваченных социальной помощью, - 540</w:t>
            </w:r>
            <w:r w:rsidRPr="00CA03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человек</w:t>
            </w:r>
          </w:p>
        </w:tc>
        <w:tc>
          <w:tcPr>
            <w:tcW w:w="1706" w:type="dxa"/>
            <w:shd w:val="clear" w:color="auto" w:fill="FFFFFF"/>
          </w:tcPr>
          <w:p w:rsidR="00F5064B" w:rsidRPr="00CA03CF" w:rsidRDefault="00A11602" w:rsidP="00A11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3CF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  <w:r w:rsidR="00F5064B" w:rsidRPr="00CA03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-20</w:t>
            </w:r>
            <w:r w:rsidRPr="00CA03CF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  <w:r w:rsidR="00F5064B" w:rsidRPr="00CA03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гг.</w:t>
            </w:r>
          </w:p>
        </w:tc>
        <w:tc>
          <w:tcPr>
            <w:tcW w:w="3114" w:type="dxa"/>
            <w:shd w:val="clear" w:color="auto" w:fill="FFFFFF"/>
          </w:tcPr>
          <w:p w:rsidR="00F5064B" w:rsidRPr="008923A9" w:rsidRDefault="00A11602" w:rsidP="00701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Увеличение доли </w:t>
            </w:r>
            <w:r w:rsidR="00F5064B" w:rsidRPr="008923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лиц, проработавших в тылу в период Великой Отечественной войны охваченных ад</w:t>
            </w:r>
            <w:r w:rsidR="00DE0F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ресно-социальной </w:t>
            </w:r>
            <w:r w:rsidR="00DE0F34" w:rsidRPr="006F204D">
              <w:rPr>
                <w:rFonts w:ascii="Times New Roman" w:eastAsia="Times New Roman" w:hAnsi="Times New Roman" w:cs="Times New Roman"/>
                <w:sz w:val="20"/>
                <w:szCs w:val="20"/>
              </w:rPr>
              <w:t>помощью, до</w:t>
            </w:r>
            <w:r w:rsidR="006F204D" w:rsidRPr="006F20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80</w:t>
            </w:r>
            <w:r w:rsidR="00F5064B" w:rsidRPr="006F204D">
              <w:rPr>
                <w:rFonts w:ascii="Times New Roman" w:eastAsia="Times New Roman" w:hAnsi="Times New Roman" w:cs="Times New Roman"/>
                <w:sz w:val="20"/>
                <w:szCs w:val="20"/>
              </w:rPr>
              <w:t>% от</w:t>
            </w:r>
            <w:r w:rsidR="00F5064B" w:rsidRPr="008923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общего количества получателей</w:t>
            </w:r>
          </w:p>
        </w:tc>
        <w:tc>
          <w:tcPr>
            <w:tcW w:w="2362" w:type="dxa"/>
            <w:shd w:val="clear" w:color="auto" w:fill="FFFFFF"/>
          </w:tcPr>
          <w:p w:rsidR="00F5064B" w:rsidRPr="008923A9" w:rsidRDefault="00B15EEA" w:rsidP="00B15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муниципального образования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район»</w:t>
            </w:r>
          </w:p>
        </w:tc>
      </w:tr>
      <w:tr w:rsidR="00F5064B" w:rsidRPr="008923A9" w:rsidTr="008923A9">
        <w:trPr>
          <w:trHeight w:val="1641"/>
        </w:trPr>
        <w:tc>
          <w:tcPr>
            <w:tcW w:w="851" w:type="dxa"/>
            <w:gridSpan w:val="2"/>
            <w:shd w:val="clear" w:color="auto" w:fill="FFFFFF"/>
          </w:tcPr>
          <w:p w:rsidR="00F5064B" w:rsidRPr="008923A9" w:rsidRDefault="00F5064B" w:rsidP="0070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3A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90" w:type="dxa"/>
            <w:shd w:val="clear" w:color="auto" w:fill="FFFFFF"/>
          </w:tcPr>
          <w:p w:rsidR="009F3FB1" w:rsidRPr="00470CFB" w:rsidRDefault="009F3FB1" w:rsidP="009F3FB1">
            <w:pPr>
              <w:tabs>
                <w:tab w:val="left" w:pos="3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0CFB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досуга пожилых людей, проведение массовых мероприятий, в том числе в сельских поселениях.</w:t>
            </w:r>
          </w:p>
          <w:p w:rsidR="00F5064B" w:rsidRPr="00470CFB" w:rsidRDefault="00F5064B" w:rsidP="00701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9" w:type="dxa"/>
            <w:shd w:val="clear" w:color="auto" w:fill="FFFFFF"/>
          </w:tcPr>
          <w:p w:rsidR="00F5064B" w:rsidRPr="008923A9" w:rsidRDefault="00F5064B" w:rsidP="00701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3A9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</w:t>
            </w:r>
          </w:p>
          <w:p w:rsidR="00F5064B" w:rsidRPr="008923A9" w:rsidRDefault="00F5064B" w:rsidP="00701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3A9">
              <w:rPr>
                <w:rFonts w:ascii="Times New Roman" w:eastAsia="Times New Roman" w:hAnsi="Times New Roman" w:cs="Times New Roman"/>
                <w:sz w:val="20"/>
                <w:szCs w:val="20"/>
              </w:rPr>
              <w:t>одиночество,</w:t>
            </w:r>
          </w:p>
          <w:p w:rsidR="00F5064B" w:rsidRPr="008923A9" w:rsidRDefault="00F5064B" w:rsidP="00701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3A9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социально-</w:t>
            </w:r>
          </w:p>
          <w:p w:rsidR="00F5064B" w:rsidRPr="008923A9" w:rsidRDefault="00F5064B" w:rsidP="00701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3A9">
              <w:rPr>
                <w:rFonts w:ascii="Times New Roman" w:eastAsia="Times New Roman" w:hAnsi="Times New Roman" w:cs="Times New Roman"/>
                <w:sz w:val="20"/>
                <w:szCs w:val="20"/>
              </w:rPr>
              <w:t>психологические и</w:t>
            </w:r>
          </w:p>
          <w:p w:rsidR="00F5064B" w:rsidRPr="008923A9" w:rsidRDefault="00F5064B" w:rsidP="00701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3A9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социокультурные</w:t>
            </w:r>
          </w:p>
          <w:p w:rsidR="00F5064B" w:rsidRPr="008923A9" w:rsidRDefault="00F5064B" w:rsidP="00701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3A9">
              <w:rPr>
                <w:rFonts w:ascii="Times New Roman" w:eastAsia="Times New Roman" w:hAnsi="Times New Roman" w:cs="Times New Roman"/>
                <w:sz w:val="20"/>
                <w:szCs w:val="20"/>
              </w:rPr>
              <w:t>проблемы</w:t>
            </w:r>
          </w:p>
        </w:tc>
        <w:tc>
          <w:tcPr>
            <w:tcW w:w="2168" w:type="dxa"/>
            <w:shd w:val="clear" w:color="auto" w:fill="FFFFFF"/>
          </w:tcPr>
          <w:p w:rsidR="00F5064B" w:rsidRPr="00CA03CF" w:rsidRDefault="00F5064B" w:rsidP="00701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3CF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граждан пожилого возраста, участвующих в мероприятиях по организации досуга и массовых</w:t>
            </w:r>
          </w:p>
          <w:p w:rsidR="00F5064B" w:rsidRPr="00CA03CF" w:rsidRDefault="00DE0F34" w:rsidP="00CA0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3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мероприятиях - </w:t>
            </w:r>
            <w:r w:rsidR="00CA03CF" w:rsidRPr="00CA03CF">
              <w:rPr>
                <w:rFonts w:ascii="Times New Roman" w:eastAsia="Times New Roman" w:hAnsi="Times New Roman" w:cs="Times New Roman"/>
                <w:sz w:val="20"/>
                <w:szCs w:val="20"/>
              </w:rPr>
              <w:t>2150</w:t>
            </w:r>
            <w:r w:rsidR="00F5064B" w:rsidRPr="00CA03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человек</w:t>
            </w:r>
          </w:p>
        </w:tc>
        <w:tc>
          <w:tcPr>
            <w:tcW w:w="1706" w:type="dxa"/>
            <w:shd w:val="clear" w:color="auto" w:fill="FFFFFF"/>
          </w:tcPr>
          <w:p w:rsidR="00F5064B" w:rsidRPr="00CA03CF" w:rsidRDefault="00DE0F34" w:rsidP="00DE0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3CF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  <w:r w:rsidR="00D24D36" w:rsidRPr="00CA03CF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  <w:r w:rsidR="00F5064B" w:rsidRPr="00CA03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</w:t>
            </w:r>
            <w:r w:rsidRPr="00CA03CF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  <w:r w:rsidR="00F5064B" w:rsidRPr="00CA03CF">
              <w:rPr>
                <w:rFonts w:ascii="Times New Roman" w:eastAsia="Times New Roman" w:hAnsi="Times New Roman" w:cs="Times New Roman"/>
                <w:sz w:val="20"/>
                <w:szCs w:val="20"/>
              </w:rPr>
              <w:t>гг.</w:t>
            </w:r>
          </w:p>
        </w:tc>
        <w:tc>
          <w:tcPr>
            <w:tcW w:w="3114" w:type="dxa"/>
            <w:shd w:val="clear" w:color="auto" w:fill="FFFFFF"/>
          </w:tcPr>
          <w:p w:rsidR="00F5064B" w:rsidRPr="008923A9" w:rsidRDefault="00F5064B" w:rsidP="00DE0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3A9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доли граждан пожилого возраста, охваченных мероприятиями по организации досуга, массовыми мероприятиями, до 1</w:t>
            </w:r>
            <w:r w:rsidR="00DE0F34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8923A9">
              <w:rPr>
                <w:rFonts w:ascii="Times New Roman" w:eastAsia="Times New Roman" w:hAnsi="Times New Roman" w:cs="Times New Roman"/>
                <w:sz w:val="20"/>
                <w:szCs w:val="20"/>
              </w:rPr>
              <w:t>% от общего количества пожилых граждан</w:t>
            </w:r>
          </w:p>
        </w:tc>
        <w:tc>
          <w:tcPr>
            <w:tcW w:w="2362" w:type="dxa"/>
            <w:shd w:val="clear" w:color="auto" w:fill="FFFFFF"/>
          </w:tcPr>
          <w:p w:rsidR="00F5064B" w:rsidRPr="008923A9" w:rsidRDefault="00B15EEA" w:rsidP="00701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муниципального образования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район»</w:t>
            </w:r>
          </w:p>
        </w:tc>
      </w:tr>
      <w:tr w:rsidR="00F5064B" w:rsidRPr="008923A9" w:rsidTr="008923A9">
        <w:trPr>
          <w:trHeight w:val="1868"/>
        </w:trPr>
        <w:tc>
          <w:tcPr>
            <w:tcW w:w="851" w:type="dxa"/>
            <w:gridSpan w:val="2"/>
            <w:shd w:val="clear" w:color="auto" w:fill="FFFFFF"/>
          </w:tcPr>
          <w:p w:rsidR="00F5064B" w:rsidRPr="008923A9" w:rsidRDefault="00F5064B" w:rsidP="0070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3A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  <w:p w:rsidR="00F5064B" w:rsidRPr="008923A9" w:rsidRDefault="00F5064B" w:rsidP="00701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0" w:type="dxa"/>
            <w:shd w:val="clear" w:color="auto" w:fill="FFFFFF"/>
          </w:tcPr>
          <w:p w:rsidR="00F5064B" w:rsidRPr="008923A9" w:rsidRDefault="00F5064B" w:rsidP="00701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3A9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Информационное сопровождение мероприятий Программы</w:t>
            </w:r>
          </w:p>
        </w:tc>
        <w:tc>
          <w:tcPr>
            <w:tcW w:w="2429" w:type="dxa"/>
            <w:shd w:val="clear" w:color="auto" w:fill="FFFFFF"/>
          </w:tcPr>
          <w:p w:rsidR="00F5064B" w:rsidRPr="008923A9" w:rsidRDefault="00F5064B" w:rsidP="00701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3A9">
              <w:rPr>
                <w:rFonts w:ascii="Times New Roman" w:eastAsia="Times New Roman" w:hAnsi="Times New Roman" w:cs="Times New Roman"/>
                <w:sz w:val="20"/>
                <w:szCs w:val="20"/>
              </w:rPr>
              <w:t>Отсутствие информирования населения о мероприятиях подпрограммы</w:t>
            </w:r>
          </w:p>
        </w:tc>
        <w:tc>
          <w:tcPr>
            <w:tcW w:w="2168" w:type="dxa"/>
            <w:shd w:val="clear" w:color="auto" w:fill="FFFFFF"/>
          </w:tcPr>
          <w:p w:rsidR="00F5064B" w:rsidRPr="00CA03CF" w:rsidRDefault="00F5064B" w:rsidP="00701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3CF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программных мероприятий, получивших информационное сопро</w:t>
            </w:r>
            <w:r w:rsidR="00DE0F34" w:rsidRPr="00CA03CF">
              <w:rPr>
                <w:rFonts w:ascii="Times New Roman" w:eastAsia="Times New Roman" w:hAnsi="Times New Roman" w:cs="Times New Roman"/>
                <w:sz w:val="20"/>
                <w:szCs w:val="20"/>
              </w:rPr>
              <w:t>вожден</w:t>
            </w:r>
            <w:r w:rsidR="00107F57" w:rsidRPr="00CA03CF">
              <w:rPr>
                <w:rFonts w:ascii="Times New Roman" w:eastAsia="Times New Roman" w:hAnsi="Times New Roman" w:cs="Times New Roman"/>
                <w:sz w:val="20"/>
                <w:szCs w:val="20"/>
              </w:rPr>
              <w:t>ие и поддержку в СМИ, - 40</w:t>
            </w:r>
            <w:r w:rsidRPr="00CA03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мероприятий</w:t>
            </w:r>
          </w:p>
        </w:tc>
        <w:tc>
          <w:tcPr>
            <w:tcW w:w="1706" w:type="dxa"/>
            <w:shd w:val="clear" w:color="auto" w:fill="FFFFFF"/>
          </w:tcPr>
          <w:p w:rsidR="00F5064B" w:rsidRPr="00CA03CF" w:rsidRDefault="00DE0F34" w:rsidP="00DE0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3CF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  <w:r w:rsidR="00F5064B" w:rsidRPr="00CA03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-20</w:t>
            </w:r>
            <w:r w:rsidRPr="00CA03CF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  <w:r w:rsidR="00F5064B" w:rsidRPr="00CA03CF">
              <w:rPr>
                <w:rFonts w:ascii="Times New Roman" w:eastAsia="Times New Roman" w:hAnsi="Times New Roman" w:cs="Times New Roman"/>
                <w:sz w:val="20"/>
                <w:szCs w:val="20"/>
              </w:rPr>
              <w:t>гг.</w:t>
            </w:r>
          </w:p>
        </w:tc>
        <w:tc>
          <w:tcPr>
            <w:tcW w:w="3114" w:type="dxa"/>
            <w:shd w:val="clear" w:color="auto" w:fill="FFFFFF"/>
          </w:tcPr>
          <w:p w:rsidR="00F5064B" w:rsidRPr="008923A9" w:rsidRDefault="00F5064B" w:rsidP="00701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3A9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доли граждан пожилого возраста, охваченных мероприятиями по организации досуг</w:t>
            </w:r>
            <w:r w:rsidR="00DE0F34">
              <w:rPr>
                <w:rFonts w:ascii="Times New Roman" w:eastAsia="Times New Roman" w:hAnsi="Times New Roman" w:cs="Times New Roman"/>
                <w:sz w:val="20"/>
                <w:szCs w:val="20"/>
              </w:rPr>
              <w:t>а, массовыми мероприятиями, до 5</w:t>
            </w:r>
            <w:r w:rsidRPr="008923A9">
              <w:rPr>
                <w:rFonts w:ascii="Times New Roman" w:eastAsia="Times New Roman" w:hAnsi="Times New Roman" w:cs="Times New Roman"/>
                <w:sz w:val="20"/>
                <w:szCs w:val="20"/>
              </w:rPr>
              <w:t>0% от общего количества пожилых граждан</w:t>
            </w:r>
          </w:p>
        </w:tc>
        <w:tc>
          <w:tcPr>
            <w:tcW w:w="2362" w:type="dxa"/>
            <w:shd w:val="clear" w:color="auto" w:fill="FFFFFF"/>
          </w:tcPr>
          <w:p w:rsidR="00F5064B" w:rsidRPr="008923A9" w:rsidRDefault="00B15EEA" w:rsidP="00701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муниципального образования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район»</w:t>
            </w:r>
          </w:p>
        </w:tc>
      </w:tr>
      <w:tr w:rsidR="00F5064B" w:rsidRPr="008923A9" w:rsidTr="008923A9">
        <w:trPr>
          <w:trHeight w:val="1385"/>
        </w:trPr>
        <w:tc>
          <w:tcPr>
            <w:tcW w:w="851" w:type="dxa"/>
            <w:gridSpan w:val="2"/>
            <w:shd w:val="clear" w:color="auto" w:fill="FFFFFF"/>
          </w:tcPr>
          <w:p w:rsidR="00F5064B" w:rsidRPr="008923A9" w:rsidRDefault="00F5064B" w:rsidP="0070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3A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90" w:type="dxa"/>
            <w:shd w:val="clear" w:color="auto" w:fill="FFFFFF"/>
          </w:tcPr>
          <w:p w:rsidR="00F5064B" w:rsidRPr="008923A9" w:rsidRDefault="00F5064B" w:rsidP="00701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3A9">
              <w:rPr>
                <w:rFonts w:ascii="Times New Roman" w:eastAsia="Times New Roman" w:hAnsi="Times New Roman" w:cs="Times New Roman"/>
                <w:sz w:val="20"/>
                <w:szCs w:val="20"/>
              </w:rPr>
              <w:t>Сохранение преемственности поколений, патриотическое</w:t>
            </w:r>
            <w:r w:rsidR="00470C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нравственное</w:t>
            </w:r>
            <w:r w:rsidRPr="008923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воспитание молодежи</w:t>
            </w:r>
          </w:p>
        </w:tc>
        <w:tc>
          <w:tcPr>
            <w:tcW w:w="2429" w:type="dxa"/>
            <w:shd w:val="clear" w:color="auto" w:fill="FFFFFF"/>
          </w:tcPr>
          <w:p w:rsidR="00F5064B" w:rsidRPr="008923A9" w:rsidRDefault="00F5064B" w:rsidP="00701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3A9">
              <w:rPr>
                <w:rFonts w:ascii="Times New Roman" w:eastAsia="Times New Roman" w:hAnsi="Times New Roman" w:cs="Times New Roman"/>
                <w:sz w:val="20"/>
                <w:szCs w:val="20"/>
              </w:rPr>
              <w:t>Проблема  в воспитании у молодежи гражданско-патриотического качеств</w:t>
            </w:r>
          </w:p>
        </w:tc>
        <w:tc>
          <w:tcPr>
            <w:tcW w:w="2168" w:type="dxa"/>
            <w:shd w:val="clear" w:color="auto" w:fill="FFFFFF"/>
          </w:tcPr>
          <w:p w:rsidR="00F5064B" w:rsidRPr="00CA03CF" w:rsidRDefault="00F5064B" w:rsidP="00B31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3CF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молодежи</w:t>
            </w:r>
            <w:r w:rsidR="00DE0F34" w:rsidRPr="00CA03CF">
              <w:rPr>
                <w:rFonts w:ascii="Times New Roman" w:eastAsia="Times New Roman" w:hAnsi="Times New Roman" w:cs="Times New Roman"/>
                <w:sz w:val="20"/>
                <w:szCs w:val="20"/>
              </w:rPr>
              <w:t>, охваченной</w:t>
            </w:r>
            <w:r w:rsidRPr="00CA03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мероприятиями</w:t>
            </w:r>
            <w:r w:rsidR="00DE0F34" w:rsidRPr="00CA03CF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CA03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направленными на военно- патриотическое воспитание, сохранение</w:t>
            </w:r>
            <w:r w:rsidR="00DE0F34" w:rsidRPr="00CA03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преемственности поколений.-</w:t>
            </w:r>
            <w:r w:rsidR="00B3150B" w:rsidRPr="00CA03CF">
              <w:rPr>
                <w:rFonts w:ascii="Times New Roman" w:eastAsia="Times New Roman" w:hAnsi="Times New Roman" w:cs="Times New Roman"/>
                <w:sz w:val="20"/>
                <w:szCs w:val="20"/>
              </w:rPr>
              <w:t>2450</w:t>
            </w:r>
            <w:r w:rsidRPr="00CA03CF">
              <w:rPr>
                <w:rFonts w:ascii="Times New Roman" w:eastAsia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706" w:type="dxa"/>
            <w:shd w:val="clear" w:color="auto" w:fill="FFFFFF"/>
          </w:tcPr>
          <w:p w:rsidR="00F5064B" w:rsidRPr="00CA03CF" w:rsidRDefault="00DE0F34" w:rsidP="00DE0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3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2025 </w:t>
            </w:r>
            <w:r w:rsidR="00F5064B" w:rsidRPr="00CA03CF">
              <w:rPr>
                <w:rFonts w:ascii="Times New Roman" w:eastAsia="Times New Roman" w:hAnsi="Times New Roman" w:cs="Times New Roman"/>
                <w:sz w:val="20"/>
                <w:szCs w:val="20"/>
              </w:rPr>
              <w:t>-20</w:t>
            </w:r>
            <w:r w:rsidRPr="00CA03CF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  <w:r w:rsidR="00F5064B" w:rsidRPr="00CA03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гг.</w:t>
            </w:r>
          </w:p>
        </w:tc>
        <w:tc>
          <w:tcPr>
            <w:tcW w:w="3114" w:type="dxa"/>
            <w:shd w:val="clear" w:color="auto" w:fill="FFFFFF"/>
          </w:tcPr>
          <w:p w:rsidR="00F5064B" w:rsidRPr="008923A9" w:rsidRDefault="00F5064B" w:rsidP="00701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3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Увеличение доли молодых людей, принимающих участие в добровольческой деятельности, </w:t>
            </w:r>
            <w:r w:rsidR="00DE0F34">
              <w:rPr>
                <w:rFonts w:ascii="Times New Roman" w:eastAsia="Times New Roman" w:hAnsi="Times New Roman" w:cs="Times New Roman"/>
                <w:sz w:val="20"/>
                <w:szCs w:val="20"/>
              </w:rPr>
              <w:t>в общем количестве молодежи до 3</w:t>
            </w:r>
            <w:r w:rsidRPr="008923A9">
              <w:rPr>
                <w:rFonts w:ascii="Times New Roman" w:eastAsia="Times New Roman" w:hAnsi="Times New Roman" w:cs="Times New Roman"/>
                <w:sz w:val="20"/>
                <w:szCs w:val="20"/>
              </w:rPr>
              <w:t>0% от общего количества молодых людей</w:t>
            </w:r>
          </w:p>
        </w:tc>
        <w:tc>
          <w:tcPr>
            <w:tcW w:w="2362" w:type="dxa"/>
            <w:shd w:val="clear" w:color="auto" w:fill="FFFFFF"/>
          </w:tcPr>
          <w:p w:rsidR="00F5064B" w:rsidRPr="008923A9" w:rsidRDefault="00B15EEA" w:rsidP="00701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муниципального образования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район»</w:t>
            </w:r>
          </w:p>
        </w:tc>
      </w:tr>
    </w:tbl>
    <w:p w:rsidR="00F5064B" w:rsidRDefault="00F5064B" w:rsidP="00652B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23A9" w:rsidRDefault="008923A9" w:rsidP="008923A9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F204D" w:rsidRDefault="006F204D" w:rsidP="006F204D">
      <w:pPr>
        <w:pStyle w:val="ConsPlusNormal"/>
        <w:spacing w:after="2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A03CF" w:rsidRDefault="00CA03CF" w:rsidP="006F204D">
      <w:pPr>
        <w:pStyle w:val="ConsPlusNormal"/>
        <w:spacing w:after="2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F204D" w:rsidRDefault="006F204D" w:rsidP="006F204D">
      <w:pPr>
        <w:pStyle w:val="ConsPlusNormal"/>
        <w:spacing w:after="2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20B3C" w:rsidRDefault="00D20B3C" w:rsidP="006F204D">
      <w:pPr>
        <w:pStyle w:val="ConsPlusNormal"/>
        <w:spacing w:after="2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РАЗДЕЛ </w:t>
      </w:r>
      <w:r w:rsidR="006F204D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>ЦЕЛЕВЫЕ ИНДИКАТОРЫ ВЫПОЛНЕНИЯ МУНИЦИПАЛЬНОЙ ПРОГРАММЫ</w:t>
      </w:r>
    </w:p>
    <w:tbl>
      <w:tblPr>
        <w:tblW w:w="14884" w:type="dxa"/>
        <w:tblInd w:w="642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421"/>
        <w:gridCol w:w="6383"/>
        <w:gridCol w:w="564"/>
        <w:gridCol w:w="568"/>
        <w:gridCol w:w="1420"/>
        <w:gridCol w:w="992"/>
        <w:gridCol w:w="851"/>
        <w:gridCol w:w="552"/>
        <w:gridCol w:w="15"/>
        <w:gridCol w:w="552"/>
        <w:gridCol w:w="15"/>
        <w:gridCol w:w="552"/>
        <w:gridCol w:w="15"/>
        <w:gridCol w:w="552"/>
        <w:gridCol w:w="15"/>
        <w:gridCol w:w="552"/>
        <w:gridCol w:w="15"/>
        <w:gridCol w:w="850"/>
      </w:tblGrid>
      <w:tr w:rsidR="006F204D" w:rsidTr="002A4D18">
        <w:trPr>
          <w:trHeight w:val="466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04D" w:rsidRDefault="006F204D" w:rsidP="00A116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6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04D" w:rsidRPr="00AB167E" w:rsidRDefault="006F204D" w:rsidP="00A116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167E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04D" w:rsidRPr="00AB167E" w:rsidRDefault="006F204D" w:rsidP="00A116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167E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04D" w:rsidRPr="00AB167E" w:rsidRDefault="006F204D" w:rsidP="00A116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167E">
              <w:rPr>
                <w:rFonts w:ascii="Times New Roman" w:hAnsi="Times New Roman" w:cs="Times New Roman"/>
              </w:rPr>
              <w:t xml:space="preserve">Формула расчета 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04D" w:rsidRPr="00AB167E" w:rsidRDefault="006F204D" w:rsidP="00A116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167E">
              <w:rPr>
                <w:rFonts w:ascii="Times New Roman" w:hAnsi="Times New Roman" w:cs="Times New Roman"/>
              </w:rPr>
              <w:t xml:space="preserve">Необходимое направление изменений (&gt;, &lt;, 0) </w:t>
            </w:r>
            <w:hyperlink r:id="rId6" w:anchor="Par530#Par530" w:history="1">
              <w:r w:rsidRPr="00AB167E">
                <w:rPr>
                  <w:rStyle w:val="a5"/>
                </w:rPr>
                <w:t>&lt;*&gt;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04D" w:rsidRPr="00F57ED5" w:rsidRDefault="006F204D" w:rsidP="002A4D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Базов</w:t>
            </w:r>
            <w:r>
              <w:rPr>
                <w:rFonts w:ascii="Times New Roman" w:hAnsi="Times New Roman" w:cs="Times New Roman"/>
              </w:rPr>
              <w:t>ое</w:t>
            </w:r>
            <w:proofErr w:type="spellEnd"/>
            <w:r w:rsidR="00F57ED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B167E">
              <w:rPr>
                <w:rFonts w:ascii="Times New Roman" w:hAnsi="Times New Roman" w:cs="Times New Roman"/>
                <w:lang w:val="en-US"/>
              </w:rPr>
              <w:t>значен</w:t>
            </w:r>
            <w:r w:rsidR="002A4D18" w:rsidRPr="00AB167E">
              <w:rPr>
                <w:rFonts w:ascii="Times New Roman" w:hAnsi="Times New Roman" w:cs="Times New Roman"/>
                <w:lang w:val="en-US"/>
              </w:rPr>
              <w:t>и</w:t>
            </w:r>
            <w:proofErr w:type="spellEnd"/>
            <w:r w:rsidR="00F57ED5"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04D" w:rsidRPr="00AB167E" w:rsidRDefault="006F204D" w:rsidP="006F20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</w:t>
            </w:r>
          </w:p>
        </w:tc>
        <w:tc>
          <w:tcPr>
            <w:tcW w:w="36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04D" w:rsidRPr="00AB167E" w:rsidRDefault="006F204D" w:rsidP="006F20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167E">
              <w:rPr>
                <w:rFonts w:ascii="Times New Roman" w:hAnsi="Times New Roman" w:cs="Times New Roman"/>
              </w:rPr>
              <w:t>Плановые значения</w:t>
            </w:r>
          </w:p>
        </w:tc>
      </w:tr>
      <w:tr w:rsidR="006F204D" w:rsidTr="002A4D18"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04D" w:rsidRDefault="006F204D" w:rsidP="00A116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04D" w:rsidRPr="00AB167E" w:rsidRDefault="006F204D" w:rsidP="00A116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04D" w:rsidRPr="00AB167E" w:rsidRDefault="006F204D" w:rsidP="00A116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04D" w:rsidRPr="00AB167E" w:rsidRDefault="006F204D" w:rsidP="00A116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04D" w:rsidRPr="00AB167E" w:rsidRDefault="006F204D" w:rsidP="00A116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04D" w:rsidRPr="00AB167E" w:rsidRDefault="002A4D18" w:rsidP="00A116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04D" w:rsidRPr="00AB167E" w:rsidRDefault="006F204D" w:rsidP="006F20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04D" w:rsidRPr="00AB167E" w:rsidRDefault="006F204D" w:rsidP="006F20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167E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04D" w:rsidRPr="00AB167E" w:rsidRDefault="006F204D" w:rsidP="006F20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167E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04D" w:rsidRPr="00AB167E" w:rsidRDefault="006F204D" w:rsidP="006F20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167E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04D" w:rsidRPr="00AB167E" w:rsidRDefault="006F204D" w:rsidP="006F20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167E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04D" w:rsidRPr="00AB167E" w:rsidRDefault="006F204D" w:rsidP="006F20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167E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04D" w:rsidRPr="00AB167E" w:rsidRDefault="006F204D" w:rsidP="006F20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67E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6F204D" w:rsidTr="002A4D18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04D" w:rsidRDefault="006F204D" w:rsidP="00A1160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04D" w:rsidRPr="00AB167E" w:rsidRDefault="006F204D" w:rsidP="00A116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167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04D" w:rsidRPr="00AB167E" w:rsidRDefault="006F204D" w:rsidP="00A116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167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04D" w:rsidRPr="00AB167E" w:rsidRDefault="006F204D" w:rsidP="00A116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167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04D" w:rsidRPr="00AB167E" w:rsidRDefault="006F204D" w:rsidP="00A116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167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04D" w:rsidRPr="00AB167E" w:rsidRDefault="006F204D" w:rsidP="00A116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04D" w:rsidRPr="00AB167E" w:rsidRDefault="006F204D" w:rsidP="00A116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167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04D" w:rsidRPr="00AB167E" w:rsidRDefault="006F204D" w:rsidP="00A116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167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04D" w:rsidRPr="00AB167E" w:rsidRDefault="006F204D" w:rsidP="00A116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167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04D" w:rsidRPr="00AB167E" w:rsidRDefault="006F204D" w:rsidP="00A116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167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04D" w:rsidRPr="00AB167E" w:rsidRDefault="006F204D" w:rsidP="00A116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167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04D" w:rsidRPr="00AB167E" w:rsidRDefault="006F204D" w:rsidP="00A116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167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04D" w:rsidRPr="00AB167E" w:rsidRDefault="006F204D" w:rsidP="00A116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167E">
              <w:rPr>
                <w:rFonts w:ascii="Times New Roman" w:hAnsi="Times New Roman" w:cs="Times New Roman"/>
              </w:rPr>
              <w:t>14</w:t>
            </w:r>
          </w:p>
        </w:tc>
      </w:tr>
      <w:tr w:rsidR="006F204D" w:rsidTr="002A4D18">
        <w:tc>
          <w:tcPr>
            <w:tcW w:w="1488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04D" w:rsidRPr="00AB167E" w:rsidRDefault="006F204D" w:rsidP="00D87F1F">
            <w:pPr>
              <w:pStyle w:val="ConsPlusNormal"/>
              <w:rPr>
                <w:rFonts w:ascii="Times New Roman" w:hAnsi="Times New Roman" w:cs="Times New Roman"/>
              </w:rPr>
            </w:pPr>
            <w:r w:rsidRPr="00AB167E">
              <w:rPr>
                <w:rFonts w:ascii="Times New Roman" w:hAnsi="Times New Roman" w:cs="Times New Roman"/>
              </w:rPr>
              <w:t>Общие показатели программы «Поддер</w:t>
            </w:r>
            <w:r>
              <w:rPr>
                <w:rFonts w:ascii="Times New Roman" w:hAnsi="Times New Roman" w:cs="Times New Roman"/>
              </w:rPr>
              <w:t>ж</w:t>
            </w:r>
            <w:r w:rsidRPr="00AB167E">
              <w:rPr>
                <w:rFonts w:ascii="Times New Roman" w:hAnsi="Times New Roman" w:cs="Times New Roman"/>
              </w:rPr>
              <w:t>ка</w:t>
            </w:r>
            <w:r w:rsidR="00793133">
              <w:rPr>
                <w:rFonts w:ascii="Times New Roman" w:hAnsi="Times New Roman" w:cs="Times New Roman"/>
              </w:rPr>
              <w:t xml:space="preserve"> </w:t>
            </w:r>
            <w:r w:rsidRPr="00AB167E">
              <w:rPr>
                <w:rFonts w:ascii="Times New Roman" w:hAnsi="Times New Roman" w:cs="Times New Roman"/>
              </w:rPr>
              <w:t>ветерано</w:t>
            </w:r>
            <w:r w:rsidR="00793133">
              <w:rPr>
                <w:rFonts w:ascii="Times New Roman" w:hAnsi="Times New Roman" w:cs="Times New Roman"/>
              </w:rPr>
              <w:t xml:space="preserve">в </w:t>
            </w:r>
            <w:r w:rsidRPr="00AB167E">
              <w:rPr>
                <w:rFonts w:ascii="Times New Roman" w:hAnsi="Times New Roman" w:cs="Times New Roman"/>
              </w:rPr>
              <w:t>-</w:t>
            </w:r>
            <w:r w:rsidR="00793133">
              <w:rPr>
                <w:rFonts w:ascii="Times New Roman" w:hAnsi="Times New Roman" w:cs="Times New Roman"/>
              </w:rPr>
              <w:t xml:space="preserve"> </w:t>
            </w:r>
            <w:r w:rsidRPr="00AB167E">
              <w:rPr>
                <w:rFonts w:ascii="Times New Roman" w:hAnsi="Times New Roman" w:cs="Times New Roman"/>
              </w:rPr>
              <w:t>уважение старших на те</w:t>
            </w:r>
            <w:r w:rsidR="00793133">
              <w:rPr>
                <w:rFonts w:ascii="Times New Roman" w:hAnsi="Times New Roman" w:cs="Times New Roman"/>
              </w:rPr>
              <w:t>рр</w:t>
            </w:r>
            <w:r w:rsidRPr="00AB167E">
              <w:rPr>
                <w:rFonts w:ascii="Times New Roman" w:hAnsi="Times New Roman" w:cs="Times New Roman"/>
              </w:rPr>
              <w:t>итории муниципального образования «</w:t>
            </w:r>
            <w:proofErr w:type="spellStart"/>
            <w:r w:rsidRPr="00AB167E">
              <w:rPr>
                <w:rFonts w:ascii="Times New Roman" w:hAnsi="Times New Roman" w:cs="Times New Roman"/>
              </w:rPr>
              <w:t>Мухоршибирский</w:t>
            </w:r>
            <w:proofErr w:type="spellEnd"/>
            <w:r w:rsidRPr="00AB167E">
              <w:rPr>
                <w:rFonts w:ascii="Times New Roman" w:hAnsi="Times New Roman" w:cs="Times New Roman"/>
              </w:rPr>
              <w:t xml:space="preserve"> район» на 20</w:t>
            </w:r>
            <w:r>
              <w:rPr>
                <w:rFonts w:ascii="Times New Roman" w:hAnsi="Times New Roman" w:cs="Times New Roman"/>
              </w:rPr>
              <w:t>25-2027 г.г. и на период до 2030</w:t>
            </w:r>
            <w:r w:rsidRPr="00AB167E">
              <w:rPr>
                <w:rFonts w:ascii="Times New Roman" w:hAnsi="Times New Roman" w:cs="Times New Roman"/>
              </w:rPr>
              <w:t xml:space="preserve"> года»</w:t>
            </w:r>
          </w:p>
        </w:tc>
      </w:tr>
      <w:tr w:rsidR="006F204D" w:rsidTr="002A4D18">
        <w:tc>
          <w:tcPr>
            <w:tcW w:w="1488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04D" w:rsidRPr="00AB167E" w:rsidRDefault="006F204D" w:rsidP="00A11602">
            <w:pPr>
              <w:pStyle w:val="ConsPlusNormal"/>
              <w:rPr>
                <w:rFonts w:ascii="Times New Roman" w:hAnsi="Times New Roman" w:cs="Times New Roman"/>
              </w:rPr>
            </w:pPr>
            <w:r w:rsidRPr="00AB167E">
              <w:rPr>
                <w:rFonts w:ascii="Times New Roman" w:hAnsi="Times New Roman" w:cs="Times New Roman"/>
              </w:rPr>
              <w:t>Цель:</w:t>
            </w:r>
            <w:r w:rsidR="00793133">
              <w:rPr>
                <w:rFonts w:ascii="Times New Roman" w:hAnsi="Times New Roman" w:cs="Times New Roman"/>
              </w:rPr>
              <w:t xml:space="preserve"> </w:t>
            </w:r>
            <w:r w:rsidR="00793133" w:rsidRPr="00AB167E">
              <w:rPr>
                <w:rFonts w:ascii="Times New Roman" w:hAnsi="Times New Roman"/>
              </w:rPr>
              <w:t>Поддержка</w:t>
            </w:r>
            <w:r w:rsidRPr="00AB167E">
              <w:rPr>
                <w:rFonts w:ascii="Times New Roman" w:hAnsi="Times New Roman"/>
              </w:rPr>
              <w:t xml:space="preserve"> общественного движения ветеранов района</w:t>
            </w:r>
          </w:p>
        </w:tc>
      </w:tr>
      <w:tr w:rsidR="006F204D" w:rsidTr="002A4D18">
        <w:tc>
          <w:tcPr>
            <w:tcW w:w="1488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04D" w:rsidRPr="00AB167E" w:rsidRDefault="006F204D" w:rsidP="00B3150B">
            <w:pPr>
              <w:pStyle w:val="ConsPlusNormal"/>
              <w:rPr>
                <w:rFonts w:ascii="Times New Roman" w:hAnsi="Times New Roman" w:cs="Times New Roman"/>
                <w:i/>
              </w:rPr>
            </w:pPr>
            <w:r w:rsidRPr="00AB167E">
              <w:rPr>
                <w:rFonts w:ascii="Times New Roman" w:hAnsi="Times New Roman" w:cs="Times New Roman"/>
                <w:i/>
              </w:rPr>
              <w:t>Задача 1.Организация досуга пожилых людей, проведение массовых мероприятий</w:t>
            </w:r>
          </w:p>
        </w:tc>
      </w:tr>
      <w:tr w:rsidR="006F204D" w:rsidTr="002A4D18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04D" w:rsidRDefault="006F204D" w:rsidP="00A1160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04D" w:rsidRPr="00AB167E" w:rsidRDefault="006F204D" w:rsidP="00A116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B167E">
              <w:rPr>
                <w:rFonts w:ascii="Times New Roman" w:hAnsi="Times New Roman" w:cs="Times New Roman"/>
              </w:rPr>
              <w:t>Количество граждан пожилого возраста, охваченных мероприятиями по организации досуга, массовыми мероприятиями.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04D" w:rsidRPr="00AB167E" w:rsidRDefault="006F204D" w:rsidP="00A116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167E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04D" w:rsidRPr="00AB167E" w:rsidRDefault="006F204D" w:rsidP="00A116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04D" w:rsidRPr="00AB167E" w:rsidRDefault="006F204D" w:rsidP="00A116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167E">
              <w:rPr>
                <w:rFonts w:ascii="Times New Roman" w:hAnsi="Times New Roman" w:cs="Times New Roman"/>
              </w:rPr>
              <w:t>&gt;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F204D" w:rsidRPr="00AB167E" w:rsidRDefault="002E36AE" w:rsidP="00A116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04D" w:rsidRPr="00AB167E" w:rsidRDefault="00470CFB" w:rsidP="00A116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04D" w:rsidRPr="00AB167E" w:rsidRDefault="006F204D" w:rsidP="00677B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167E">
              <w:rPr>
                <w:rFonts w:ascii="Times New Roman" w:hAnsi="Times New Roman" w:cs="Times New Roman"/>
              </w:rPr>
              <w:t>1510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04D" w:rsidRPr="00AB167E" w:rsidRDefault="006F204D" w:rsidP="00677B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167E">
              <w:rPr>
                <w:rFonts w:ascii="Times New Roman" w:hAnsi="Times New Roman" w:cs="Times New Roman"/>
              </w:rPr>
              <w:t>1600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04D" w:rsidRPr="00AB167E" w:rsidRDefault="006F204D" w:rsidP="00677B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167E">
              <w:rPr>
                <w:rFonts w:ascii="Times New Roman" w:hAnsi="Times New Roman" w:cs="Times New Roman"/>
              </w:rPr>
              <w:t>1800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04D" w:rsidRPr="00AB167E" w:rsidRDefault="006F204D" w:rsidP="00677B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167E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04D" w:rsidRPr="00AB167E" w:rsidRDefault="006F204D" w:rsidP="00677B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04D" w:rsidRDefault="006F204D" w:rsidP="00677B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2150</w:t>
            </w:r>
          </w:p>
        </w:tc>
      </w:tr>
      <w:tr w:rsidR="006F204D" w:rsidTr="002A4D18">
        <w:tc>
          <w:tcPr>
            <w:tcW w:w="1488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04D" w:rsidRPr="00707C03" w:rsidRDefault="006F204D" w:rsidP="00707C03">
            <w:pPr>
              <w:tabs>
                <w:tab w:val="left" w:pos="3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167E">
              <w:rPr>
                <w:rFonts w:ascii="Times New Roman" w:hAnsi="Times New Roman" w:cs="Times New Roman"/>
                <w:i/>
              </w:rPr>
              <w:t xml:space="preserve">Задача 2. </w:t>
            </w:r>
            <w:r w:rsidR="00707C03" w:rsidRPr="00470CFB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досуга пожилых людей, проведение массовых мероприятий, в том числе в сельских поселениях</w:t>
            </w:r>
          </w:p>
        </w:tc>
      </w:tr>
      <w:tr w:rsidR="006F204D" w:rsidTr="002A4D18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04D" w:rsidRDefault="006F204D" w:rsidP="00A1160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04D" w:rsidRPr="00AB167E" w:rsidRDefault="006F204D" w:rsidP="00A116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ветеранов труда</w:t>
            </w:r>
            <w:r w:rsidRPr="00AB167E">
              <w:rPr>
                <w:rFonts w:ascii="Times New Roman" w:hAnsi="Times New Roman" w:cs="Times New Roman"/>
              </w:rPr>
              <w:t xml:space="preserve"> и тружеников тыла, охваченных социальной помощью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04D" w:rsidRPr="00AB167E" w:rsidRDefault="00CA03CF" w:rsidP="00A116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04D" w:rsidRPr="00AB167E" w:rsidRDefault="006F204D" w:rsidP="00A116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04D" w:rsidRPr="00AB167E" w:rsidRDefault="006F204D" w:rsidP="00A116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167E">
              <w:rPr>
                <w:rFonts w:ascii="Times New Roman" w:hAnsi="Times New Roman" w:cs="Times New Roman"/>
              </w:rPr>
              <w:t>&gt;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04D" w:rsidRPr="00AB167E" w:rsidRDefault="002E36AE" w:rsidP="00A116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04D" w:rsidRPr="00AB167E" w:rsidRDefault="00470CFB" w:rsidP="00A116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04D" w:rsidRPr="00AB167E" w:rsidRDefault="006F204D" w:rsidP="00677B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167E">
              <w:rPr>
                <w:rFonts w:ascii="Times New Roman" w:hAnsi="Times New Roman" w:cs="Times New Roman"/>
              </w:rPr>
              <w:t>490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04D" w:rsidRPr="00AB167E" w:rsidRDefault="006F204D" w:rsidP="00677B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167E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04D" w:rsidRPr="00AB167E" w:rsidRDefault="006F204D" w:rsidP="00677B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167E">
              <w:rPr>
                <w:rFonts w:ascii="Times New Roman" w:hAnsi="Times New Roman" w:cs="Times New Roman"/>
              </w:rPr>
              <w:t>510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04D" w:rsidRPr="00AB167E" w:rsidRDefault="006F204D" w:rsidP="00677B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167E">
              <w:rPr>
                <w:rFonts w:ascii="Times New Roman" w:hAnsi="Times New Roman" w:cs="Times New Roman"/>
              </w:rPr>
              <w:t>515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04D" w:rsidRPr="00AB167E" w:rsidRDefault="006F204D" w:rsidP="00677B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04D" w:rsidRDefault="006F204D" w:rsidP="00677B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540</w:t>
            </w:r>
          </w:p>
        </w:tc>
      </w:tr>
      <w:tr w:rsidR="006F204D" w:rsidTr="002A4D18">
        <w:tc>
          <w:tcPr>
            <w:tcW w:w="1488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04D" w:rsidRPr="00AB167E" w:rsidRDefault="006F204D" w:rsidP="00A11602">
            <w:pPr>
              <w:pStyle w:val="ConsPlusNormal"/>
              <w:rPr>
                <w:rFonts w:ascii="Times New Roman" w:hAnsi="Times New Roman" w:cs="Times New Roman"/>
                <w:i/>
              </w:rPr>
            </w:pPr>
            <w:r w:rsidRPr="00AB167E">
              <w:rPr>
                <w:rFonts w:ascii="Times New Roman" w:hAnsi="Times New Roman" w:cs="Times New Roman"/>
                <w:i/>
              </w:rPr>
              <w:t>Задача 3.  Информационное сопровождение мероприятий Программы</w:t>
            </w:r>
          </w:p>
        </w:tc>
      </w:tr>
      <w:tr w:rsidR="006F204D" w:rsidTr="002A4D18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04D" w:rsidRDefault="006F204D" w:rsidP="00A1160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04D" w:rsidRPr="00AB167E" w:rsidRDefault="006F204D" w:rsidP="00A11602">
            <w:pPr>
              <w:pStyle w:val="ConsPlusNormal"/>
              <w:rPr>
                <w:rFonts w:ascii="Times New Roman" w:hAnsi="Times New Roman" w:cs="Times New Roman"/>
              </w:rPr>
            </w:pPr>
            <w:r w:rsidRPr="00AB167E">
              <w:rPr>
                <w:rFonts w:ascii="Times New Roman" w:hAnsi="Times New Roman" w:cs="Times New Roman"/>
              </w:rPr>
              <w:t>Количество программных мероприятий, получивших информационное сопровождение и поддержку в СМИ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04D" w:rsidRPr="00AB167E" w:rsidRDefault="006F204D" w:rsidP="00A116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167E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04D" w:rsidRPr="00AB167E" w:rsidRDefault="006F204D" w:rsidP="00A116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04D" w:rsidRPr="00AB167E" w:rsidRDefault="006F204D" w:rsidP="00A116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167E">
              <w:rPr>
                <w:rFonts w:ascii="Times New Roman" w:hAnsi="Times New Roman" w:cs="Times New Roman"/>
              </w:rPr>
              <w:t>&gt;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F204D" w:rsidRPr="00AB167E" w:rsidRDefault="002E36AE" w:rsidP="00A116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04D" w:rsidRPr="00AB167E" w:rsidRDefault="00470CFB" w:rsidP="00A116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04D" w:rsidRPr="00AB167E" w:rsidRDefault="006F204D" w:rsidP="00677B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04D" w:rsidRPr="00AB167E" w:rsidRDefault="006F204D" w:rsidP="00677B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04D" w:rsidRPr="00AB167E" w:rsidRDefault="006F204D" w:rsidP="00677B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04D" w:rsidRPr="00AB167E" w:rsidRDefault="006F204D" w:rsidP="00677B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04D" w:rsidRPr="00AB167E" w:rsidRDefault="006F204D" w:rsidP="00677B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04D" w:rsidRDefault="006F204D" w:rsidP="00677B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6F204D" w:rsidTr="002A4D18">
        <w:tc>
          <w:tcPr>
            <w:tcW w:w="1488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04D" w:rsidRPr="00AB167E" w:rsidRDefault="006F204D" w:rsidP="00A11602">
            <w:pPr>
              <w:pStyle w:val="ConsPlusNormal"/>
              <w:rPr>
                <w:rFonts w:ascii="Times New Roman" w:hAnsi="Times New Roman" w:cs="Times New Roman"/>
                <w:i/>
              </w:rPr>
            </w:pPr>
            <w:r w:rsidRPr="00AB167E">
              <w:rPr>
                <w:rFonts w:ascii="Times New Roman" w:hAnsi="Times New Roman" w:cs="Times New Roman"/>
                <w:i/>
              </w:rPr>
              <w:t>Задача 4. Сохранение преемственности поколений, патриотическое</w:t>
            </w:r>
            <w:r w:rsidR="00707C03">
              <w:rPr>
                <w:rFonts w:ascii="Times New Roman" w:hAnsi="Times New Roman" w:cs="Times New Roman"/>
                <w:i/>
              </w:rPr>
              <w:t xml:space="preserve"> и нравственное</w:t>
            </w:r>
            <w:r w:rsidRPr="00AB167E">
              <w:rPr>
                <w:rFonts w:ascii="Times New Roman" w:hAnsi="Times New Roman" w:cs="Times New Roman"/>
                <w:i/>
              </w:rPr>
              <w:t xml:space="preserve"> воспитание молодежи</w:t>
            </w:r>
          </w:p>
        </w:tc>
      </w:tr>
      <w:tr w:rsidR="006F204D" w:rsidTr="002A4D18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04D" w:rsidRDefault="006F204D" w:rsidP="00A1160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04D" w:rsidRPr="00AB167E" w:rsidRDefault="006F204D" w:rsidP="00A11602">
            <w:pPr>
              <w:pStyle w:val="ConsPlusNormal"/>
              <w:rPr>
                <w:rFonts w:ascii="Times New Roman" w:hAnsi="Times New Roman" w:cs="Times New Roman"/>
              </w:rPr>
            </w:pPr>
            <w:r w:rsidRPr="00AB167E">
              <w:rPr>
                <w:rFonts w:ascii="Times New Roman" w:hAnsi="Times New Roman" w:cs="Times New Roman"/>
              </w:rPr>
              <w:t>Количество молодёжи, охваченной мероприятиями, направленными на военно-патриотическое воспитание, сохранение преемственности поколений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04D" w:rsidRPr="00AB167E" w:rsidRDefault="006F204D" w:rsidP="00A116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167E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04D" w:rsidRPr="00AB167E" w:rsidRDefault="006F204D" w:rsidP="00A116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04D" w:rsidRPr="00AB167E" w:rsidRDefault="006F204D" w:rsidP="00A1160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B167E">
              <w:rPr>
                <w:rFonts w:ascii="Times New Roman" w:hAnsi="Times New Roman" w:cs="Times New Roman"/>
                <w:lang w:val="en-US"/>
              </w:rPr>
              <w:t>&gt;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04D" w:rsidRPr="00AB167E" w:rsidRDefault="002E36AE" w:rsidP="00A116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04D" w:rsidRPr="00AB167E" w:rsidRDefault="00470CFB" w:rsidP="00A116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04D" w:rsidRPr="00AB167E" w:rsidRDefault="006F204D" w:rsidP="00677B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167E">
              <w:rPr>
                <w:rFonts w:ascii="Times New Roman" w:hAnsi="Times New Roman" w:cs="Times New Roman"/>
              </w:rPr>
              <w:t>2346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04D" w:rsidRPr="00AB167E" w:rsidRDefault="006F204D" w:rsidP="00677B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167E">
              <w:rPr>
                <w:rFonts w:ascii="Times New Roman" w:hAnsi="Times New Roman" w:cs="Times New Roman"/>
              </w:rPr>
              <w:t>2350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04D" w:rsidRPr="00AB167E" w:rsidRDefault="006F204D" w:rsidP="00677B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167E">
              <w:rPr>
                <w:rFonts w:ascii="Times New Roman" w:hAnsi="Times New Roman" w:cs="Times New Roman"/>
              </w:rPr>
              <w:t>2380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04D" w:rsidRPr="00AB167E" w:rsidRDefault="006F204D" w:rsidP="00677B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167E">
              <w:rPr>
                <w:rFonts w:ascii="Times New Roman" w:hAnsi="Times New Roman" w:cs="Times New Roman"/>
              </w:rPr>
              <w:t>2400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04D" w:rsidRPr="00AB167E" w:rsidRDefault="006F204D" w:rsidP="00677B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04D" w:rsidRDefault="006F204D" w:rsidP="00677B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2450</w:t>
            </w:r>
          </w:p>
        </w:tc>
      </w:tr>
    </w:tbl>
    <w:p w:rsidR="003F7227" w:rsidRDefault="003F7227" w:rsidP="00D20B3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20B3C" w:rsidRDefault="00D20B3C" w:rsidP="00D20B3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--------------------------------</w:t>
      </w:r>
    </w:p>
    <w:p w:rsidR="00D20B3C" w:rsidRDefault="00D20B3C" w:rsidP="00D20B3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&lt;*&gt;&gt; - увеличение значения показателя (прямой показатель);</w:t>
      </w:r>
    </w:p>
    <w:p w:rsidR="00D20B3C" w:rsidRDefault="00D20B3C" w:rsidP="00D20B3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&lt; - уменьшение значения показателя (обратный показатель);</w:t>
      </w:r>
    </w:p>
    <w:p w:rsidR="00D20B3C" w:rsidRDefault="00D20B3C" w:rsidP="00D20B3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0 - без изменений.</w:t>
      </w:r>
    </w:p>
    <w:p w:rsidR="00F5064B" w:rsidRDefault="00F5064B" w:rsidP="00652B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204D" w:rsidRPr="00396B19" w:rsidRDefault="006F204D" w:rsidP="006F204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6F204D" w:rsidRDefault="006F204D" w:rsidP="006F204D">
      <w:pPr>
        <w:pStyle w:val="a4"/>
        <w:spacing w:line="240" w:lineRule="auto"/>
        <w:ind w:left="380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F40D4">
        <w:rPr>
          <w:rFonts w:ascii="Times New Roman" w:eastAsia="Times New Roman" w:hAnsi="Times New Roman" w:cs="Times New Roman"/>
          <w:b/>
          <w:sz w:val="28"/>
          <w:szCs w:val="28"/>
        </w:rPr>
        <w:t>Раздел 5.</w:t>
      </w:r>
      <w:r w:rsidRPr="003F40D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Этапы и сроки реализации программы</w:t>
      </w:r>
    </w:p>
    <w:p w:rsidR="003F40D4" w:rsidRPr="003F40D4" w:rsidRDefault="003F40D4" w:rsidP="006F204D">
      <w:pPr>
        <w:pStyle w:val="a4"/>
        <w:spacing w:line="240" w:lineRule="auto"/>
        <w:ind w:left="38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F204D" w:rsidRPr="003F40D4" w:rsidRDefault="006F204D" w:rsidP="003F40D4">
      <w:pPr>
        <w:pStyle w:val="a4"/>
        <w:spacing w:before="24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0D4">
        <w:rPr>
          <w:rFonts w:ascii="Times New Roman" w:hAnsi="Times New Roman" w:cs="Times New Roman"/>
          <w:sz w:val="28"/>
          <w:szCs w:val="28"/>
        </w:rPr>
        <w:t xml:space="preserve">   Решение поставленных целей и задач подпрограммы будет осуществляться с 2025 по 2027 год</w:t>
      </w:r>
      <w:r w:rsidR="00B75D70">
        <w:rPr>
          <w:rFonts w:ascii="Times New Roman" w:hAnsi="Times New Roman" w:cs="Times New Roman"/>
          <w:sz w:val="28"/>
          <w:szCs w:val="28"/>
        </w:rPr>
        <w:t>ы</w:t>
      </w:r>
      <w:r w:rsidRPr="003F40D4">
        <w:rPr>
          <w:rFonts w:ascii="Times New Roman" w:hAnsi="Times New Roman" w:cs="Times New Roman"/>
          <w:sz w:val="28"/>
          <w:szCs w:val="28"/>
        </w:rPr>
        <w:t xml:space="preserve"> и на период до 2030 года в 2 этапа:</w:t>
      </w:r>
    </w:p>
    <w:p w:rsidR="006F204D" w:rsidRPr="003F40D4" w:rsidRDefault="006F204D" w:rsidP="006F204D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0D4">
        <w:rPr>
          <w:rFonts w:ascii="Times New Roman" w:hAnsi="Times New Roman" w:cs="Times New Roman"/>
          <w:sz w:val="28"/>
          <w:szCs w:val="28"/>
        </w:rPr>
        <w:t>1 этап- 2025-2027 годы; 2 этап-2028-2030 годы.</w:t>
      </w:r>
    </w:p>
    <w:p w:rsidR="00F5064B" w:rsidRDefault="00F5064B" w:rsidP="00652B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40D4" w:rsidRDefault="003F40D4" w:rsidP="00652B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20B3C" w:rsidRPr="003F40D4" w:rsidRDefault="00D20B3C" w:rsidP="003F40D4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3F40D4">
        <w:rPr>
          <w:rFonts w:ascii="Times New Roman" w:hAnsi="Times New Roman"/>
          <w:b/>
          <w:bCs/>
          <w:sz w:val="28"/>
          <w:szCs w:val="28"/>
        </w:rPr>
        <w:lastRenderedPageBreak/>
        <w:t xml:space="preserve">РАЗДЕЛ </w:t>
      </w:r>
      <w:r w:rsidR="003F40D4" w:rsidRPr="003F40D4">
        <w:rPr>
          <w:rFonts w:ascii="Times New Roman" w:hAnsi="Times New Roman"/>
          <w:b/>
          <w:bCs/>
          <w:sz w:val="28"/>
          <w:szCs w:val="28"/>
        </w:rPr>
        <w:t>6</w:t>
      </w:r>
      <w:r w:rsidRPr="003F40D4">
        <w:rPr>
          <w:rFonts w:ascii="Times New Roman" w:hAnsi="Times New Roman"/>
          <w:b/>
          <w:bCs/>
          <w:sz w:val="28"/>
          <w:szCs w:val="28"/>
        </w:rPr>
        <w:t>. ПЛАН ПРОГРАММНЫХ МЕРОПРИЯТИЙ МУНИЦИПАЛЬНОЙ ПРОГРАММЫ</w:t>
      </w:r>
    </w:p>
    <w:p w:rsidR="00D20B3C" w:rsidRDefault="00D20B3C" w:rsidP="00D20B3C">
      <w:pPr>
        <w:keepNext/>
        <w:keepLines/>
        <w:spacing w:after="0" w:line="240" w:lineRule="auto"/>
        <w:ind w:right="1140"/>
        <w:jc w:val="center"/>
        <w:outlineLvl w:val="0"/>
        <w:rPr>
          <w:rFonts w:ascii="Times New Roman" w:hAnsi="Times New Roman"/>
          <w:sz w:val="24"/>
          <w:szCs w:val="24"/>
        </w:rPr>
      </w:pPr>
    </w:p>
    <w:tbl>
      <w:tblPr>
        <w:tblW w:w="14884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00"/>
      </w:tblPr>
      <w:tblGrid>
        <w:gridCol w:w="566"/>
        <w:gridCol w:w="4538"/>
        <w:gridCol w:w="1701"/>
        <w:gridCol w:w="708"/>
        <w:gridCol w:w="709"/>
        <w:gridCol w:w="850"/>
        <w:gridCol w:w="851"/>
        <w:gridCol w:w="567"/>
        <w:gridCol w:w="850"/>
        <w:gridCol w:w="709"/>
        <w:gridCol w:w="567"/>
        <w:gridCol w:w="708"/>
        <w:gridCol w:w="709"/>
        <w:gridCol w:w="851"/>
      </w:tblGrid>
      <w:tr w:rsidR="003F40D4" w:rsidRPr="00E7376C" w:rsidTr="00C22770">
        <w:trPr>
          <w:trHeight w:val="164"/>
        </w:trPr>
        <w:tc>
          <w:tcPr>
            <w:tcW w:w="566" w:type="dxa"/>
            <w:vMerge w:val="restart"/>
            <w:shd w:val="clear" w:color="auto" w:fill="FFFFFF"/>
            <w:vAlign w:val="center"/>
          </w:tcPr>
          <w:p w:rsidR="003F40D4" w:rsidRPr="00F06121" w:rsidRDefault="003F40D4" w:rsidP="00A116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121">
              <w:rPr>
                <w:rFonts w:ascii="Times New Roman" w:hAnsi="Times New Roman"/>
                <w:sz w:val="20"/>
                <w:szCs w:val="20"/>
              </w:rPr>
              <w:t>N п/п</w:t>
            </w:r>
          </w:p>
        </w:tc>
        <w:tc>
          <w:tcPr>
            <w:tcW w:w="4538" w:type="dxa"/>
            <w:vMerge w:val="restart"/>
            <w:shd w:val="clear" w:color="auto" w:fill="FFFFFF"/>
            <w:vAlign w:val="center"/>
          </w:tcPr>
          <w:p w:rsidR="003F40D4" w:rsidRPr="00F06121" w:rsidRDefault="003F40D4" w:rsidP="00A116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121">
              <w:rPr>
                <w:rFonts w:ascii="Times New Roman" w:hAnsi="Times New Roman"/>
                <w:sz w:val="20"/>
                <w:szCs w:val="20"/>
              </w:rPr>
              <w:t>Наименование основных мероприятий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3F40D4" w:rsidRPr="00F06121" w:rsidRDefault="003F40D4" w:rsidP="00A116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121">
              <w:rPr>
                <w:rFonts w:ascii="Times New Roman" w:hAnsi="Times New Roman"/>
                <w:sz w:val="20"/>
                <w:szCs w:val="20"/>
              </w:rPr>
              <w:t xml:space="preserve">Ожидаемый социально экономический эффект </w:t>
            </w:r>
            <w:r w:rsidRPr="00F06121">
              <w:rPr>
                <w:rFonts w:ascii="Times New Roman" w:hAnsi="Times New Roman"/>
                <w:sz w:val="20"/>
                <w:szCs w:val="20"/>
                <w:u w:val="single"/>
              </w:rPr>
              <w:t>&lt;*&gt;</w:t>
            </w:r>
          </w:p>
        </w:tc>
        <w:tc>
          <w:tcPr>
            <w:tcW w:w="708" w:type="dxa"/>
            <w:vMerge w:val="restart"/>
            <w:shd w:val="clear" w:color="auto" w:fill="FFFFFF"/>
            <w:vAlign w:val="center"/>
          </w:tcPr>
          <w:p w:rsidR="003F40D4" w:rsidRPr="00F06121" w:rsidRDefault="003F40D4" w:rsidP="00A116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121">
              <w:rPr>
                <w:rFonts w:ascii="Times New Roman" w:hAnsi="Times New Roman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:rsidR="003F40D4" w:rsidRPr="00F06121" w:rsidRDefault="003F40D4" w:rsidP="00A116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121">
              <w:rPr>
                <w:rFonts w:ascii="Times New Roman" w:hAnsi="Times New Roman"/>
                <w:sz w:val="20"/>
                <w:szCs w:val="20"/>
              </w:rPr>
              <w:t>Срок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3F40D4" w:rsidRPr="00F06121" w:rsidRDefault="003F40D4" w:rsidP="00A116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121">
              <w:rPr>
                <w:rFonts w:ascii="Times New Roman" w:hAnsi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4961" w:type="dxa"/>
            <w:gridSpan w:val="7"/>
            <w:shd w:val="clear" w:color="auto" w:fill="FFFFFF"/>
          </w:tcPr>
          <w:p w:rsidR="003F40D4" w:rsidRPr="00F06121" w:rsidRDefault="003F40D4" w:rsidP="00A116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121">
              <w:rPr>
                <w:rFonts w:ascii="Times New Roman" w:hAnsi="Times New Roman"/>
                <w:sz w:val="20"/>
                <w:szCs w:val="20"/>
              </w:rPr>
              <w:t>Финансовые показатели, тыс. руб.</w:t>
            </w:r>
          </w:p>
        </w:tc>
      </w:tr>
      <w:tr w:rsidR="003F40D4" w:rsidRPr="00E7376C" w:rsidTr="00C22770">
        <w:trPr>
          <w:trHeight w:val="70"/>
        </w:trPr>
        <w:tc>
          <w:tcPr>
            <w:tcW w:w="566" w:type="dxa"/>
            <w:vMerge/>
            <w:shd w:val="clear" w:color="auto" w:fill="FFFFFF"/>
            <w:vAlign w:val="center"/>
          </w:tcPr>
          <w:p w:rsidR="003F40D4" w:rsidRPr="00F06121" w:rsidRDefault="003F40D4" w:rsidP="00A116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8" w:type="dxa"/>
            <w:vMerge/>
            <w:shd w:val="clear" w:color="auto" w:fill="FFFFFF"/>
            <w:vAlign w:val="center"/>
          </w:tcPr>
          <w:p w:rsidR="003F40D4" w:rsidRPr="00F06121" w:rsidRDefault="003F40D4" w:rsidP="00A116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3F40D4" w:rsidRPr="00F06121" w:rsidRDefault="003F40D4" w:rsidP="00A116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FFFFFF"/>
            <w:vAlign w:val="center"/>
          </w:tcPr>
          <w:p w:rsidR="003F40D4" w:rsidRPr="00F06121" w:rsidRDefault="003F40D4" w:rsidP="00A116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shd w:val="clear" w:color="auto" w:fill="FFFFFF"/>
            <w:vAlign w:val="center"/>
          </w:tcPr>
          <w:p w:rsidR="003F40D4" w:rsidRPr="00F06121" w:rsidRDefault="003F40D4" w:rsidP="00A116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Начало</w:t>
            </w:r>
            <w:r w:rsidRPr="00F06121">
              <w:rPr>
                <w:rFonts w:ascii="Times New Roman" w:hAnsi="Times New Roman"/>
                <w:sz w:val="20"/>
                <w:szCs w:val="20"/>
              </w:rPr>
              <w:t xml:space="preserve"> реализации</w:t>
            </w:r>
          </w:p>
        </w:tc>
        <w:tc>
          <w:tcPr>
            <w:tcW w:w="850" w:type="dxa"/>
            <w:vMerge w:val="restart"/>
            <w:shd w:val="clear" w:color="auto" w:fill="FFFFFF"/>
            <w:vAlign w:val="center"/>
          </w:tcPr>
          <w:p w:rsidR="003F40D4" w:rsidRPr="00F06121" w:rsidRDefault="003F40D4" w:rsidP="00A116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121">
              <w:rPr>
                <w:rFonts w:ascii="Times New Roman" w:hAnsi="Times New Roman"/>
                <w:sz w:val="20"/>
                <w:szCs w:val="20"/>
              </w:rPr>
              <w:t>Окончания реализации</w:t>
            </w:r>
          </w:p>
        </w:tc>
        <w:tc>
          <w:tcPr>
            <w:tcW w:w="851" w:type="dxa"/>
            <w:vMerge/>
            <w:shd w:val="clear" w:color="auto" w:fill="FFFFFF"/>
            <w:vAlign w:val="center"/>
          </w:tcPr>
          <w:p w:rsidR="003F40D4" w:rsidRPr="00F06121" w:rsidRDefault="003F40D4" w:rsidP="00A116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FFFFFF"/>
            <w:vAlign w:val="center"/>
          </w:tcPr>
          <w:p w:rsidR="003F40D4" w:rsidRPr="00F06121" w:rsidRDefault="003F40D4" w:rsidP="003F40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121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F0612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F40D4" w:rsidRPr="00F06121" w:rsidRDefault="003F40D4" w:rsidP="003F40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121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F40D4" w:rsidRPr="00F06121" w:rsidRDefault="003F40D4" w:rsidP="00A116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3F40D4" w:rsidRPr="00F06121" w:rsidRDefault="003F40D4" w:rsidP="00A116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2028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F40D4" w:rsidRPr="00F67B2F" w:rsidRDefault="003F40D4" w:rsidP="003F40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B2F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shd w:val="clear" w:color="auto" w:fill="FFFFFF"/>
          </w:tcPr>
          <w:p w:rsidR="003F40D4" w:rsidRPr="00F67B2F" w:rsidRDefault="003F40D4" w:rsidP="003F40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B2F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393AFF" w:rsidRPr="00E7376C" w:rsidTr="00C22770">
        <w:trPr>
          <w:trHeight w:val="668"/>
        </w:trPr>
        <w:tc>
          <w:tcPr>
            <w:tcW w:w="566" w:type="dxa"/>
            <w:vMerge/>
            <w:shd w:val="clear" w:color="auto" w:fill="FFFFFF"/>
            <w:vAlign w:val="center"/>
          </w:tcPr>
          <w:p w:rsidR="00393AFF" w:rsidRPr="00F06121" w:rsidRDefault="00393AFF" w:rsidP="00A116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8" w:type="dxa"/>
            <w:vMerge/>
            <w:shd w:val="clear" w:color="auto" w:fill="FFFFFF"/>
            <w:vAlign w:val="center"/>
          </w:tcPr>
          <w:p w:rsidR="00393AFF" w:rsidRPr="00F06121" w:rsidRDefault="00393AFF" w:rsidP="00A116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393AFF" w:rsidRPr="00F06121" w:rsidRDefault="00393AFF" w:rsidP="00A116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FFFFFF"/>
            <w:vAlign w:val="center"/>
          </w:tcPr>
          <w:p w:rsidR="00393AFF" w:rsidRPr="00F06121" w:rsidRDefault="00393AFF" w:rsidP="00A116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FFFFFF"/>
            <w:vAlign w:val="center"/>
          </w:tcPr>
          <w:p w:rsidR="00393AFF" w:rsidRPr="00F06121" w:rsidRDefault="00393AFF" w:rsidP="00A116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393AFF" w:rsidRPr="00F06121" w:rsidRDefault="00393AFF" w:rsidP="00A116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:rsidR="00393AFF" w:rsidRPr="00F06121" w:rsidRDefault="00393AFF" w:rsidP="00A116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393AFF" w:rsidRPr="00F06121" w:rsidRDefault="00393AFF" w:rsidP="00A116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121"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393AFF" w:rsidRPr="00F06121" w:rsidRDefault="00393AFF" w:rsidP="00A116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B2F">
              <w:rPr>
                <w:rFonts w:ascii="Times New Roman" w:hAnsi="Times New Roman"/>
                <w:sz w:val="20"/>
                <w:szCs w:val="20"/>
              </w:rPr>
              <w:t>утв. в бюджете района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93AFF" w:rsidRDefault="00393AFF" w:rsidP="00393AFF">
            <w:pPr>
              <w:jc w:val="center"/>
            </w:pPr>
            <w:r w:rsidRPr="00850EAB"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93AFF" w:rsidRDefault="00393AFF" w:rsidP="00393AFF">
            <w:pPr>
              <w:jc w:val="center"/>
            </w:pPr>
            <w:r w:rsidRPr="00850EAB"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393AFF" w:rsidRDefault="00393AFF" w:rsidP="00393AFF">
            <w:pPr>
              <w:jc w:val="center"/>
            </w:pPr>
            <w:r w:rsidRPr="00850EAB"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93AFF" w:rsidRDefault="00393AFF" w:rsidP="00393AFF">
            <w:pPr>
              <w:jc w:val="center"/>
            </w:pPr>
            <w:r w:rsidRPr="00850EAB"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393AFF" w:rsidRDefault="00393AFF" w:rsidP="00393AFF">
            <w:pPr>
              <w:jc w:val="center"/>
            </w:pPr>
            <w:r w:rsidRPr="00850EAB"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</w:tr>
      <w:tr w:rsidR="003F40D4" w:rsidRPr="00E7376C" w:rsidTr="00C22770">
        <w:trPr>
          <w:trHeight w:val="70"/>
        </w:trPr>
        <w:tc>
          <w:tcPr>
            <w:tcW w:w="566" w:type="dxa"/>
            <w:shd w:val="clear" w:color="auto" w:fill="FFFFFF"/>
            <w:vAlign w:val="center"/>
          </w:tcPr>
          <w:p w:rsidR="003F40D4" w:rsidRPr="00F06121" w:rsidRDefault="003F40D4" w:rsidP="00A116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12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38" w:type="dxa"/>
            <w:shd w:val="clear" w:color="auto" w:fill="FFFFFF"/>
            <w:vAlign w:val="center"/>
          </w:tcPr>
          <w:p w:rsidR="003F40D4" w:rsidRPr="00F06121" w:rsidRDefault="003F40D4" w:rsidP="00A116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12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F40D4" w:rsidRPr="00F06121" w:rsidRDefault="003F40D4" w:rsidP="00A116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12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3F40D4" w:rsidRPr="00F06121" w:rsidRDefault="003F40D4" w:rsidP="00A116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12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F40D4" w:rsidRPr="00F06121" w:rsidRDefault="003F40D4" w:rsidP="00A116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12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3F40D4" w:rsidRPr="00F06121" w:rsidRDefault="003F40D4" w:rsidP="00A116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12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3F40D4" w:rsidRPr="00F06121" w:rsidRDefault="003F40D4" w:rsidP="00A116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12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F40D4" w:rsidRPr="00F06121" w:rsidRDefault="003F40D4" w:rsidP="00A116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12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3F40D4" w:rsidRPr="00F06121" w:rsidRDefault="003F40D4" w:rsidP="00A116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121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F40D4" w:rsidRPr="00F06121" w:rsidRDefault="003F40D4" w:rsidP="00A116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121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F40D4" w:rsidRPr="00F06121" w:rsidRDefault="003F40D4" w:rsidP="00A116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12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3F40D4" w:rsidRPr="00F06121" w:rsidRDefault="003F40D4" w:rsidP="00A116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121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F40D4" w:rsidRPr="00F67B2F" w:rsidRDefault="003F40D4" w:rsidP="00A116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B2F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shd w:val="clear" w:color="auto" w:fill="FFFFFF"/>
          </w:tcPr>
          <w:p w:rsidR="003F40D4" w:rsidRPr="00F67B2F" w:rsidRDefault="003F40D4" w:rsidP="00A116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</w:tr>
      <w:tr w:rsidR="003F40D4" w:rsidRPr="00E7376C" w:rsidTr="00C22770">
        <w:trPr>
          <w:trHeight w:val="466"/>
        </w:trPr>
        <w:tc>
          <w:tcPr>
            <w:tcW w:w="566" w:type="dxa"/>
            <w:shd w:val="clear" w:color="auto" w:fill="FFFFFF"/>
            <w:vAlign w:val="center"/>
          </w:tcPr>
          <w:p w:rsidR="003F40D4" w:rsidRPr="00F06121" w:rsidRDefault="003F40D4" w:rsidP="00A116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121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4538" w:type="dxa"/>
            <w:shd w:val="clear" w:color="auto" w:fill="FFFFFF"/>
            <w:vAlign w:val="center"/>
          </w:tcPr>
          <w:p w:rsidR="003F40D4" w:rsidRPr="00F06121" w:rsidRDefault="003F40D4" w:rsidP="00A116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121">
              <w:rPr>
                <w:rFonts w:ascii="Times New Roman" w:hAnsi="Times New Roman"/>
                <w:sz w:val="20"/>
                <w:szCs w:val="20"/>
              </w:rPr>
              <w:t>Помощь отдельным категориям граждан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F40D4" w:rsidRPr="00F06121" w:rsidRDefault="003F40D4" w:rsidP="00A116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121">
              <w:rPr>
                <w:rFonts w:ascii="Times New Roman" w:hAnsi="Times New Roman"/>
                <w:sz w:val="20"/>
                <w:szCs w:val="20"/>
              </w:rPr>
              <w:t>Задача N 2, индикатор 2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3F40D4" w:rsidRPr="00F06121" w:rsidRDefault="003F40D4" w:rsidP="00A116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121">
              <w:rPr>
                <w:rFonts w:ascii="Times New Roman" w:hAnsi="Times New Roman"/>
                <w:sz w:val="20"/>
                <w:szCs w:val="20"/>
              </w:rPr>
              <w:t>РСВ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F40D4" w:rsidRPr="00F06121" w:rsidRDefault="00F4133F" w:rsidP="00A116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</w:t>
            </w:r>
            <w:r w:rsidR="003F40D4" w:rsidRPr="00F06121">
              <w:rPr>
                <w:rFonts w:ascii="Times New Roman" w:hAnsi="Times New Roman"/>
                <w:sz w:val="20"/>
                <w:szCs w:val="20"/>
              </w:rPr>
              <w:t>5г.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3F40D4" w:rsidRPr="00F06121" w:rsidRDefault="001B41A2" w:rsidP="00A116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2030</w:t>
            </w:r>
            <w:r w:rsidR="003F40D4" w:rsidRPr="00F06121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3F40D4" w:rsidRPr="00F06121" w:rsidRDefault="003F40D4" w:rsidP="00A116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121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F40D4" w:rsidRPr="00B97770" w:rsidRDefault="003F40D4" w:rsidP="00677B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3F40D4" w:rsidRPr="00B97770" w:rsidRDefault="00793133" w:rsidP="00677B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F40D4" w:rsidRPr="0079498B" w:rsidRDefault="003F40D4" w:rsidP="00A116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98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F40D4" w:rsidRPr="0079498B" w:rsidRDefault="00793133" w:rsidP="00A116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3F40D4" w:rsidRPr="0079498B" w:rsidRDefault="00793133" w:rsidP="00A116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F40D4" w:rsidRPr="00F67B2F" w:rsidRDefault="00793133" w:rsidP="00A116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3F40D4" w:rsidRPr="00F67B2F" w:rsidRDefault="00793133" w:rsidP="00A116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F40D4" w:rsidRPr="00E7376C" w:rsidTr="00C22770">
        <w:trPr>
          <w:trHeight w:val="405"/>
        </w:trPr>
        <w:tc>
          <w:tcPr>
            <w:tcW w:w="566" w:type="dxa"/>
            <w:shd w:val="clear" w:color="auto" w:fill="FFFFFF"/>
            <w:vAlign w:val="center"/>
          </w:tcPr>
          <w:p w:rsidR="003F40D4" w:rsidRPr="00F06121" w:rsidRDefault="003F40D4" w:rsidP="00A116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121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4538" w:type="dxa"/>
            <w:shd w:val="clear" w:color="auto" w:fill="FFFFFF"/>
            <w:vAlign w:val="center"/>
          </w:tcPr>
          <w:p w:rsidR="003F40D4" w:rsidRPr="00F06121" w:rsidRDefault="003F40D4" w:rsidP="00A116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121">
              <w:rPr>
                <w:rFonts w:ascii="Times New Roman" w:hAnsi="Times New Roman"/>
                <w:sz w:val="20"/>
                <w:szCs w:val="20"/>
              </w:rPr>
              <w:t>Поддержка Советов ветеранов и ветеранских клубов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F40D4" w:rsidRPr="00F06121" w:rsidRDefault="003F40D4" w:rsidP="00A116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121">
              <w:rPr>
                <w:rFonts w:ascii="Times New Roman" w:hAnsi="Times New Roman"/>
                <w:sz w:val="20"/>
                <w:szCs w:val="20"/>
              </w:rPr>
              <w:t>Задача N 1, индикатор 1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3F40D4" w:rsidRPr="00F06121" w:rsidRDefault="003F40D4" w:rsidP="00A116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121">
              <w:rPr>
                <w:rFonts w:ascii="Times New Roman" w:hAnsi="Times New Roman"/>
                <w:sz w:val="20"/>
                <w:szCs w:val="20"/>
              </w:rPr>
              <w:t>РСВ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F40D4" w:rsidRPr="00F06121" w:rsidRDefault="003F40D4" w:rsidP="00F413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121">
              <w:rPr>
                <w:rFonts w:ascii="Times New Roman" w:hAnsi="Times New Roman"/>
                <w:sz w:val="20"/>
                <w:szCs w:val="20"/>
              </w:rPr>
              <w:t>20</w:t>
            </w:r>
            <w:r w:rsidR="00F4133F">
              <w:rPr>
                <w:rFonts w:ascii="Times New Roman" w:hAnsi="Times New Roman"/>
                <w:sz w:val="20"/>
                <w:szCs w:val="20"/>
              </w:rPr>
              <w:t>2</w:t>
            </w:r>
            <w:r w:rsidRPr="00F06121">
              <w:rPr>
                <w:rFonts w:ascii="Times New Roman" w:hAnsi="Times New Roman"/>
                <w:sz w:val="20"/>
                <w:szCs w:val="20"/>
              </w:rPr>
              <w:t>5г.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3F40D4" w:rsidRPr="00F06121" w:rsidRDefault="001B41A2" w:rsidP="00A116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2030</w:t>
            </w:r>
            <w:r w:rsidR="003F40D4" w:rsidRPr="00F06121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3F40D4" w:rsidRPr="00F06121" w:rsidRDefault="003F40D4" w:rsidP="00A116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121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F40D4" w:rsidRPr="00B97770" w:rsidRDefault="003F40D4" w:rsidP="00677B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7770">
              <w:rPr>
                <w:rFonts w:ascii="Times New Roman" w:hAnsi="Times New Roman"/>
                <w:sz w:val="20"/>
                <w:szCs w:val="20"/>
              </w:rPr>
              <w:t>192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3F40D4" w:rsidRPr="00B97770" w:rsidRDefault="00677B78" w:rsidP="00677B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F40D4" w:rsidRPr="00B97770" w:rsidRDefault="003F40D4" w:rsidP="00677B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F40D4" w:rsidRPr="008A3C67" w:rsidRDefault="00677B78" w:rsidP="00A116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192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3F40D4" w:rsidRPr="00F06121" w:rsidRDefault="00677B78" w:rsidP="00A116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F40D4" w:rsidRPr="00F67B2F" w:rsidRDefault="00677B78" w:rsidP="00A116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192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3F40D4" w:rsidRPr="00F67B2F" w:rsidRDefault="00677B78" w:rsidP="00A116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192</w:t>
            </w:r>
          </w:p>
        </w:tc>
      </w:tr>
      <w:tr w:rsidR="003F40D4" w:rsidRPr="00E7376C" w:rsidTr="00C22770">
        <w:trPr>
          <w:trHeight w:val="279"/>
        </w:trPr>
        <w:tc>
          <w:tcPr>
            <w:tcW w:w="566" w:type="dxa"/>
            <w:shd w:val="clear" w:color="auto" w:fill="FFFFFF"/>
            <w:vAlign w:val="center"/>
          </w:tcPr>
          <w:p w:rsidR="003F40D4" w:rsidRPr="00F06121" w:rsidRDefault="003F40D4" w:rsidP="00A116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F0612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538" w:type="dxa"/>
            <w:shd w:val="clear" w:color="auto" w:fill="FFFFFF"/>
            <w:vAlign w:val="center"/>
          </w:tcPr>
          <w:p w:rsidR="003F40D4" w:rsidRPr="00F06121" w:rsidRDefault="003F40D4" w:rsidP="00A116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121">
              <w:rPr>
                <w:rFonts w:ascii="Times New Roman" w:hAnsi="Times New Roman"/>
                <w:sz w:val="20"/>
                <w:szCs w:val="20"/>
              </w:rPr>
              <w:t>Организация досуга пожилых людей, проведение массовых мероприятий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F40D4" w:rsidRPr="00F06121" w:rsidRDefault="003F40D4" w:rsidP="00A116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121">
              <w:rPr>
                <w:rFonts w:ascii="Times New Roman" w:hAnsi="Times New Roman"/>
                <w:sz w:val="20"/>
                <w:szCs w:val="20"/>
              </w:rPr>
              <w:t>Задача N 1, индикатор 1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3F40D4" w:rsidRPr="00F06121" w:rsidRDefault="003F40D4" w:rsidP="00A116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121">
              <w:rPr>
                <w:rFonts w:ascii="Times New Roman" w:hAnsi="Times New Roman"/>
                <w:sz w:val="20"/>
                <w:szCs w:val="20"/>
              </w:rPr>
              <w:t>РСВ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F40D4" w:rsidRPr="00F06121" w:rsidRDefault="003F40D4" w:rsidP="00F413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121">
              <w:rPr>
                <w:rFonts w:ascii="Times New Roman" w:hAnsi="Times New Roman"/>
                <w:sz w:val="20"/>
                <w:szCs w:val="20"/>
              </w:rPr>
              <w:t>20</w:t>
            </w:r>
            <w:r w:rsidR="00F4133F">
              <w:rPr>
                <w:rFonts w:ascii="Times New Roman" w:hAnsi="Times New Roman"/>
                <w:sz w:val="20"/>
                <w:szCs w:val="20"/>
              </w:rPr>
              <w:t>2</w:t>
            </w:r>
            <w:r w:rsidRPr="00F06121">
              <w:rPr>
                <w:rFonts w:ascii="Times New Roman" w:hAnsi="Times New Roman"/>
                <w:sz w:val="20"/>
                <w:szCs w:val="20"/>
              </w:rPr>
              <w:t>5г.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3F40D4" w:rsidRPr="00F06121" w:rsidRDefault="003F40D4" w:rsidP="00F413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121">
              <w:rPr>
                <w:rFonts w:ascii="Times New Roman" w:hAnsi="Times New Roman"/>
                <w:sz w:val="20"/>
                <w:szCs w:val="20"/>
              </w:rPr>
              <w:t>20</w:t>
            </w:r>
            <w:r w:rsidR="00F4133F">
              <w:rPr>
                <w:rFonts w:ascii="Times New Roman" w:hAnsi="Times New Roman"/>
                <w:sz w:val="20"/>
                <w:szCs w:val="20"/>
              </w:rPr>
              <w:t>30</w:t>
            </w:r>
            <w:r w:rsidRPr="00F06121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3F40D4" w:rsidRPr="00F06121" w:rsidRDefault="003F40D4" w:rsidP="00A116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121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F40D4" w:rsidRPr="00B97770" w:rsidRDefault="003F40D4" w:rsidP="00677B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3F40D4" w:rsidRPr="00B97770" w:rsidRDefault="003F40D4" w:rsidP="00677B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F40D4" w:rsidRPr="00B97770" w:rsidRDefault="003F40D4" w:rsidP="00677B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F40D4" w:rsidRPr="008A3C67" w:rsidRDefault="00677B78" w:rsidP="00A116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3F40D4" w:rsidRPr="00F06121" w:rsidRDefault="00D5455E" w:rsidP="00A116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F40D4" w:rsidRPr="00F67B2F" w:rsidRDefault="00D5455E" w:rsidP="00A116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3F40D4" w:rsidRPr="00F67B2F" w:rsidRDefault="00D5455E" w:rsidP="00A116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3F40D4" w:rsidRPr="00E7376C" w:rsidTr="00C22770">
        <w:trPr>
          <w:trHeight w:val="375"/>
        </w:trPr>
        <w:tc>
          <w:tcPr>
            <w:tcW w:w="566" w:type="dxa"/>
            <w:shd w:val="clear" w:color="auto" w:fill="FFFFFF"/>
            <w:vAlign w:val="center"/>
          </w:tcPr>
          <w:p w:rsidR="003F40D4" w:rsidRPr="00F06121" w:rsidRDefault="003F40D4" w:rsidP="00A116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F0612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538" w:type="dxa"/>
            <w:shd w:val="clear" w:color="auto" w:fill="FFFFFF"/>
            <w:vAlign w:val="center"/>
          </w:tcPr>
          <w:p w:rsidR="003F40D4" w:rsidRPr="00F06121" w:rsidRDefault="003F40D4" w:rsidP="00A116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121">
              <w:rPr>
                <w:rFonts w:ascii="Times New Roman" w:hAnsi="Times New Roman"/>
                <w:sz w:val="20"/>
                <w:szCs w:val="20"/>
              </w:rPr>
              <w:t>Подготовка и проведение мероприятий, посвященных Дню пожилого человека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F40D4" w:rsidRPr="00F06121" w:rsidRDefault="003F40D4" w:rsidP="00A116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121">
              <w:rPr>
                <w:rFonts w:ascii="Times New Roman" w:hAnsi="Times New Roman"/>
                <w:sz w:val="20"/>
                <w:szCs w:val="20"/>
              </w:rPr>
              <w:t>Задача N 1, индикатор 1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3F40D4" w:rsidRPr="00F06121" w:rsidRDefault="003F40D4" w:rsidP="00A116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121">
              <w:rPr>
                <w:rFonts w:ascii="Times New Roman" w:hAnsi="Times New Roman"/>
                <w:sz w:val="20"/>
                <w:szCs w:val="20"/>
              </w:rPr>
              <w:t>РСВ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F40D4" w:rsidRPr="00F06121" w:rsidRDefault="003F40D4" w:rsidP="00F413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121">
              <w:rPr>
                <w:rFonts w:ascii="Times New Roman" w:hAnsi="Times New Roman"/>
                <w:sz w:val="20"/>
                <w:szCs w:val="20"/>
              </w:rPr>
              <w:t>20</w:t>
            </w:r>
            <w:r w:rsidR="00F4133F">
              <w:rPr>
                <w:rFonts w:ascii="Times New Roman" w:hAnsi="Times New Roman"/>
                <w:sz w:val="20"/>
                <w:szCs w:val="20"/>
              </w:rPr>
              <w:t>2</w:t>
            </w:r>
            <w:r w:rsidRPr="00F06121">
              <w:rPr>
                <w:rFonts w:ascii="Times New Roman" w:hAnsi="Times New Roman"/>
                <w:sz w:val="20"/>
                <w:szCs w:val="20"/>
              </w:rPr>
              <w:t>5г.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3F40D4" w:rsidRPr="00F06121" w:rsidRDefault="003F40D4" w:rsidP="00F413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121">
              <w:rPr>
                <w:rFonts w:ascii="Times New Roman" w:hAnsi="Times New Roman"/>
                <w:sz w:val="20"/>
                <w:szCs w:val="20"/>
              </w:rPr>
              <w:t>20</w:t>
            </w:r>
            <w:r w:rsidR="00F4133F">
              <w:rPr>
                <w:rFonts w:ascii="Times New Roman" w:hAnsi="Times New Roman"/>
                <w:sz w:val="20"/>
                <w:szCs w:val="20"/>
              </w:rPr>
              <w:t>30</w:t>
            </w:r>
            <w:r w:rsidRPr="00F06121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3F40D4" w:rsidRPr="00F06121" w:rsidRDefault="003F40D4" w:rsidP="00A116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121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F40D4" w:rsidRPr="00B97770" w:rsidRDefault="003F40D4" w:rsidP="00677B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3F40D4" w:rsidRPr="00B97770" w:rsidRDefault="003F40D4" w:rsidP="00677B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F40D4" w:rsidRPr="00B97770" w:rsidRDefault="003F40D4" w:rsidP="00677B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F40D4" w:rsidRPr="008A3C67" w:rsidRDefault="00677B78" w:rsidP="00A116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3F40D4" w:rsidRPr="00F06121" w:rsidRDefault="00D5455E" w:rsidP="00A116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F40D4" w:rsidRPr="00F67B2F" w:rsidRDefault="00D5455E" w:rsidP="00A116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3F40D4" w:rsidRPr="00F67B2F" w:rsidRDefault="00D5455E" w:rsidP="00A116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</w:tr>
      <w:tr w:rsidR="00677B78" w:rsidRPr="00E7376C" w:rsidTr="00C22770">
        <w:trPr>
          <w:trHeight w:val="703"/>
        </w:trPr>
        <w:tc>
          <w:tcPr>
            <w:tcW w:w="566" w:type="dxa"/>
            <w:shd w:val="clear" w:color="auto" w:fill="FFFFFF"/>
            <w:vAlign w:val="center"/>
          </w:tcPr>
          <w:p w:rsidR="00677B78" w:rsidRPr="00F06121" w:rsidRDefault="00677B78" w:rsidP="00A116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F0612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538" w:type="dxa"/>
            <w:shd w:val="clear" w:color="auto" w:fill="FFFFFF"/>
            <w:vAlign w:val="center"/>
          </w:tcPr>
          <w:p w:rsidR="00677B78" w:rsidRPr="00F06121" w:rsidRDefault="00677B78" w:rsidP="00A116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121">
              <w:rPr>
                <w:rFonts w:ascii="Times New Roman" w:hAnsi="Times New Roman"/>
                <w:sz w:val="20"/>
                <w:szCs w:val="20"/>
              </w:rPr>
              <w:t>Организация торжественных мероприятий, посвященных памятным датам военной истории: - День Победы, -оборона Москвы, - оборона Сталинграда, - разгром японского милитаризма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77B78" w:rsidRPr="00F06121" w:rsidRDefault="00677B78" w:rsidP="00A116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121">
              <w:rPr>
                <w:rFonts w:ascii="Times New Roman" w:hAnsi="Times New Roman"/>
                <w:sz w:val="20"/>
                <w:szCs w:val="20"/>
              </w:rPr>
              <w:t>Задача N 1, индикатор 1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677B78" w:rsidRPr="00F06121" w:rsidRDefault="00677B78" w:rsidP="00A116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121">
              <w:rPr>
                <w:rFonts w:ascii="Times New Roman" w:hAnsi="Times New Roman"/>
                <w:sz w:val="20"/>
                <w:szCs w:val="20"/>
              </w:rPr>
              <w:t>РСВ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77B78" w:rsidRPr="00F06121" w:rsidRDefault="00677B78" w:rsidP="00F413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121">
              <w:rPr>
                <w:rFonts w:ascii="Times New Roman" w:hAnsi="Times New Roman"/>
                <w:sz w:val="20"/>
                <w:szCs w:val="20"/>
              </w:rPr>
              <w:t>20</w:t>
            </w:r>
            <w:r w:rsidR="00F4133F">
              <w:rPr>
                <w:rFonts w:ascii="Times New Roman" w:hAnsi="Times New Roman"/>
                <w:sz w:val="20"/>
                <w:szCs w:val="20"/>
              </w:rPr>
              <w:t>2</w:t>
            </w:r>
            <w:r w:rsidRPr="00F06121">
              <w:rPr>
                <w:rFonts w:ascii="Times New Roman" w:hAnsi="Times New Roman"/>
                <w:sz w:val="20"/>
                <w:szCs w:val="20"/>
              </w:rPr>
              <w:t>5г.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677B78" w:rsidRPr="00F06121" w:rsidRDefault="00677B78" w:rsidP="00F413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="00F4133F">
              <w:rPr>
                <w:rFonts w:ascii="Times New Roman" w:hAnsi="Times New Roman"/>
                <w:sz w:val="20"/>
                <w:szCs w:val="20"/>
              </w:rPr>
              <w:t>30</w:t>
            </w:r>
            <w:r w:rsidRPr="00F06121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677B78" w:rsidRPr="00F06121" w:rsidRDefault="00677B78" w:rsidP="00A116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121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77B78" w:rsidRPr="00B97770" w:rsidRDefault="00677B78" w:rsidP="00677B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777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677B78" w:rsidRPr="00B97770" w:rsidRDefault="00677B78" w:rsidP="00677B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77B78" w:rsidRPr="00B97770" w:rsidRDefault="00677B78" w:rsidP="00677B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77B78" w:rsidRPr="008A3C67" w:rsidRDefault="00677B78" w:rsidP="00A116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677B78" w:rsidRPr="00F06121" w:rsidRDefault="00D5455E" w:rsidP="00A116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77B78" w:rsidRPr="00F67B2F" w:rsidRDefault="00D5455E" w:rsidP="00A116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677B78" w:rsidRPr="00F67B2F" w:rsidRDefault="00D5455E" w:rsidP="00A116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677B78" w:rsidRPr="00E7376C" w:rsidTr="00C22770">
        <w:trPr>
          <w:trHeight w:val="385"/>
        </w:trPr>
        <w:tc>
          <w:tcPr>
            <w:tcW w:w="566" w:type="dxa"/>
            <w:shd w:val="clear" w:color="auto" w:fill="FFFFFF"/>
            <w:vAlign w:val="center"/>
          </w:tcPr>
          <w:p w:rsidR="00677B78" w:rsidRPr="00F06121" w:rsidRDefault="00677B78" w:rsidP="00A116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F0612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538" w:type="dxa"/>
            <w:shd w:val="clear" w:color="auto" w:fill="FFFFFF"/>
            <w:vAlign w:val="center"/>
          </w:tcPr>
          <w:p w:rsidR="00677B78" w:rsidRPr="00F06121" w:rsidRDefault="00677B78" w:rsidP="00A116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121">
              <w:rPr>
                <w:rFonts w:ascii="Times New Roman" w:hAnsi="Times New Roman"/>
                <w:sz w:val="20"/>
                <w:szCs w:val="20"/>
              </w:rPr>
              <w:t>Проведение спартакиады пенсионеров муниципального образования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77B78" w:rsidRPr="00F06121" w:rsidRDefault="00677B78" w:rsidP="00A116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121">
              <w:rPr>
                <w:rFonts w:ascii="Times New Roman" w:hAnsi="Times New Roman"/>
                <w:sz w:val="20"/>
                <w:szCs w:val="20"/>
              </w:rPr>
              <w:t>Задача N 1, индикатор 1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677B78" w:rsidRPr="00F06121" w:rsidRDefault="00677B78" w:rsidP="00A116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121">
              <w:rPr>
                <w:rFonts w:ascii="Times New Roman" w:hAnsi="Times New Roman"/>
                <w:sz w:val="20"/>
                <w:szCs w:val="20"/>
              </w:rPr>
              <w:t>РСВ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77B78" w:rsidRPr="00F06121" w:rsidRDefault="00677B78" w:rsidP="00F413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121">
              <w:rPr>
                <w:rFonts w:ascii="Times New Roman" w:hAnsi="Times New Roman"/>
                <w:sz w:val="20"/>
                <w:szCs w:val="20"/>
              </w:rPr>
              <w:t>20</w:t>
            </w:r>
            <w:r w:rsidR="00F4133F">
              <w:rPr>
                <w:rFonts w:ascii="Times New Roman" w:hAnsi="Times New Roman"/>
                <w:sz w:val="20"/>
                <w:szCs w:val="20"/>
              </w:rPr>
              <w:t>2</w:t>
            </w:r>
            <w:r w:rsidRPr="00F06121">
              <w:rPr>
                <w:rFonts w:ascii="Times New Roman" w:hAnsi="Times New Roman"/>
                <w:sz w:val="20"/>
                <w:szCs w:val="20"/>
              </w:rPr>
              <w:t>5г.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677B78" w:rsidRPr="00F06121" w:rsidRDefault="00677B78" w:rsidP="00F413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="00F4133F">
              <w:rPr>
                <w:rFonts w:ascii="Times New Roman" w:hAnsi="Times New Roman"/>
                <w:sz w:val="20"/>
                <w:szCs w:val="20"/>
              </w:rPr>
              <w:t>30</w:t>
            </w:r>
            <w:r w:rsidRPr="00F06121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677B78" w:rsidRPr="00F06121" w:rsidRDefault="00677B78" w:rsidP="00A116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121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77B78" w:rsidRPr="00B97770" w:rsidRDefault="00677B78" w:rsidP="00677B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677B78" w:rsidRPr="00B97770" w:rsidRDefault="00677B78" w:rsidP="00677B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77B78" w:rsidRPr="00B97770" w:rsidRDefault="00677B78" w:rsidP="00677B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77B78" w:rsidRPr="008A3C67" w:rsidRDefault="00677B78" w:rsidP="00A116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677B78" w:rsidRPr="00F06121" w:rsidRDefault="00D5455E" w:rsidP="00A116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77B78" w:rsidRPr="00F67B2F" w:rsidRDefault="00D5455E" w:rsidP="00A116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677B78" w:rsidRPr="00F67B2F" w:rsidRDefault="00D5455E" w:rsidP="00A116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</w:tr>
      <w:tr w:rsidR="00677B78" w:rsidRPr="00E7376C" w:rsidTr="00C22770">
        <w:trPr>
          <w:trHeight w:val="418"/>
        </w:trPr>
        <w:tc>
          <w:tcPr>
            <w:tcW w:w="566" w:type="dxa"/>
            <w:shd w:val="clear" w:color="auto" w:fill="FFFFFF"/>
            <w:vAlign w:val="center"/>
          </w:tcPr>
          <w:p w:rsidR="00677B78" w:rsidRPr="00F06121" w:rsidRDefault="00677B78" w:rsidP="00A116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F0612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538" w:type="dxa"/>
            <w:shd w:val="clear" w:color="auto" w:fill="FFFFFF"/>
            <w:vAlign w:val="center"/>
          </w:tcPr>
          <w:p w:rsidR="00677B78" w:rsidRPr="00F06121" w:rsidRDefault="00677B78" w:rsidP="00A116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5C57">
              <w:rPr>
                <w:rFonts w:ascii="Times New Roman" w:hAnsi="Times New Roman"/>
                <w:sz w:val="20"/>
                <w:szCs w:val="20"/>
              </w:rPr>
              <w:t>Информирование населения о проведении социально значимых мероприятий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77B78" w:rsidRPr="00F06121" w:rsidRDefault="00677B78" w:rsidP="00A116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121">
              <w:rPr>
                <w:rFonts w:ascii="Times New Roman" w:hAnsi="Times New Roman"/>
                <w:sz w:val="20"/>
                <w:szCs w:val="20"/>
              </w:rPr>
              <w:t>Задача N 3, индикатор 3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677B78" w:rsidRPr="00F06121" w:rsidRDefault="00677B78" w:rsidP="00A116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121">
              <w:rPr>
                <w:rFonts w:ascii="Times New Roman" w:hAnsi="Times New Roman"/>
                <w:sz w:val="20"/>
                <w:szCs w:val="20"/>
              </w:rPr>
              <w:t>РСВ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77B78" w:rsidRPr="00F06121" w:rsidRDefault="00677B78" w:rsidP="00F413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121">
              <w:rPr>
                <w:rFonts w:ascii="Times New Roman" w:hAnsi="Times New Roman"/>
                <w:sz w:val="20"/>
                <w:szCs w:val="20"/>
              </w:rPr>
              <w:t>20</w:t>
            </w:r>
            <w:r w:rsidR="00F4133F">
              <w:rPr>
                <w:rFonts w:ascii="Times New Roman" w:hAnsi="Times New Roman"/>
                <w:sz w:val="20"/>
                <w:szCs w:val="20"/>
              </w:rPr>
              <w:t>2</w:t>
            </w:r>
            <w:r w:rsidRPr="00F06121">
              <w:rPr>
                <w:rFonts w:ascii="Times New Roman" w:hAnsi="Times New Roman"/>
                <w:sz w:val="20"/>
                <w:szCs w:val="20"/>
              </w:rPr>
              <w:t>5г.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677B78" w:rsidRPr="00F06121" w:rsidRDefault="00677B78" w:rsidP="00F413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="00F4133F">
              <w:rPr>
                <w:rFonts w:ascii="Times New Roman" w:hAnsi="Times New Roman"/>
                <w:sz w:val="20"/>
                <w:szCs w:val="20"/>
              </w:rPr>
              <w:t>30</w:t>
            </w:r>
            <w:r w:rsidRPr="00F06121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677B78" w:rsidRPr="00F06121" w:rsidRDefault="00677B78" w:rsidP="00A116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121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77B78" w:rsidRPr="00B97770" w:rsidRDefault="00677B78" w:rsidP="00677B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26,</w:t>
            </w:r>
            <w:r w:rsidRPr="00B97770">
              <w:rPr>
                <w:rFonts w:ascii="Times New Roman" w:hAnsi="Times New Roman"/>
                <w:sz w:val="20"/>
                <w:szCs w:val="20"/>
              </w:rPr>
              <w:t>12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677B78" w:rsidRPr="00B97770" w:rsidRDefault="00677B78" w:rsidP="00677B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26,120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77B78" w:rsidRPr="00B97770" w:rsidRDefault="00677B78" w:rsidP="00677B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26,120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77B78" w:rsidRPr="008A3C67" w:rsidRDefault="00677B78" w:rsidP="00A116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26,120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677B78" w:rsidRPr="00F06121" w:rsidRDefault="00D5455E" w:rsidP="00A116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26,120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77B78" w:rsidRPr="00F67B2F" w:rsidRDefault="00D5455E" w:rsidP="00A116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26,120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677B78" w:rsidRPr="00F67B2F" w:rsidRDefault="00D5455E" w:rsidP="00A116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26,120</w:t>
            </w:r>
          </w:p>
        </w:tc>
      </w:tr>
      <w:tr w:rsidR="00677B78" w:rsidRPr="00E7376C" w:rsidTr="00C22770">
        <w:trPr>
          <w:trHeight w:val="132"/>
        </w:trPr>
        <w:tc>
          <w:tcPr>
            <w:tcW w:w="566" w:type="dxa"/>
            <w:shd w:val="clear" w:color="auto" w:fill="FFFFFF"/>
            <w:vAlign w:val="center"/>
          </w:tcPr>
          <w:p w:rsidR="00677B78" w:rsidRPr="00F06121" w:rsidRDefault="00677B78" w:rsidP="00A116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F0612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538" w:type="dxa"/>
            <w:shd w:val="clear" w:color="auto" w:fill="FFFFFF"/>
            <w:vAlign w:val="center"/>
          </w:tcPr>
          <w:p w:rsidR="00677B78" w:rsidRPr="00F06121" w:rsidRDefault="00677B78" w:rsidP="00A116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121">
              <w:rPr>
                <w:rFonts w:ascii="Times New Roman" w:hAnsi="Times New Roman"/>
                <w:sz w:val="20"/>
                <w:szCs w:val="20"/>
              </w:rPr>
              <w:t>Мероприятия, направленные на сохранение преемственности поколений и патриотическое воспитание молодёжи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77B78" w:rsidRPr="00F06121" w:rsidRDefault="00677B78" w:rsidP="00A116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121">
              <w:rPr>
                <w:rFonts w:ascii="Times New Roman" w:hAnsi="Times New Roman"/>
                <w:sz w:val="20"/>
                <w:szCs w:val="20"/>
              </w:rPr>
              <w:t>Задача № 4 Индикатор 4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677B78" w:rsidRPr="00F06121" w:rsidRDefault="00677B78" w:rsidP="00A116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121">
              <w:rPr>
                <w:rFonts w:ascii="Times New Roman" w:hAnsi="Times New Roman"/>
                <w:sz w:val="20"/>
                <w:szCs w:val="20"/>
              </w:rPr>
              <w:t>РСВ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77B78" w:rsidRPr="00F06121" w:rsidRDefault="00677B78" w:rsidP="00F413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121">
              <w:rPr>
                <w:rFonts w:ascii="Times New Roman" w:hAnsi="Times New Roman"/>
                <w:sz w:val="20"/>
                <w:szCs w:val="20"/>
              </w:rPr>
              <w:t>20</w:t>
            </w:r>
            <w:r w:rsidR="00F4133F">
              <w:rPr>
                <w:rFonts w:ascii="Times New Roman" w:hAnsi="Times New Roman"/>
                <w:sz w:val="20"/>
                <w:szCs w:val="20"/>
              </w:rPr>
              <w:t>2</w:t>
            </w:r>
            <w:r w:rsidRPr="00F06121">
              <w:rPr>
                <w:rFonts w:ascii="Times New Roman" w:hAnsi="Times New Roman"/>
                <w:sz w:val="20"/>
                <w:szCs w:val="20"/>
              </w:rPr>
              <w:t>5г.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677B78" w:rsidRPr="00F06121" w:rsidRDefault="00677B78" w:rsidP="00F413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121">
              <w:rPr>
                <w:rFonts w:ascii="Times New Roman" w:hAnsi="Times New Roman"/>
                <w:sz w:val="20"/>
                <w:szCs w:val="20"/>
              </w:rPr>
              <w:t>20</w:t>
            </w:r>
            <w:r w:rsidR="00F4133F">
              <w:rPr>
                <w:rFonts w:ascii="Times New Roman" w:hAnsi="Times New Roman"/>
                <w:sz w:val="20"/>
                <w:szCs w:val="20"/>
              </w:rPr>
              <w:t>30</w:t>
            </w:r>
            <w:r w:rsidRPr="00F06121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677B78" w:rsidRPr="00F06121" w:rsidRDefault="00677B78" w:rsidP="00A116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121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77B78" w:rsidRPr="00B97770" w:rsidRDefault="00677B78" w:rsidP="00677B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7770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677B78" w:rsidRPr="00B97770" w:rsidRDefault="00677B78" w:rsidP="00677B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77B78" w:rsidRPr="00B97770" w:rsidRDefault="00677B78" w:rsidP="00677B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77B78" w:rsidRPr="008A3C67" w:rsidRDefault="00677B78" w:rsidP="00A116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677B78" w:rsidRPr="00F06121" w:rsidRDefault="00D5455E" w:rsidP="00A116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77B78" w:rsidRPr="00F67B2F" w:rsidRDefault="00D5455E" w:rsidP="00A116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677B78" w:rsidRPr="00F67B2F" w:rsidRDefault="00D5455E" w:rsidP="00A116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</w:tr>
      <w:tr w:rsidR="00677B78" w:rsidRPr="00E7376C" w:rsidTr="00C22770">
        <w:trPr>
          <w:trHeight w:val="132"/>
        </w:trPr>
        <w:tc>
          <w:tcPr>
            <w:tcW w:w="566" w:type="dxa"/>
            <w:shd w:val="clear" w:color="auto" w:fill="FFFFFF"/>
            <w:vAlign w:val="center"/>
          </w:tcPr>
          <w:p w:rsidR="00677B78" w:rsidRDefault="00677B78" w:rsidP="00A116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4538" w:type="dxa"/>
            <w:shd w:val="clear" w:color="auto" w:fill="FFFFFF"/>
            <w:vAlign w:val="center"/>
          </w:tcPr>
          <w:p w:rsidR="00677B78" w:rsidRPr="00F06121" w:rsidRDefault="00677B78" w:rsidP="00A116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Реставрация памятников на местах захоронений жителей района- участников Великой Отечественной войны.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77B78" w:rsidRPr="00F06121" w:rsidRDefault="00677B78" w:rsidP="00A116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121">
              <w:rPr>
                <w:rFonts w:ascii="Times New Roman" w:hAnsi="Times New Roman"/>
                <w:sz w:val="20"/>
                <w:szCs w:val="20"/>
              </w:rPr>
              <w:t>Задача N 1, индикатор 1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677B78" w:rsidRPr="00F06121" w:rsidRDefault="00677B78" w:rsidP="00A116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РСВ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77B78" w:rsidRPr="00F06121" w:rsidRDefault="00677B78" w:rsidP="00F413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</w:t>
            </w:r>
            <w:r w:rsidR="00F4133F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677B78" w:rsidRPr="00F06121" w:rsidRDefault="00677B78" w:rsidP="00F413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="00F4133F">
              <w:rPr>
                <w:rFonts w:ascii="Times New Roman" w:hAnsi="Times New Roman"/>
                <w:sz w:val="20"/>
                <w:szCs w:val="20"/>
              </w:rPr>
              <w:t>30</w:t>
            </w:r>
            <w:r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677B78" w:rsidRPr="00F06121" w:rsidRDefault="00677B78" w:rsidP="00A116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77B78" w:rsidRPr="00B97770" w:rsidRDefault="00677B78" w:rsidP="00677B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7770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677B78" w:rsidRPr="00B97770" w:rsidRDefault="00677B78" w:rsidP="00677B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77B78" w:rsidRPr="00B97770" w:rsidRDefault="00677B78" w:rsidP="00677B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77B78" w:rsidRDefault="00677B78" w:rsidP="00A116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677B78" w:rsidRDefault="00D5455E" w:rsidP="00A116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77B78" w:rsidRPr="00F67B2F" w:rsidRDefault="00D5455E" w:rsidP="00A116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677B78" w:rsidRPr="00F67B2F" w:rsidRDefault="00D5455E" w:rsidP="00A116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677B78" w:rsidRPr="00E7376C" w:rsidTr="00C22770">
        <w:trPr>
          <w:trHeight w:val="70"/>
        </w:trPr>
        <w:tc>
          <w:tcPr>
            <w:tcW w:w="9923" w:type="dxa"/>
            <w:gridSpan w:val="7"/>
            <w:shd w:val="clear" w:color="auto" w:fill="FFFFFF"/>
            <w:vAlign w:val="center"/>
          </w:tcPr>
          <w:p w:rsidR="00677B78" w:rsidRPr="00F06121" w:rsidRDefault="00677B78" w:rsidP="00A116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121">
              <w:rPr>
                <w:rFonts w:ascii="Times New Roman" w:hAnsi="Times New Roman"/>
                <w:sz w:val="20"/>
                <w:szCs w:val="20"/>
              </w:rPr>
              <w:t>Итого: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77B78" w:rsidRPr="0079498B" w:rsidRDefault="00677B78" w:rsidP="00A116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845,12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677B78" w:rsidRPr="00AC73E1" w:rsidRDefault="00677B78" w:rsidP="00A116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845,12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77B78" w:rsidRPr="004A4DB8" w:rsidRDefault="00677B78" w:rsidP="00A116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845,12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77B78" w:rsidRPr="008A3C67" w:rsidRDefault="00D5455E" w:rsidP="00A116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845,12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677B78" w:rsidRPr="00F06121" w:rsidRDefault="00D5455E" w:rsidP="00A116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850,120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77B78" w:rsidRPr="00F67B2F" w:rsidRDefault="00D5455E" w:rsidP="00A116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850,120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677B78" w:rsidRPr="00B97770" w:rsidRDefault="00D5455E" w:rsidP="00677B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850,120</w:t>
            </w:r>
          </w:p>
        </w:tc>
      </w:tr>
      <w:tr w:rsidR="00677B78" w:rsidRPr="00E7376C" w:rsidTr="00C22770">
        <w:trPr>
          <w:trHeight w:val="70"/>
        </w:trPr>
        <w:tc>
          <w:tcPr>
            <w:tcW w:w="9923" w:type="dxa"/>
            <w:gridSpan w:val="7"/>
            <w:shd w:val="clear" w:color="auto" w:fill="FFFFFF"/>
            <w:vAlign w:val="center"/>
          </w:tcPr>
          <w:p w:rsidR="00677B78" w:rsidRPr="00F06121" w:rsidRDefault="00677B78" w:rsidP="00A116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121">
              <w:rPr>
                <w:rFonts w:ascii="Times New Roman" w:hAnsi="Times New Roman"/>
                <w:sz w:val="20"/>
                <w:szCs w:val="20"/>
              </w:rPr>
              <w:t>Местный бюджет: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77B78" w:rsidRPr="0079498B" w:rsidRDefault="00677B78" w:rsidP="00A116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845,12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677B78" w:rsidRPr="00AC73E1" w:rsidRDefault="00677B78" w:rsidP="003F40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845,12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77B78" w:rsidRPr="004A4DB8" w:rsidRDefault="00677B78" w:rsidP="00A116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845,12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77B78" w:rsidRPr="008A3C67" w:rsidRDefault="00D5455E" w:rsidP="00A116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845,12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677B78" w:rsidRPr="00F06121" w:rsidRDefault="00D5455E" w:rsidP="00A116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850,120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77B78" w:rsidRPr="00F67B2F" w:rsidRDefault="00D5455E" w:rsidP="00A116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850,120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677B78" w:rsidRPr="00BD45F6" w:rsidRDefault="00D5455E" w:rsidP="00677B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850,120</w:t>
            </w:r>
          </w:p>
        </w:tc>
      </w:tr>
      <w:tr w:rsidR="00677B78" w:rsidRPr="00E7376C" w:rsidTr="00C22770">
        <w:trPr>
          <w:trHeight w:val="70"/>
        </w:trPr>
        <w:tc>
          <w:tcPr>
            <w:tcW w:w="9923" w:type="dxa"/>
            <w:gridSpan w:val="7"/>
            <w:shd w:val="clear" w:color="auto" w:fill="FFFFFF"/>
            <w:vAlign w:val="center"/>
          </w:tcPr>
          <w:p w:rsidR="00677B78" w:rsidRPr="00F06121" w:rsidRDefault="00677B78" w:rsidP="00A116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121">
              <w:rPr>
                <w:rFonts w:ascii="Times New Roman" w:hAnsi="Times New Roman"/>
                <w:sz w:val="20"/>
                <w:szCs w:val="20"/>
              </w:rPr>
              <w:t>Республиканский бюджет: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77B78" w:rsidRPr="00F06121" w:rsidRDefault="00793133" w:rsidP="00A116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677B78" w:rsidRPr="00F06121" w:rsidRDefault="00793133" w:rsidP="00A116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77B78" w:rsidRPr="00F06121" w:rsidRDefault="00793133" w:rsidP="00A116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77B78" w:rsidRPr="00F06121" w:rsidRDefault="00793133" w:rsidP="00A116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677B78" w:rsidRPr="00793133" w:rsidRDefault="00793133" w:rsidP="00A116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313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77B78" w:rsidRPr="00793133" w:rsidRDefault="00793133" w:rsidP="00A116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313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677B78" w:rsidRPr="00793133" w:rsidRDefault="00793133" w:rsidP="00A116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313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77B78" w:rsidRPr="00E7376C" w:rsidTr="00C22770">
        <w:trPr>
          <w:trHeight w:val="111"/>
        </w:trPr>
        <w:tc>
          <w:tcPr>
            <w:tcW w:w="9923" w:type="dxa"/>
            <w:gridSpan w:val="7"/>
            <w:shd w:val="clear" w:color="auto" w:fill="FFFFFF"/>
            <w:vAlign w:val="center"/>
          </w:tcPr>
          <w:p w:rsidR="00677B78" w:rsidRPr="00F06121" w:rsidRDefault="00677B78" w:rsidP="00A116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121">
              <w:rPr>
                <w:rFonts w:ascii="Times New Roman" w:hAnsi="Times New Roman"/>
                <w:sz w:val="20"/>
                <w:szCs w:val="20"/>
              </w:rPr>
              <w:t>Федеральный бюджет: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77B78" w:rsidRPr="00F06121" w:rsidRDefault="00793133" w:rsidP="00A116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677B78" w:rsidRPr="00F06121" w:rsidRDefault="00793133" w:rsidP="00A116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77B78" w:rsidRPr="00F06121" w:rsidRDefault="00793133" w:rsidP="00A116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77B78" w:rsidRPr="00F06121" w:rsidRDefault="00793133" w:rsidP="00A116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677B78" w:rsidRPr="00793133" w:rsidRDefault="00793133" w:rsidP="00A116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313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77B78" w:rsidRPr="00793133" w:rsidRDefault="00793133" w:rsidP="00A116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313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677B78" w:rsidRPr="00793133" w:rsidRDefault="00793133" w:rsidP="00A116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313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77B78" w:rsidRPr="00E7376C" w:rsidTr="00C22770">
        <w:trPr>
          <w:trHeight w:val="70"/>
        </w:trPr>
        <w:tc>
          <w:tcPr>
            <w:tcW w:w="9923" w:type="dxa"/>
            <w:gridSpan w:val="7"/>
            <w:shd w:val="clear" w:color="auto" w:fill="FFFFFF"/>
            <w:vAlign w:val="center"/>
          </w:tcPr>
          <w:p w:rsidR="00677B78" w:rsidRPr="00F06121" w:rsidRDefault="00677B78" w:rsidP="00793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121">
              <w:rPr>
                <w:rFonts w:ascii="Times New Roman" w:hAnsi="Times New Roman"/>
                <w:sz w:val="20"/>
                <w:szCs w:val="20"/>
              </w:rPr>
              <w:t xml:space="preserve">Прочие источники 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77B78" w:rsidRPr="00F06121" w:rsidRDefault="00793133" w:rsidP="00A116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677B78" w:rsidRPr="00F06121" w:rsidRDefault="00793133" w:rsidP="00A116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77B78" w:rsidRPr="00F06121" w:rsidRDefault="00793133" w:rsidP="00A116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77B78" w:rsidRPr="00F06121" w:rsidRDefault="00793133" w:rsidP="00A116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677B78" w:rsidRPr="00F06121" w:rsidRDefault="00793133" w:rsidP="00A116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77B78" w:rsidRPr="00F06121" w:rsidRDefault="00793133" w:rsidP="00A116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677B78" w:rsidRPr="00F06121" w:rsidRDefault="00793133" w:rsidP="00A116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3F7227" w:rsidRDefault="003F7227" w:rsidP="00D20B3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20B3C" w:rsidRDefault="00D20B3C" w:rsidP="00D20B3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--------------------------------</w:t>
      </w:r>
      <w:bookmarkStart w:id="1" w:name="Par760"/>
      <w:bookmarkEnd w:id="1"/>
    </w:p>
    <w:p w:rsidR="00D20B3C" w:rsidRDefault="00D20B3C" w:rsidP="00D20B3C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&lt;*&gt; В графе 3 указываются ссылки на разделы 3 - 5 программы (номер цели, задачи, на решение которой направлено мероприятие; номер показателя результативности, на достижение целевого значения которого влияет данное мероприятие).</w:t>
      </w:r>
    </w:p>
    <w:p w:rsidR="00D20B3C" w:rsidRDefault="00D20B3C" w:rsidP="00D20B3C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bookmarkStart w:id="2" w:name="Par761"/>
      <w:bookmarkEnd w:id="2"/>
      <w:r>
        <w:rPr>
          <w:rFonts w:ascii="Times New Roman" w:hAnsi="Times New Roman" w:cs="Times New Roman"/>
          <w:sz w:val="18"/>
          <w:szCs w:val="18"/>
        </w:rPr>
        <w:t>&lt;**&gt; Графа вносится после утверждения бюджета  МО «</w:t>
      </w:r>
      <w:proofErr w:type="spellStart"/>
      <w:r>
        <w:rPr>
          <w:rFonts w:ascii="Times New Roman" w:hAnsi="Times New Roman" w:cs="Times New Roman"/>
          <w:sz w:val="18"/>
          <w:szCs w:val="18"/>
        </w:rPr>
        <w:t>Мухоршибирский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район»(в соответствии с </w:t>
      </w:r>
      <w:hyperlink r:id="rId7" w:anchor="Par187#Par187" w:history="1">
        <w:r>
          <w:rPr>
            <w:rStyle w:val="a5"/>
            <w:sz w:val="18"/>
            <w:szCs w:val="18"/>
          </w:rPr>
          <w:t>пунктом 16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Порядка</w:t>
      </w:r>
    </w:p>
    <w:p w:rsidR="00A00DB4" w:rsidRDefault="00A00DB4" w:rsidP="003F6E03">
      <w:pPr>
        <w:spacing w:after="0" w:line="274" w:lineRule="exact"/>
        <w:jc w:val="center"/>
        <w:rPr>
          <w:rFonts w:ascii="Times New Roman" w:eastAsia="Times New Roman" w:hAnsi="Times New Roman" w:cs="Times New Roman"/>
        </w:rPr>
      </w:pPr>
    </w:p>
    <w:p w:rsidR="00C22770" w:rsidRDefault="00C22770" w:rsidP="00DA590A">
      <w:pPr>
        <w:spacing w:after="0" w:line="274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DA590A" w:rsidRPr="001350CF" w:rsidRDefault="00DA590A" w:rsidP="00DA590A">
      <w:pPr>
        <w:spacing w:after="0" w:line="274" w:lineRule="exact"/>
        <w:jc w:val="center"/>
        <w:rPr>
          <w:rFonts w:ascii="Times New Roman" w:hAnsi="Times New Roman"/>
          <w:b/>
          <w:bCs/>
          <w:sz w:val="28"/>
          <w:szCs w:val="28"/>
        </w:rPr>
      </w:pPr>
      <w:r w:rsidRPr="00DA590A">
        <w:rPr>
          <w:rFonts w:ascii="Times New Roman" w:hAnsi="Times New Roman"/>
          <w:b/>
          <w:sz w:val="28"/>
          <w:szCs w:val="28"/>
        </w:rPr>
        <w:lastRenderedPageBreak/>
        <w:t>РАЗДЕЛ 7</w:t>
      </w:r>
      <w:r w:rsidRPr="00DA590A">
        <w:rPr>
          <w:rFonts w:ascii="Times New Roman" w:hAnsi="Times New Roman"/>
          <w:b/>
          <w:bCs/>
          <w:sz w:val="28"/>
          <w:szCs w:val="28"/>
        </w:rPr>
        <w:t xml:space="preserve"> РЕСУРСНОЕ ОБЕ</w:t>
      </w:r>
      <w:r w:rsidR="00C22770">
        <w:rPr>
          <w:rFonts w:ascii="Times New Roman" w:hAnsi="Times New Roman"/>
          <w:b/>
          <w:bCs/>
          <w:sz w:val="28"/>
          <w:szCs w:val="28"/>
        </w:rPr>
        <w:t>СПЕЧЕНИЕ МУНИЦИПАЛЬНЫХ ПРОГРАММ</w:t>
      </w:r>
      <w:r w:rsidR="001350CF">
        <w:rPr>
          <w:rFonts w:ascii="Times New Roman" w:hAnsi="Times New Roman"/>
          <w:b/>
          <w:bCs/>
          <w:sz w:val="28"/>
          <w:szCs w:val="28"/>
        </w:rPr>
        <w:t>Ы</w:t>
      </w:r>
    </w:p>
    <w:p w:rsidR="00DA590A" w:rsidRPr="00DA590A" w:rsidRDefault="00DA590A" w:rsidP="00D20B3C">
      <w:pPr>
        <w:spacing w:after="0" w:line="274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D20B3C" w:rsidRPr="00DA590A" w:rsidRDefault="00DA590A" w:rsidP="00D20B3C">
      <w:pPr>
        <w:spacing w:after="0" w:line="274" w:lineRule="exact"/>
        <w:jc w:val="center"/>
        <w:rPr>
          <w:rFonts w:ascii="Times New Roman" w:hAnsi="Times New Roman"/>
          <w:bCs/>
          <w:sz w:val="28"/>
          <w:szCs w:val="28"/>
        </w:rPr>
      </w:pPr>
      <w:r w:rsidRPr="00DA590A">
        <w:rPr>
          <w:rFonts w:ascii="Times New Roman" w:hAnsi="Times New Roman"/>
          <w:bCs/>
          <w:sz w:val="28"/>
          <w:szCs w:val="28"/>
        </w:rPr>
        <w:t>РЕСУРСНОЕ ОБЕСПЕЧЕНИЕ МУНИЦИПАЛЬНЫХ ПРОГРАММЫ  ЗА СЧЕТ СРЕДСТВ БЮДЖЕТА МУНИЦИПАЛЬНОГО ОБРАЗОВАНИЯ «МУХОРШИБИРСКИЙ РАЙОН»</w:t>
      </w:r>
    </w:p>
    <w:p w:rsidR="00D20B3C" w:rsidRDefault="00D20B3C" w:rsidP="00D20B3C">
      <w:pPr>
        <w:spacing w:after="0" w:line="274" w:lineRule="exact"/>
        <w:jc w:val="center"/>
        <w:rPr>
          <w:rFonts w:ascii="Times New Roman" w:hAnsi="Times New Roman"/>
          <w:sz w:val="24"/>
          <w:szCs w:val="24"/>
        </w:rPr>
      </w:pPr>
    </w:p>
    <w:tbl>
      <w:tblPr>
        <w:tblW w:w="14759" w:type="dxa"/>
        <w:tblInd w:w="289" w:type="dxa"/>
        <w:tblLayout w:type="fixed"/>
        <w:tblCellMar>
          <w:left w:w="0" w:type="dxa"/>
          <w:right w:w="0" w:type="dxa"/>
        </w:tblCellMar>
        <w:tblLook w:val="0000"/>
      </w:tblPr>
      <w:tblGrid>
        <w:gridCol w:w="1559"/>
        <w:gridCol w:w="5103"/>
        <w:gridCol w:w="1567"/>
        <w:gridCol w:w="282"/>
        <w:gridCol w:w="283"/>
        <w:gridCol w:w="282"/>
        <w:gridCol w:w="577"/>
        <w:gridCol w:w="720"/>
        <w:gridCol w:w="704"/>
        <w:gridCol w:w="705"/>
        <w:gridCol w:w="717"/>
        <w:gridCol w:w="706"/>
        <w:gridCol w:w="849"/>
        <w:gridCol w:w="705"/>
      </w:tblGrid>
      <w:tr w:rsidR="003F40D4" w:rsidRPr="00BD5C57" w:rsidTr="008E1120">
        <w:trPr>
          <w:trHeight w:val="327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40D4" w:rsidRPr="00BD5C57" w:rsidRDefault="003F40D4" w:rsidP="00A116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C57">
              <w:rPr>
                <w:rFonts w:ascii="Times New Roman" w:hAnsi="Times New Roman"/>
                <w:sz w:val="20"/>
                <w:szCs w:val="20"/>
              </w:rPr>
              <w:t>Статус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40D4" w:rsidRPr="00BD5C57" w:rsidRDefault="003F40D4" w:rsidP="00A116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C57">
              <w:rPr>
                <w:rFonts w:ascii="Times New Roman" w:hAnsi="Times New Roman"/>
                <w:sz w:val="20"/>
                <w:szCs w:val="20"/>
              </w:rPr>
              <w:t>Наименование программы,  мероприятия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40D4" w:rsidRPr="00BD5C57" w:rsidRDefault="003F40D4" w:rsidP="00C942B1">
            <w:pPr>
              <w:spacing w:after="0" w:line="240" w:lineRule="auto"/>
              <w:ind w:right="13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C57">
              <w:rPr>
                <w:rFonts w:ascii="Times New Roman" w:hAnsi="Times New Roman"/>
                <w:sz w:val="20"/>
                <w:szCs w:val="20"/>
              </w:rPr>
              <w:t>Ответственный</w:t>
            </w:r>
          </w:p>
          <w:p w:rsidR="003F40D4" w:rsidRPr="00BD5C57" w:rsidRDefault="003F40D4" w:rsidP="00C942B1">
            <w:pPr>
              <w:spacing w:after="0" w:line="240" w:lineRule="auto"/>
              <w:ind w:right="13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C57">
              <w:rPr>
                <w:rFonts w:ascii="Times New Roman" w:hAnsi="Times New Roman"/>
                <w:sz w:val="20"/>
                <w:szCs w:val="20"/>
              </w:rPr>
              <w:t>исполнитель, соисполнители</w:t>
            </w:r>
          </w:p>
        </w:tc>
        <w:tc>
          <w:tcPr>
            <w:tcW w:w="1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40D4" w:rsidRPr="00BD5C57" w:rsidRDefault="003F40D4" w:rsidP="00A116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C57">
              <w:rPr>
                <w:rFonts w:ascii="Times New Roman" w:hAnsi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1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40D4" w:rsidRPr="00BD5C57" w:rsidRDefault="003F40D4" w:rsidP="00A116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C57">
              <w:rPr>
                <w:rFonts w:ascii="Times New Roman" w:hAnsi="Times New Roman"/>
                <w:sz w:val="20"/>
                <w:szCs w:val="20"/>
              </w:rPr>
              <w:t>Расходы (тыс. руб.), годы</w:t>
            </w:r>
          </w:p>
        </w:tc>
      </w:tr>
      <w:tr w:rsidR="003F40D4" w:rsidRPr="00BD5C57" w:rsidTr="008E1120">
        <w:trPr>
          <w:trHeight w:val="194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40D4" w:rsidRPr="00BD5C57" w:rsidRDefault="003F40D4" w:rsidP="00A116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40D4" w:rsidRPr="00BD5C57" w:rsidRDefault="003F40D4" w:rsidP="00A116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40D4" w:rsidRPr="00BD5C57" w:rsidRDefault="003F40D4" w:rsidP="00C942B1">
            <w:pPr>
              <w:spacing w:after="0" w:line="240" w:lineRule="auto"/>
              <w:ind w:right="13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40D4" w:rsidRPr="00BD5C57" w:rsidRDefault="003F40D4" w:rsidP="00A116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C57">
              <w:rPr>
                <w:rFonts w:ascii="Times New Roman" w:hAnsi="Times New Roman"/>
                <w:sz w:val="20"/>
                <w:szCs w:val="20"/>
              </w:rPr>
              <w:t>ЦСР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40D4" w:rsidRPr="00BD5C57" w:rsidRDefault="003F40D4" w:rsidP="00A116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D5C57">
              <w:rPr>
                <w:rFonts w:ascii="Times New Roman" w:hAnsi="Times New Roman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2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40D4" w:rsidRPr="00BD5C57" w:rsidRDefault="003F40D4" w:rsidP="00A116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C57">
              <w:rPr>
                <w:rFonts w:ascii="Times New Roman" w:hAnsi="Times New Roman"/>
                <w:sz w:val="20"/>
                <w:szCs w:val="20"/>
              </w:rPr>
              <w:t>ГРБС</w:t>
            </w:r>
          </w:p>
        </w:tc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40D4" w:rsidRPr="00BD5C57" w:rsidRDefault="003F40D4" w:rsidP="00A116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C57">
              <w:rPr>
                <w:rFonts w:ascii="Times New Roman" w:hAnsi="Times New Roman"/>
                <w:sz w:val="20"/>
                <w:szCs w:val="20"/>
                <w:lang w:val="en-US"/>
              </w:rPr>
              <w:t>BP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40D4" w:rsidRPr="00BD5C57" w:rsidRDefault="003F40D4" w:rsidP="00A116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C57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BD5C57">
              <w:rPr>
                <w:rFonts w:ascii="Times New Roman" w:hAnsi="Times New Roman"/>
                <w:sz w:val="20"/>
                <w:szCs w:val="20"/>
              </w:rPr>
              <w:t>5г.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40D4" w:rsidRPr="00BD5C57" w:rsidRDefault="003F40D4" w:rsidP="003F40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C57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26</w:t>
            </w:r>
            <w:r w:rsidRPr="00BD5C5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40D4" w:rsidRPr="00BD5C57" w:rsidRDefault="003F40D4" w:rsidP="003F40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2027</w:t>
            </w:r>
            <w:r w:rsidRPr="00BD5C57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40D4" w:rsidRPr="00BD5C57" w:rsidRDefault="003F40D4" w:rsidP="003F40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C57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28</w:t>
            </w:r>
            <w:r w:rsidRPr="00BD5C57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40D4" w:rsidRPr="00F67B2F" w:rsidRDefault="003F40D4" w:rsidP="003F40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B2F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29</w:t>
            </w:r>
            <w:r w:rsidRPr="00F67B2F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40D4" w:rsidRPr="00F67B2F" w:rsidRDefault="003F40D4" w:rsidP="003F40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B2F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30</w:t>
            </w:r>
            <w:r w:rsidRPr="00F67B2F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</w:tr>
      <w:tr w:rsidR="003F40D4" w:rsidRPr="00BD5C57" w:rsidTr="008E1120">
        <w:trPr>
          <w:trHeight w:val="465"/>
        </w:trPr>
        <w:tc>
          <w:tcPr>
            <w:tcW w:w="155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F40D4" w:rsidRPr="00BD5C57" w:rsidRDefault="003F40D4" w:rsidP="00A116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F40D4" w:rsidRPr="00BD5C57" w:rsidRDefault="003F40D4" w:rsidP="00A116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F40D4" w:rsidRPr="00BD5C57" w:rsidRDefault="003F40D4" w:rsidP="00C942B1">
            <w:pPr>
              <w:spacing w:after="0" w:line="240" w:lineRule="auto"/>
              <w:ind w:right="13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F40D4" w:rsidRPr="00BD5C57" w:rsidRDefault="003F40D4" w:rsidP="00A116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F40D4" w:rsidRPr="00BD5C57" w:rsidRDefault="003F40D4" w:rsidP="00A116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F40D4" w:rsidRPr="00BD5C57" w:rsidRDefault="003F40D4" w:rsidP="00A116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F40D4" w:rsidRPr="00BD5C57" w:rsidRDefault="003F40D4" w:rsidP="00A116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40D4" w:rsidRPr="00F67B2F" w:rsidRDefault="003F40D4" w:rsidP="00677B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B2F"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F40D4" w:rsidRPr="00BD5C57" w:rsidRDefault="003F40D4" w:rsidP="00677B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B2F">
              <w:rPr>
                <w:rFonts w:ascii="Times New Roman" w:hAnsi="Times New Roman"/>
                <w:sz w:val="20"/>
                <w:szCs w:val="20"/>
              </w:rPr>
              <w:t>утв.в бюджете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F40D4" w:rsidRPr="00BD5C57" w:rsidRDefault="003F40D4" w:rsidP="00A116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C57">
              <w:rPr>
                <w:rFonts w:ascii="Times New Roman" w:hAnsi="Times New Roman"/>
                <w:sz w:val="20"/>
                <w:szCs w:val="20"/>
              </w:rPr>
              <w:t>факт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F40D4" w:rsidRPr="00BD5C57" w:rsidRDefault="003F40D4" w:rsidP="00A116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C57">
              <w:rPr>
                <w:rFonts w:ascii="Times New Roman" w:hAnsi="Times New Roman"/>
                <w:sz w:val="20"/>
                <w:szCs w:val="20"/>
              </w:rPr>
              <w:t>факт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F40D4" w:rsidRPr="00BD5C57" w:rsidRDefault="003F40D4" w:rsidP="00A116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C57">
              <w:rPr>
                <w:rFonts w:ascii="Times New Roman" w:hAnsi="Times New Roman"/>
                <w:sz w:val="20"/>
                <w:szCs w:val="20"/>
              </w:rPr>
              <w:t>факт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F40D4" w:rsidRPr="00F67B2F" w:rsidRDefault="003F40D4" w:rsidP="00A116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факт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F40D4" w:rsidRPr="00F67B2F" w:rsidRDefault="003F40D4" w:rsidP="00A116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факт</w:t>
            </w:r>
          </w:p>
        </w:tc>
      </w:tr>
      <w:tr w:rsidR="00393AFF" w:rsidRPr="00BD5C57" w:rsidTr="008E1120">
        <w:trPr>
          <w:trHeight w:val="61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AFF" w:rsidRPr="00C942B1" w:rsidRDefault="00393AFF" w:rsidP="00A116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42B1">
              <w:rPr>
                <w:rFonts w:ascii="Times New Roman" w:hAnsi="Times New Roman"/>
                <w:b/>
                <w:sz w:val="20"/>
                <w:szCs w:val="20"/>
              </w:rPr>
              <w:t>Муниципальная</w:t>
            </w:r>
          </w:p>
          <w:p w:rsidR="00393AFF" w:rsidRPr="00C942B1" w:rsidRDefault="00393AFF" w:rsidP="00A116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42B1">
              <w:rPr>
                <w:rFonts w:ascii="Times New Roman" w:hAnsi="Times New Roman"/>
                <w:b/>
                <w:sz w:val="20"/>
                <w:szCs w:val="20"/>
              </w:rPr>
              <w:t>программа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AFF" w:rsidRPr="00C942B1" w:rsidRDefault="00393AFF" w:rsidP="00A4648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942B1">
              <w:rPr>
                <w:rFonts w:ascii="Times New Roman" w:hAnsi="Times New Roman"/>
                <w:b/>
                <w:sz w:val="20"/>
                <w:szCs w:val="20"/>
              </w:rPr>
              <w:t>Поддержка ветеранов уважение старших на территории муниципального образования «</w:t>
            </w:r>
            <w:proofErr w:type="spellStart"/>
            <w:r w:rsidRPr="00C942B1">
              <w:rPr>
                <w:rFonts w:ascii="Times New Roman" w:hAnsi="Times New Roman"/>
                <w:b/>
                <w:sz w:val="20"/>
                <w:szCs w:val="20"/>
              </w:rPr>
              <w:t>Мухоршибирский</w:t>
            </w:r>
            <w:proofErr w:type="spellEnd"/>
            <w:r w:rsidRPr="00C942B1">
              <w:rPr>
                <w:rFonts w:ascii="Times New Roman" w:hAnsi="Times New Roman"/>
                <w:b/>
                <w:sz w:val="20"/>
                <w:szCs w:val="20"/>
              </w:rPr>
              <w:t xml:space="preserve"> район» 20</w:t>
            </w:r>
            <w:r w:rsidR="00DA590A" w:rsidRPr="00C942B1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C942B1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="00A4648D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C942B1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 w:rsidR="00DA590A" w:rsidRPr="00C942B1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C942B1">
              <w:rPr>
                <w:rFonts w:ascii="Times New Roman" w:hAnsi="Times New Roman"/>
                <w:b/>
                <w:sz w:val="20"/>
                <w:szCs w:val="20"/>
              </w:rPr>
              <w:t>7 г</w:t>
            </w:r>
            <w:r w:rsidR="00A4648D">
              <w:rPr>
                <w:rFonts w:ascii="Times New Roman" w:hAnsi="Times New Roman"/>
                <w:b/>
                <w:sz w:val="20"/>
                <w:szCs w:val="20"/>
              </w:rPr>
              <w:t>оды</w:t>
            </w:r>
            <w:r w:rsidRPr="00C942B1">
              <w:rPr>
                <w:rFonts w:ascii="Times New Roman" w:hAnsi="Times New Roman"/>
                <w:b/>
                <w:sz w:val="20"/>
                <w:szCs w:val="20"/>
              </w:rPr>
              <w:t xml:space="preserve"> и на период до 20</w:t>
            </w:r>
            <w:r w:rsidR="00DA590A" w:rsidRPr="00C942B1">
              <w:rPr>
                <w:rFonts w:ascii="Times New Roman" w:hAnsi="Times New Roman"/>
                <w:b/>
                <w:sz w:val="20"/>
                <w:szCs w:val="20"/>
              </w:rPr>
              <w:t>30</w:t>
            </w:r>
            <w:r w:rsidR="00A4648D">
              <w:rPr>
                <w:rFonts w:ascii="Times New Roman" w:hAnsi="Times New Roman"/>
                <w:b/>
                <w:sz w:val="20"/>
                <w:szCs w:val="20"/>
              </w:rPr>
              <w:t xml:space="preserve"> года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AFF" w:rsidRPr="00C942B1" w:rsidRDefault="00B75D70" w:rsidP="00B75D70">
            <w:pPr>
              <w:spacing w:after="0" w:line="240" w:lineRule="auto"/>
              <w:ind w:right="13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МО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район»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AFF" w:rsidRPr="00C942B1" w:rsidRDefault="00393AFF" w:rsidP="00A116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AFF" w:rsidRPr="00C942B1" w:rsidRDefault="00393AFF" w:rsidP="00A116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AFF" w:rsidRPr="00C942B1" w:rsidRDefault="00393AFF" w:rsidP="00A116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AFF" w:rsidRPr="00C942B1" w:rsidRDefault="00393AFF" w:rsidP="00A116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AFF" w:rsidRPr="00C942B1" w:rsidRDefault="00393AFF" w:rsidP="00677B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42B1">
              <w:rPr>
                <w:rFonts w:ascii="Times New Roman" w:hAnsi="Times New Roman"/>
                <w:b/>
                <w:sz w:val="20"/>
                <w:szCs w:val="20"/>
              </w:rPr>
              <w:t>845,120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AFF" w:rsidRPr="00C942B1" w:rsidRDefault="00393AFF" w:rsidP="00677B78">
            <w:pPr>
              <w:spacing w:after="100" w:afterAutospacing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42B1">
              <w:rPr>
                <w:rFonts w:ascii="Times New Roman" w:hAnsi="Times New Roman"/>
                <w:b/>
                <w:sz w:val="20"/>
                <w:szCs w:val="20"/>
              </w:rPr>
              <w:t>845,120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AFF" w:rsidRPr="00C942B1" w:rsidRDefault="00393AFF" w:rsidP="00677B78">
            <w:pPr>
              <w:spacing w:after="100" w:afterAutospacing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42B1">
              <w:rPr>
                <w:rFonts w:ascii="Times New Roman" w:hAnsi="Times New Roman"/>
                <w:b/>
                <w:sz w:val="20"/>
                <w:szCs w:val="20"/>
              </w:rPr>
              <w:t>845,120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AFF" w:rsidRPr="00C942B1" w:rsidRDefault="00393AFF" w:rsidP="00677B78">
            <w:pPr>
              <w:spacing w:after="100" w:afterAutospacing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42B1">
              <w:rPr>
                <w:rFonts w:ascii="Times New Roman" w:hAnsi="Times New Roman"/>
                <w:b/>
                <w:sz w:val="20"/>
                <w:szCs w:val="20"/>
              </w:rPr>
              <w:t>845,120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AFF" w:rsidRPr="00C942B1" w:rsidRDefault="00D5455E" w:rsidP="00A116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42B1">
              <w:rPr>
                <w:rFonts w:ascii="Times New Roman" w:hAnsi="Times New Roman"/>
                <w:b/>
                <w:sz w:val="20"/>
                <w:szCs w:val="20"/>
              </w:rPr>
              <w:t>850,120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AFF" w:rsidRPr="00C942B1" w:rsidRDefault="00D5455E" w:rsidP="00A116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42B1">
              <w:rPr>
                <w:rFonts w:ascii="Times New Roman" w:hAnsi="Times New Roman"/>
                <w:b/>
                <w:sz w:val="20"/>
                <w:szCs w:val="20"/>
              </w:rPr>
              <w:t>850,120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AFF" w:rsidRPr="00C942B1" w:rsidRDefault="00D5455E" w:rsidP="00A116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42B1">
              <w:rPr>
                <w:rFonts w:ascii="Times New Roman" w:hAnsi="Times New Roman"/>
                <w:b/>
                <w:sz w:val="20"/>
                <w:szCs w:val="20"/>
              </w:rPr>
              <w:t>850,120</w:t>
            </w:r>
          </w:p>
        </w:tc>
      </w:tr>
      <w:tr w:rsidR="00393AFF" w:rsidRPr="00BD5C57" w:rsidTr="008E1120">
        <w:trPr>
          <w:trHeight w:val="24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AFF" w:rsidRPr="00BD5C57" w:rsidRDefault="00393AFF" w:rsidP="00A116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C57">
              <w:rPr>
                <w:rFonts w:ascii="Times New Roman" w:hAnsi="Times New Roman"/>
                <w:sz w:val="20"/>
                <w:szCs w:val="20"/>
              </w:rPr>
              <w:t>Мероприятие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AFF" w:rsidRPr="00BD5C57" w:rsidRDefault="00393AFF" w:rsidP="00A116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5C57">
              <w:rPr>
                <w:rFonts w:ascii="Times New Roman" w:hAnsi="Times New Roman"/>
                <w:sz w:val="20"/>
                <w:szCs w:val="20"/>
              </w:rPr>
              <w:t>Помощь отдельным категориям граждан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AFF" w:rsidRPr="00BD5C57" w:rsidRDefault="00B75D70" w:rsidP="00C942B1">
            <w:pPr>
              <w:spacing w:after="0" w:line="240" w:lineRule="auto"/>
              <w:ind w:right="13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МО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район»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AFF" w:rsidRPr="00BD5C57" w:rsidRDefault="00393AFF" w:rsidP="00A116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AFF" w:rsidRPr="00BD5C57" w:rsidRDefault="00393AFF" w:rsidP="00A116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AFF" w:rsidRPr="00BD5C57" w:rsidRDefault="00393AFF" w:rsidP="00A116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AFF" w:rsidRPr="00BD5C57" w:rsidRDefault="00393AFF" w:rsidP="00A116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AFF" w:rsidRDefault="00793133" w:rsidP="00677B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AFF" w:rsidRDefault="00793133" w:rsidP="00677B78">
            <w:pPr>
              <w:spacing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AFF" w:rsidRDefault="00793133" w:rsidP="00677B78">
            <w:pPr>
              <w:spacing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AFF" w:rsidRDefault="00793133" w:rsidP="00677B78">
            <w:pPr>
              <w:spacing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AFF" w:rsidRPr="0079498B" w:rsidRDefault="00793133" w:rsidP="00A116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AFF" w:rsidRPr="00F67B2F" w:rsidRDefault="00793133" w:rsidP="00A116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AFF" w:rsidRPr="00F67B2F" w:rsidRDefault="00793133" w:rsidP="00A116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93AFF" w:rsidRPr="00BD5C57" w:rsidTr="008E1120">
        <w:trPr>
          <w:trHeight w:val="14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AFF" w:rsidRPr="00BD5C57" w:rsidRDefault="00393AFF" w:rsidP="00A116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C57">
              <w:rPr>
                <w:rFonts w:ascii="Times New Roman" w:hAnsi="Times New Roman"/>
                <w:sz w:val="20"/>
                <w:szCs w:val="20"/>
              </w:rPr>
              <w:t>Мероприятие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AFF" w:rsidRPr="00BD5C57" w:rsidRDefault="00393AFF" w:rsidP="00A116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5C57">
              <w:rPr>
                <w:rFonts w:ascii="Times New Roman" w:hAnsi="Times New Roman"/>
                <w:sz w:val="20"/>
                <w:szCs w:val="20"/>
              </w:rPr>
              <w:t>Поддержка Советов ветеранов и ветеранских клубов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AFF" w:rsidRPr="00BD5C57" w:rsidRDefault="00B75D70" w:rsidP="00C942B1">
            <w:pPr>
              <w:spacing w:after="0" w:line="240" w:lineRule="auto"/>
              <w:ind w:right="13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МО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район»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AFF" w:rsidRPr="00BD5C57" w:rsidRDefault="00393AFF" w:rsidP="00A116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AFF" w:rsidRPr="00BD5C57" w:rsidRDefault="00393AFF" w:rsidP="00A116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AFF" w:rsidRPr="00BD5C57" w:rsidRDefault="00393AFF" w:rsidP="00A116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AFF" w:rsidRPr="00BD5C57" w:rsidRDefault="00393AFF" w:rsidP="00A116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AFF" w:rsidRPr="00BD45F6" w:rsidRDefault="00393AFF" w:rsidP="00677B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AFF" w:rsidRDefault="00393AFF" w:rsidP="00677B78">
            <w:pPr>
              <w:tabs>
                <w:tab w:val="left" w:pos="285"/>
              </w:tabs>
              <w:spacing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AFF" w:rsidRDefault="00393AFF" w:rsidP="00677B78">
            <w:pPr>
              <w:tabs>
                <w:tab w:val="left" w:pos="285"/>
              </w:tabs>
              <w:spacing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AFF" w:rsidRDefault="00393AFF" w:rsidP="00677B78">
            <w:pPr>
              <w:tabs>
                <w:tab w:val="left" w:pos="285"/>
              </w:tabs>
              <w:spacing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AFF" w:rsidRPr="00F06121" w:rsidRDefault="00D5455E" w:rsidP="00A116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AFF" w:rsidRPr="00F67B2F" w:rsidRDefault="00D5455E" w:rsidP="00A116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AFF" w:rsidRPr="00F67B2F" w:rsidRDefault="00D5455E" w:rsidP="00A116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192</w:t>
            </w:r>
          </w:p>
        </w:tc>
      </w:tr>
      <w:tr w:rsidR="00393AFF" w:rsidRPr="00BD5C57" w:rsidTr="008E1120">
        <w:trPr>
          <w:trHeight w:val="24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AFF" w:rsidRPr="00BD5C57" w:rsidRDefault="00393AFF" w:rsidP="00A116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C57">
              <w:rPr>
                <w:rFonts w:ascii="Times New Roman" w:hAnsi="Times New Roman"/>
                <w:sz w:val="20"/>
                <w:szCs w:val="20"/>
              </w:rPr>
              <w:t>Мероприятие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AFF" w:rsidRPr="00BD5C57" w:rsidRDefault="00393AFF" w:rsidP="00A116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5C57">
              <w:rPr>
                <w:rFonts w:ascii="Times New Roman" w:hAnsi="Times New Roman"/>
                <w:sz w:val="20"/>
                <w:szCs w:val="20"/>
              </w:rPr>
              <w:t>Организация досуга пожилых людей, проведение массовых мероприятий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AFF" w:rsidRPr="00BD5C57" w:rsidRDefault="00B75D70" w:rsidP="00C942B1">
            <w:pPr>
              <w:spacing w:after="0" w:line="240" w:lineRule="auto"/>
              <w:ind w:right="13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МО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район»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AFF" w:rsidRPr="00BD5C57" w:rsidRDefault="00393AFF" w:rsidP="00A116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AFF" w:rsidRPr="00BD5C57" w:rsidRDefault="00393AFF" w:rsidP="00A116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AFF" w:rsidRPr="00BD5C57" w:rsidRDefault="00393AFF" w:rsidP="00A116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AFF" w:rsidRPr="00BD5C57" w:rsidRDefault="00393AFF" w:rsidP="00A116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AFF" w:rsidRPr="00BD45F6" w:rsidRDefault="00393AFF" w:rsidP="00677B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AFF" w:rsidRDefault="00393AFF" w:rsidP="00677B78">
            <w:pPr>
              <w:spacing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AFF" w:rsidRDefault="00393AFF" w:rsidP="00677B78">
            <w:pPr>
              <w:spacing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AFF" w:rsidRDefault="00393AFF" w:rsidP="00677B78">
            <w:pPr>
              <w:spacing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AFF" w:rsidRPr="00F06121" w:rsidRDefault="00D5455E" w:rsidP="00A116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AFF" w:rsidRPr="00F67B2F" w:rsidRDefault="00D5455E" w:rsidP="00A116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AFF" w:rsidRPr="00F67B2F" w:rsidRDefault="00D5455E" w:rsidP="00A116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393AFF" w:rsidRPr="00BD5C57" w:rsidTr="008E1120">
        <w:trPr>
          <w:trHeight w:val="344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AFF" w:rsidRPr="00BD5C57" w:rsidRDefault="00393AFF" w:rsidP="00A116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C57">
              <w:rPr>
                <w:rFonts w:ascii="Times New Roman" w:hAnsi="Times New Roman"/>
                <w:sz w:val="20"/>
                <w:szCs w:val="20"/>
              </w:rPr>
              <w:t>Мероприятие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AFF" w:rsidRPr="00BD5C57" w:rsidRDefault="00393AFF" w:rsidP="00A116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5C57">
              <w:rPr>
                <w:rFonts w:ascii="Times New Roman" w:hAnsi="Times New Roman"/>
                <w:sz w:val="20"/>
                <w:szCs w:val="20"/>
              </w:rPr>
              <w:t>Подготовка и проведение мероприятий, посвящен</w:t>
            </w:r>
            <w:r>
              <w:rPr>
                <w:rFonts w:ascii="Times New Roman" w:hAnsi="Times New Roman"/>
                <w:sz w:val="20"/>
                <w:szCs w:val="20"/>
              </w:rPr>
              <w:t>ных Дню пожилого человека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AFF" w:rsidRPr="00BD5C57" w:rsidRDefault="008D1EA0" w:rsidP="00C942B1">
            <w:pPr>
              <w:spacing w:after="0" w:line="240" w:lineRule="auto"/>
              <w:ind w:right="13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МО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район»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AFF" w:rsidRPr="00BD5C57" w:rsidRDefault="00393AFF" w:rsidP="00A116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AFF" w:rsidRPr="00BD5C57" w:rsidRDefault="00393AFF" w:rsidP="00A116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AFF" w:rsidRPr="00BD5C57" w:rsidRDefault="00393AFF" w:rsidP="00A116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AFF" w:rsidRPr="00BD5C57" w:rsidRDefault="00393AFF" w:rsidP="00A116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AFF" w:rsidRPr="00BD45F6" w:rsidRDefault="00393AFF" w:rsidP="00677B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AFF" w:rsidRDefault="00393AFF" w:rsidP="00677B78">
            <w:pPr>
              <w:tabs>
                <w:tab w:val="left" w:pos="255"/>
              </w:tabs>
              <w:spacing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AFF" w:rsidRDefault="00393AFF" w:rsidP="00677B78">
            <w:pPr>
              <w:tabs>
                <w:tab w:val="left" w:pos="255"/>
              </w:tabs>
              <w:spacing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AFF" w:rsidRDefault="00393AFF" w:rsidP="00677B78">
            <w:pPr>
              <w:tabs>
                <w:tab w:val="left" w:pos="255"/>
              </w:tabs>
              <w:spacing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AFF" w:rsidRPr="00F06121" w:rsidRDefault="00D5455E" w:rsidP="00A116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AFF" w:rsidRPr="00F67B2F" w:rsidRDefault="00D5455E" w:rsidP="00A116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AFF" w:rsidRPr="00F67B2F" w:rsidRDefault="00D5455E" w:rsidP="00A116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</w:tr>
      <w:tr w:rsidR="00393AFF" w:rsidRPr="00BD5C57" w:rsidTr="008E1120">
        <w:trPr>
          <w:trHeight w:val="61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AFF" w:rsidRPr="00BD5C57" w:rsidRDefault="00393AFF" w:rsidP="00A116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C57">
              <w:rPr>
                <w:rFonts w:ascii="Times New Roman" w:hAnsi="Times New Roman"/>
                <w:sz w:val="20"/>
                <w:szCs w:val="20"/>
              </w:rPr>
              <w:t>Мероприятие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AFF" w:rsidRPr="00BD5C57" w:rsidRDefault="00393AFF" w:rsidP="00A116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121">
              <w:rPr>
                <w:rFonts w:ascii="Times New Roman" w:hAnsi="Times New Roman"/>
                <w:sz w:val="20"/>
                <w:szCs w:val="20"/>
              </w:rPr>
              <w:t>Организация торжественных мероприятий, посвященных памятным датам военной истории: - День Победы, -оборона Москвы, - оборона Сталинграда, - разгром японского милитаризма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AFF" w:rsidRPr="00BD5C57" w:rsidRDefault="008D1EA0" w:rsidP="00C942B1">
            <w:pPr>
              <w:spacing w:after="0" w:line="240" w:lineRule="auto"/>
              <w:ind w:right="13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МО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район»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AFF" w:rsidRPr="00BD5C57" w:rsidRDefault="00393AFF" w:rsidP="00A116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AFF" w:rsidRPr="00BD5C57" w:rsidRDefault="00393AFF" w:rsidP="00A116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AFF" w:rsidRPr="00BD5C57" w:rsidRDefault="00393AFF" w:rsidP="00A116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AFF" w:rsidRPr="00BD5C57" w:rsidRDefault="00393AFF" w:rsidP="00A116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AFF" w:rsidRPr="00BD45F6" w:rsidRDefault="00393AFF" w:rsidP="00677B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AFF" w:rsidRPr="00462133" w:rsidRDefault="00393AFF" w:rsidP="00677B78">
            <w:pPr>
              <w:spacing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AFF" w:rsidRPr="00462133" w:rsidRDefault="00393AFF" w:rsidP="00677B78">
            <w:pPr>
              <w:spacing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AFF" w:rsidRPr="00462133" w:rsidRDefault="00393AFF" w:rsidP="00677B78">
            <w:pPr>
              <w:spacing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AFF" w:rsidRPr="00F06121" w:rsidRDefault="00D5455E" w:rsidP="00A116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AFF" w:rsidRPr="00F67B2F" w:rsidRDefault="00D5455E" w:rsidP="00A116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AFF" w:rsidRPr="00F67B2F" w:rsidRDefault="00D5455E" w:rsidP="00A116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393AFF" w:rsidRPr="00BD5C57" w:rsidTr="008E1120">
        <w:trPr>
          <w:trHeight w:val="37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AFF" w:rsidRPr="00BD5C57" w:rsidRDefault="00393AFF" w:rsidP="00A116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C57">
              <w:rPr>
                <w:rFonts w:ascii="Times New Roman" w:hAnsi="Times New Roman"/>
                <w:sz w:val="20"/>
                <w:szCs w:val="20"/>
              </w:rPr>
              <w:t>Мероприятие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AFF" w:rsidRPr="00BD5C57" w:rsidRDefault="00393AFF" w:rsidP="00A116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5C57">
              <w:rPr>
                <w:rFonts w:ascii="Times New Roman" w:hAnsi="Times New Roman"/>
                <w:sz w:val="20"/>
                <w:szCs w:val="20"/>
              </w:rPr>
              <w:t>Проведение спартакиады пенсионеров муниципального образования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AFF" w:rsidRPr="00BD5C57" w:rsidRDefault="008D1EA0" w:rsidP="00C942B1">
            <w:pPr>
              <w:spacing w:after="0" w:line="240" w:lineRule="auto"/>
              <w:ind w:right="13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МО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район»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AFF" w:rsidRPr="00BD5C57" w:rsidRDefault="00393AFF" w:rsidP="00A116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AFF" w:rsidRPr="00BD5C57" w:rsidRDefault="00393AFF" w:rsidP="00A116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AFF" w:rsidRPr="00BD5C57" w:rsidRDefault="00393AFF" w:rsidP="00A116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AFF" w:rsidRPr="00BD5C57" w:rsidRDefault="00393AFF" w:rsidP="00A116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AFF" w:rsidRPr="00BD45F6" w:rsidRDefault="00393AFF" w:rsidP="00677B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AFF" w:rsidRDefault="00393AFF" w:rsidP="00677B78">
            <w:pPr>
              <w:tabs>
                <w:tab w:val="left" w:pos="330"/>
              </w:tabs>
              <w:spacing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AFF" w:rsidRDefault="00393AFF" w:rsidP="00677B78">
            <w:pPr>
              <w:tabs>
                <w:tab w:val="left" w:pos="330"/>
              </w:tabs>
              <w:spacing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AFF" w:rsidRDefault="00393AFF" w:rsidP="00677B78">
            <w:pPr>
              <w:tabs>
                <w:tab w:val="left" w:pos="330"/>
              </w:tabs>
              <w:spacing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AFF" w:rsidRPr="00F06121" w:rsidRDefault="00D5455E" w:rsidP="00A116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AFF" w:rsidRPr="00BD5C57" w:rsidRDefault="00D5455E" w:rsidP="00A116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AFF" w:rsidRPr="00BD45F6" w:rsidRDefault="00D5455E" w:rsidP="00A116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</w:tr>
      <w:tr w:rsidR="00393AFF" w:rsidRPr="00BD5C57" w:rsidTr="008E1120">
        <w:trPr>
          <w:trHeight w:val="31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AFF" w:rsidRPr="00BD5C57" w:rsidRDefault="00393AFF" w:rsidP="00A116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C57">
              <w:rPr>
                <w:rFonts w:ascii="Times New Roman" w:hAnsi="Times New Roman"/>
                <w:sz w:val="20"/>
                <w:szCs w:val="20"/>
              </w:rPr>
              <w:t>Мероприятие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AFF" w:rsidRPr="00BD5C57" w:rsidRDefault="00393AFF" w:rsidP="00A116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5C57">
              <w:rPr>
                <w:rFonts w:ascii="Times New Roman" w:hAnsi="Times New Roman"/>
                <w:sz w:val="20"/>
                <w:szCs w:val="20"/>
              </w:rPr>
              <w:t>Информирование населения о проведении социально значимых мероприятий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AFF" w:rsidRPr="00BD5C57" w:rsidRDefault="008D1EA0" w:rsidP="00C942B1">
            <w:pPr>
              <w:spacing w:after="0" w:line="240" w:lineRule="auto"/>
              <w:ind w:right="13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МО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Мухоршибирс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район»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AFF" w:rsidRPr="00BD5C57" w:rsidRDefault="00393AFF" w:rsidP="00A116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AFF" w:rsidRPr="00BD5C57" w:rsidRDefault="00393AFF" w:rsidP="00A116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AFF" w:rsidRPr="00BD5C57" w:rsidRDefault="00393AFF" w:rsidP="00A116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AFF" w:rsidRPr="00BD5C57" w:rsidRDefault="00393AFF" w:rsidP="00A116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AFF" w:rsidRPr="00BD45F6" w:rsidRDefault="00393AFF" w:rsidP="00677B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26,120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AFF" w:rsidRDefault="00D5455E" w:rsidP="00677B78">
            <w:pPr>
              <w:tabs>
                <w:tab w:val="left" w:pos="405"/>
              </w:tabs>
              <w:spacing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  <w:r w:rsidR="00393AFF">
              <w:rPr>
                <w:rFonts w:ascii="Times New Roman" w:hAnsi="Times New Roman"/>
                <w:sz w:val="20"/>
                <w:szCs w:val="20"/>
              </w:rPr>
              <w:t>,120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AFF" w:rsidRDefault="00393AFF" w:rsidP="00D5455E">
            <w:pPr>
              <w:tabs>
                <w:tab w:val="left" w:pos="405"/>
              </w:tabs>
              <w:spacing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D5455E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,120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AFF" w:rsidRDefault="00D5455E" w:rsidP="00677B78">
            <w:pPr>
              <w:tabs>
                <w:tab w:val="left" w:pos="405"/>
              </w:tabs>
              <w:spacing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  <w:r w:rsidR="00393AFF">
              <w:rPr>
                <w:rFonts w:ascii="Times New Roman" w:hAnsi="Times New Roman"/>
                <w:sz w:val="20"/>
                <w:szCs w:val="20"/>
              </w:rPr>
              <w:t>,120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AFF" w:rsidRPr="00F06121" w:rsidRDefault="00D5455E" w:rsidP="00A116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26,120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AFF" w:rsidRPr="00BD5C57" w:rsidRDefault="00D5455E" w:rsidP="00A116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26,120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AFF" w:rsidRPr="00BD45F6" w:rsidRDefault="00D5455E" w:rsidP="00A116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26,120</w:t>
            </w:r>
          </w:p>
        </w:tc>
      </w:tr>
      <w:tr w:rsidR="00393AFF" w:rsidRPr="00BD5C57" w:rsidTr="008E1120">
        <w:trPr>
          <w:trHeight w:val="61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AFF" w:rsidRPr="00BD5C57" w:rsidRDefault="00393AFF" w:rsidP="00A116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C57">
              <w:rPr>
                <w:rFonts w:ascii="Times New Roman" w:hAnsi="Times New Roman"/>
                <w:sz w:val="20"/>
                <w:szCs w:val="20"/>
              </w:rPr>
              <w:lastRenderedPageBreak/>
              <w:t>Мероприятие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AFF" w:rsidRPr="00BD5C57" w:rsidRDefault="00393AFF" w:rsidP="00A116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5C57">
              <w:rPr>
                <w:rFonts w:ascii="Times New Roman" w:hAnsi="Times New Roman"/>
                <w:sz w:val="20"/>
                <w:szCs w:val="20"/>
              </w:rPr>
              <w:t>Мероприятия, направленные на сохранение преемственности поколений и патриотическое воспитание молодёжи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AFF" w:rsidRPr="00BD5C57" w:rsidRDefault="008D1EA0" w:rsidP="00C942B1">
            <w:pPr>
              <w:spacing w:after="0" w:line="240" w:lineRule="auto"/>
              <w:ind w:right="13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МО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район»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AFF" w:rsidRPr="00BD5C57" w:rsidRDefault="00393AFF" w:rsidP="00A116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AFF" w:rsidRPr="00BD5C57" w:rsidRDefault="00393AFF" w:rsidP="00A116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AFF" w:rsidRPr="00BD5C57" w:rsidRDefault="00393AFF" w:rsidP="00A116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AFF" w:rsidRPr="00BD5C57" w:rsidRDefault="00393AFF" w:rsidP="00A116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AFF" w:rsidRPr="00BD45F6" w:rsidRDefault="00393AFF" w:rsidP="00677B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AFF" w:rsidRPr="00462133" w:rsidRDefault="00393AFF" w:rsidP="00677B78">
            <w:pPr>
              <w:spacing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AFF" w:rsidRPr="00462133" w:rsidRDefault="00393AFF" w:rsidP="00677B78">
            <w:pPr>
              <w:spacing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AFF" w:rsidRPr="00462133" w:rsidRDefault="00393AFF" w:rsidP="00677B78">
            <w:pPr>
              <w:spacing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AFF" w:rsidRPr="00F06121" w:rsidRDefault="00D5455E" w:rsidP="00A116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AFF" w:rsidRPr="00BD5C57" w:rsidRDefault="00D5455E" w:rsidP="00A116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AFF" w:rsidRPr="00BD45F6" w:rsidRDefault="00D5455E" w:rsidP="00A116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</w:tr>
      <w:tr w:rsidR="00393AFF" w:rsidRPr="00BD5C57" w:rsidTr="008E1120">
        <w:trPr>
          <w:trHeight w:val="61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AFF" w:rsidRPr="00BD5C57" w:rsidRDefault="00393AFF" w:rsidP="00A116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C57">
              <w:rPr>
                <w:rFonts w:ascii="Times New Roman" w:hAnsi="Times New Roman"/>
                <w:sz w:val="20"/>
                <w:szCs w:val="20"/>
              </w:rPr>
              <w:t>Мероприятие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AFF" w:rsidRPr="00BD5C57" w:rsidRDefault="00393AFF" w:rsidP="00A116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Реставрация памятников на местах захоронений  жителей района – участников Великой Отечественной войны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AFF" w:rsidRPr="00BD5C57" w:rsidRDefault="002A09BB" w:rsidP="00C942B1">
            <w:pPr>
              <w:spacing w:after="0" w:line="240" w:lineRule="auto"/>
              <w:ind w:right="13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МО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район»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AFF" w:rsidRPr="00BD5C57" w:rsidRDefault="00393AFF" w:rsidP="00A116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AFF" w:rsidRPr="00BD5C57" w:rsidRDefault="00393AFF" w:rsidP="00A116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AFF" w:rsidRPr="00BD5C57" w:rsidRDefault="00393AFF" w:rsidP="00A116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AFF" w:rsidRPr="00BD5C57" w:rsidRDefault="00393AFF" w:rsidP="00A116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AFF" w:rsidRPr="00BD45F6" w:rsidRDefault="00393AFF" w:rsidP="00677B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AFF" w:rsidRPr="00462133" w:rsidRDefault="00393AFF" w:rsidP="00677B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AFF" w:rsidRPr="00462133" w:rsidRDefault="00393AFF" w:rsidP="00677B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AFF" w:rsidRPr="00462133" w:rsidRDefault="00393AFF" w:rsidP="00677B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AFF" w:rsidRPr="00F06121" w:rsidRDefault="00D5455E" w:rsidP="00A116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AFF" w:rsidRPr="00BD5C57" w:rsidRDefault="00D5455E" w:rsidP="00A116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AFF" w:rsidRPr="00BD45F6" w:rsidRDefault="00D5455E" w:rsidP="00A116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</w:tbl>
    <w:p w:rsidR="008E1120" w:rsidRDefault="008E1120" w:rsidP="00D20B3C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8E1120" w:rsidRDefault="008E1120" w:rsidP="00D20B3C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8E1120" w:rsidRDefault="008E1120" w:rsidP="00D20B3C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8E1120" w:rsidRDefault="008E1120" w:rsidP="00D20B3C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D20B3C" w:rsidRPr="00393AFF" w:rsidRDefault="00D20B3C" w:rsidP="00D20B3C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393AFF">
        <w:rPr>
          <w:rFonts w:ascii="Times New Roman" w:hAnsi="Times New Roman"/>
          <w:bCs/>
          <w:sz w:val="24"/>
          <w:szCs w:val="24"/>
        </w:rPr>
        <w:t xml:space="preserve">РЕСУРСНОЕ ОБЕСПЕЧЕНИЕ МУНИЦИПАЛЬНОЙ ПРОГРАММЫ </w:t>
      </w:r>
    </w:p>
    <w:p w:rsidR="00D20B3C" w:rsidRPr="00393AFF" w:rsidRDefault="00D20B3C" w:rsidP="00D20B3C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393AFF">
        <w:rPr>
          <w:rFonts w:ascii="Times New Roman" w:hAnsi="Times New Roman"/>
          <w:bCs/>
          <w:sz w:val="24"/>
          <w:szCs w:val="24"/>
        </w:rPr>
        <w:t>ЗА СЧЕТ ВСЕХ ИСТОЧНИКОВ И НАПРАВЛЕНИЙ ФИНАНСИРОВАНИЯ</w:t>
      </w:r>
    </w:p>
    <w:p w:rsidR="003F7227" w:rsidRDefault="003F7227" w:rsidP="00D20B3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4607" w:type="dxa"/>
        <w:tblInd w:w="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558"/>
        <w:gridCol w:w="4254"/>
        <w:gridCol w:w="1984"/>
        <w:gridCol w:w="2411"/>
        <w:gridCol w:w="709"/>
        <w:gridCol w:w="849"/>
        <w:gridCol w:w="708"/>
        <w:gridCol w:w="709"/>
        <w:gridCol w:w="709"/>
        <w:gridCol w:w="709"/>
        <w:gridCol w:w="7"/>
      </w:tblGrid>
      <w:tr w:rsidR="00393AFF" w:rsidRPr="0038057F" w:rsidTr="00793133">
        <w:trPr>
          <w:trHeight w:val="203"/>
        </w:trPr>
        <w:tc>
          <w:tcPr>
            <w:tcW w:w="1558" w:type="dxa"/>
            <w:vMerge w:val="restart"/>
            <w:shd w:val="clear" w:color="auto" w:fill="FFFFFF"/>
            <w:vAlign w:val="center"/>
          </w:tcPr>
          <w:p w:rsidR="00393AFF" w:rsidRPr="0038057F" w:rsidRDefault="00393AFF" w:rsidP="00A116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057F">
              <w:rPr>
                <w:rFonts w:ascii="Times New Roman" w:hAnsi="Times New Roman"/>
                <w:sz w:val="20"/>
                <w:szCs w:val="20"/>
              </w:rPr>
              <w:t>Статус</w:t>
            </w:r>
          </w:p>
        </w:tc>
        <w:tc>
          <w:tcPr>
            <w:tcW w:w="4254" w:type="dxa"/>
            <w:vMerge w:val="restart"/>
            <w:shd w:val="clear" w:color="auto" w:fill="FFFFFF"/>
            <w:vAlign w:val="center"/>
          </w:tcPr>
          <w:p w:rsidR="00393AFF" w:rsidRPr="0038057F" w:rsidRDefault="00393AFF" w:rsidP="00A116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057F">
              <w:rPr>
                <w:rFonts w:ascii="Times New Roman" w:hAnsi="Times New Roman"/>
                <w:sz w:val="20"/>
                <w:szCs w:val="20"/>
              </w:rPr>
              <w:t>Наименование программы</w:t>
            </w:r>
          </w:p>
        </w:tc>
        <w:tc>
          <w:tcPr>
            <w:tcW w:w="1984" w:type="dxa"/>
            <w:vMerge w:val="restart"/>
            <w:shd w:val="clear" w:color="auto" w:fill="FFFFFF"/>
            <w:vAlign w:val="center"/>
          </w:tcPr>
          <w:p w:rsidR="00393AFF" w:rsidRPr="0038057F" w:rsidRDefault="00393AFF" w:rsidP="00A116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057F">
              <w:rPr>
                <w:rFonts w:ascii="Times New Roman" w:hAnsi="Times New Roman"/>
                <w:sz w:val="20"/>
                <w:szCs w:val="20"/>
              </w:rPr>
              <w:t>Статья расходов</w:t>
            </w:r>
          </w:p>
        </w:tc>
        <w:tc>
          <w:tcPr>
            <w:tcW w:w="2411" w:type="dxa"/>
            <w:vMerge w:val="restart"/>
            <w:shd w:val="clear" w:color="auto" w:fill="FFFFFF"/>
            <w:vAlign w:val="center"/>
          </w:tcPr>
          <w:p w:rsidR="00393AFF" w:rsidRPr="0038057F" w:rsidRDefault="00393AFF" w:rsidP="00A116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057F">
              <w:rPr>
                <w:rFonts w:ascii="Times New Roman" w:hAnsi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4400" w:type="dxa"/>
            <w:gridSpan w:val="7"/>
            <w:shd w:val="clear" w:color="auto" w:fill="FFFFFF"/>
          </w:tcPr>
          <w:p w:rsidR="00393AFF" w:rsidRPr="0038057F" w:rsidRDefault="00393AFF" w:rsidP="00A116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B2F">
              <w:rPr>
                <w:rFonts w:ascii="Times New Roman" w:hAnsi="Times New Roman"/>
                <w:sz w:val="20"/>
                <w:szCs w:val="20"/>
              </w:rPr>
              <w:t>Оценка расходов (тыс.руб.), годы</w:t>
            </w:r>
          </w:p>
        </w:tc>
      </w:tr>
      <w:tr w:rsidR="00393AFF" w:rsidRPr="0038057F" w:rsidTr="00793133">
        <w:trPr>
          <w:gridAfter w:val="1"/>
          <w:wAfter w:w="7" w:type="dxa"/>
          <w:trHeight w:val="108"/>
        </w:trPr>
        <w:tc>
          <w:tcPr>
            <w:tcW w:w="1558" w:type="dxa"/>
            <w:vMerge/>
            <w:shd w:val="clear" w:color="auto" w:fill="FFFFFF"/>
            <w:vAlign w:val="center"/>
          </w:tcPr>
          <w:p w:rsidR="00393AFF" w:rsidRPr="0038057F" w:rsidRDefault="00393AFF" w:rsidP="00A116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4" w:type="dxa"/>
            <w:vMerge/>
            <w:shd w:val="clear" w:color="auto" w:fill="FFFFFF"/>
            <w:vAlign w:val="center"/>
          </w:tcPr>
          <w:p w:rsidR="00393AFF" w:rsidRPr="0038057F" w:rsidRDefault="00393AFF" w:rsidP="00A116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FFFFFF"/>
            <w:vAlign w:val="center"/>
          </w:tcPr>
          <w:p w:rsidR="00393AFF" w:rsidRPr="0038057F" w:rsidRDefault="00393AFF" w:rsidP="00A116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1" w:type="dxa"/>
            <w:vMerge/>
            <w:shd w:val="clear" w:color="auto" w:fill="FFFFFF"/>
            <w:vAlign w:val="center"/>
          </w:tcPr>
          <w:p w:rsidR="00393AFF" w:rsidRPr="0038057F" w:rsidRDefault="00393AFF" w:rsidP="00A116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393AFF" w:rsidRPr="0038057F" w:rsidRDefault="00393AFF" w:rsidP="00393A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057F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25</w:t>
            </w:r>
            <w:r w:rsidRPr="0038057F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  <w:tc>
          <w:tcPr>
            <w:tcW w:w="849" w:type="dxa"/>
            <w:shd w:val="clear" w:color="auto" w:fill="FFFFFF"/>
            <w:vAlign w:val="center"/>
          </w:tcPr>
          <w:p w:rsidR="00393AFF" w:rsidRPr="0038057F" w:rsidRDefault="00393AFF" w:rsidP="00393A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057F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26</w:t>
            </w:r>
            <w:r w:rsidRPr="0038057F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393AFF" w:rsidRPr="0038057F" w:rsidRDefault="00393AFF" w:rsidP="00393A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057F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38057F">
              <w:rPr>
                <w:rFonts w:ascii="Times New Roman" w:hAnsi="Times New Roman"/>
                <w:sz w:val="20"/>
                <w:szCs w:val="20"/>
              </w:rPr>
              <w:t>7 г.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93AFF" w:rsidRPr="0038057F" w:rsidRDefault="00393AFF" w:rsidP="00393A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057F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38057F">
              <w:rPr>
                <w:rFonts w:ascii="Times New Roman" w:hAnsi="Times New Roman"/>
                <w:sz w:val="20"/>
                <w:szCs w:val="20"/>
              </w:rPr>
              <w:t>8 г.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93AFF" w:rsidRPr="0038057F" w:rsidRDefault="00393AFF" w:rsidP="00393A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057F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38057F">
              <w:rPr>
                <w:rFonts w:ascii="Times New Roman" w:hAnsi="Times New Roman"/>
                <w:sz w:val="20"/>
                <w:szCs w:val="20"/>
              </w:rPr>
              <w:t>9 г.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93AFF" w:rsidRPr="00F67B2F" w:rsidRDefault="00393AFF" w:rsidP="00393A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B2F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30</w:t>
            </w:r>
            <w:r w:rsidRPr="00F67B2F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</w:tr>
      <w:tr w:rsidR="00393AFF" w:rsidRPr="0038057F" w:rsidTr="00793133">
        <w:trPr>
          <w:gridAfter w:val="1"/>
          <w:wAfter w:w="7" w:type="dxa"/>
          <w:trHeight w:val="695"/>
        </w:trPr>
        <w:tc>
          <w:tcPr>
            <w:tcW w:w="1558" w:type="dxa"/>
            <w:vMerge/>
            <w:shd w:val="clear" w:color="auto" w:fill="FFFFFF"/>
            <w:vAlign w:val="center"/>
          </w:tcPr>
          <w:p w:rsidR="00393AFF" w:rsidRPr="0038057F" w:rsidRDefault="00393AFF" w:rsidP="00A116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4" w:type="dxa"/>
            <w:vMerge/>
            <w:shd w:val="clear" w:color="auto" w:fill="FFFFFF"/>
            <w:vAlign w:val="center"/>
          </w:tcPr>
          <w:p w:rsidR="00393AFF" w:rsidRPr="0038057F" w:rsidRDefault="00393AFF" w:rsidP="00A116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FFFFFF"/>
            <w:vAlign w:val="center"/>
          </w:tcPr>
          <w:p w:rsidR="00393AFF" w:rsidRPr="0038057F" w:rsidRDefault="00393AFF" w:rsidP="00A116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1" w:type="dxa"/>
            <w:vMerge/>
            <w:shd w:val="clear" w:color="auto" w:fill="FFFFFF"/>
            <w:vAlign w:val="center"/>
          </w:tcPr>
          <w:p w:rsidR="00393AFF" w:rsidRPr="0038057F" w:rsidRDefault="00393AFF" w:rsidP="00A116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393AFF" w:rsidRPr="00F67B2F" w:rsidRDefault="00393AFF" w:rsidP="00677B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B2F"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849" w:type="dxa"/>
            <w:shd w:val="clear" w:color="auto" w:fill="FFFFFF"/>
            <w:vAlign w:val="center"/>
          </w:tcPr>
          <w:p w:rsidR="00393AFF" w:rsidRPr="00F67B2F" w:rsidRDefault="00393AFF" w:rsidP="00677B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B2F">
              <w:rPr>
                <w:rFonts w:ascii="Times New Roman" w:hAnsi="Times New Roman"/>
                <w:sz w:val="20"/>
                <w:szCs w:val="20"/>
              </w:rPr>
              <w:t>Утв. в</w:t>
            </w:r>
          </w:p>
          <w:p w:rsidR="00393AFF" w:rsidRPr="00F67B2F" w:rsidRDefault="00393AFF" w:rsidP="00677B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B2F">
              <w:rPr>
                <w:rFonts w:ascii="Times New Roman" w:hAnsi="Times New Roman"/>
                <w:sz w:val="20"/>
                <w:szCs w:val="20"/>
              </w:rPr>
              <w:t>бюджете</w:t>
            </w:r>
          </w:p>
          <w:p w:rsidR="00393AFF" w:rsidRPr="0038057F" w:rsidRDefault="00393AFF" w:rsidP="00677B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B2F">
              <w:rPr>
                <w:rFonts w:ascii="Times New Roman" w:hAnsi="Times New Roman"/>
                <w:sz w:val="20"/>
                <w:szCs w:val="20"/>
              </w:rPr>
              <w:t>района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393AFF" w:rsidRPr="0038057F" w:rsidRDefault="00393AFF" w:rsidP="00A116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факт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93AFF" w:rsidRPr="0038057F" w:rsidRDefault="00393AFF" w:rsidP="00A116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факт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93AFF" w:rsidRPr="0038057F" w:rsidRDefault="00393AFF" w:rsidP="00A116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факт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93AFF" w:rsidRPr="00F67B2F" w:rsidRDefault="00393AFF" w:rsidP="00A116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факт</w:t>
            </w:r>
          </w:p>
        </w:tc>
      </w:tr>
      <w:tr w:rsidR="00470CFB" w:rsidRPr="0038057F" w:rsidTr="00793133">
        <w:trPr>
          <w:gridAfter w:val="1"/>
          <w:wAfter w:w="7" w:type="dxa"/>
          <w:trHeight w:val="70"/>
        </w:trPr>
        <w:tc>
          <w:tcPr>
            <w:tcW w:w="1558" w:type="dxa"/>
            <w:vMerge w:val="restart"/>
            <w:shd w:val="clear" w:color="auto" w:fill="FFFFFF"/>
            <w:vAlign w:val="center"/>
          </w:tcPr>
          <w:p w:rsidR="00470CFB" w:rsidRPr="0038057F" w:rsidRDefault="00470CFB" w:rsidP="00A116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057F">
              <w:rPr>
                <w:rFonts w:ascii="Times New Roman" w:hAnsi="Times New Roman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4254" w:type="dxa"/>
            <w:vMerge w:val="restart"/>
            <w:shd w:val="clear" w:color="auto" w:fill="FFFFFF"/>
            <w:vAlign w:val="center"/>
          </w:tcPr>
          <w:p w:rsidR="00470CFB" w:rsidRPr="00083C20" w:rsidRDefault="00470CFB" w:rsidP="002A09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38057F">
              <w:rPr>
                <w:rFonts w:ascii="Times New Roman" w:hAnsi="Times New Roman"/>
                <w:sz w:val="20"/>
                <w:szCs w:val="20"/>
              </w:rPr>
              <w:t>оддержкаветерановуважениестарших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на территории муниципального образования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район» 2025</w:t>
            </w:r>
            <w:r w:rsidR="002A09BB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2027 г</w:t>
            </w:r>
            <w:r w:rsidR="002A09BB">
              <w:rPr>
                <w:rFonts w:ascii="Times New Roman" w:hAnsi="Times New Roman"/>
                <w:sz w:val="20"/>
                <w:szCs w:val="20"/>
              </w:rPr>
              <w:t>оды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 на период до 2030 годы</w:t>
            </w:r>
            <w:r w:rsidRPr="0038057F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4395" w:type="dxa"/>
            <w:gridSpan w:val="2"/>
            <w:shd w:val="clear" w:color="auto" w:fill="FFFFFF"/>
            <w:vAlign w:val="center"/>
          </w:tcPr>
          <w:p w:rsidR="00470CFB" w:rsidRPr="0038057F" w:rsidRDefault="00470CFB" w:rsidP="00A116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057F">
              <w:rPr>
                <w:rFonts w:ascii="Times New Roman" w:hAnsi="Times New Roman"/>
                <w:sz w:val="20"/>
                <w:szCs w:val="20"/>
              </w:rPr>
              <w:t>Вс</w:t>
            </w:r>
            <w:r w:rsidR="008E1120">
              <w:rPr>
                <w:rFonts w:ascii="Times New Roman" w:hAnsi="Times New Roman"/>
                <w:sz w:val="20"/>
                <w:szCs w:val="20"/>
              </w:rPr>
              <w:t>его по программе</w:t>
            </w:r>
            <w:r w:rsidRPr="0038057F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470CFB" w:rsidRDefault="00470CFB" w:rsidP="00677B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845,120</w:t>
            </w:r>
          </w:p>
        </w:tc>
        <w:tc>
          <w:tcPr>
            <w:tcW w:w="849" w:type="dxa"/>
            <w:shd w:val="clear" w:color="auto" w:fill="FFFFFF"/>
            <w:vAlign w:val="center"/>
          </w:tcPr>
          <w:p w:rsidR="00470CFB" w:rsidRDefault="00470CFB" w:rsidP="00677B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845,120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70CFB" w:rsidRDefault="00470CFB" w:rsidP="00677B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845,120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470CFB" w:rsidRPr="00BD5C57" w:rsidRDefault="00470CFB" w:rsidP="00BB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850,120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470CFB" w:rsidRPr="00BD5C57" w:rsidRDefault="00470CFB" w:rsidP="00BB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850,120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470CFB" w:rsidRPr="00F67B2F" w:rsidRDefault="00470CFB" w:rsidP="00BB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850,120</w:t>
            </w:r>
          </w:p>
        </w:tc>
      </w:tr>
      <w:tr w:rsidR="00470CFB" w:rsidRPr="0038057F" w:rsidTr="00793133">
        <w:trPr>
          <w:gridAfter w:val="1"/>
          <w:wAfter w:w="7" w:type="dxa"/>
          <w:trHeight w:val="88"/>
        </w:trPr>
        <w:tc>
          <w:tcPr>
            <w:tcW w:w="1558" w:type="dxa"/>
            <w:vMerge/>
            <w:shd w:val="clear" w:color="auto" w:fill="FFFFFF"/>
            <w:vAlign w:val="center"/>
          </w:tcPr>
          <w:p w:rsidR="00470CFB" w:rsidRPr="0038057F" w:rsidRDefault="00470CFB" w:rsidP="00A116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4" w:type="dxa"/>
            <w:vMerge/>
            <w:shd w:val="clear" w:color="auto" w:fill="FFFFFF"/>
            <w:vAlign w:val="center"/>
          </w:tcPr>
          <w:p w:rsidR="00470CFB" w:rsidRPr="0038057F" w:rsidRDefault="00470CFB" w:rsidP="00A116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5" w:type="dxa"/>
            <w:gridSpan w:val="2"/>
            <w:shd w:val="clear" w:color="auto" w:fill="FFFFFF"/>
            <w:vAlign w:val="center"/>
          </w:tcPr>
          <w:p w:rsidR="00470CFB" w:rsidRPr="0038057F" w:rsidRDefault="00470CFB" w:rsidP="00A116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057F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470CFB" w:rsidRPr="0038057F" w:rsidRDefault="00793133" w:rsidP="00677B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9" w:type="dxa"/>
            <w:shd w:val="clear" w:color="auto" w:fill="FFFFFF"/>
            <w:vAlign w:val="center"/>
          </w:tcPr>
          <w:p w:rsidR="00470CFB" w:rsidRPr="0038057F" w:rsidRDefault="00793133" w:rsidP="00677B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70CFB" w:rsidRPr="0038057F" w:rsidRDefault="00793133" w:rsidP="00677B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470CFB" w:rsidRPr="0038057F" w:rsidRDefault="00793133" w:rsidP="00A116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470CFB" w:rsidRPr="0038057F" w:rsidRDefault="00793133" w:rsidP="00A116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470CFB" w:rsidRPr="00F67B2F" w:rsidRDefault="00793133" w:rsidP="00A116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70CFB" w:rsidRPr="0038057F" w:rsidTr="00793133">
        <w:trPr>
          <w:gridAfter w:val="1"/>
          <w:wAfter w:w="7" w:type="dxa"/>
          <w:trHeight w:val="133"/>
        </w:trPr>
        <w:tc>
          <w:tcPr>
            <w:tcW w:w="1558" w:type="dxa"/>
            <w:vMerge/>
            <w:shd w:val="clear" w:color="auto" w:fill="FFFFFF"/>
            <w:vAlign w:val="center"/>
          </w:tcPr>
          <w:p w:rsidR="00470CFB" w:rsidRPr="0038057F" w:rsidRDefault="00470CFB" w:rsidP="00A116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4" w:type="dxa"/>
            <w:vMerge/>
            <w:shd w:val="clear" w:color="auto" w:fill="FFFFFF"/>
            <w:vAlign w:val="center"/>
          </w:tcPr>
          <w:p w:rsidR="00470CFB" w:rsidRPr="0038057F" w:rsidRDefault="00470CFB" w:rsidP="00A116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5" w:type="dxa"/>
            <w:gridSpan w:val="2"/>
            <w:shd w:val="clear" w:color="auto" w:fill="FFFFFF"/>
            <w:vAlign w:val="center"/>
          </w:tcPr>
          <w:p w:rsidR="00470CFB" w:rsidRPr="0038057F" w:rsidRDefault="00470CFB" w:rsidP="00A116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057F">
              <w:rPr>
                <w:rFonts w:ascii="Times New Roman" w:hAnsi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470CFB" w:rsidRPr="0038057F" w:rsidRDefault="00793133" w:rsidP="00677B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9" w:type="dxa"/>
            <w:shd w:val="clear" w:color="auto" w:fill="FFFFFF"/>
            <w:vAlign w:val="center"/>
          </w:tcPr>
          <w:p w:rsidR="00470CFB" w:rsidRPr="0038057F" w:rsidRDefault="00793133" w:rsidP="00677B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70CFB" w:rsidRPr="0038057F" w:rsidRDefault="00793133" w:rsidP="00677B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470CFB" w:rsidRPr="0038057F" w:rsidRDefault="00793133" w:rsidP="00A116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470CFB" w:rsidRPr="0038057F" w:rsidRDefault="00793133" w:rsidP="00A116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470CFB" w:rsidRPr="00F67B2F" w:rsidRDefault="00793133" w:rsidP="00A116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70CFB" w:rsidRPr="0038057F" w:rsidTr="00793133">
        <w:trPr>
          <w:gridAfter w:val="1"/>
          <w:wAfter w:w="7" w:type="dxa"/>
          <w:trHeight w:val="70"/>
        </w:trPr>
        <w:tc>
          <w:tcPr>
            <w:tcW w:w="1558" w:type="dxa"/>
            <w:vMerge/>
            <w:shd w:val="clear" w:color="auto" w:fill="FFFFFF"/>
            <w:vAlign w:val="center"/>
          </w:tcPr>
          <w:p w:rsidR="00470CFB" w:rsidRPr="0038057F" w:rsidRDefault="00470CFB" w:rsidP="00A116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4" w:type="dxa"/>
            <w:vMerge/>
            <w:shd w:val="clear" w:color="auto" w:fill="FFFFFF"/>
            <w:vAlign w:val="center"/>
          </w:tcPr>
          <w:p w:rsidR="00470CFB" w:rsidRPr="0038057F" w:rsidRDefault="00470CFB" w:rsidP="00A116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5" w:type="dxa"/>
            <w:gridSpan w:val="2"/>
            <w:shd w:val="clear" w:color="auto" w:fill="FFFFFF"/>
            <w:vAlign w:val="center"/>
          </w:tcPr>
          <w:p w:rsidR="00470CFB" w:rsidRPr="0038057F" w:rsidRDefault="00470CFB" w:rsidP="00A116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057F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470CFB" w:rsidRDefault="00470CFB" w:rsidP="00677B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845,120</w:t>
            </w:r>
          </w:p>
        </w:tc>
        <w:tc>
          <w:tcPr>
            <w:tcW w:w="849" w:type="dxa"/>
            <w:shd w:val="clear" w:color="auto" w:fill="FFFFFF"/>
            <w:vAlign w:val="center"/>
          </w:tcPr>
          <w:p w:rsidR="00470CFB" w:rsidRDefault="00470CFB" w:rsidP="00677B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845,120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70CFB" w:rsidRDefault="00470CFB" w:rsidP="00677B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845,120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470CFB" w:rsidRPr="00BD5C57" w:rsidRDefault="00470CFB" w:rsidP="00A116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850,120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470CFB" w:rsidRPr="00BD5C57" w:rsidRDefault="00470CFB" w:rsidP="00A116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850,120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470CFB" w:rsidRPr="00F67B2F" w:rsidRDefault="00470CFB" w:rsidP="00A116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850,120</w:t>
            </w:r>
          </w:p>
        </w:tc>
      </w:tr>
      <w:tr w:rsidR="00470CFB" w:rsidRPr="0038057F" w:rsidTr="00793133">
        <w:trPr>
          <w:gridAfter w:val="1"/>
          <w:wAfter w:w="7" w:type="dxa"/>
          <w:trHeight w:val="70"/>
        </w:trPr>
        <w:tc>
          <w:tcPr>
            <w:tcW w:w="1558" w:type="dxa"/>
            <w:vMerge/>
            <w:shd w:val="clear" w:color="auto" w:fill="FFFFFF"/>
            <w:vAlign w:val="center"/>
          </w:tcPr>
          <w:p w:rsidR="00470CFB" w:rsidRPr="0038057F" w:rsidRDefault="00470CFB" w:rsidP="00A116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4" w:type="dxa"/>
            <w:vMerge/>
            <w:shd w:val="clear" w:color="auto" w:fill="FFFFFF"/>
            <w:vAlign w:val="center"/>
          </w:tcPr>
          <w:p w:rsidR="00470CFB" w:rsidRPr="0038057F" w:rsidRDefault="00470CFB" w:rsidP="00A116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5" w:type="dxa"/>
            <w:gridSpan w:val="2"/>
            <w:shd w:val="clear" w:color="auto" w:fill="FFFFFF"/>
            <w:vAlign w:val="center"/>
          </w:tcPr>
          <w:p w:rsidR="00470CFB" w:rsidRPr="0038057F" w:rsidRDefault="00470CFB" w:rsidP="007931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057F">
              <w:rPr>
                <w:rFonts w:ascii="Times New Roman" w:hAnsi="Times New Roman"/>
                <w:sz w:val="20"/>
                <w:szCs w:val="20"/>
              </w:rPr>
              <w:t xml:space="preserve">Прочие источники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470CFB" w:rsidRPr="0038057F" w:rsidRDefault="00793133" w:rsidP="00A116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9" w:type="dxa"/>
            <w:shd w:val="clear" w:color="auto" w:fill="FFFFFF"/>
            <w:vAlign w:val="center"/>
          </w:tcPr>
          <w:p w:rsidR="00470CFB" w:rsidRPr="0038057F" w:rsidRDefault="00793133" w:rsidP="00A116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70CFB" w:rsidRPr="0038057F" w:rsidRDefault="00793133" w:rsidP="00A116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470CFB" w:rsidRPr="0038057F" w:rsidRDefault="00793133" w:rsidP="00A116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470CFB" w:rsidRPr="0038057F" w:rsidRDefault="00793133" w:rsidP="00A116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470CFB" w:rsidRPr="00166CFA" w:rsidRDefault="00793133" w:rsidP="00A116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9313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470CFB" w:rsidRDefault="00470CFB" w:rsidP="00470CFB">
      <w:pPr>
        <w:keepNext/>
        <w:keepLines/>
        <w:spacing w:before="420" w:line="278" w:lineRule="exact"/>
        <w:ind w:left="1640"/>
        <w:jc w:val="center"/>
        <w:outlineLvl w:val="0"/>
        <w:rPr>
          <w:rFonts w:ascii="Times New Roman" w:eastAsia="Times New Roman" w:hAnsi="Times New Roman" w:cs="Times New Roman"/>
          <w:b/>
        </w:rPr>
      </w:pPr>
    </w:p>
    <w:p w:rsidR="00470CFB" w:rsidRDefault="00470CFB" w:rsidP="00470CFB">
      <w:pPr>
        <w:keepNext/>
        <w:keepLines/>
        <w:spacing w:before="420" w:line="278" w:lineRule="exact"/>
        <w:ind w:left="1640"/>
        <w:jc w:val="center"/>
        <w:outlineLvl w:val="0"/>
        <w:rPr>
          <w:rFonts w:ascii="Times New Roman" w:eastAsia="Times New Roman" w:hAnsi="Times New Roman" w:cs="Times New Roman"/>
          <w:b/>
        </w:rPr>
      </w:pPr>
    </w:p>
    <w:p w:rsidR="00470CFB" w:rsidRDefault="00470CFB" w:rsidP="00470CFB">
      <w:pPr>
        <w:keepNext/>
        <w:keepLines/>
        <w:spacing w:before="420" w:line="278" w:lineRule="exact"/>
        <w:ind w:left="1640"/>
        <w:jc w:val="center"/>
        <w:outlineLvl w:val="0"/>
        <w:rPr>
          <w:rFonts w:ascii="Times New Roman" w:eastAsia="Times New Roman" w:hAnsi="Times New Roman" w:cs="Times New Roman"/>
          <w:b/>
        </w:rPr>
      </w:pPr>
    </w:p>
    <w:p w:rsidR="00470CFB" w:rsidRDefault="00470CFB" w:rsidP="00470CFB">
      <w:pPr>
        <w:keepNext/>
        <w:keepLines/>
        <w:spacing w:before="420" w:line="278" w:lineRule="exact"/>
        <w:ind w:left="1640"/>
        <w:jc w:val="center"/>
        <w:outlineLvl w:val="0"/>
        <w:rPr>
          <w:rFonts w:ascii="Times New Roman" w:eastAsia="Times New Roman" w:hAnsi="Times New Roman" w:cs="Times New Roman"/>
          <w:b/>
        </w:rPr>
      </w:pPr>
    </w:p>
    <w:p w:rsidR="00470CFB" w:rsidRDefault="00470CFB" w:rsidP="00470CFB">
      <w:pPr>
        <w:keepNext/>
        <w:keepLines/>
        <w:spacing w:before="420" w:line="278" w:lineRule="exact"/>
        <w:ind w:left="1640"/>
        <w:jc w:val="center"/>
        <w:outlineLvl w:val="0"/>
        <w:rPr>
          <w:rFonts w:ascii="Times New Roman" w:eastAsia="Times New Roman" w:hAnsi="Times New Roman" w:cs="Times New Roman"/>
          <w:b/>
        </w:rPr>
      </w:pPr>
    </w:p>
    <w:p w:rsidR="00470CFB" w:rsidRDefault="00470CFB" w:rsidP="00470CFB">
      <w:pPr>
        <w:keepNext/>
        <w:keepLines/>
        <w:spacing w:before="420" w:line="278" w:lineRule="exact"/>
        <w:ind w:left="1640"/>
        <w:jc w:val="center"/>
        <w:outlineLvl w:val="0"/>
        <w:rPr>
          <w:rFonts w:ascii="Times New Roman" w:eastAsia="Times New Roman" w:hAnsi="Times New Roman" w:cs="Times New Roman"/>
          <w:b/>
        </w:rPr>
        <w:sectPr w:rsidR="00470CFB" w:rsidSect="002A4D18">
          <w:pgSz w:w="16838" w:h="11906" w:orient="landscape"/>
          <w:pgMar w:top="993" w:right="1134" w:bottom="851" w:left="851" w:header="709" w:footer="709" w:gutter="0"/>
          <w:cols w:space="708"/>
          <w:docGrid w:linePitch="360"/>
        </w:sectPr>
      </w:pPr>
    </w:p>
    <w:p w:rsidR="003F6E03" w:rsidRPr="00470CFB" w:rsidRDefault="00393AFF" w:rsidP="00470CFB">
      <w:pPr>
        <w:keepNext/>
        <w:keepLines/>
        <w:spacing w:before="420" w:line="278" w:lineRule="exact"/>
        <w:ind w:left="164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70CF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РАЗДЕЛ 8</w:t>
      </w:r>
      <w:r w:rsidR="00470CFB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3F6E03" w:rsidRPr="00470CFB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ОСНОВНЫЕ МЕРЫ ПРАВОВОГО РЕГУЛИРОВАНИЯ МУНИЦИПАЛЬНОЙ ПРОГРАММЫ</w:t>
      </w:r>
    </w:p>
    <w:p w:rsidR="00470CFB" w:rsidRPr="00A223AE" w:rsidRDefault="00470CFB" w:rsidP="00470C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70CFB">
        <w:rPr>
          <w:rFonts w:ascii="Times New Roman" w:hAnsi="Times New Roman"/>
          <w:sz w:val="28"/>
          <w:szCs w:val="28"/>
        </w:rPr>
        <w:t>В рамках разработки мер правового регулирования осуществляется</w:t>
      </w:r>
      <w:r w:rsidRPr="00A223AE">
        <w:rPr>
          <w:rFonts w:ascii="Times New Roman" w:hAnsi="Times New Roman"/>
          <w:sz w:val="28"/>
          <w:szCs w:val="28"/>
        </w:rPr>
        <w:t xml:space="preserve"> обобщение практики применения федерального законодательства и законодательства Республики Бурятия, нормативных документов </w:t>
      </w:r>
      <w:r>
        <w:rPr>
          <w:rFonts w:ascii="Times New Roman" w:hAnsi="Times New Roman"/>
          <w:sz w:val="28"/>
          <w:szCs w:val="28"/>
        </w:rPr>
        <w:t>муниципального образования</w:t>
      </w:r>
      <w:r w:rsidRPr="00A223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proofErr w:type="spellStart"/>
      <w:r w:rsidRPr="00A223AE">
        <w:rPr>
          <w:rFonts w:ascii="Times New Roman" w:hAnsi="Times New Roman"/>
          <w:sz w:val="28"/>
          <w:szCs w:val="28"/>
        </w:rPr>
        <w:t>Мухоршибирский</w:t>
      </w:r>
      <w:proofErr w:type="spellEnd"/>
      <w:r w:rsidRPr="00A223AE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».</w:t>
      </w:r>
      <w:r w:rsidRPr="00A223AE">
        <w:rPr>
          <w:rFonts w:ascii="Times New Roman" w:hAnsi="Times New Roman"/>
          <w:sz w:val="28"/>
          <w:szCs w:val="28"/>
        </w:rPr>
        <w:t xml:space="preserve"> </w:t>
      </w:r>
    </w:p>
    <w:p w:rsidR="00470CFB" w:rsidRPr="00A223AE" w:rsidRDefault="00470CFB" w:rsidP="00470C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223AE">
        <w:rPr>
          <w:rFonts w:ascii="Times New Roman" w:hAnsi="Times New Roman"/>
          <w:sz w:val="28"/>
          <w:szCs w:val="28"/>
        </w:rPr>
        <w:t xml:space="preserve">Анализ рисков и управление рисками при реализации подпрограммы осуществляет </w:t>
      </w:r>
      <w:r w:rsidRPr="009B34EB">
        <w:rPr>
          <w:rFonts w:ascii="Times New Roman" w:hAnsi="Times New Roman"/>
          <w:sz w:val="28"/>
          <w:szCs w:val="28"/>
        </w:rPr>
        <w:t xml:space="preserve">ответственный исполнитель – </w:t>
      </w:r>
      <w:r w:rsidR="0083359B">
        <w:rPr>
          <w:rFonts w:ascii="Times New Roman" w:hAnsi="Times New Roman"/>
          <w:sz w:val="28"/>
          <w:szCs w:val="28"/>
        </w:rPr>
        <w:t>Администрация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Мухоршибирский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</w:t>
      </w:r>
      <w:r w:rsidRPr="00A223AE">
        <w:rPr>
          <w:rFonts w:ascii="Times New Roman" w:hAnsi="Times New Roman"/>
          <w:sz w:val="28"/>
          <w:szCs w:val="28"/>
        </w:rPr>
        <w:t>.</w:t>
      </w:r>
    </w:p>
    <w:p w:rsidR="00470CFB" w:rsidRPr="00A223AE" w:rsidRDefault="00470CFB" w:rsidP="00470C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223AE">
        <w:rPr>
          <w:rFonts w:ascii="Times New Roman" w:hAnsi="Times New Roman"/>
          <w:sz w:val="28"/>
          <w:szCs w:val="28"/>
        </w:rPr>
        <w:t>Выделяются следующие группы рисков, которые могут возникнуть в ходе реализации подпрограммы:</w:t>
      </w:r>
    </w:p>
    <w:p w:rsidR="00470CFB" w:rsidRPr="00A223AE" w:rsidRDefault="00470CFB" w:rsidP="00470C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223AE">
        <w:rPr>
          <w:rFonts w:ascii="Times New Roman" w:hAnsi="Times New Roman"/>
          <w:sz w:val="28"/>
          <w:szCs w:val="28"/>
        </w:rPr>
        <w:t>финансово-экономические риски;</w:t>
      </w:r>
    </w:p>
    <w:p w:rsidR="00470CFB" w:rsidRPr="00A223AE" w:rsidRDefault="00470CFB" w:rsidP="00470C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223AE">
        <w:rPr>
          <w:rFonts w:ascii="Times New Roman" w:hAnsi="Times New Roman"/>
          <w:sz w:val="28"/>
          <w:szCs w:val="28"/>
        </w:rPr>
        <w:t>социальные риски.</w:t>
      </w:r>
    </w:p>
    <w:p w:rsidR="00470CFB" w:rsidRPr="00A223AE" w:rsidRDefault="00470CFB" w:rsidP="00470C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223AE">
        <w:rPr>
          <w:rFonts w:ascii="Times New Roman" w:hAnsi="Times New Roman"/>
          <w:sz w:val="28"/>
          <w:szCs w:val="28"/>
        </w:rPr>
        <w:t xml:space="preserve">Финансово-экономические риски связаны с сокращением в ходе реализации </w:t>
      </w:r>
      <w:r>
        <w:rPr>
          <w:rFonts w:ascii="Times New Roman" w:hAnsi="Times New Roman"/>
          <w:sz w:val="28"/>
          <w:szCs w:val="28"/>
        </w:rPr>
        <w:t>П</w:t>
      </w:r>
      <w:r w:rsidRPr="00A223AE">
        <w:rPr>
          <w:rFonts w:ascii="Times New Roman" w:hAnsi="Times New Roman"/>
          <w:sz w:val="28"/>
          <w:szCs w:val="28"/>
        </w:rPr>
        <w:t xml:space="preserve">рограммы предусмотренных объемов бюджетных средств. </w:t>
      </w:r>
      <w:r w:rsidRPr="009B34EB">
        <w:rPr>
          <w:rFonts w:ascii="Times New Roman" w:hAnsi="Times New Roman"/>
          <w:sz w:val="28"/>
          <w:szCs w:val="28"/>
        </w:rPr>
        <w:t>Это потребовало бы внесения изменений в Муниципальную программу, и, возможно, отказ от реализации отдельных мероприятий и даже задач Программы.</w:t>
      </w:r>
      <w:r w:rsidRPr="00A223AE">
        <w:rPr>
          <w:rFonts w:ascii="Times New Roman" w:hAnsi="Times New Roman"/>
          <w:sz w:val="28"/>
          <w:szCs w:val="28"/>
        </w:rPr>
        <w:t xml:space="preserve"> </w:t>
      </w:r>
    </w:p>
    <w:p w:rsidR="00470CFB" w:rsidRPr="00A223AE" w:rsidRDefault="00470CFB" w:rsidP="00470C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223AE">
        <w:rPr>
          <w:rFonts w:ascii="Times New Roman" w:hAnsi="Times New Roman"/>
          <w:sz w:val="28"/>
          <w:szCs w:val="28"/>
        </w:rPr>
        <w:t>Социальные риски связаны с вероятностью повышения социальной напряженности из-за неполной или недостоверной информации о реализуемых мероприятиях, в силу наличия разнонаправленных социальных интересов социальных групп, а также в условиях излишнего администрирования.</w:t>
      </w:r>
    </w:p>
    <w:p w:rsidR="00470CFB" w:rsidRPr="00A223AE" w:rsidRDefault="00470CFB" w:rsidP="00470C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223AE">
        <w:rPr>
          <w:rFonts w:ascii="Times New Roman" w:hAnsi="Times New Roman"/>
          <w:sz w:val="28"/>
          <w:szCs w:val="28"/>
        </w:rPr>
        <w:t>Основными мерами управления рисками с целью минимизации их влияния на достижение целей Программы выступают следующие:</w:t>
      </w:r>
    </w:p>
    <w:p w:rsidR="00470CFB" w:rsidRPr="00A223AE" w:rsidRDefault="00470CFB" w:rsidP="00470C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223AE">
        <w:rPr>
          <w:rFonts w:ascii="Times New Roman" w:hAnsi="Times New Roman"/>
          <w:sz w:val="28"/>
          <w:szCs w:val="28"/>
        </w:rPr>
        <w:t>- мониторинг;</w:t>
      </w:r>
    </w:p>
    <w:p w:rsidR="00470CFB" w:rsidRPr="00A223AE" w:rsidRDefault="00470CFB" w:rsidP="00470C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223AE">
        <w:rPr>
          <w:rFonts w:ascii="Times New Roman" w:hAnsi="Times New Roman"/>
          <w:sz w:val="28"/>
          <w:szCs w:val="28"/>
        </w:rPr>
        <w:t>- открытость и подотчетность;</w:t>
      </w:r>
    </w:p>
    <w:p w:rsidR="00470CFB" w:rsidRPr="00A223AE" w:rsidRDefault="00470CFB" w:rsidP="00470C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223AE">
        <w:rPr>
          <w:rFonts w:ascii="Times New Roman" w:hAnsi="Times New Roman"/>
          <w:sz w:val="28"/>
          <w:szCs w:val="28"/>
        </w:rPr>
        <w:t>- информационное сопровождение.</w:t>
      </w:r>
    </w:p>
    <w:p w:rsidR="00470CFB" w:rsidRPr="00A223AE" w:rsidRDefault="00470CFB" w:rsidP="00470C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223AE">
        <w:rPr>
          <w:rFonts w:ascii="Times New Roman" w:hAnsi="Times New Roman"/>
          <w:sz w:val="28"/>
          <w:szCs w:val="28"/>
        </w:rPr>
        <w:t>Мониторинг.</w:t>
      </w:r>
    </w:p>
    <w:p w:rsidR="00470CFB" w:rsidRPr="00A223AE" w:rsidRDefault="00470CFB" w:rsidP="00470C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223AE">
        <w:rPr>
          <w:rFonts w:ascii="Times New Roman" w:hAnsi="Times New Roman"/>
          <w:sz w:val="28"/>
          <w:szCs w:val="28"/>
        </w:rPr>
        <w:t>В рамках мониторинга достижение конкретных целей и решение задач Программы отслеживается с использованием системы количественных показателей и качественного анализа. Обратная связь об уровне достижения контрольных значений индикаторов, а также о качественных характеристиках происходящих изменений позволяет своевременно выявлять недочеты, осуществлять корректировку, уточнение и дополнение намеченных мероприятий.</w:t>
      </w:r>
    </w:p>
    <w:p w:rsidR="00470CFB" w:rsidRDefault="00470CFB" w:rsidP="00470C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223AE">
        <w:rPr>
          <w:rFonts w:ascii="Times New Roman" w:hAnsi="Times New Roman"/>
          <w:sz w:val="28"/>
          <w:szCs w:val="28"/>
        </w:rPr>
        <w:t xml:space="preserve">Элементами мониторинга являются: </w:t>
      </w:r>
    </w:p>
    <w:p w:rsidR="00470CFB" w:rsidRDefault="00470CFB" w:rsidP="00470C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223AE">
        <w:rPr>
          <w:rFonts w:ascii="Times New Roman" w:hAnsi="Times New Roman"/>
          <w:sz w:val="28"/>
          <w:szCs w:val="28"/>
        </w:rPr>
        <w:t>а) регулярные социологические исследования общественного мнения, ориентированные на все заинтер</w:t>
      </w:r>
      <w:r>
        <w:rPr>
          <w:rFonts w:ascii="Times New Roman" w:hAnsi="Times New Roman"/>
          <w:sz w:val="28"/>
          <w:szCs w:val="28"/>
        </w:rPr>
        <w:t>есованные возрастные группы;</w:t>
      </w:r>
      <w:r w:rsidRPr="00A223AE">
        <w:rPr>
          <w:rFonts w:ascii="Times New Roman" w:hAnsi="Times New Roman"/>
          <w:sz w:val="28"/>
          <w:szCs w:val="28"/>
        </w:rPr>
        <w:t xml:space="preserve"> </w:t>
      </w:r>
    </w:p>
    <w:p w:rsidR="00470CFB" w:rsidRDefault="00470CFB" w:rsidP="00470C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223AE">
        <w:rPr>
          <w:rFonts w:ascii="Times New Roman" w:hAnsi="Times New Roman"/>
          <w:sz w:val="28"/>
          <w:szCs w:val="28"/>
        </w:rPr>
        <w:t xml:space="preserve">б) исследования качества образования; </w:t>
      </w:r>
    </w:p>
    <w:p w:rsidR="00470CFB" w:rsidRPr="00A223AE" w:rsidRDefault="00470CFB" w:rsidP="00470C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223AE">
        <w:rPr>
          <w:rFonts w:ascii="Times New Roman" w:hAnsi="Times New Roman"/>
          <w:sz w:val="28"/>
          <w:szCs w:val="28"/>
        </w:rPr>
        <w:t>в) Интернет-опросы.</w:t>
      </w:r>
    </w:p>
    <w:p w:rsidR="00470CFB" w:rsidRPr="00A223AE" w:rsidRDefault="00470CFB" w:rsidP="00470C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223AE">
        <w:rPr>
          <w:rFonts w:ascii="Times New Roman" w:hAnsi="Times New Roman"/>
          <w:sz w:val="28"/>
          <w:szCs w:val="28"/>
        </w:rPr>
        <w:t>Открытость и подотчетность.</w:t>
      </w:r>
    </w:p>
    <w:p w:rsidR="00470CFB" w:rsidRPr="00A223AE" w:rsidRDefault="00470CFB" w:rsidP="00470C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223AE">
        <w:rPr>
          <w:rFonts w:ascii="Times New Roman" w:hAnsi="Times New Roman"/>
          <w:sz w:val="28"/>
          <w:szCs w:val="28"/>
        </w:rPr>
        <w:t xml:space="preserve">Управление Программой будет осуществляться на основе принципов открытости, государственно-общественного характера управления. На сайте </w:t>
      </w:r>
      <w:r>
        <w:rPr>
          <w:rFonts w:ascii="Times New Roman" w:hAnsi="Times New Roman"/>
          <w:sz w:val="28"/>
          <w:szCs w:val="28"/>
        </w:rPr>
        <w:t>Администрации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Мухоршибирский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</w:t>
      </w:r>
      <w:r w:rsidRPr="00A223AE">
        <w:rPr>
          <w:rFonts w:ascii="Times New Roman" w:hAnsi="Times New Roman"/>
          <w:sz w:val="28"/>
          <w:szCs w:val="28"/>
        </w:rPr>
        <w:t xml:space="preserve"> будет предоставляться полная и достоверная информация о реализации и оценке эффективности Программы, в т.ч. будут размещаться ежегодные публичные отчеты ответственных исполнителей для общественности.</w:t>
      </w:r>
    </w:p>
    <w:p w:rsidR="00470CFB" w:rsidRPr="00A223AE" w:rsidRDefault="00470CFB" w:rsidP="00470C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223AE">
        <w:rPr>
          <w:rFonts w:ascii="Times New Roman" w:hAnsi="Times New Roman"/>
          <w:sz w:val="28"/>
          <w:szCs w:val="28"/>
        </w:rPr>
        <w:lastRenderedPageBreak/>
        <w:t>Информационное сопровождение и коммуникации с общественностью.</w:t>
      </w:r>
    </w:p>
    <w:p w:rsidR="00470CFB" w:rsidRPr="00A223AE" w:rsidRDefault="00470CFB" w:rsidP="00470C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223AE">
        <w:rPr>
          <w:rFonts w:ascii="Times New Roman" w:hAnsi="Times New Roman"/>
          <w:sz w:val="28"/>
          <w:szCs w:val="28"/>
        </w:rPr>
        <w:t>В период запуска и в ходе реализации Программы будет проводиться информационно-разъяснительная работа с населением, направленная на обеспечение благоприятной общественной атмосферы по отношению к планируемым/проводимым действиям по реализации Программы.</w:t>
      </w:r>
    </w:p>
    <w:p w:rsidR="00470CFB" w:rsidRDefault="00470CFB" w:rsidP="00470C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223AE">
        <w:rPr>
          <w:rFonts w:ascii="Times New Roman" w:hAnsi="Times New Roman"/>
          <w:sz w:val="28"/>
          <w:szCs w:val="28"/>
        </w:rPr>
        <w:t>В данной работе будет использован широкий спектр каналов и форм коммуникации с общественностью, учитывающий особенности и возможности различных целевых групп, в том числе возможности Интернет-пространства и СМИ.</w:t>
      </w:r>
    </w:p>
    <w:p w:rsidR="00470CFB" w:rsidRPr="00A223AE" w:rsidRDefault="00470CFB" w:rsidP="00470C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tbl>
      <w:tblPr>
        <w:tblW w:w="10065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3119"/>
        <w:gridCol w:w="3118"/>
        <w:gridCol w:w="2552"/>
        <w:gridCol w:w="1276"/>
      </w:tblGrid>
      <w:tr w:rsidR="003F6E03" w:rsidRPr="00470CFB" w:rsidTr="00470CFB">
        <w:trPr>
          <w:trHeight w:val="37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6E03" w:rsidRPr="00470CFB" w:rsidRDefault="003F6E03" w:rsidP="00470CFB">
            <w:pPr>
              <w:spacing w:after="0" w:line="240" w:lineRule="auto"/>
              <w:ind w:left="142"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CFB">
              <w:rPr>
                <w:rFonts w:ascii="Times New Roman" w:eastAsia="Times New Roman" w:hAnsi="Times New Roman" w:cs="Times New Roman"/>
                <w:sz w:val="24"/>
                <w:szCs w:val="24"/>
              </w:rPr>
              <w:t>Вид нормативно-правового акта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6E03" w:rsidRPr="00470CFB" w:rsidRDefault="003F6E03" w:rsidP="00470CFB">
            <w:pPr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CF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положения нормативно-правового акта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6E03" w:rsidRPr="00470CFB" w:rsidRDefault="003F6E03" w:rsidP="00470CFB">
            <w:pPr>
              <w:spacing w:after="0" w:line="240" w:lineRule="auto"/>
              <w:ind w:left="142"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CFB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исполнитель и соисполнитель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6E03" w:rsidRPr="00470CFB" w:rsidRDefault="003F6E03" w:rsidP="00470CFB">
            <w:pPr>
              <w:spacing w:after="0" w:line="240" w:lineRule="auto"/>
              <w:ind w:left="141"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CFB">
              <w:rPr>
                <w:rFonts w:ascii="Times New Roman" w:eastAsia="Times New Roman" w:hAnsi="Times New Roman" w:cs="Times New Roman"/>
                <w:sz w:val="24"/>
                <w:szCs w:val="24"/>
              </w:rPr>
              <w:t>Ожидаемые сроки принятия</w:t>
            </w:r>
          </w:p>
        </w:tc>
      </w:tr>
      <w:tr w:rsidR="003F6E03" w:rsidRPr="00470CFB" w:rsidTr="00470CFB">
        <w:trPr>
          <w:trHeight w:val="135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6E03" w:rsidRPr="00470CFB" w:rsidRDefault="003F6E03" w:rsidP="00FF0D88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CFB">
              <w:rPr>
                <w:rFonts w:ascii="Times New Roman" w:eastAsia="Times New Roman" w:hAnsi="Times New Roman" w:cs="Times New Roman"/>
                <w:sz w:val="24"/>
                <w:szCs w:val="24"/>
              </w:rPr>
              <w:t>Внесение изменений в отдельные нормативно- правовые акты муниципального образования «</w:t>
            </w:r>
            <w:proofErr w:type="spellStart"/>
            <w:r w:rsidRPr="00470CFB">
              <w:rPr>
                <w:rFonts w:ascii="Times New Roman" w:eastAsia="Times New Roman" w:hAnsi="Times New Roman" w:cs="Times New Roman"/>
                <w:sz w:val="24"/>
                <w:szCs w:val="24"/>
              </w:rPr>
              <w:t>Мухоршибирский</w:t>
            </w:r>
            <w:proofErr w:type="spellEnd"/>
            <w:r w:rsidRPr="00470C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район»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6E03" w:rsidRPr="00470CFB" w:rsidRDefault="003F6E03" w:rsidP="00470CFB">
            <w:pPr>
              <w:spacing w:after="0" w:line="240" w:lineRule="auto"/>
              <w:ind w:left="141"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CFB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Приведение нормативно- правовых актов муниципального образования</w:t>
            </w:r>
          </w:p>
          <w:p w:rsidR="003F6E03" w:rsidRPr="00470CFB" w:rsidRDefault="003F6E03" w:rsidP="00470CFB">
            <w:pPr>
              <w:spacing w:after="0" w:line="240" w:lineRule="auto"/>
              <w:ind w:left="141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CFB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70CFB">
              <w:rPr>
                <w:rFonts w:ascii="Times New Roman" w:eastAsia="Times New Roman" w:hAnsi="Times New Roman" w:cs="Times New Roman"/>
                <w:sz w:val="24"/>
                <w:szCs w:val="24"/>
              </w:rPr>
              <w:t>Мухоршибирский</w:t>
            </w:r>
            <w:proofErr w:type="spellEnd"/>
            <w:r w:rsidRPr="00470C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район» в соответствие с действующим законодательством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6E03" w:rsidRPr="00470CFB" w:rsidRDefault="003F6E03" w:rsidP="00470CFB">
            <w:pPr>
              <w:spacing w:after="0" w:line="240" w:lineRule="auto"/>
              <w:ind w:left="142"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CFB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</w:t>
            </w:r>
            <w:r w:rsidR="00C6780D" w:rsidRPr="00470CFB">
              <w:rPr>
                <w:rFonts w:ascii="Times New Roman" w:eastAsia="Times New Roman" w:hAnsi="Times New Roman" w:cs="Times New Roman"/>
                <w:sz w:val="24"/>
                <w:szCs w:val="24"/>
              </w:rPr>
              <w:t>ация муниципального образования</w:t>
            </w:r>
          </w:p>
          <w:p w:rsidR="003F6E03" w:rsidRPr="00470CFB" w:rsidRDefault="003F6E03" w:rsidP="00FF0D88">
            <w:pPr>
              <w:spacing w:after="0" w:line="240" w:lineRule="auto"/>
              <w:ind w:left="142"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CFB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70CFB">
              <w:rPr>
                <w:rFonts w:ascii="Times New Roman" w:eastAsia="Times New Roman" w:hAnsi="Times New Roman" w:cs="Times New Roman"/>
                <w:sz w:val="24"/>
                <w:szCs w:val="24"/>
              </w:rPr>
              <w:t>Мухоршибирский</w:t>
            </w:r>
            <w:proofErr w:type="spellEnd"/>
            <w:r w:rsidRPr="00470C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6E03" w:rsidRPr="00470CFB" w:rsidRDefault="00413F03" w:rsidP="00470CFB">
            <w:pPr>
              <w:spacing w:after="0" w:line="240" w:lineRule="auto"/>
              <w:ind w:left="141"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CFB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3F6E03" w:rsidRPr="00470CFB">
              <w:rPr>
                <w:rFonts w:ascii="Times New Roman" w:eastAsia="Times New Roman" w:hAnsi="Times New Roman" w:cs="Times New Roman"/>
                <w:sz w:val="24"/>
                <w:szCs w:val="24"/>
              </w:rPr>
              <w:t>5-20</w:t>
            </w:r>
            <w:r w:rsidRPr="00470CFB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="003F6E03" w:rsidRPr="00470C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г.г.</w:t>
            </w:r>
          </w:p>
        </w:tc>
      </w:tr>
    </w:tbl>
    <w:p w:rsidR="003F6E03" w:rsidRPr="0039033C" w:rsidRDefault="003F6E03" w:rsidP="003F6E0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sectPr w:rsidR="003F6E03" w:rsidRPr="0039033C" w:rsidSect="00470CFB">
      <w:pgSz w:w="11906" w:h="16838"/>
      <w:pgMar w:top="1134" w:right="851" w:bottom="851" w:left="99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AD900A2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255A2FEE"/>
    <w:multiLevelType w:val="hybridMultilevel"/>
    <w:tmpl w:val="20304336"/>
    <w:lvl w:ilvl="0" w:tplc="E1E83448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">
    <w:nsid w:val="2F911A16"/>
    <w:multiLevelType w:val="hybridMultilevel"/>
    <w:tmpl w:val="7E40E5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017650"/>
    <w:multiLevelType w:val="hybridMultilevel"/>
    <w:tmpl w:val="9CD2C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D66351"/>
    <w:multiLevelType w:val="singleLevel"/>
    <w:tmpl w:val="61DCA826"/>
    <w:lvl w:ilvl="0">
      <w:start w:val="1"/>
      <w:numFmt w:val="decimal"/>
      <w:lvlText w:val="%1."/>
      <w:legacy w:legacy="1" w:legacySpace="0" w:legacyIndent="374"/>
      <w:lvlJc w:val="left"/>
      <w:rPr>
        <w:rFonts w:ascii="Times New Roman" w:hAnsi="Times New Roman" w:cs="Times New Roman" w:hint="default"/>
        <w:b w:val="0"/>
      </w:rPr>
    </w:lvl>
  </w:abstractNum>
  <w:abstractNum w:abstractNumId="5">
    <w:nsid w:val="5BEC4566"/>
    <w:multiLevelType w:val="multilevel"/>
    <w:tmpl w:val="25C08B7C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00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5E13499E"/>
    <w:multiLevelType w:val="hybridMultilevel"/>
    <w:tmpl w:val="20304336"/>
    <w:lvl w:ilvl="0" w:tplc="E1E83448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7">
    <w:nsid w:val="6604015B"/>
    <w:multiLevelType w:val="hybridMultilevel"/>
    <w:tmpl w:val="268AD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E9302A"/>
    <w:multiLevelType w:val="hybridMultilevel"/>
    <w:tmpl w:val="20304336"/>
    <w:lvl w:ilvl="0" w:tplc="E1E83448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6"/>
  </w:num>
  <w:num w:numId="5">
    <w:abstractNumId w:val="5"/>
  </w:num>
  <w:num w:numId="6">
    <w:abstractNumId w:val="2"/>
  </w:num>
  <w:num w:numId="7">
    <w:abstractNumId w:val="4"/>
  </w:num>
  <w:num w:numId="8">
    <w:abstractNumId w:val="1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E0459"/>
    <w:rsid w:val="00006519"/>
    <w:rsid w:val="0004689C"/>
    <w:rsid w:val="00070094"/>
    <w:rsid w:val="00071E35"/>
    <w:rsid w:val="0007201B"/>
    <w:rsid w:val="00097D96"/>
    <w:rsid w:val="000D4F03"/>
    <w:rsid w:val="00107F57"/>
    <w:rsid w:val="001218E5"/>
    <w:rsid w:val="00135055"/>
    <w:rsid w:val="001350CF"/>
    <w:rsid w:val="00196463"/>
    <w:rsid w:val="00196552"/>
    <w:rsid w:val="001B41A2"/>
    <w:rsid w:val="001D1168"/>
    <w:rsid w:val="001F0796"/>
    <w:rsid w:val="00206FB6"/>
    <w:rsid w:val="00224EE4"/>
    <w:rsid w:val="00280063"/>
    <w:rsid w:val="002A09BB"/>
    <w:rsid w:val="002A4D18"/>
    <w:rsid w:val="002B0072"/>
    <w:rsid w:val="002E0459"/>
    <w:rsid w:val="002E36AE"/>
    <w:rsid w:val="002F5EAA"/>
    <w:rsid w:val="00326551"/>
    <w:rsid w:val="003636AE"/>
    <w:rsid w:val="0039033C"/>
    <w:rsid w:val="00393AFF"/>
    <w:rsid w:val="00394BB0"/>
    <w:rsid w:val="00396B19"/>
    <w:rsid w:val="003E3B68"/>
    <w:rsid w:val="003F40D4"/>
    <w:rsid w:val="003F6E03"/>
    <w:rsid w:val="003F7227"/>
    <w:rsid w:val="00404DCC"/>
    <w:rsid w:val="00413F03"/>
    <w:rsid w:val="004168A3"/>
    <w:rsid w:val="00452FD2"/>
    <w:rsid w:val="00470CFB"/>
    <w:rsid w:val="00474EA1"/>
    <w:rsid w:val="004847E3"/>
    <w:rsid w:val="00513753"/>
    <w:rsid w:val="0056323E"/>
    <w:rsid w:val="005B042A"/>
    <w:rsid w:val="005B6E90"/>
    <w:rsid w:val="005C3F19"/>
    <w:rsid w:val="00645190"/>
    <w:rsid w:val="00652B4E"/>
    <w:rsid w:val="00677B78"/>
    <w:rsid w:val="00680863"/>
    <w:rsid w:val="006B4C15"/>
    <w:rsid w:val="006B66CE"/>
    <w:rsid w:val="006E69FE"/>
    <w:rsid w:val="006F204D"/>
    <w:rsid w:val="00701BC0"/>
    <w:rsid w:val="00707C03"/>
    <w:rsid w:val="0072106C"/>
    <w:rsid w:val="00737EC7"/>
    <w:rsid w:val="007928DA"/>
    <w:rsid w:val="00793133"/>
    <w:rsid w:val="007B4731"/>
    <w:rsid w:val="007B77D4"/>
    <w:rsid w:val="0083359B"/>
    <w:rsid w:val="00861F31"/>
    <w:rsid w:val="008923A9"/>
    <w:rsid w:val="008A6B64"/>
    <w:rsid w:val="008D1EA0"/>
    <w:rsid w:val="008E1120"/>
    <w:rsid w:val="00911BBC"/>
    <w:rsid w:val="00942F14"/>
    <w:rsid w:val="009622B8"/>
    <w:rsid w:val="00985B78"/>
    <w:rsid w:val="009A35EF"/>
    <w:rsid w:val="009F3FB1"/>
    <w:rsid w:val="00A00DB4"/>
    <w:rsid w:val="00A0724F"/>
    <w:rsid w:val="00A11602"/>
    <w:rsid w:val="00A4648D"/>
    <w:rsid w:val="00A47687"/>
    <w:rsid w:val="00A52088"/>
    <w:rsid w:val="00A623F7"/>
    <w:rsid w:val="00A8318D"/>
    <w:rsid w:val="00AD009B"/>
    <w:rsid w:val="00B13CC6"/>
    <w:rsid w:val="00B15EEA"/>
    <w:rsid w:val="00B3150B"/>
    <w:rsid w:val="00B345D6"/>
    <w:rsid w:val="00B75D70"/>
    <w:rsid w:val="00BA650E"/>
    <w:rsid w:val="00BB1656"/>
    <w:rsid w:val="00BC2774"/>
    <w:rsid w:val="00BD59C4"/>
    <w:rsid w:val="00C22770"/>
    <w:rsid w:val="00C24C6D"/>
    <w:rsid w:val="00C31E51"/>
    <w:rsid w:val="00C3538F"/>
    <w:rsid w:val="00C63BDF"/>
    <w:rsid w:val="00C6780D"/>
    <w:rsid w:val="00C90011"/>
    <w:rsid w:val="00C91973"/>
    <w:rsid w:val="00C942B1"/>
    <w:rsid w:val="00CA03CF"/>
    <w:rsid w:val="00CB0544"/>
    <w:rsid w:val="00CC7F77"/>
    <w:rsid w:val="00D20B3C"/>
    <w:rsid w:val="00D24D36"/>
    <w:rsid w:val="00D50DA1"/>
    <w:rsid w:val="00D5455E"/>
    <w:rsid w:val="00D81170"/>
    <w:rsid w:val="00D87F1F"/>
    <w:rsid w:val="00D952E0"/>
    <w:rsid w:val="00DA590A"/>
    <w:rsid w:val="00DE0F34"/>
    <w:rsid w:val="00DE5443"/>
    <w:rsid w:val="00E03BBB"/>
    <w:rsid w:val="00E87BEF"/>
    <w:rsid w:val="00EA6B2E"/>
    <w:rsid w:val="00EF762B"/>
    <w:rsid w:val="00EF7B3D"/>
    <w:rsid w:val="00F062AC"/>
    <w:rsid w:val="00F4133F"/>
    <w:rsid w:val="00F45F49"/>
    <w:rsid w:val="00F5064B"/>
    <w:rsid w:val="00F55630"/>
    <w:rsid w:val="00F57ED5"/>
    <w:rsid w:val="00F87D6F"/>
    <w:rsid w:val="00FB2EC8"/>
    <w:rsid w:val="00FC2ABC"/>
    <w:rsid w:val="00FD79B5"/>
    <w:rsid w:val="00FF0D88"/>
    <w:rsid w:val="00FF59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5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4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9033C"/>
    <w:pPr>
      <w:ind w:left="720"/>
      <w:contextualSpacing/>
    </w:pPr>
  </w:style>
  <w:style w:type="paragraph" w:customStyle="1" w:styleId="ConsPlusNormal">
    <w:name w:val="ConsPlusNormal"/>
    <w:uiPriority w:val="99"/>
    <w:rsid w:val="008923A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5">
    <w:name w:val="Hyperlink"/>
    <w:basedOn w:val="a0"/>
    <w:semiHidden/>
    <w:rsid w:val="008923A9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ile:///F:\269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D:\Documents%20and%20Settings\&#1057;&#1091;&#1076;\&#1056;&#1072;&#1073;&#1086;&#1095;&#1080;&#1081;%20&#1089;&#1090;&#1086;&#1083;\&#1057;&#1077;&#1084;&#1100;&#1103;%20&#1080;%20&#1076;&#1077;&#1090;&#1080;\269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BBB706-7F13-4353-A004-AA47D834C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12</Pages>
  <Words>3069</Words>
  <Characters>17497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econom3</dc:creator>
  <cp:lastModifiedBy>Admin</cp:lastModifiedBy>
  <cp:revision>5</cp:revision>
  <cp:lastPrinted>2024-09-24T06:51:00Z</cp:lastPrinted>
  <dcterms:created xsi:type="dcterms:W3CDTF">2024-09-23T06:20:00Z</dcterms:created>
  <dcterms:modified xsi:type="dcterms:W3CDTF">2024-09-27T02:14:00Z</dcterms:modified>
</cp:coreProperties>
</file>