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BA0" w:rsidRPr="00D45BA0" w:rsidRDefault="00D45BA0" w:rsidP="00B64C1B">
      <w:pPr>
        <w:spacing w:after="0" w:line="240" w:lineRule="auto"/>
        <w:jc w:val="center"/>
        <w:rPr>
          <w:rFonts w:ascii="Times New Roman" w:hAnsi="Times New Roman" w:cs="Times New Roman"/>
          <w:sz w:val="28"/>
          <w:szCs w:val="28"/>
        </w:rPr>
      </w:pPr>
      <w:r w:rsidRPr="00D45BA0">
        <w:rPr>
          <w:rFonts w:ascii="Times New Roman" w:hAnsi="Times New Roman" w:cs="Times New Roman"/>
          <w:sz w:val="28"/>
          <w:szCs w:val="28"/>
        </w:rPr>
        <w:t xml:space="preserve">Республика Бурятия </w:t>
      </w:r>
      <w:proofErr w:type="spellStart"/>
      <w:r w:rsidRPr="00D45BA0">
        <w:rPr>
          <w:rFonts w:ascii="Times New Roman" w:hAnsi="Times New Roman" w:cs="Times New Roman"/>
          <w:sz w:val="28"/>
          <w:szCs w:val="28"/>
        </w:rPr>
        <w:t>Мухоршибирский</w:t>
      </w:r>
      <w:proofErr w:type="spellEnd"/>
      <w:r w:rsidRPr="00D45BA0">
        <w:rPr>
          <w:rFonts w:ascii="Times New Roman" w:hAnsi="Times New Roman" w:cs="Times New Roman"/>
          <w:sz w:val="28"/>
          <w:szCs w:val="28"/>
        </w:rPr>
        <w:t xml:space="preserve"> район</w:t>
      </w:r>
    </w:p>
    <w:p w:rsidR="00D45BA0" w:rsidRPr="00D45BA0" w:rsidRDefault="00D45BA0" w:rsidP="00D45BA0">
      <w:pPr>
        <w:spacing w:after="0" w:line="240" w:lineRule="auto"/>
        <w:jc w:val="center"/>
        <w:rPr>
          <w:rFonts w:ascii="Times New Roman" w:hAnsi="Times New Roman" w:cs="Times New Roman"/>
          <w:sz w:val="28"/>
          <w:szCs w:val="28"/>
        </w:rPr>
      </w:pPr>
    </w:p>
    <w:p w:rsidR="00D45BA0" w:rsidRPr="00D45BA0" w:rsidRDefault="00D45BA0" w:rsidP="00D45BA0">
      <w:pPr>
        <w:spacing w:after="0" w:line="240" w:lineRule="auto"/>
        <w:jc w:val="center"/>
        <w:rPr>
          <w:rFonts w:ascii="Times New Roman" w:hAnsi="Times New Roman" w:cs="Times New Roman"/>
          <w:sz w:val="28"/>
          <w:szCs w:val="28"/>
        </w:rPr>
      </w:pPr>
      <w:r w:rsidRPr="00D45BA0">
        <w:rPr>
          <w:rFonts w:ascii="Times New Roman" w:hAnsi="Times New Roman" w:cs="Times New Roman"/>
          <w:sz w:val="28"/>
          <w:szCs w:val="28"/>
        </w:rPr>
        <w:t>ГЛАВА</w:t>
      </w:r>
    </w:p>
    <w:p w:rsidR="00D45BA0" w:rsidRPr="00D45BA0" w:rsidRDefault="00D45BA0" w:rsidP="00D45BA0">
      <w:pPr>
        <w:spacing w:after="0" w:line="240" w:lineRule="auto"/>
        <w:jc w:val="center"/>
        <w:rPr>
          <w:rFonts w:ascii="Times New Roman" w:hAnsi="Times New Roman" w:cs="Times New Roman"/>
          <w:sz w:val="28"/>
          <w:szCs w:val="28"/>
        </w:rPr>
      </w:pPr>
      <w:r w:rsidRPr="00D45BA0">
        <w:rPr>
          <w:rFonts w:ascii="Times New Roman" w:hAnsi="Times New Roman" w:cs="Times New Roman"/>
          <w:sz w:val="28"/>
          <w:szCs w:val="28"/>
        </w:rPr>
        <w:t>МУНИЦИПАЛЬНОГО ОБРАЗОВАНИЯ</w:t>
      </w:r>
    </w:p>
    <w:p w:rsidR="00D45BA0" w:rsidRPr="00D45BA0" w:rsidRDefault="00D45BA0" w:rsidP="00D45BA0">
      <w:pPr>
        <w:spacing w:after="0" w:line="240" w:lineRule="auto"/>
        <w:jc w:val="center"/>
        <w:rPr>
          <w:rFonts w:ascii="Times New Roman" w:hAnsi="Times New Roman" w:cs="Times New Roman"/>
          <w:sz w:val="28"/>
          <w:szCs w:val="28"/>
        </w:rPr>
      </w:pPr>
      <w:r w:rsidRPr="00D45BA0">
        <w:rPr>
          <w:rFonts w:ascii="Times New Roman" w:hAnsi="Times New Roman" w:cs="Times New Roman"/>
          <w:sz w:val="28"/>
          <w:szCs w:val="28"/>
        </w:rPr>
        <w:t xml:space="preserve">СЕЛЬСКОЕ ПОСЕЛЕНИЕ </w:t>
      </w:r>
    </w:p>
    <w:p w:rsidR="00D45BA0" w:rsidRPr="00D45BA0" w:rsidRDefault="00D45BA0" w:rsidP="00D45BA0">
      <w:pPr>
        <w:spacing w:after="0" w:line="240" w:lineRule="auto"/>
        <w:jc w:val="center"/>
        <w:rPr>
          <w:rFonts w:ascii="Times New Roman" w:hAnsi="Times New Roman" w:cs="Times New Roman"/>
          <w:sz w:val="28"/>
          <w:szCs w:val="28"/>
        </w:rPr>
      </w:pPr>
      <w:r w:rsidRPr="00D45BA0">
        <w:rPr>
          <w:rFonts w:ascii="Times New Roman" w:hAnsi="Times New Roman" w:cs="Times New Roman"/>
          <w:sz w:val="28"/>
          <w:szCs w:val="28"/>
        </w:rPr>
        <w:t>«КУСОТИНСКОЕ»</w:t>
      </w:r>
    </w:p>
    <w:p w:rsidR="00D45BA0" w:rsidRPr="00D45BA0" w:rsidRDefault="00D45BA0" w:rsidP="00D45BA0">
      <w:pPr>
        <w:spacing w:after="0" w:line="240" w:lineRule="auto"/>
        <w:jc w:val="center"/>
        <w:rPr>
          <w:rFonts w:ascii="Times New Roman" w:hAnsi="Times New Roman" w:cs="Times New Roman"/>
          <w:sz w:val="28"/>
          <w:szCs w:val="28"/>
        </w:rPr>
      </w:pPr>
      <w:r w:rsidRPr="00D45BA0">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w:t>
      </w:r>
    </w:p>
    <w:p w:rsidR="00D45BA0" w:rsidRDefault="00D45BA0" w:rsidP="00D45BA0">
      <w:pPr>
        <w:spacing w:after="0" w:line="240" w:lineRule="auto"/>
        <w:jc w:val="center"/>
        <w:rPr>
          <w:rFonts w:ascii="Times New Roman" w:hAnsi="Times New Roman" w:cs="Times New Roman"/>
          <w:sz w:val="28"/>
          <w:szCs w:val="28"/>
        </w:rPr>
      </w:pPr>
      <w:r w:rsidRPr="00D45BA0">
        <w:rPr>
          <w:rFonts w:ascii="Times New Roman" w:hAnsi="Times New Roman" w:cs="Times New Roman"/>
          <w:sz w:val="28"/>
          <w:szCs w:val="28"/>
        </w:rPr>
        <w:t>Постановление</w:t>
      </w:r>
    </w:p>
    <w:p w:rsidR="005B37DD" w:rsidRPr="00D45BA0" w:rsidRDefault="00DC4F50" w:rsidP="005B37DD">
      <w:pPr>
        <w:spacing w:after="0" w:line="240" w:lineRule="auto"/>
        <w:rPr>
          <w:rFonts w:ascii="Times New Roman" w:hAnsi="Times New Roman" w:cs="Times New Roman"/>
          <w:sz w:val="28"/>
          <w:szCs w:val="28"/>
        </w:rPr>
      </w:pPr>
      <w:r>
        <w:rPr>
          <w:rFonts w:ascii="Times New Roman" w:hAnsi="Times New Roman" w:cs="Times New Roman"/>
          <w:sz w:val="28"/>
          <w:szCs w:val="28"/>
        </w:rPr>
        <w:t>28</w:t>
      </w:r>
      <w:r w:rsidR="005B37DD">
        <w:rPr>
          <w:rFonts w:ascii="Times New Roman" w:hAnsi="Times New Roman" w:cs="Times New Roman"/>
          <w:sz w:val="28"/>
          <w:szCs w:val="28"/>
        </w:rPr>
        <w:t>.03.2022 г.                                                                                                    № 4</w:t>
      </w:r>
    </w:p>
    <w:p w:rsidR="00D45BA0" w:rsidRPr="00D45BA0" w:rsidRDefault="00D45BA0" w:rsidP="00D45BA0">
      <w:pPr>
        <w:spacing w:after="0" w:line="240" w:lineRule="auto"/>
        <w:rPr>
          <w:rFonts w:ascii="Times New Roman" w:hAnsi="Times New Roman" w:cs="Times New Roman"/>
          <w:sz w:val="28"/>
          <w:szCs w:val="28"/>
        </w:rPr>
      </w:pPr>
    </w:p>
    <w:p w:rsidR="00E2776A" w:rsidRPr="00D45BA0" w:rsidRDefault="00E2776A" w:rsidP="00D45BA0">
      <w:pPr>
        <w:autoSpaceDE w:val="0"/>
        <w:autoSpaceDN w:val="0"/>
        <w:adjustRightInd w:val="0"/>
        <w:spacing w:after="0" w:line="240" w:lineRule="auto"/>
        <w:rPr>
          <w:rFonts w:ascii="Times New Roman" w:hAnsi="Times New Roman" w:cs="Times New Roman"/>
          <w:bCs/>
          <w:sz w:val="24"/>
          <w:szCs w:val="24"/>
        </w:rPr>
      </w:pPr>
      <w:r w:rsidRPr="00D45BA0">
        <w:rPr>
          <w:rFonts w:ascii="Times New Roman" w:hAnsi="Times New Roman" w:cs="Times New Roman"/>
          <w:bCs/>
          <w:sz w:val="24"/>
          <w:szCs w:val="24"/>
        </w:rPr>
        <w:t>О внесении изменений в Административный регламент</w:t>
      </w:r>
    </w:p>
    <w:p w:rsidR="00A843B2" w:rsidRDefault="00D45BA0" w:rsidP="00D45BA0">
      <w:pPr>
        <w:spacing w:after="0" w:line="240" w:lineRule="auto"/>
        <w:rPr>
          <w:rFonts w:ascii="Times New Roman" w:hAnsi="Times New Roman" w:cs="Times New Roman"/>
          <w:sz w:val="24"/>
          <w:szCs w:val="24"/>
        </w:rPr>
      </w:pPr>
      <w:r w:rsidRPr="00D45BA0">
        <w:rPr>
          <w:rFonts w:ascii="Times New Roman" w:hAnsi="Times New Roman" w:cs="Times New Roman"/>
          <w:bCs/>
          <w:sz w:val="24"/>
          <w:szCs w:val="24"/>
        </w:rPr>
        <w:t xml:space="preserve"> </w:t>
      </w:r>
      <w:r w:rsidR="00E2776A" w:rsidRPr="00D45BA0">
        <w:rPr>
          <w:rFonts w:ascii="Times New Roman" w:hAnsi="Times New Roman" w:cs="Times New Roman"/>
          <w:bCs/>
          <w:sz w:val="24"/>
          <w:szCs w:val="24"/>
        </w:rPr>
        <w:t xml:space="preserve">предоставления муниципальной  услуги  </w:t>
      </w:r>
      <w:r w:rsidR="006522A7">
        <w:rPr>
          <w:rFonts w:ascii="Times New Roman" w:hAnsi="Times New Roman" w:cs="Times New Roman"/>
          <w:bCs/>
          <w:sz w:val="24"/>
          <w:szCs w:val="24"/>
        </w:rPr>
        <w:t>«</w:t>
      </w:r>
      <w:r w:rsidR="00E2776A" w:rsidRPr="00D45BA0">
        <w:rPr>
          <w:rFonts w:ascii="Times New Roman" w:hAnsi="Times New Roman" w:cs="Times New Roman"/>
          <w:sz w:val="24"/>
          <w:szCs w:val="24"/>
        </w:rPr>
        <w:t xml:space="preserve">Постановка гражданина </w:t>
      </w:r>
    </w:p>
    <w:p w:rsidR="006522A7" w:rsidRPr="00A843B2" w:rsidRDefault="00E2776A" w:rsidP="00D45BA0">
      <w:pPr>
        <w:spacing w:after="0" w:line="240" w:lineRule="auto"/>
        <w:rPr>
          <w:rFonts w:ascii="Times New Roman" w:hAnsi="Times New Roman" w:cs="Times New Roman"/>
          <w:bCs/>
          <w:sz w:val="24"/>
          <w:szCs w:val="24"/>
        </w:rPr>
      </w:pPr>
      <w:r w:rsidRPr="00D45BA0">
        <w:rPr>
          <w:rFonts w:ascii="Times New Roman" w:hAnsi="Times New Roman" w:cs="Times New Roman"/>
          <w:sz w:val="24"/>
          <w:szCs w:val="24"/>
        </w:rPr>
        <w:t xml:space="preserve">на учет в качестве лица, имеющего право на предоставление земельного </w:t>
      </w:r>
    </w:p>
    <w:p w:rsidR="006522A7" w:rsidRDefault="00E2776A" w:rsidP="00D45BA0">
      <w:pPr>
        <w:spacing w:after="0" w:line="240" w:lineRule="auto"/>
        <w:rPr>
          <w:rFonts w:ascii="Times New Roman" w:hAnsi="Times New Roman" w:cs="Times New Roman"/>
          <w:sz w:val="24"/>
          <w:szCs w:val="24"/>
        </w:rPr>
      </w:pPr>
      <w:r w:rsidRPr="00D45BA0">
        <w:rPr>
          <w:rFonts w:ascii="Times New Roman" w:hAnsi="Times New Roman" w:cs="Times New Roman"/>
          <w:sz w:val="24"/>
          <w:szCs w:val="24"/>
        </w:rPr>
        <w:t xml:space="preserve">участка в собственность бесплатно по основаниям, предусмотренным </w:t>
      </w:r>
    </w:p>
    <w:p w:rsidR="006522A7" w:rsidRDefault="00E2776A" w:rsidP="00D45BA0">
      <w:pPr>
        <w:spacing w:after="0" w:line="240" w:lineRule="auto"/>
        <w:rPr>
          <w:rFonts w:ascii="Times New Roman" w:hAnsi="Times New Roman" w:cs="Times New Roman"/>
          <w:sz w:val="24"/>
          <w:szCs w:val="24"/>
        </w:rPr>
      </w:pPr>
      <w:r w:rsidRPr="00D45BA0">
        <w:rPr>
          <w:rFonts w:ascii="Times New Roman" w:hAnsi="Times New Roman" w:cs="Times New Roman"/>
          <w:sz w:val="24"/>
          <w:szCs w:val="24"/>
        </w:rPr>
        <w:t xml:space="preserve">Законом Республики Бурятия от 16.10.2002 N 115-III "О </w:t>
      </w:r>
      <w:proofErr w:type="gramStart"/>
      <w:r w:rsidRPr="00D45BA0">
        <w:rPr>
          <w:rFonts w:ascii="Times New Roman" w:hAnsi="Times New Roman" w:cs="Times New Roman"/>
          <w:sz w:val="24"/>
          <w:szCs w:val="24"/>
        </w:rPr>
        <w:t>бесплатном</w:t>
      </w:r>
      <w:proofErr w:type="gramEnd"/>
      <w:r w:rsidRPr="00D45BA0">
        <w:rPr>
          <w:rFonts w:ascii="Times New Roman" w:hAnsi="Times New Roman" w:cs="Times New Roman"/>
          <w:sz w:val="24"/>
          <w:szCs w:val="24"/>
        </w:rPr>
        <w:t xml:space="preserve"> </w:t>
      </w:r>
    </w:p>
    <w:p w:rsidR="006522A7" w:rsidRDefault="00E2776A" w:rsidP="00D45BA0">
      <w:pPr>
        <w:spacing w:after="0" w:line="240" w:lineRule="auto"/>
        <w:rPr>
          <w:rFonts w:ascii="Times New Roman" w:hAnsi="Times New Roman" w:cs="Times New Roman"/>
          <w:sz w:val="24"/>
          <w:szCs w:val="24"/>
        </w:rPr>
      </w:pPr>
      <w:proofErr w:type="gramStart"/>
      <w:r w:rsidRPr="00D45BA0">
        <w:rPr>
          <w:rFonts w:ascii="Times New Roman" w:hAnsi="Times New Roman" w:cs="Times New Roman"/>
          <w:sz w:val="24"/>
          <w:szCs w:val="24"/>
        </w:rPr>
        <w:t>предоставлении</w:t>
      </w:r>
      <w:proofErr w:type="gramEnd"/>
      <w:r w:rsidRPr="00D45BA0">
        <w:rPr>
          <w:rFonts w:ascii="Times New Roman" w:hAnsi="Times New Roman" w:cs="Times New Roman"/>
          <w:sz w:val="24"/>
          <w:szCs w:val="24"/>
        </w:rPr>
        <w:t xml:space="preserve"> в собственность земельных участков, находящихся </w:t>
      </w:r>
    </w:p>
    <w:p w:rsidR="00E2776A" w:rsidRPr="00D45BA0" w:rsidRDefault="00E2776A" w:rsidP="00D45BA0">
      <w:pPr>
        <w:spacing w:after="0" w:line="240" w:lineRule="auto"/>
        <w:rPr>
          <w:rFonts w:ascii="Times New Roman" w:hAnsi="Times New Roman" w:cs="Times New Roman"/>
          <w:bCs/>
          <w:sz w:val="24"/>
          <w:szCs w:val="24"/>
        </w:rPr>
      </w:pPr>
      <w:r w:rsidRPr="00D45BA0">
        <w:rPr>
          <w:rFonts w:ascii="Times New Roman" w:hAnsi="Times New Roman" w:cs="Times New Roman"/>
          <w:sz w:val="24"/>
          <w:szCs w:val="24"/>
        </w:rPr>
        <w:t>в государственной и муниципальной собственности</w:t>
      </w:r>
      <w:r w:rsidRPr="00D45BA0">
        <w:rPr>
          <w:rFonts w:ascii="Times New Roman" w:hAnsi="Times New Roman" w:cs="Times New Roman"/>
          <w:bCs/>
          <w:sz w:val="24"/>
          <w:szCs w:val="24"/>
        </w:rPr>
        <w:t>»</w:t>
      </w:r>
    </w:p>
    <w:p w:rsidR="00E2776A" w:rsidRPr="008F5CF1" w:rsidRDefault="00E2776A" w:rsidP="00E2776A">
      <w:pPr>
        <w:autoSpaceDE w:val="0"/>
        <w:autoSpaceDN w:val="0"/>
        <w:adjustRightInd w:val="0"/>
        <w:spacing w:after="0" w:line="240" w:lineRule="auto"/>
        <w:jc w:val="center"/>
        <w:rPr>
          <w:rFonts w:ascii="Arial" w:hAnsi="Arial" w:cs="Arial"/>
          <w:b/>
          <w:sz w:val="24"/>
          <w:szCs w:val="24"/>
        </w:rPr>
      </w:pPr>
    </w:p>
    <w:p w:rsidR="00E2776A" w:rsidRDefault="00E2776A" w:rsidP="006522A7">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82354A">
        <w:rPr>
          <w:rFonts w:ascii="Times New Roman" w:hAnsi="Times New Roman" w:cs="Times New Roman"/>
          <w:sz w:val="24"/>
          <w:szCs w:val="24"/>
        </w:rPr>
        <w:t>На основании экспертного заключения проведения юридической экспертизы данного НПА от 2</w:t>
      </w:r>
      <w:r>
        <w:rPr>
          <w:rFonts w:ascii="Times New Roman" w:hAnsi="Times New Roman" w:cs="Times New Roman"/>
          <w:sz w:val="24"/>
          <w:szCs w:val="24"/>
        </w:rPr>
        <w:t>8</w:t>
      </w:r>
      <w:r w:rsidRPr="0082354A">
        <w:rPr>
          <w:rFonts w:ascii="Times New Roman" w:hAnsi="Times New Roman" w:cs="Times New Roman"/>
          <w:sz w:val="24"/>
          <w:szCs w:val="24"/>
        </w:rPr>
        <w:t>.</w:t>
      </w:r>
      <w:r>
        <w:rPr>
          <w:rFonts w:ascii="Times New Roman" w:hAnsi="Times New Roman" w:cs="Times New Roman"/>
          <w:sz w:val="24"/>
          <w:szCs w:val="24"/>
        </w:rPr>
        <w:t xml:space="preserve">01.2022 </w:t>
      </w:r>
      <w:r w:rsidRPr="0082354A">
        <w:rPr>
          <w:rFonts w:ascii="Times New Roman" w:hAnsi="Times New Roman" w:cs="Times New Roman"/>
          <w:sz w:val="24"/>
          <w:szCs w:val="24"/>
        </w:rPr>
        <w:t>г. № 01.05-31-</w:t>
      </w:r>
      <w:r w:rsidR="006522A7">
        <w:rPr>
          <w:rFonts w:ascii="Times New Roman" w:hAnsi="Times New Roman" w:cs="Times New Roman"/>
          <w:sz w:val="24"/>
          <w:szCs w:val="24"/>
        </w:rPr>
        <w:t>100</w:t>
      </w:r>
      <w:r>
        <w:rPr>
          <w:rFonts w:ascii="Times New Roman" w:hAnsi="Times New Roman" w:cs="Times New Roman"/>
          <w:sz w:val="24"/>
          <w:szCs w:val="24"/>
        </w:rPr>
        <w:t xml:space="preserve"> </w:t>
      </w:r>
      <w:r w:rsidRPr="0082354A">
        <w:rPr>
          <w:rFonts w:ascii="Times New Roman" w:hAnsi="Times New Roman" w:cs="Times New Roman"/>
          <w:sz w:val="24"/>
          <w:szCs w:val="24"/>
        </w:rPr>
        <w:t xml:space="preserve"> и в целях приведения в соответствие с действующим законодательством</w:t>
      </w:r>
    </w:p>
    <w:p w:rsidR="00E2776A" w:rsidRPr="0082354A" w:rsidRDefault="00E2776A" w:rsidP="00E2776A">
      <w:pPr>
        <w:pStyle w:val="ConsPlusNormal"/>
        <w:outlineLvl w:val="0"/>
        <w:rPr>
          <w:rFonts w:ascii="Times New Roman" w:hAnsi="Times New Roman" w:cs="Times New Roman"/>
          <w:sz w:val="24"/>
          <w:szCs w:val="24"/>
        </w:rPr>
      </w:pPr>
    </w:p>
    <w:p w:rsidR="00E2776A" w:rsidRPr="00B7064A" w:rsidRDefault="00E2776A" w:rsidP="00B7064A">
      <w:pPr>
        <w:pStyle w:val="ConsPlusNormal"/>
        <w:outlineLvl w:val="0"/>
        <w:rPr>
          <w:rFonts w:ascii="Times New Roman" w:hAnsi="Times New Roman" w:cs="Times New Roman"/>
          <w:b/>
          <w:sz w:val="24"/>
          <w:szCs w:val="24"/>
        </w:rPr>
      </w:pPr>
      <w:r w:rsidRPr="00AE7477">
        <w:rPr>
          <w:rFonts w:ascii="Times New Roman" w:hAnsi="Times New Roman" w:cs="Times New Roman"/>
          <w:b/>
          <w:sz w:val="24"/>
          <w:szCs w:val="24"/>
        </w:rPr>
        <w:t>ПОСТАНОВЛЯЮ:</w:t>
      </w:r>
    </w:p>
    <w:p w:rsidR="00E2776A" w:rsidRPr="006522A7" w:rsidRDefault="00E2776A" w:rsidP="006522A7">
      <w:pPr>
        <w:pStyle w:val="a5"/>
        <w:numPr>
          <w:ilvl w:val="0"/>
          <w:numId w:val="2"/>
        </w:numPr>
        <w:spacing w:after="0" w:line="240" w:lineRule="auto"/>
        <w:jc w:val="both"/>
        <w:rPr>
          <w:rFonts w:ascii="Times New Roman" w:hAnsi="Times New Roman"/>
          <w:b/>
          <w:sz w:val="28"/>
          <w:szCs w:val="28"/>
        </w:rPr>
      </w:pPr>
      <w:r w:rsidRPr="006522A7">
        <w:rPr>
          <w:rFonts w:ascii="Times New Roman" w:hAnsi="Times New Roman" w:cs="Times New Roman"/>
          <w:color w:val="000000"/>
          <w:sz w:val="24"/>
          <w:szCs w:val="24"/>
        </w:rPr>
        <w:t xml:space="preserve">Внести следующие изменения в Административный регламент </w:t>
      </w:r>
      <w:r w:rsidRPr="006522A7">
        <w:rPr>
          <w:rFonts w:ascii="Times New Roman" w:hAnsi="Times New Roman" w:cs="Times New Roman"/>
          <w:sz w:val="24"/>
          <w:szCs w:val="24"/>
        </w:rPr>
        <w:t>предоставления муниципальной  услуги</w:t>
      </w:r>
      <w:r w:rsidRPr="006522A7">
        <w:rPr>
          <w:rFonts w:ascii="Times New Roman" w:hAnsi="Times New Roman" w:cs="Times New Roman"/>
          <w:bCs/>
          <w:sz w:val="24"/>
          <w:szCs w:val="24"/>
        </w:rPr>
        <w:t xml:space="preserve"> «</w:t>
      </w:r>
      <w:r w:rsidRPr="006522A7">
        <w:rPr>
          <w:rFonts w:ascii="Times New Roman" w:hAnsi="Times New Roman" w:cs="Times New Roman"/>
          <w:sz w:val="24"/>
          <w:szCs w:val="24"/>
        </w:rPr>
        <w:t xml:space="preserve">Постановка гражданина на учет в качестве лица, имеющего право на предоставление земельного участка в собственность бесплатно по основаниям, </w:t>
      </w:r>
    </w:p>
    <w:p w:rsidR="00E2776A" w:rsidRDefault="00E2776A" w:rsidP="006522A7">
      <w:pPr>
        <w:pStyle w:val="11"/>
        <w:autoSpaceDE w:val="0"/>
        <w:autoSpaceDN w:val="0"/>
        <w:adjustRightInd w:val="0"/>
        <w:spacing w:after="0" w:line="240" w:lineRule="auto"/>
        <w:ind w:left="0"/>
        <w:jc w:val="both"/>
        <w:rPr>
          <w:rFonts w:ascii="Times New Roman" w:hAnsi="Times New Roman" w:cs="Times New Roman"/>
          <w:i/>
          <w:iCs/>
          <w:sz w:val="24"/>
          <w:szCs w:val="24"/>
          <w:lang w:eastAsia="ru-RU"/>
        </w:rPr>
      </w:pPr>
      <w:r>
        <w:rPr>
          <w:rFonts w:ascii="Times New Roman" w:hAnsi="Times New Roman" w:cs="Times New Roman"/>
          <w:sz w:val="24"/>
          <w:szCs w:val="24"/>
        </w:rPr>
        <w:t>предусмотренным Законом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r>
        <w:rPr>
          <w:rFonts w:ascii="Times New Roman" w:hAnsi="Times New Roman" w:cs="Times New Roman"/>
          <w:bCs/>
          <w:sz w:val="24"/>
          <w:szCs w:val="24"/>
        </w:rPr>
        <w:t xml:space="preserve">», </w:t>
      </w:r>
      <w:r>
        <w:rPr>
          <w:rFonts w:ascii="Times New Roman" w:hAnsi="Times New Roman" w:cs="Times New Roman"/>
          <w:sz w:val="24"/>
          <w:szCs w:val="24"/>
          <w:lang w:eastAsia="ru-RU"/>
        </w:rPr>
        <w:t>утвержденный постановлением администрации муниципального образования сельского поселения «</w:t>
      </w:r>
      <w:proofErr w:type="spellStart"/>
      <w:r w:rsidR="006522A7">
        <w:rPr>
          <w:rFonts w:ascii="Times New Roman" w:hAnsi="Times New Roman" w:cs="Times New Roman"/>
          <w:sz w:val="24"/>
          <w:szCs w:val="24"/>
        </w:rPr>
        <w:t>Кусотинское</w:t>
      </w:r>
      <w:proofErr w:type="spellEnd"/>
      <w:r>
        <w:rPr>
          <w:rFonts w:ascii="Times New Roman" w:hAnsi="Times New Roman" w:cs="Times New Roman"/>
          <w:sz w:val="24"/>
          <w:szCs w:val="24"/>
          <w:lang w:eastAsia="ru-RU"/>
        </w:rPr>
        <w:t xml:space="preserve">» от 25 04.2017 г.  № 12 </w:t>
      </w:r>
      <w:r w:rsidR="006522A7">
        <w:rPr>
          <w:rFonts w:ascii="Times New Roman" w:hAnsi="Times New Roman" w:cs="Times New Roman"/>
          <w:sz w:val="24"/>
          <w:szCs w:val="24"/>
          <w:lang w:eastAsia="ru-RU"/>
        </w:rPr>
        <w:t>(в редакции Постановления от 05.11.2021 г. № 22)</w:t>
      </w:r>
    </w:p>
    <w:p w:rsidR="00E2776A" w:rsidRPr="008F5CF1" w:rsidRDefault="00E2776A" w:rsidP="00E2776A">
      <w:pPr>
        <w:pStyle w:val="ConsPlusNormal"/>
        <w:jc w:val="both"/>
        <w:rPr>
          <w:rFonts w:ascii="Times New Roman" w:hAnsi="Times New Roman" w:cs="Times New Roman"/>
          <w:sz w:val="24"/>
          <w:szCs w:val="24"/>
        </w:rPr>
      </w:pPr>
    </w:p>
    <w:p w:rsidR="00E2776A" w:rsidRDefault="00E2776A" w:rsidP="00E2776A">
      <w:pPr>
        <w:pStyle w:val="11"/>
        <w:numPr>
          <w:ilvl w:val="1"/>
          <w:numId w:val="1"/>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iCs/>
          <w:sz w:val="24"/>
          <w:szCs w:val="24"/>
          <w:lang w:eastAsia="ru-RU"/>
        </w:rPr>
        <w:t>Пункт 2.7  административного регламента изложить в следующей редакции:</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w:t>
      </w:r>
      <w:hyperlink r:id="rId5" w:history="1">
        <w:r>
          <w:rPr>
            <w:rStyle w:val="a3"/>
            <w:sz w:val="24"/>
            <w:szCs w:val="24"/>
          </w:rPr>
          <w:t>2.</w:t>
        </w:r>
      </w:hyperlink>
      <w:r>
        <w:rPr>
          <w:rFonts w:ascii="Times New Roman" w:hAnsi="Times New Roman" w:cs="Times New Roman"/>
          <w:sz w:val="24"/>
          <w:szCs w:val="24"/>
        </w:rPr>
        <w:t>7.  Администрация при предоставлении муниципальной услуги не вправе требовать от заявителя:</w:t>
      </w:r>
    </w:p>
    <w:p w:rsidR="00417A02" w:rsidRDefault="00E2776A" w:rsidP="001745C8">
      <w:pPr>
        <w:pStyle w:val="a4"/>
        <w:ind w:firstLine="567"/>
        <w:jc w:val="both"/>
        <w:rPr>
          <w:rFonts w:ascii="Times New Roman" w:hAnsi="Times New Roman" w:cs="Times New Roman"/>
          <w:sz w:val="24"/>
          <w:szCs w:val="24"/>
        </w:rPr>
      </w:pPr>
      <w:r>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7DAE" w:rsidRDefault="001745C8" w:rsidP="00E2776A">
      <w:pPr>
        <w:pStyle w:val="a4"/>
        <w:ind w:firstLine="567"/>
        <w:jc w:val="both"/>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 xml:space="preserve">б) </w:t>
      </w:r>
      <w:r w:rsidR="00417A02" w:rsidRPr="001745C8">
        <w:rPr>
          <w:rFonts w:ascii="Times New Roman" w:hAnsi="Times New Roman" w:cs="Times New Roman"/>
          <w:color w:val="000000"/>
          <w:sz w:val="24"/>
          <w:szCs w:val="24"/>
          <w:shd w:val="clear" w:color="auto" w:fill="FFFFFF"/>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anchor="dst100010" w:history="1">
        <w:r w:rsidR="00417A02" w:rsidRPr="001745C8">
          <w:rPr>
            <w:rStyle w:val="a3"/>
            <w:color w:val="1A0DAB"/>
            <w:sz w:val="24"/>
            <w:szCs w:val="24"/>
            <w:shd w:val="clear" w:color="auto" w:fill="FFFFFF"/>
          </w:rPr>
          <w:t>частью 1 статьи 1</w:t>
        </w:r>
      </w:hyperlink>
      <w:r w:rsidR="00417A02" w:rsidRPr="001745C8">
        <w:rPr>
          <w:rFonts w:ascii="Times New Roman" w:hAnsi="Times New Roman" w:cs="Times New Roman"/>
          <w:color w:val="000000"/>
          <w:sz w:val="24"/>
          <w:szCs w:val="24"/>
          <w:shd w:val="clear" w:color="auto" w:fill="FFFFFF"/>
        </w:rPr>
        <w:t> настоящего Федерального закона государственных и муниципальных услуг</w:t>
      </w:r>
      <w:proofErr w:type="gramEnd"/>
      <w:r w:rsidR="00417A02" w:rsidRPr="001745C8">
        <w:rPr>
          <w:rFonts w:ascii="Times New Roman" w:hAnsi="Times New Roman" w:cs="Times New Roman"/>
          <w:color w:val="000000"/>
          <w:sz w:val="24"/>
          <w:szCs w:val="24"/>
          <w:shd w:val="clear" w:color="auto" w:fill="FFFFFF"/>
        </w:rPr>
        <w:t>, в соответствии с нормативными правовыми </w:t>
      </w:r>
      <w:hyperlink r:id="rId7" w:history="1">
        <w:r w:rsidR="00417A02" w:rsidRPr="001745C8">
          <w:rPr>
            <w:rStyle w:val="a3"/>
            <w:color w:val="1A0DAB"/>
            <w:sz w:val="24"/>
            <w:szCs w:val="24"/>
            <w:shd w:val="clear" w:color="auto" w:fill="FFFFFF"/>
          </w:rPr>
          <w:t>актами</w:t>
        </w:r>
      </w:hyperlink>
      <w:r w:rsidR="00417A02" w:rsidRPr="001745C8">
        <w:rPr>
          <w:rFonts w:ascii="Times New Roman" w:hAnsi="Times New Roman" w:cs="Times New Roman"/>
          <w:color w:val="000000"/>
          <w:sz w:val="24"/>
          <w:szCs w:val="24"/>
          <w:shd w:val="clear" w:color="auto" w:fill="FFFFFF"/>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w:t>
      </w:r>
      <w:proofErr w:type="gramStart"/>
      <w:r w:rsidR="00417A02" w:rsidRPr="001745C8">
        <w:rPr>
          <w:rFonts w:ascii="Times New Roman" w:hAnsi="Times New Roman" w:cs="Times New Roman"/>
          <w:color w:val="000000"/>
          <w:sz w:val="24"/>
          <w:szCs w:val="24"/>
          <w:shd w:val="clear" w:color="auto" w:fill="FFFFFF"/>
        </w:rPr>
        <w:lastRenderedPageBreak/>
        <w:t>определенный</w:t>
      </w:r>
      <w:proofErr w:type="gramEnd"/>
      <w:r w:rsidR="00417A02" w:rsidRPr="001745C8">
        <w:rPr>
          <w:rFonts w:ascii="Times New Roman" w:hAnsi="Times New Roman" w:cs="Times New Roman"/>
          <w:color w:val="000000"/>
          <w:sz w:val="24"/>
          <w:szCs w:val="24"/>
          <w:shd w:val="clear" w:color="auto" w:fill="FFFFFF"/>
        </w:rPr>
        <w:t> </w:t>
      </w:r>
      <w:hyperlink r:id="rId8" w:anchor="dst43" w:history="1">
        <w:r w:rsidR="00417A02" w:rsidRPr="001745C8">
          <w:rPr>
            <w:rStyle w:val="a3"/>
            <w:color w:val="1A0DAB"/>
            <w:sz w:val="24"/>
            <w:szCs w:val="24"/>
            <w:shd w:val="clear" w:color="auto" w:fill="FFFFFF"/>
          </w:rPr>
          <w:t>частью 6</w:t>
        </w:r>
      </w:hyperlink>
      <w:r w:rsidR="00417A02" w:rsidRPr="001745C8">
        <w:rPr>
          <w:rFonts w:ascii="Times New Roman" w:hAnsi="Times New Roman" w:cs="Times New Roman"/>
          <w:color w:val="000000"/>
          <w:sz w:val="24"/>
          <w:szCs w:val="24"/>
          <w:shd w:val="clear" w:color="auto" w:fill="FFFFFF"/>
        </w:rPr>
        <w:t> </w:t>
      </w:r>
      <w:r w:rsidR="00E77DAE">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w:t>
      </w:r>
      <w:r w:rsidR="00417A02" w:rsidRPr="001745C8">
        <w:rPr>
          <w:rFonts w:ascii="Times New Roman" w:hAnsi="Times New Roman" w:cs="Times New Roman"/>
          <w:color w:val="000000"/>
          <w:sz w:val="24"/>
          <w:szCs w:val="24"/>
          <w:shd w:val="clear" w:color="auto" w:fill="FFFFFF"/>
        </w:rPr>
        <w:t xml:space="preserve">. </w:t>
      </w:r>
    </w:p>
    <w:p w:rsidR="00E2776A" w:rsidRDefault="00E2776A" w:rsidP="00E2776A">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Pr>
            <w:rStyle w:val="a3"/>
            <w:sz w:val="24"/>
            <w:szCs w:val="24"/>
          </w:rPr>
          <w:t>части 1 статьи 9</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w:t>
      </w:r>
      <w:proofErr w:type="gramEnd"/>
      <w:r>
        <w:rPr>
          <w:rFonts w:ascii="Times New Roman" w:hAnsi="Times New Roman" w:cs="Times New Roman"/>
          <w:sz w:val="24"/>
          <w:szCs w:val="24"/>
        </w:rPr>
        <w:t xml:space="preserve"> услуг";</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776A" w:rsidRDefault="00E2776A" w:rsidP="00E2776A">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сельского поселения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Pr>
          <w:rFonts w:ascii="Times New Roman" w:hAnsi="Times New Roman" w:cs="Times New Roman"/>
          <w:sz w:val="24"/>
          <w:szCs w:val="24"/>
        </w:rPr>
        <w:t xml:space="preserve"> неудобства.</w:t>
      </w:r>
    </w:p>
    <w:p w:rsidR="00E2776A" w:rsidRDefault="00E2776A" w:rsidP="00E2776A">
      <w:pPr>
        <w:pStyle w:val="ConsPlusNormal"/>
        <w:ind w:firstLine="54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д</w:t>
      </w:r>
      <w:proofErr w:type="spellEnd"/>
      <w:r>
        <w:rPr>
          <w:rFonts w:ascii="Times New Roman" w:hAnsi="Times New Roman" w:cs="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0" w:history="1">
        <w:r>
          <w:rPr>
            <w:rStyle w:val="a3"/>
            <w:rFonts w:eastAsia="Calibri"/>
            <w:sz w:val="24"/>
            <w:szCs w:val="24"/>
          </w:rPr>
          <w:t>пунктом 7.2 части 1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w:t>
      </w:r>
      <w:proofErr w:type="gramEnd"/>
      <w:r>
        <w:rPr>
          <w:rFonts w:ascii="Times New Roman" w:hAnsi="Times New Roman" w:cs="Times New Roman"/>
          <w:sz w:val="24"/>
          <w:szCs w:val="24"/>
        </w:rPr>
        <w:t xml:space="preserve"> федеральными законами.</w:t>
      </w:r>
    </w:p>
    <w:p w:rsidR="00E2776A" w:rsidRDefault="00E2776A" w:rsidP="00964CAF">
      <w:pPr>
        <w:pStyle w:val="a4"/>
        <w:ind w:firstLine="567"/>
        <w:jc w:val="both"/>
        <w:rPr>
          <w:rFonts w:ascii="Times New Roman" w:hAnsi="Times New Roman" w:cs="Times New Roman"/>
          <w:sz w:val="24"/>
          <w:szCs w:val="24"/>
        </w:rPr>
      </w:pPr>
      <w:r>
        <w:rPr>
          <w:rFonts w:ascii="Times New Roman" w:hAnsi="Times New Roman" w:cs="Times New Roman"/>
          <w:sz w:val="24"/>
          <w:szCs w:val="24"/>
        </w:rPr>
        <w:t>Заявитель вправе предоставить документы и информацию, которые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по собственной инициативе</w:t>
      </w:r>
      <w:proofErr w:type="gramStart"/>
      <w:r>
        <w:rPr>
          <w:rFonts w:ascii="Times New Roman" w:hAnsi="Times New Roman" w:cs="Times New Roman"/>
          <w:sz w:val="24"/>
          <w:szCs w:val="24"/>
        </w:rPr>
        <w:t>.»;</w:t>
      </w:r>
      <w:proofErr w:type="gramEnd"/>
    </w:p>
    <w:p w:rsidR="00964CAF" w:rsidRDefault="00964CAF" w:rsidP="00964CAF">
      <w:pPr>
        <w:pStyle w:val="a4"/>
        <w:ind w:firstLine="567"/>
        <w:jc w:val="both"/>
        <w:rPr>
          <w:rFonts w:ascii="Times New Roman" w:hAnsi="Times New Roman" w:cs="Times New Roman"/>
          <w:sz w:val="24"/>
          <w:szCs w:val="24"/>
        </w:rPr>
      </w:pPr>
      <w:r>
        <w:rPr>
          <w:rFonts w:ascii="Times New Roman" w:hAnsi="Times New Roman" w:cs="Times New Roman"/>
          <w:sz w:val="24"/>
          <w:szCs w:val="24"/>
        </w:rPr>
        <w:t>1.2. подпункт 1.3 пункта 1.2 раздела 1 административного регламента изложить в следующей редакции:</w:t>
      </w:r>
    </w:p>
    <w:p w:rsidR="00B53999" w:rsidRPr="003016A8" w:rsidRDefault="00B53999" w:rsidP="00B53999">
      <w:pPr>
        <w:pStyle w:val="a4"/>
        <w:jc w:val="both"/>
        <w:rPr>
          <w:rFonts w:ascii="Times New Roman" w:hAnsi="Times New Roman" w:cs="Times New Roman"/>
          <w:sz w:val="24"/>
          <w:szCs w:val="24"/>
        </w:rPr>
      </w:pPr>
      <w:proofErr w:type="gramStart"/>
      <w:r>
        <w:rPr>
          <w:rFonts w:ascii="Times New Roman" w:hAnsi="Times New Roman" w:cs="Times New Roman"/>
          <w:sz w:val="24"/>
          <w:szCs w:val="24"/>
        </w:rPr>
        <w:t>«1,3) граждане, имеющие трех и более детей, и граждане, являющиеся приемными родителями, имеющими и воспитывающими трех и более детей, включая родных, усыновленных и приемных</w:t>
      </w:r>
      <w:r w:rsidRPr="003016A8">
        <w:rPr>
          <w:rFonts w:ascii="Times New Roman" w:hAnsi="Times New Roman" w:cs="Times New Roman"/>
          <w:sz w:val="24"/>
          <w:szCs w:val="24"/>
        </w:rPr>
        <w:t>, состоящие на учете в качестве нуждающихся в жилых помещениях, предоставляемых по договорам социального найма;</w:t>
      </w:r>
      <w:r>
        <w:rPr>
          <w:rFonts w:ascii="Times New Roman" w:hAnsi="Times New Roman" w:cs="Times New Roman"/>
          <w:sz w:val="24"/>
          <w:szCs w:val="24"/>
        </w:rPr>
        <w:t>»</w:t>
      </w:r>
      <w:proofErr w:type="gramEnd"/>
    </w:p>
    <w:p w:rsidR="00964CAF" w:rsidRDefault="00964CAF" w:rsidP="00964CAF">
      <w:pPr>
        <w:pStyle w:val="a4"/>
        <w:jc w:val="both"/>
        <w:rPr>
          <w:rFonts w:ascii="Times New Roman" w:hAnsi="Times New Roman" w:cs="Times New Roman"/>
          <w:sz w:val="24"/>
          <w:szCs w:val="24"/>
        </w:rPr>
      </w:pPr>
    </w:p>
    <w:p w:rsidR="00E2776A" w:rsidRDefault="00964CAF"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1.3</w:t>
      </w:r>
      <w:r w:rsidR="00E2776A">
        <w:rPr>
          <w:rFonts w:ascii="Times New Roman" w:hAnsi="Times New Roman" w:cs="Times New Roman"/>
          <w:sz w:val="24"/>
          <w:szCs w:val="24"/>
        </w:rPr>
        <w:t>. раздел 5 административного регламента изложить в следующей редакции:</w:t>
      </w:r>
    </w:p>
    <w:p w:rsidR="00E2776A" w:rsidRDefault="00E2776A" w:rsidP="00E2776A">
      <w:pPr>
        <w:pStyle w:val="a4"/>
        <w:ind w:firstLine="567"/>
        <w:jc w:val="center"/>
        <w:rPr>
          <w:rFonts w:ascii="Times New Roman" w:hAnsi="Times New Roman" w:cs="Times New Roman"/>
          <w:sz w:val="24"/>
          <w:szCs w:val="24"/>
        </w:rPr>
      </w:pPr>
      <w:r>
        <w:rPr>
          <w:rFonts w:ascii="Times New Roman" w:hAnsi="Times New Roman" w:cs="Times New Roman"/>
          <w:sz w:val="24"/>
          <w:szCs w:val="24"/>
        </w:rPr>
        <w:t>«5. Досудебный (внесудебный) порядок обжалования решений</w:t>
      </w:r>
    </w:p>
    <w:p w:rsidR="00E2776A" w:rsidRDefault="00E2776A" w:rsidP="00E2776A">
      <w:pPr>
        <w:pStyle w:val="a4"/>
        <w:ind w:firstLine="567"/>
        <w:jc w:val="center"/>
        <w:rPr>
          <w:rFonts w:ascii="Times New Roman" w:hAnsi="Times New Roman" w:cs="Times New Roman"/>
          <w:sz w:val="24"/>
          <w:szCs w:val="24"/>
        </w:rPr>
      </w:pPr>
      <w:r>
        <w:rPr>
          <w:rFonts w:ascii="Times New Roman" w:hAnsi="Times New Roman" w:cs="Times New Roman"/>
          <w:sz w:val="24"/>
          <w:szCs w:val="24"/>
        </w:rPr>
        <w:lastRenderedPageBreak/>
        <w:t>и действий (бездействия) органа, предоставляющего</w:t>
      </w:r>
    </w:p>
    <w:p w:rsidR="00E2776A" w:rsidRDefault="00E2776A" w:rsidP="00E2776A">
      <w:pPr>
        <w:pStyle w:val="a4"/>
        <w:ind w:firstLine="567"/>
        <w:jc w:val="center"/>
        <w:rPr>
          <w:rFonts w:ascii="Times New Roman" w:hAnsi="Times New Roman" w:cs="Times New Roman"/>
          <w:sz w:val="24"/>
          <w:szCs w:val="24"/>
        </w:rPr>
      </w:pPr>
      <w:r>
        <w:rPr>
          <w:rFonts w:ascii="Times New Roman" w:hAnsi="Times New Roman" w:cs="Times New Roman"/>
          <w:sz w:val="24"/>
          <w:szCs w:val="24"/>
        </w:rPr>
        <w:t>муниципальную услугу, многофункционального центра,</w:t>
      </w:r>
    </w:p>
    <w:p w:rsidR="00E2776A" w:rsidRDefault="00E2776A" w:rsidP="00E2776A">
      <w:pPr>
        <w:pStyle w:val="a4"/>
        <w:ind w:firstLine="567"/>
        <w:jc w:val="center"/>
        <w:rPr>
          <w:rFonts w:ascii="Times New Roman" w:hAnsi="Times New Roman" w:cs="Times New Roman"/>
          <w:sz w:val="24"/>
          <w:szCs w:val="24"/>
        </w:rPr>
      </w:pPr>
      <w:r>
        <w:rPr>
          <w:rFonts w:ascii="Times New Roman" w:hAnsi="Times New Roman" w:cs="Times New Roman"/>
          <w:sz w:val="24"/>
          <w:szCs w:val="24"/>
        </w:rPr>
        <w:t xml:space="preserve">организаций, указанных в части 1.1 статьи 16 </w:t>
      </w:r>
      <w:proofErr w:type="gramStart"/>
      <w:r>
        <w:rPr>
          <w:rFonts w:ascii="Times New Roman" w:hAnsi="Times New Roman" w:cs="Times New Roman"/>
          <w:sz w:val="24"/>
          <w:szCs w:val="24"/>
        </w:rPr>
        <w:t>Федерального</w:t>
      </w:r>
      <w:proofErr w:type="gramEnd"/>
    </w:p>
    <w:p w:rsidR="00E2776A" w:rsidRDefault="00E2776A" w:rsidP="00E2776A">
      <w:pPr>
        <w:pStyle w:val="a4"/>
        <w:ind w:firstLine="567"/>
        <w:jc w:val="center"/>
        <w:rPr>
          <w:rFonts w:ascii="Times New Roman" w:hAnsi="Times New Roman" w:cs="Times New Roman"/>
          <w:sz w:val="24"/>
          <w:szCs w:val="24"/>
        </w:rPr>
      </w:pPr>
      <w:r>
        <w:rPr>
          <w:rFonts w:ascii="Times New Roman" w:hAnsi="Times New Roman" w:cs="Times New Roman"/>
          <w:sz w:val="24"/>
          <w:szCs w:val="24"/>
        </w:rPr>
        <w:t>закона от 27.07.2010 N 210-ФЗ "Об организации предоставления</w:t>
      </w:r>
    </w:p>
    <w:p w:rsidR="00E2776A" w:rsidRDefault="00E2776A" w:rsidP="00E2776A">
      <w:pPr>
        <w:pStyle w:val="a4"/>
        <w:ind w:firstLine="567"/>
        <w:jc w:val="center"/>
        <w:rPr>
          <w:rFonts w:ascii="Times New Roman" w:hAnsi="Times New Roman" w:cs="Times New Roman"/>
          <w:sz w:val="24"/>
          <w:szCs w:val="24"/>
        </w:rPr>
      </w:pPr>
      <w:r>
        <w:rPr>
          <w:rFonts w:ascii="Times New Roman" w:hAnsi="Times New Roman" w:cs="Times New Roman"/>
          <w:sz w:val="24"/>
          <w:szCs w:val="24"/>
        </w:rPr>
        <w:t>государственных и муниципальных услуг", а также их</w:t>
      </w:r>
    </w:p>
    <w:p w:rsidR="00E2776A" w:rsidRDefault="00E2776A" w:rsidP="00E2776A">
      <w:pPr>
        <w:pStyle w:val="a4"/>
        <w:ind w:firstLine="567"/>
        <w:jc w:val="center"/>
        <w:rPr>
          <w:rFonts w:ascii="Times New Roman" w:hAnsi="Times New Roman" w:cs="Times New Roman"/>
          <w:sz w:val="24"/>
          <w:szCs w:val="24"/>
        </w:rPr>
      </w:pPr>
      <w:r>
        <w:rPr>
          <w:rFonts w:ascii="Times New Roman" w:hAnsi="Times New Roman" w:cs="Times New Roman"/>
          <w:sz w:val="24"/>
          <w:szCs w:val="24"/>
        </w:rPr>
        <w:t>должностных лиц, муниципальных служащих, работников</w:t>
      </w:r>
    </w:p>
    <w:p w:rsidR="009F2570" w:rsidRDefault="009F2570" w:rsidP="00E2776A">
      <w:pPr>
        <w:pStyle w:val="a4"/>
        <w:ind w:firstLine="567"/>
        <w:jc w:val="center"/>
        <w:rPr>
          <w:rFonts w:ascii="Times New Roman" w:hAnsi="Times New Roman" w:cs="Times New Roman"/>
          <w:sz w:val="24"/>
          <w:szCs w:val="24"/>
        </w:rPr>
      </w:pPr>
    </w:p>
    <w:p w:rsidR="00E2776A" w:rsidRDefault="00E2776A" w:rsidP="00E2776A">
      <w:pPr>
        <w:pStyle w:val="a4"/>
        <w:ind w:firstLine="567"/>
        <w:jc w:val="both"/>
        <w:rPr>
          <w:rFonts w:ascii="Times New Roman" w:hAnsi="Times New Roman" w:cs="Times New Roman"/>
          <w:sz w:val="24"/>
          <w:szCs w:val="24"/>
        </w:rPr>
      </w:pP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5.2 - 5.21 настоящего Административного регламента.</w:t>
      </w:r>
    </w:p>
    <w:p w:rsidR="00E2776A" w:rsidRDefault="00E2776A" w:rsidP="00E2776A">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Досудебное (внесудебное) обжалование решений и действий (бездействия) ГБУ "МФЦ РБ", организаций, указанных в </w:t>
      </w:r>
      <w:hyperlink r:id="rId11" w:history="1">
        <w:r>
          <w:rPr>
            <w:rStyle w:val="a3"/>
            <w:sz w:val="24"/>
            <w:szCs w:val="24"/>
          </w:rPr>
          <w:t>части 1.1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рассмотрению в случае и порядке, определенных Федеральным </w:t>
      </w:r>
      <w:hyperlink r:id="rId12" w:history="1">
        <w:r>
          <w:rPr>
            <w:rStyle w:val="a3"/>
            <w:sz w:val="24"/>
            <w:szCs w:val="24"/>
          </w:rPr>
          <w:t>законом</w:t>
        </w:r>
      </w:hyperlink>
      <w:r>
        <w:rPr>
          <w:rFonts w:ascii="Times New Roman" w:hAnsi="Times New Roman" w:cs="Times New Roman"/>
          <w:sz w:val="24"/>
          <w:szCs w:val="24"/>
        </w:rPr>
        <w:t xml:space="preserve"> N 210-ФЗ, а также в порядке, установленном в пунктах 5.2, 5.4, 5.6.3 - 5.10</w:t>
      </w:r>
      <w:proofErr w:type="gramEnd"/>
      <w:r>
        <w:rPr>
          <w:rFonts w:ascii="Times New Roman" w:hAnsi="Times New Roman" w:cs="Times New Roman"/>
          <w:sz w:val="24"/>
          <w:szCs w:val="24"/>
        </w:rPr>
        <w:t xml:space="preserve"> настоящего Административного регламента.</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5.2. Заявитель может обратиться с жалобой, в том числе в следующих случаях:</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а) нарушение срока регистрации запроса заявителя о предоставлении муниципальной услуги, запроса, указанного в </w:t>
      </w:r>
      <w:hyperlink r:id="rId13" w:history="1">
        <w:r>
          <w:rPr>
            <w:rStyle w:val="a3"/>
            <w:sz w:val="24"/>
            <w:szCs w:val="24"/>
          </w:rPr>
          <w:t>статье 15.1</w:t>
        </w:r>
      </w:hyperlink>
      <w:r>
        <w:rPr>
          <w:rFonts w:ascii="Times New Roman" w:hAnsi="Times New Roman" w:cs="Times New Roman"/>
          <w:sz w:val="24"/>
          <w:szCs w:val="24"/>
        </w:rPr>
        <w:t xml:space="preserve"> Федерального закона N 210-ФЗ;</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б) нарушение срока предоставления муниципальной услуги;</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E2776A" w:rsidRDefault="00E2776A" w:rsidP="00E2776A">
      <w:pPr>
        <w:pStyle w:val="a4"/>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2776A" w:rsidRDefault="00E2776A" w:rsidP="00E2776A">
      <w:pPr>
        <w:pStyle w:val="a4"/>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Pr>
          <w:rFonts w:ascii="Times New Roman" w:hAnsi="Times New Roman" w:cs="Times New Roman"/>
          <w:sz w:val="24"/>
          <w:szCs w:val="24"/>
        </w:rPr>
        <w:lastRenderedPageBreak/>
        <w:t xml:space="preserve">случаев, предусмотренных </w:t>
      </w:r>
      <w:hyperlink r:id="rId14" w:anchor="P108" w:history="1">
        <w:r w:rsidR="00E77DAE">
          <w:rPr>
            <w:rStyle w:val="a3"/>
            <w:sz w:val="24"/>
            <w:szCs w:val="24"/>
          </w:rPr>
          <w:t>подпунктом "г" пункта 2.7</w:t>
        </w:r>
        <w:r>
          <w:rPr>
            <w:rStyle w:val="a3"/>
            <w:sz w:val="24"/>
            <w:szCs w:val="24"/>
          </w:rPr>
          <w:t>.</w:t>
        </w:r>
      </w:hyperlink>
      <w:r>
        <w:rPr>
          <w:rFonts w:ascii="Times New Roman" w:hAnsi="Times New Roman" w:cs="Times New Roman"/>
          <w:sz w:val="24"/>
          <w:szCs w:val="24"/>
        </w:rPr>
        <w:t xml:space="preserve"> настоящего Административного регламента.</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5.3. Должностным лицом Администрации, уполномоченным на рассмотрение жалоб, является Глава поселения.</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по Администрации.</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5.4. Жалоба на решения и действия (бездействие) должностных лиц, муниципальных служащих Администрации подается Главе поселения. </w:t>
      </w:r>
    </w:p>
    <w:p w:rsidR="00E2776A" w:rsidRDefault="00E2776A" w:rsidP="00E2776A">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Жалобы на решения, принятые Главой поселения, рассматриваются непосредственно Главой поселения в соответствии с </w:t>
      </w:r>
      <w:hyperlink r:id="rId15" w:history="1">
        <w:r>
          <w:rPr>
            <w:rStyle w:val="a3"/>
            <w:rFonts w:eastAsia="Calibri"/>
            <w:color w:val="000000"/>
            <w:sz w:val="24"/>
            <w:szCs w:val="24"/>
          </w:rPr>
          <w:t>пунктом 1 статьи 11.2</w:t>
        </w:r>
      </w:hyperlink>
      <w:r>
        <w:rPr>
          <w:rFonts w:ascii="Times New Roman" w:hAnsi="Times New Roman" w:cs="Times New Roman"/>
          <w:color w:val="000000"/>
          <w:sz w:val="24"/>
          <w:szCs w:val="24"/>
        </w:rPr>
        <w:t xml:space="preserve"> Федерального закона от 27.07.2010 N 210-ФЗ «Об организации предоставления государственных и муниципальных услуг».</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Жалоба на решение и действия (бездействие) работников организаций, предусмотренных </w:t>
      </w:r>
      <w:hyperlink r:id="rId16"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подается руководителям этих организаций.</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5.6. Жалоба на решения и действия (бездействие) подается в письменной форме на бумажном носителе, в электронной форме.</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5.6.1. Жалоба на должностных лиц, муниципальных служащих Администрации Главе поселения может быть подана:</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а) при личном приеме или письменном обращении по адресу:</w:t>
      </w:r>
    </w:p>
    <w:p w:rsidR="00E2776A" w:rsidRDefault="00E2776A" w:rsidP="00E2776A">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671350, Республика Бурят</w:t>
      </w:r>
      <w:r w:rsidR="00CE41B2">
        <w:rPr>
          <w:rFonts w:ascii="Times New Roman" w:hAnsi="Times New Roman" w:cs="Times New Roman"/>
          <w:sz w:val="24"/>
          <w:szCs w:val="24"/>
        </w:rPr>
        <w:t xml:space="preserve">ия, </w:t>
      </w:r>
      <w:proofErr w:type="spellStart"/>
      <w:r w:rsidR="00CE41B2">
        <w:rPr>
          <w:rFonts w:ascii="Times New Roman" w:hAnsi="Times New Roman" w:cs="Times New Roman"/>
          <w:sz w:val="24"/>
          <w:szCs w:val="24"/>
        </w:rPr>
        <w:t>Мухоршибирский</w:t>
      </w:r>
      <w:proofErr w:type="spellEnd"/>
      <w:r w:rsidR="00CE41B2">
        <w:rPr>
          <w:rFonts w:ascii="Times New Roman" w:hAnsi="Times New Roman" w:cs="Times New Roman"/>
          <w:sz w:val="24"/>
          <w:szCs w:val="24"/>
        </w:rPr>
        <w:t xml:space="preserve"> район, у. </w:t>
      </w:r>
      <w:proofErr w:type="spellStart"/>
      <w:r w:rsidR="00CE41B2">
        <w:rPr>
          <w:rFonts w:ascii="Times New Roman" w:hAnsi="Times New Roman" w:cs="Times New Roman"/>
          <w:sz w:val="24"/>
          <w:szCs w:val="24"/>
        </w:rPr>
        <w:t>Кусоты</w:t>
      </w:r>
      <w:proofErr w:type="spellEnd"/>
      <w:r w:rsidR="00CE41B2">
        <w:rPr>
          <w:rFonts w:ascii="Times New Roman" w:hAnsi="Times New Roman" w:cs="Times New Roman"/>
          <w:sz w:val="24"/>
          <w:szCs w:val="24"/>
        </w:rPr>
        <w:t>, ул. Ленина, 1б</w:t>
      </w:r>
      <w:r>
        <w:rPr>
          <w:rFonts w:ascii="Times New Roman" w:hAnsi="Times New Roman" w:cs="Times New Roman"/>
          <w:sz w:val="24"/>
          <w:szCs w:val="24"/>
        </w:rPr>
        <w:t>;</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б) в электронном виде:</w:t>
      </w:r>
    </w:p>
    <w:p w:rsidR="00E2776A" w:rsidRDefault="00E2776A" w:rsidP="00E277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через официальный сайт Администрации муниципального образования «Мухоршибирский район»</w:t>
      </w:r>
      <w:hyperlink r:id="rId17" w:history="1">
        <w:r>
          <w:rPr>
            <w:rStyle w:val="a3"/>
            <w:rFonts w:eastAsia="Calibri"/>
            <w:sz w:val="24"/>
            <w:szCs w:val="24"/>
            <w:lang w:val="en-US"/>
          </w:rPr>
          <w:t>http</w:t>
        </w:r>
        <w:r>
          <w:rPr>
            <w:rStyle w:val="a3"/>
            <w:rFonts w:eastAsia="Calibri"/>
            <w:sz w:val="24"/>
            <w:szCs w:val="24"/>
          </w:rPr>
          <w:t>://мухоршибирский-район.рф/-</w:t>
        </w:r>
      </w:hyperlink>
      <w:r>
        <w:rPr>
          <w:rFonts w:ascii="Times New Roman" w:hAnsi="Times New Roman" w:cs="Times New Roman"/>
          <w:sz w:val="24"/>
          <w:szCs w:val="24"/>
        </w:rPr>
        <w:t>сельские поселения;</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через Единый портал </w:t>
      </w:r>
      <w:proofErr w:type="spellStart"/>
      <w:r>
        <w:rPr>
          <w:rFonts w:ascii="Times New Roman" w:hAnsi="Times New Roman" w:cs="Times New Roman"/>
          <w:sz w:val="24"/>
          <w:szCs w:val="24"/>
        </w:rPr>
        <w:t>www.gosuslugi.ru</w:t>
      </w:r>
      <w:proofErr w:type="spellEnd"/>
      <w:r>
        <w:rPr>
          <w:rFonts w:ascii="Times New Roman" w:hAnsi="Times New Roman" w:cs="Times New Roman"/>
          <w:sz w:val="24"/>
          <w:szCs w:val="24"/>
        </w:rPr>
        <w:t>;</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в) через ГБУ "МФЦ РБ" по адресу: 671340, с. Мухоршибирь, ул. 30 лет Победы, д. 31, тел. 8 (30143) 21-084, 21-087.</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5.6.2. Жалоба на ГБУ "МФЦ РБ", работника ГБУ "МФЦ РБ" может быть подана:</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а) при личном приеме или письменном обращении по почте: 671340, с. Мухоршибирь, ул. 30 лет Победы, д. 31;</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б) в электронном виде:</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через официальный сайт ГБУ "МФЦ РБ": </w:t>
      </w:r>
      <w:proofErr w:type="spellStart"/>
      <w:r>
        <w:rPr>
          <w:rFonts w:ascii="Times New Roman" w:hAnsi="Times New Roman" w:cs="Times New Roman"/>
          <w:sz w:val="24"/>
          <w:szCs w:val="24"/>
        </w:rPr>
        <w:t>mfc.govrb.ru</w:t>
      </w:r>
      <w:proofErr w:type="spellEnd"/>
      <w:r>
        <w:rPr>
          <w:rFonts w:ascii="Times New Roman" w:hAnsi="Times New Roman" w:cs="Times New Roman"/>
          <w:sz w:val="24"/>
          <w:szCs w:val="24"/>
        </w:rPr>
        <w:t>;</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через Единый портал </w:t>
      </w:r>
      <w:proofErr w:type="spellStart"/>
      <w:r>
        <w:rPr>
          <w:rFonts w:ascii="Times New Roman" w:hAnsi="Times New Roman" w:cs="Times New Roman"/>
          <w:sz w:val="24"/>
          <w:szCs w:val="24"/>
        </w:rPr>
        <w:t>www.gosuslugi.ru</w:t>
      </w:r>
      <w:proofErr w:type="spellEnd"/>
      <w:r>
        <w:rPr>
          <w:rFonts w:ascii="Times New Roman" w:hAnsi="Times New Roman" w:cs="Times New Roman"/>
          <w:sz w:val="24"/>
          <w:szCs w:val="24"/>
        </w:rPr>
        <w:t>.</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5.7. Жалоба должна содержать:</w:t>
      </w:r>
    </w:p>
    <w:p w:rsidR="00E2776A" w:rsidRDefault="00E2776A" w:rsidP="00E2776A">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наименование Администрации,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18" w:history="1">
        <w:r>
          <w:rPr>
            <w:rStyle w:val="a3"/>
            <w:sz w:val="24"/>
            <w:szCs w:val="24"/>
          </w:rPr>
          <w:t xml:space="preserve">частью </w:t>
        </w:r>
        <w:r>
          <w:rPr>
            <w:rStyle w:val="a3"/>
            <w:sz w:val="24"/>
            <w:szCs w:val="24"/>
          </w:rPr>
          <w:lastRenderedPageBreak/>
          <w:t>1.1 статьи 16</w:t>
        </w:r>
      </w:hyperlink>
      <w:r>
        <w:rPr>
          <w:rFonts w:ascii="Times New Roman" w:hAnsi="Times New Roman" w:cs="Times New Roman"/>
          <w:sz w:val="24"/>
          <w:szCs w:val="24"/>
        </w:rPr>
        <w:t xml:space="preserve"> Федерального закона N 210-ФЗ, их руководителей и (или) работников, решения и действия (бездействие) которых обжалуются;</w:t>
      </w:r>
      <w:proofErr w:type="gramEnd"/>
    </w:p>
    <w:p w:rsidR="00E2776A" w:rsidRDefault="00E2776A" w:rsidP="00E2776A">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в) сведения об обжалуемых решениях и действиях (бездействии) Администрации, ее должностного лица, муниципального служащего, ГБУ "МФЦ РБ", работника ГБУ "МФЦ РБ", организаций, предусмотренных </w:t>
      </w:r>
      <w:hyperlink r:id="rId19"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их работников;</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ГБУ "МФЦ РБ", работника ГБУ "МФЦ РБ", организаций, предусмотренных </w:t>
      </w:r>
      <w:hyperlink r:id="rId20"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sz w:val="24"/>
          <w:szCs w:val="24"/>
        </w:rPr>
        <w:t>представлена</w:t>
      </w:r>
      <w:proofErr w:type="gramEnd"/>
      <w:r>
        <w:rPr>
          <w:rFonts w:ascii="Times New Roman" w:hAnsi="Times New Roman" w:cs="Times New Roman"/>
          <w:sz w:val="24"/>
          <w:szCs w:val="24"/>
        </w:rPr>
        <w:t>:</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5.10. Основания для приостановления рассмотрения жалобы отсутствуют.</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5.11. </w:t>
      </w:r>
      <w:proofErr w:type="gramStart"/>
      <w:r>
        <w:rPr>
          <w:rFonts w:ascii="Times New Roman" w:hAnsi="Times New Roman" w:cs="Times New Roman"/>
          <w:sz w:val="24"/>
          <w:szCs w:val="24"/>
        </w:rPr>
        <w:t xml:space="preserve">По результатам рассмотрения жалобы в соответствии с </w:t>
      </w:r>
      <w:hyperlink r:id="rId21" w:history="1">
        <w:r>
          <w:rPr>
            <w:rStyle w:val="a3"/>
            <w:sz w:val="24"/>
            <w:szCs w:val="24"/>
          </w:rPr>
          <w:t>частью 7 статьи 11.2</w:t>
        </w:r>
      </w:hyperlink>
      <w:r>
        <w:rPr>
          <w:rFonts w:ascii="Times New Roman" w:hAnsi="Times New Roman" w:cs="Times New Roman"/>
          <w:sz w:val="24"/>
          <w:szCs w:val="24"/>
        </w:rPr>
        <w:t xml:space="preserve"> Федерального закона 210-ФЗ Глава поселения (в случае его отсутствия - должностное лицо, назначенное распоряжением Главы поселения) принимает решение об удовлетворении жалобы, в том числе в форме отмены принятого решения, исправления </w:t>
      </w:r>
      <w:r>
        <w:rPr>
          <w:rFonts w:ascii="Times New Roman" w:hAnsi="Times New Roman" w:cs="Times New Roman"/>
          <w:sz w:val="24"/>
          <w:szCs w:val="24"/>
        </w:rPr>
        <w:lastRenderedPageBreak/>
        <w:t>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proofErr w:type="gramEnd"/>
      <w:r>
        <w:rPr>
          <w:rFonts w:ascii="Times New Roman" w:hAnsi="Times New Roman" w:cs="Times New Roman"/>
          <w:sz w:val="24"/>
          <w:szCs w:val="24"/>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2"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4"/>
          <w:szCs w:val="24"/>
        </w:rPr>
        <w:t>неудобства</w:t>
      </w:r>
      <w:proofErr w:type="gramEnd"/>
      <w:r>
        <w:rPr>
          <w:rFonts w:ascii="Times New Roman" w:hAnsi="Times New Roman" w:cs="Times New Roman"/>
          <w:sz w:val="24"/>
          <w:szCs w:val="24"/>
        </w:rPr>
        <w:t xml:space="preserve"> и указывается информация о дальнейших </w:t>
      </w:r>
      <w:proofErr w:type="gramStart"/>
      <w:r>
        <w:rPr>
          <w:rFonts w:ascii="Times New Roman" w:hAnsi="Times New Roman" w:cs="Times New Roman"/>
          <w:sz w:val="24"/>
          <w:szCs w:val="24"/>
        </w:rPr>
        <w:t>действиях</w:t>
      </w:r>
      <w:proofErr w:type="gramEnd"/>
      <w:r>
        <w:rPr>
          <w:rFonts w:ascii="Times New Roman" w:hAnsi="Times New Roman" w:cs="Times New Roman"/>
          <w:sz w:val="24"/>
          <w:szCs w:val="24"/>
        </w:rPr>
        <w:t>, которые необходимо совершить заявителю в целях получения муниципальной услуги.</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5.14. В случае признания </w:t>
      </w:r>
      <w:proofErr w:type="gramStart"/>
      <w:r>
        <w:rPr>
          <w:rFonts w:ascii="Times New Roman" w:hAnsi="Times New Roman" w:cs="Times New Roman"/>
          <w:sz w:val="24"/>
          <w:szCs w:val="24"/>
        </w:rPr>
        <w:t>жалобы</w:t>
      </w:r>
      <w:proofErr w:type="gramEnd"/>
      <w:r>
        <w:rPr>
          <w:rFonts w:ascii="Times New Roman" w:hAnsi="Times New Roman" w:cs="Times New Roman"/>
          <w:sz w:val="24"/>
          <w:szCs w:val="24"/>
        </w:rPr>
        <w:t xml:space="preserve"> не подлежащей удовлетворению в ответе заявителю, указанном в </w:t>
      </w:r>
      <w:hyperlink r:id="rId23" w:anchor="P363" w:history="1">
        <w:r>
          <w:rPr>
            <w:rStyle w:val="a3"/>
            <w:sz w:val="24"/>
            <w:szCs w:val="24"/>
          </w:rPr>
          <w:t>пункте 5.12</w:t>
        </w:r>
      </w:hyperlink>
      <w:r>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5.15. В ответе по результатам рассмотрения жалобы Администрацией указываются:</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а) наименование Администрации, должность, фамилия, имя, отчество (при наличии) его должностного лица, принявшего решение по жалобе;</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в) фамилия, имя, отчество (при наличии) заявителя;</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г) основания для принятия решения по жалобе;</w:t>
      </w:r>
    </w:p>
    <w:p w:rsidR="00E2776A" w:rsidRDefault="00E2776A" w:rsidP="00E2776A">
      <w:pPr>
        <w:pStyle w:val="a4"/>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принятое по жалобе решение;</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ж) сведения о порядке обжалования принятого по жалобе решения.</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5.16.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Администрации).</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4" w:history="1">
        <w:r>
          <w:rPr>
            <w:rStyle w:val="a3"/>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или </w:t>
      </w:r>
      <w:hyperlink r:id="rId25" w:history="1">
        <w:r>
          <w:rPr>
            <w:rStyle w:val="a3"/>
            <w:sz w:val="24"/>
            <w:szCs w:val="24"/>
          </w:rPr>
          <w:t>Законом</w:t>
        </w:r>
      </w:hyperlink>
      <w:r>
        <w:rPr>
          <w:rFonts w:ascii="Times New Roman" w:hAnsi="Times New Roman" w:cs="Times New Roman"/>
          <w:sz w:val="24"/>
          <w:szCs w:val="24"/>
        </w:rPr>
        <w:t xml:space="preserve">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Администрации), в соответствии с </w:t>
      </w:r>
      <w:hyperlink r:id="rId26" w:history="1">
        <w:r>
          <w:rPr>
            <w:rStyle w:val="a3"/>
            <w:sz w:val="24"/>
            <w:szCs w:val="24"/>
          </w:rPr>
          <w:t>частью 1 статьи 11.2</w:t>
        </w:r>
      </w:hyperlink>
      <w:r>
        <w:rPr>
          <w:rFonts w:ascii="Times New Roman" w:hAnsi="Times New Roman" w:cs="Times New Roman"/>
          <w:sz w:val="24"/>
          <w:szCs w:val="24"/>
        </w:rPr>
        <w:t xml:space="preserve"> Федерального закона N 210-ФЗ незамедлительно направляют</w:t>
      </w:r>
      <w:proofErr w:type="gramEnd"/>
      <w:r>
        <w:rPr>
          <w:rFonts w:ascii="Times New Roman" w:hAnsi="Times New Roman" w:cs="Times New Roman"/>
          <w:sz w:val="24"/>
          <w:szCs w:val="24"/>
        </w:rPr>
        <w:t xml:space="preserve"> имеющиеся материалы в органы прокуратуры.</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5.18. Администрация отказывает в рассмотрении жалобы в следующих случаях:</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б) наличие решения по жалобе, принятого ранее в отношении того же заявителя и по тому же предмету жалобы;</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lastRenderedPageBreak/>
        <w:t>в) подача жалобы лицом, полномочия которого не подтверждены в порядке, установленном законодательством Российской Федерации.</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5.19. Заявитель имеет право обжаловать принятое по жалобе решение Администрации в вышестоящий орган и (или) в судебном порядке в соответствии с законодательством Российской Федерации.</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5.20. Заявитель имеет право на получение информации и документов, необходимых для обоснования и рассмотрения жалобы, в том числе:</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а) запрашивать дополнительные документы и материалы, в том числе в электронном виде;</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в) получать письменный ответ по существу поставленных в жалобе вопросов;</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г) обращаться с заявлением о прекращении рассмотрения жалобы.</w:t>
      </w:r>
    </w:p>
    <w:p w:rsidR="00E2776A" w:rsidRDefault="00E2776A" w:rsidP="00B53999">
      <w:pPr>
        <w:pStyle w:val="a4"/>
        <w:ind w:firstLine="567"/>
        <w:jc w:val="both"/>
        <w:rPr>
          <w:rFonts w:ascii="Times New Roman" w:hAnsi="Times New Roman" w:cs="Times New Roman"/>
          <w:sz w:val="24"/>
          <w:szCs w:val="24"/>
        </w:rPr>
      </w:pPr>
      <w:r>
        <w:rPr>
          <w:rFonts w:ascii="Times New Roman" w:hAnsi="Times New Roman" w:cs="Times New Roman"/>
          <w:sz w:val="24"/>
          <w:szCs w:val="24"/>
        </w:rPr>
        <w:t>5.21.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roofErr w:type="gramStart"/>
      <w:r>
        <w:rPr>
          <w:rFonts w:ascii="Times New Roman" w:hAnsi="Times New Roman" w:cs="Times New Roman"/>
          <w:sz w:val="24"/>
          <w:szCs w:val="24"/>
        </w:rPr>
        <w:t>.».</w:t>
      </w:r>
      <w:proofErr w:type="gramEnd"/>
    </w:p>
    <w:p w:rsidR="00E2776A" w:rsidRDefault="00E2776A" w:rsidP="00E2776A">
      <w:pPr>
        <w:pStyle w:val="11"/>
        <w:numPr>
          <w:ilvl w:val="0"/>
          <w:numId w:val="1"/>
        </w:numPr>
        <w:spacing w:after="0" w:line="240" w:lineRule="auto"/>
        <w:ind w:left="0" w:firstLine="567"/>
        <w:jc w:val="both"/>
        <w:rPr>
          <w:rFonts w:ascii="Times New Roman" w:hAnsi="Times New Roman" w:cs="Times New Roman"/>
        </w:rPr>
      </w:pPr>
      <w:r>
        <w:rPr>
          <w:rFonts w:ascii="Times New Roman" w:hAnsi="Times New Roman" w:cs="Times New Roman"/>
          <w:sz w:val="24"/>
          <w:szCs w:val="24"/>
        </w:rPr>
        <w:t xml:space="preserve">Настоящее постановление обнародовать на информационных стендах Администрации поселения и разместить на официальном сайте администрации муниципального образования «Мухоршибирский район» вкладка «сельские поселения». </w:t>
      </w:r>
    </w:p>
    <w:p w:rsidR="00E2776A" w:rsidRDefault="00E2776A" w:rsidP="00E2776A">
      <w:pPr>
        <w:pStyle w:val="11"/>
        <w:numPr>
          <w:ilvl w:val="0"/>
          <w:numId w:val="1"/>
        </w:numPr>
        <w:spacing w:after="0" w:line="240" w:lineRule="auto"/>
        <w:ind w:left="0" w:firstLine="567"/>
        <w:jc w:val="both"/>
        <w:rPr>
          <w:rFonts w:ascii="Times New Roman" w:hAnsi="Times New Roman" w:cs="Times New Roman"/>
        </w:rPr>
      </w:pPr>
      <w:r>
        <w:rPr>
          <w:rFonts w:ascii="Times New Roman" w:hAnsi="Times New Roman" w:cs="Times New Roman"/>
          <w:sz w:val="24"/>
          <w:szCs w:val="24"/>
        </w:rPr>
        <w:t>Постановление вступает в силу с момента его обнародования.</w:t>
      </w:r>
    </w:p>
    <w:p w:rsidR="00E2776A" w:rsidRDefault="00E2776A" w:rsidP="00E2776A">
      <w:pPr>
        <w:pStyle w:val="11"/>
        <w:numPr>
          <w:ilvl w:val="0"/>
          <w:numId w:val="1"/>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 </w:t>
      </w:r>
    </w:p>
    <w:p w:rsidR="00E2776A" w:rsidRDefault="00E2776A" w:rsidP="00E2776A">
      <w:pPr>
        <w:autoSpaceDE w:val="0"/>
        <w:autoSpaceDN w:val="0"/>
        <w:adjustRightInd w:val="0"/>
        <w:spacing w:after="0" w:line="240" w:lineRule="auto"/>
        <w:ind w:left="567"/>
        <w:rPr>
          <w:rFonts w:ascii="Times New Roman" w:hAnsi="Times New Roman" w:cs="Times New Roman"/>
          <w:sz w:val="24"/>
          <w:szCs w:val="24"/>
        </w:rPr>
      </w:pPr>
    </w:p>
    <w:p w:rsidR="00E2776A" w:rsidRDefault="00E2776A" w:rsidP="00E2776A">
      <w:pPr>
        <w:autoSpaceDE w:val="0"/>
        <w:autoSpaceDN w:val="0"/>
        <w:adjustRightInd w:val="0"/>
        <w:spacing w:after="0" w:line="240" w:lineRule="auto"/>
        <w:ind w:left="567"/>
        <w:rPr>
          <w:rFonts w:ascii="Times New Roman" w:hAnsi="Times New Roman" w:cs="Times New Roman"/>
          <w:sz w:val="24"/>
          <w:szCs w:val="24"/>
        </w:rPr>
      </w:pPr>
    </w:p>
    <w:p w:rsidR="00146926" w:rsidRDefault="00146926" w:rsidP="00E2776A">
      <w:pPr>
        <w:autoSpaceDE w:val="0"/>
        <w:autoSpaceDN w:val="0"/>
        <w:adjustRightInd w:val="0"/>
        <w:spacing w:after="0" w:line="240" w:lineRule="auto"/>
        <w:ind w:left="567"/>
        <w:rPr>
          <w:rFonts w:ascii="Times New Roman" w:hAnsi="Times New Roman" w:cs="Times New Roman"/>
          <w:sz w:val="24"/>
          <w:szCs w:val="24"/>
        </w:rPr>
      </w:pPr>
    </w:p>
    <w:p w:rsidR="00E2776A" w:rsidRDefault="00E2776A" w:rsidP="00E2776A">
      <w:pPr>
        <w:autoSpaceDE w:val="0"/>
        <w:autoSpaceDN w:val="0"/>
        <w:adjustRightInd w:val="0"/>
        <w:spacing w:after="0" w:line="240" w:lineRule="auto"/>
        <w:ind w:left="567"/>
        <w:rPr>
          <w:rFonts w:ascii="Times New Roman" w:hAnsi="Times New Roman" w:cs="Times New Roman"/>
          <w:sz w:val="24"/>
          <w:szCs w:val="24"/>
        </w:rPr>
      </w:pPr>
    </w:p>
    <w:p w:rsidR="00E2776A" w:rsidRDefault="00CE41B2" w:rsidP="00E2776A">
      <w:p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Глава МО СП «</w:t>
      </w:r>
      <w:proofErr w:type="spellStart"/>
      <w:r>
        <w:rPr>
          <w:rFonts w:ascii="Times New Roman" w:hAnsi="Times New Roman" w:cs="Times New Roman"/>
          <w:sz w:val="24"/>
          <w:szCs w:val="24"/>
        </w:rPr>
        <w:t>Кусотинское</w:t>
      </w:r>
      <w:proofErr w:type="spellEnd"/>
      <w:r w:rsidR="00E2776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О.В.Балсанова</w:t>
      </w:r>
      <w:proofErr w:type="spellEnd"/>
    </w:p>
    <w:p w:rsidR="00E2776A" w:rsidRDefault="00E2776A" w:rsidP="00E2776A">
      <w:pPr>
        <w:autoSpaceDE w:val="0"/>
        <w:autoSpaceDN w:val="0"/>
        <w:adjustRightInd w:val="0"/>
        <w:spacing w:after="0" w:line="240" w:lineRule="auto"/>
        <w:rPr>
          <w:rFonts w:ascii="Times New Roman" w:hAnsi="Times New Roman" w:cs="Times New Roman"/>
          <w:sz w:val="24"/>
          <w:szCs w:val="24"/>
        </w:rPr>
      </w:pPr>
    </w:p>
    <w:p w:rsidR="00E2776A" w:rsidRDefault="00E2776A" w:rsidP="00E2776A">
      <w:pPr>
        <w:pStyle w:val="a4"/>
        <w:ind w:firstLine="567"/>
        <w:jc w:val="both"/>
        <w:rPr>
          <w:rFonts w:ascii="Times New Roman" w:hAnsi="Times New Roman" w:cs="Times New Roman"/>
          <w:sz w:val="28"/>
          <w:szCs w:val="28"/>
        </w:rPr>
      </w:pPr>
    </w:p>
    <w:p w:rsidR="00E2776A" w:rsidRDefault="00E2776A" w:rsidP="00E2776A">
      <w:pPr>
        <w:pStyle w:val="a4"/>
        <w:ind w:firstLine="567"/>
        <w:jc w:val="both"/>
        <w:rPr>
          <w:rFonts w:ascii="Times New Roman" w:hAnsi="Times New Roman" w:cs="Times New Roman"/>
          <w:sz w:val="28"/>
          <w:szCs w:val="28"/>
        </w:rPr>
      </w:pPr>
    </w:p>
    <w:p w:rsidR="00E2776A" w:rsidRDefault="00E2776A" w:rsidP="00E2776A">
      <w:pPr>
        <w:pStyle w:val="a4"/>
        <w:ind w:firstLine="567"/>
        <w:jc w:val="both"/>
        <w:rPr>
          <w:rFonts w:ascii="Times New Roman" w:hAnsi="Times New Roman" w:cs="Times New Roman"/>
          <w:sz w:val="28"/>
          <w:szCs w:val="28"/>
        </w:rPr>
      </w:pPr>
    </w:p>
    <w:p w:rsidR="00E2776A" w:rsidRDefault="00E2776A" w:rsidP="00E2776A">
      <w:pPr>
        <w:pStyle w:val="a4"/>
        <w:ind w:firstLine="567"/>
        <w:jc w:val="both"/>
        <w:rPr>
          <w:rFonts w:ascii="Times New Roman" w:hAnsi="Times New Roman" w:cs="Times New Roman"/>
          <w:sz w:val="28"/>
          <w:szCs w:val="28"/>
        </w:rPr>
      </w:pPr>
    </w:p>
    <w:p w:rsidR="00241AAF" w:rsidRDefault="00241AAF" w:rsidP="00241AAF">
      <w:pPr>
        <w:pStyle w:val="a4"/>
        <w:ind w:firstLine="567"/>
        <w:jc w:val="both"/>
        <w:rPr>
          <w:rFonts w:ascii="Times New Roman" w:hAnsi="Times New Roman" w:cs="Times New Roman"/>
          <w:sz w:val="28"/>
          <w:szCs w:val="28"/>
        </w:rPr>
      </w:pPr>
    </w:p>
    <w:p w:rsidR="00241AAF" w:rsidRDefault="00241AAF" w:rsidP="00241AAF">
      <w:pPr>
        <w:pStyle w:val="a4"/>
        <w:ind w:firstLine="567"/>
        <w:jc w:val="both"/>
        <w:rPr>
          <w:rFonts w:ascii="Times New Roman" w:hAnsi="Times New Roman" w:cs="Times New Roman"/>
          <w:sz w:val="28"/>
          <w:szCs w:val="28"/>
        </w:rPr>
      </w:pPr>
    </w:p>
    <w:p w:rsidR="00241AAF" w:rsidRDefault="00241AAF" w:rsidP="00241AAF">
      <w:pPr>
        <w:pStyle w:val="a4"/>
        <w:ind w:firstLine="567"/>
        <w:jc w:val="both"/>
        <w:rPr>
          <w:rFonts w:ascii="Times New Roman" w:hAnsi="Times New Roman" w:cs="Times New Roman"/>
          <w:sz w:val="28"/>
          <w:szCs w:val="28"/>
        </w:rPr>
      </w:pPr>
    </w:p>
    <w:p w:rsidR="00241AAF" w:rsidRDefault="00241AAF" w:rsidP="00241AAF">
      <w:pPr>
        <w:pStyle w:val="a4"/>
        <w:ind w:firstLine="567"/>
        <w:jc w:val="both"/>
        <w:rPr>
          <w:rFonts w:ascii="Times New Roman" w:hAnsi="Times New Roman" w:cs="Times New Roman"/>
          <w:sz w:val="28"/>
          <w:szCs w:val="28"/>
        </w:rPr>
      </w:pPr>
    </w:p>
    <w:p w:rsidR="00241AAF" w:rsidRDefault="00241AAF" w:rsidP="00241AAF">
      <w:pPr>
        <w:pStyle w:val="a4"/>
        <w:ind w:firstLine="567"/>
        <w:jc w:val="both"/>
        <w:rPr>
          <w:rFonts w:ascii="Times New Roman" w:hAnsi="Times New Roman" w:cs="Times New Roman"/>
          <w:sz w:val="28"/>
          <w:szCs w:val="28"/>
        </w:rPr>
      </w:pPr>
    </w:p>
    <w:p w:rsidR="00241AAF" w:rsidRDefault="00241AAF" w:rsidP="00241AAF">
      <w:pPr>
        <w:pStyle w:val="a4"/>
        <w:ind w:firstLine="567"/>
        <w:jc w:val="both"/>
        <w:rPr>
          <w:rFonts w:ascii="Times New Roman" w:hAnsi="Times New Roman" w:cs="Times New Roman"/>
          <w:sz w:val="28"/>
          <w:szCs w:val="28"/>
        </w:rPr>
      </w:pPr>
    </w:p>
    <w:p w:rsidR="00241AAF" w:rsidRDefault="00241AAF" w:rsidP="00241AAF">
      <w:pPr>
        <w:pStyle w:val="a4"/>
        <w:ind w:firstLine="567"/>
        <w:jc w:val="both"/>
        <w:rPr>
          <w:rFonts w:ascii="Times New Roman" w:hAnsi="Times New Roman" w:cs="Times New Roman"/>
          <w:sz w:val="28"/>
          <w:szCs w:val="28"/>
        </w:rPr>
      </w:pPr>
    </w:p>
    <w:p w:rsidR="00241AAF" w:rsidRDefault="00241AAF" w:rsidP="00241AAF">
      <w:pPr>
        <w:pStyle w:val="a4"/>
        <w:ind w:firstLine="567"/>
        <w:jc w:val="both"/>
        <w:rPr>
          <w:rFonts w:ascii="Times New Roman" w:hAnsi="Times New Roman" w:cs="Times New Roman"/>
          <w:sz w:val="28"/>
          <w:szCs w:val="28"/>
        </w:rPr>
      </w:pPr>
    </w:p>
    <w:p w:rsidR="00241AAF" w:rsidRDefault="00241AAF" w:rsidP="00241AAF">
      <w:pPr>
        <w:pStyle w:val="a4"/>
        <w:ind w:firstLine="567"/>
        <w:jc w:val="both"/>
        <w:rPr>
          <w:rFonts w:ascii="Times New Roman" w:hAnsi="Times New Roman" w:cs="Times New Roman"/>
          <w:sz w:val="28"/>
          <w:szCs w:val="28"/>
        </w:rPr>
      </w:pPr>
    </w:p>
    <w:p w:rsidR="00241AAF" w:rsidRDefault="00241AAF" w:rsidP="00241AAF"/>
    <w:p w:rsidR="009D0C9A" w:rsidRDefault="009D0C9A"/>
    <w:sectPr w:rsidR="009D0C9A" w:rsidSect="006522A7">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E52BA"/>
    <w:multiLevelType w:val="hybridMultilevel"/>
    <w:tmpl w:val="3B0816D0"/>
    <w:lvl w:ilvl="0" w:tplc="DE889A8A">
      <w:start w:val="1"/>
      <w:numFmt w:val="decimal"/>
      <w:lvlText w:val="%1."/>
      <w:lvlJc w:val="left"/>
      <w:pPr>
        <w:ind w:left="540" w:hanging="360"/>
      </w:pPr>
      <w:rPr>
        <w:rFonts w:cs="Times New Roman" w:hint="default"/>
        <w:b w:val="0"/>
        <w:color w:val="000000"/>
        <w:sz w:val="24"/>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257D66D9"/>
    <w:multiLevelType w:val="multilevel"/>
    <w:tmpl w:val="C3702EA6"/>
    <w:lvl w:ilvl="0">
      <w:start w:val="1"/>
      <w:numFmt w:val="decimal"/>
      <w:lvlText w:val="%1."/>
      <w:lvlJc w:val="left"/>
      <w:pPr>
        <w:ind w:left="360" w:hanging="360"/>
      </w:pPr>
      <w:rPr>
        <w:sz w:val="24"/>
      </w:rPr>
    </w:lvl>
    <w:lvl w:ilvl="1">
      <w:start w:val="1"/>
      <w:numFmt w:val="decimal"/>
      <w:lvlText w:val="%1.%2."/>
      <w:lvlJc w:val="left"/>
      <w:pPr>
        <w:ind w:left="1854" w:hanging="720"/>
      </w:pPr>
      <w:rPr>
        <w:sz w:val="24"/>
      </w:rPr>
    </w:lvl>
    <w:lvl w:ilvl="2">
      <w:start w:val="1"/>
      <w:numFmt w:val="decimal"/>
      <w:lvlText w:val="%1.%2.%3."/>
      <w:lvlJc w:val="left"/>
      <w:pPr>
        <w:ind w:left="2988" w:hanging="720"/>
      </w:pPr>
      <w:rPr>
        <w:sz w:val="24"/>
      </w:rPr>
    </w:lvl>
    <w:lvl w:ilvl="3">
      <w:start w:val="1"/>
      <w:numFmt w:val="decimal"/>
      <w:lvlText w:val="%1.%2.%3.%4."/>
      <w:lvlJc w:val="left"/>
      <w:pPr>
        <w:ind w:left="4482" w:hanging="1080"/>
      </w:pPr>
      <w:rPr>
        <w:sz w:val="24"/>
      </w:rPr>
    </w:lvl>
    <w:lvl w:ilvl="4">
      <w:start w:val="1"/>
      <w:numFmt w:val="decimal"/>
      <w:lvlText w:val="%1.%2.%3.%4.%5."/>
      <w:lvlJc w:val="left"/>
      <w:pPr>
        <w:ind w:left="5616" w:hanging="1080"/>
      </w:pPr>
      <w:rPr>
        <w:sz w:val="24"/>
      </w:rPr>
    </w:lvl>
    <w:lvl w:ilvl="5">
      <w:start w:val="1"/>
      <w:numFmt w:val="decimal"/>
      <w:lvlText w:val="%1.%2.%3.%4.%5.%6."/>
      <w:lvlJc w:val="left"/>
      <w:pPr>
        <w:ind w:left="7110" w:hanging="1440"/>
      </w:pPr>
      <w:rPr>
        <w:sz w:val="24"/>
      </w:rPr>
    </w:lvl>
    <w:lvl w:ilvl="6">
      <w:start w:val="1"/>
      <w:numFmt w:val="decimal"/>
      <w:lvlText w:val="%1.%2.%3.%4.%5.%6.%7."/>
      <w:lvlJc w:val="left"/>
      <w:pPr>
        <w:ind w:left="8604" w:hanging="1800"/>
      </w:pPr>
      <w:rPr>
        <w:sz w:val="24"/>
      </w:rPr>
    </w:lvl>
    <w:lvl w:ilvl="7">
      <w:start w:val="1"/>
      <w:numFmt w:val="decimal"/>
      <w:lvlText w:val="%1.%2.%3.%4.%5.%6.%7.%8."/>
      <w:lvlJc w:val="left"/>
      <w:pPr>
        <w:ind w:left="9738" w:hanging="1800"/>
      </w:pPr>
      <w:rPr>
        <w:sz w:val="24"/>
      </w:rPr>
    </w:lvl>
    <w:lvl w:ilvl="8">
      <w:start w:val="1"/>
      <w:numFmt w:val="decimal"/>
      <w:lvlText w:val="%1.%2.%3.%4.%5.%6.%7.%8.%9."/>
      <w:lvlJc w:val="left"/>
      <w:pPr>
        <w:ind w:left="11232" w:hanging="2160"/>
      </w:pPr>
      <w:rPr>
        <w:sz w:val="24"/>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1AAF"/>
    <w:rsid w:val="00146926"/>
    <w:rsid w:val="0017067B"/>
    <w:rsid w:val="001745C8"/>
    <w:rsid w:val="001F31A7"/>
    <w:rsid w:val="00241AAF"/>
    <w:rsid w:val="003C064A"/>
    <w:rsid w:val="00417A02"/>
    <w:rsid w:val="004535BC"/>
    <w:rsid w:val="005B37DD"/>
    <w:rsid w:val="006522A7"/>
    <w:rsid w:val="0074271B"/>
    <w:rsid w:val="00812DF1"/>
    <w:rsid w:val="0085366E"/>
    <w:rsid w:val="008B5126"/>
    <w:rsid w:val="00950055"/>
    <w:rsid w:val="00964CAF"/>
    <w:rsid w:val="009A743B"/>
    <w:rsid w:val="009D0C9A"/>
    <w:rsid w:val="009F2570"/>
    <w:rsid w:val="00A843B2"/>
    <w:rsid w:val="00AE7477"/>
    <w:rsid w:val="00B53999"/>
    <w:rsid w:val="00B64C1B"/>
    <w:rsid w:val="00B7064A"/>
    <w:rsid w:val="00BE4668"/>
    <w:rsid w:val="00C16EEF"/>
    <w:rsid w:val="00CA12D8"/>
    <w:rsid w:val="00CE41B2"/>
    <w:rsid w:val="00D265A6"/>
    <w:rsid w:val="00D45BA0"/>
    <w:rsid w:val="00DC4F50"/>
    <w:rsid w:val="00E2776A"/>
    <w:rsid w:val="00E77DAE"/>
    <w:rsid w:val="00EB71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2D8"/>
  </w:style>
  <w:style w:type="paragraph" w:styleId="1">
    <w:name w:val="heading 1"/>
    <w:basedOn w:val="a"/>
    <w:next w:val="a"/>
    <w:link w:val="10"/>
    <w:qFormat/>
    <w:rsid w:val="00241AAF"/>
    <w:pPr>
      <w:keepNext/>
      <w:spacing w:after="0" w:line="240" w:lineRule="auto"/>
      <w:ind w:firstLine="851"/>
      <w:outlineLvl w:val="0"/>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1AAF"/>
    <w:rPr>
      <w:rFonts w:ascii="Times New Roman" w:eastAsia="Calibri" w:hAnsi="Times New Roman" w:cs="Times New Roman"/>
      <w:sz w:val="28"/>
      <w:szCs w:val="28"/>
    </w:rPr>
  </w:style>
  <w:style w:type="character" w:styleId="a3">
    <w:name w:val="Hyperlink"/>
    <w:basedOn w:val="a0"/>
    <w:semiHidden/>
    <w:unhideWhenUsed/>
    <w:rsid w:val="00241AAF"/>
    <w:rPr>
      <w:rFonts w:ascii="Times New Roman" w:hAnsi="Times New Roman" w:cs="Times New Roman" w:hint="default"/>
      <w:color w:val="0000FF"/>
      <w:u w:val="single"/>
    </w:rPr>
  </w:style>
  <w:style w:type="paragraph" w:styleId="a4">
    <w:name w:val="No Spacing"/>
    <w:uiPriority w:val="1"/>
    <w:qFormat/>
    <w:rsid w:val="00241AAF"/>
    <w:pPr>
      <w:spacing w:after="0" w:line="240" w:lineRule="auto"/>
    </w:pPr>
    <w:rPr>
      <w:rFonts w:eastAsiaTheme="minorHAnsi"/>
      <w:lang w:eastAsia="en-US"/>
    </w:rPr>
  </w:style>
  <w:style w:type="paragraph" w:customStyle="1" w:styleId="ConsPlusNormal">
    <w:name w:val="ConsPlusNormal"/>
    <w:rsid w:val="00241AAF"/>
    <w:pPr>
      <w:widowControl w:val="0"/>
      <w:autoSpaceDE w:val="0"/>
      <w:autoSpaceDN w:val="0"/>
      <w:spacing w:after="0" w:line="240" w:lineRule="auto"/>
    </w:pPr>
    <w:rPr>
      <w:rFonts w:ascii="Calibri" w:eastAsia="Times New Roman" w:hAnsi="Calibri" w:cs="Calibri"/>
      <w:szCs w:val="20"/>
    </w:rPr>
  </w:style>
  <w:style w:type="paragraph" w:customStyle="1" w:styleId="11">
    <w:name w:val="Абзац списка1"/>
    <w:basedOn w:val="a"/>
    <w:rsid w:val="00241AAF"/>
    <w:pPr>
      <w:ind w:left="720"/>
    </w:pPr>
    <w:rPr>
      <w:rFonts w:ascii="Calibri" w:eastAsia="Times New Roman" w:hAnsi="Calibri" w:cs="Calibri"/>
      <w:lang w:eastAsia="en-US"/>
    </w:rPr>
  </w:style>
  <w:style w:type="paragraph" w:styleId="a5">
    <w:name w:val="List Paragraph"/>
    <w:basedOn w:val="a"/>
    <w:uiPriority w:val="34"/>
    <w:qFormat/>
    <w:rsid w:val="006522A7"/>
    <w:pPr>
      <w:ind w:left="720"/>
      <w:contextualSpacing/>
    </w:pPr>
  </w:style>
</w:styles>
</file>

<file path=word/webSettings.xml><?xml version="1.0" encoding="utf-8"?>
<w:webSettings xmlns:r="http://schemas.openxmlformats.org/officeDocument/2006/relationships" xmlns:w="http://schemas.openxmlformats.org/wordprocessingml/2006/main">
  <w:divs>
    <w:div w:id="205291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708/a593eaab768d34bf2d7419322eac79481e73cf03/" TargetMode="External"/><Relationship Id="rId13" Type="http://schemas.openxmlformats.org/officeDocument/2006/relationships/hyperlink" Target="consultantplus://offline/ref=D94D0B1F752596D116CC53335CC17C71C71AC20972991FFB008449E316A0E47EAA891330C898BB170D554900C497A37DDFE4232A55A9n1G" TargetMode="External"/><Relationship Id="rId18" Type="http://schemas.openxmlformats.org/officeDocument/2006/relationships/hyperlink" Target="consultantplus://offline/ref=D94D0B1F752596D116CC53335CC17C71C71AC20972991FFB008449E316A0E47EAA891333CC9CB3465E1A485C82C4B07ED9E4202A49924256A6nBG" TargetMode="External"/><Relationship Id="rId26" Type="http://schemas.openxmlformats.org/officeDocument/2006/relationships/hyperlink" Target="consultantplus://offline/ref=D94D0B1F752596D116CC53335CC17C71C71AC20972991FFB008449E316A0E47EAA891330CE9ABB170D554900C497A37DDFE4232A55A9n1G" TargetMode="External"/><Relationship Id="rId3" Type="http://schemas.openxmlformats.org/officeDocument/2006/relationships/settings" Target="settings.xml"/><Relationship Id="rId21" Type="http://schemas.openxmlformats.org/officeDocument/2006/relationships/hyperlink" Target="consultantplus://offline/ref=D94D0B1F752596D116CC53335CC17C71C71AC20972991FFB008449E316A0E47EAA891330CF98BB170D554900C497A37DDFE4232A55A9n1G" TargetMode="External"/><Relationship Id="rId7" Type="http://schemas.openxmlformats.org/officeDocument/2006/relationships/hyperlink" Target="http://www.consultant.ru/document/cons_doc_LAW_126420/" TargetMode="External"/><Relationship Id="rId12" Type="http://schemas.openxmlformats.org/officeDocument/2006/relationships/hyperlink" Target="consultantplus://offline/ref=D94D0B1F752596D116CC53335CC17C71C71AC20972991FFB008449E316A0E47EB8894B3FCE9AAE425C0F1E0DC4A9n0G" TargetMode="External"/><Relationship Id="rId17" Type="http://schemas.openxmlformats.org/officeDocument/2006/relationships/hyperlink" Target="http://&#1084;&#1091;&#1093;&#1086;&#1088;&#1096;&#1080;&#1073;&#1080;&#1088;&#1089;&#1082;&#1080;&#1081;-&#1088;&#1072;&#1081;&#1086;&#1085;.&#1088;&#1092;/-" TargetMode="External"/><Relationship Id="rId25" Type="http://schemas.openxmlformats.org/officeDocument/2006/relationships/hyperlink" Target="consultantplus://offline/ref=D94D0B1F752596D116CC53255FAD2179C119950371981CAC59DB12BE41A9EE29EDC64A6388C9BD415A0F1D0DD893BD7EADnEG" TargetMode="External"/><Relationship Id="rId2" Type="http://schemas.openxmlformats.org/officeDocument/2006/relationships/styles" Target="styles.xml"/><Relationship Id="rId16" Type="http://schemas.openxmlformats.org/officeDocument/2006/relationships/hyperlink" Target="consultantplus://offline/ref=D94D0B1F752596D116CC53335CC17C71C71AC20972991FFB008449E316A0E47EAA891333CC9CB3465E1A485C82C4B07ED9E4202A49924256A6nBG" TargetMode="External"/><Relationship Id="rId20" Type="http://schemas.openxmlformats.org/officeDocument/2006/relationships/hyperlink" Target="consultantplus://offline/ref=D94D0B1F752596D116CC53335CC17C71C71AC20972991FFB008449E316A0E47EAA891333CC9CB3465E1A485C82C4B07ED9E4202A49924256A6nBG" TargetMode="External"/><Relationship Id="rId1" Type="http://schemas.openxmlformats.org/officeDocument/2006/relationships/numbering" Target="numbering.xml"/><Relationship Id="rId6" Type="http://schemas.openxmlformats.org/officeDocument/2006/relationships/hyperlink" Target="http://www.consultant.ru/document/cons_doc_LAW_388708/d44bdb356e6a691d0c72fef05ed16f68af0af9eb/" TargetMode="External"/><Relationship Id="rId11" Type="http://schemas.openxmlformats.org/officeDocument/2006/relationships/hyperlink" Target="consultantplus://offline/ref=D94D0B1F752596D116CC53335CC17C71C71AC20972991FFB008449E316A0E47EAA891333CC9CB3465E1A485C82C4B07ED9E4202A49924256A6nBG" TargetMode="External"/><Relationship Id="rId24" Type="http://schemas.openxmlformats.org/officeDocument/2006/relationships/hyperlink" Target="consultantplus://offline/ref=D94D0B1F752596D116CC53335CC17C71C71ACC0B779F1FFB008449E316A0E47EB8894B3FCE9AAE425C0F1E0DC4A9n0G" TargetMode="External"/><Relationship Id="rId5" Type="http://schemas.openxmlformats.org/officeDocument/2006/relationships/hyperlink" Target="consultantplus://offline/ref=D94D0B1F752596D116CC53255FAD2179C119950370911DAE5FDB12BE41A9EE29EDC64A718891B1435C111F09CDC5EC388AF7232C4991424A68CFC6AEnFG" TargetMode="External"/><Relationship Id="rId15" Type="http://schemas.openxmlformats.org/officeDocument/2006/relationships/hyperlink" Target="consultantplus://offline/ref=7C6CDE0049B9229B813329FFB66FC3F4FD5B09736165D7251125BA0A0D99741826C892BFCAe6e7M" TargetMode="External"/><Relationship Id="rId23" Type="http://schemas.openxmlformats.org/officeDocument/2006/relationships/hyperlink" Target="file:///C:\Users\Admin1\Desktop\&#1080;&#1079;&#1084;&#1077;&#1085;&#1077;&#1085;&#1080;&#1103;%20&#1074;%20&#1072;&#1076;&#1084;&#1088;&#1077;&#1075;&#1083;&#1072;&#1084;&#1077;&#1085;&#1090;&#1099;%20&#1061;&#1072;&#1088;&#1072;&#1096;&#1080;&#1073;&#1080;&#1088;&#1100;.docx" TargetMode="External"/><Relationship Id="rId28" Type="http://schemas.openxmlformats.org/officeDocument/2006/relationships/theme" Target="theme/theme1.xml"/><Relationship Id="rId10" Type="http://schemas.openxmlformats.org/officeDocument/2006/relationships/hyperlink" Target="consultantplus://offline/ref=31A6AB150A93A95BE676AFAD1529EB3C9F4FA29DE8F611FED16367C6C48EC50F103F00204737AB6C5C3AE6297DE36046541D092DA2y3E3H" TargetMode="External"/><Relationship Id="rId19" Type="http://schemas.openxmlformats.org/officeDocument/2006/relationships/hyperlink" Target="consultantplus://offline/ref=D94D0B1F752596D116CC53335CC17C71C71AC20972991FFB008449E316A0E47EAA891333CC9CB3465E1A485C82C4B07ED9E4202A49924256A6nBG" TargetMode="External"/><Relationship Id="rId4" Type="http://schemas.openxmlformats.org/officeDocument/2006/relationships/webSettings" Target="webSettings.xml"/><Relationship Id="rId9" Type="http://schemas.openxmlformats.org/officeDocument/2006/relationships/hyperlink" Target="consultantplus://offline/ref=D94D0B1F752596D116CC53335CC17C71C71AC20972991FFB008449E316A0E47EAA891333CC9CB0465A1A485C82C4B07ED9E4202A49924256A6nBG" TargetMode="External"/><Relationship Id="rId14" Type="http://schemas.openxmlformats.org/officeDocument/2006/relationships/hyperlink" Target="file:///C:\Users\Admin1\Desktop\&#1080;&#1079;&#1084;&#1077;&#1085;&#1077;&#1085;&#1080;&#1103;%20&#1074;%20&#1072;&#1076;&#1084;&#1088;&#1077;&#1075;&#1083;&#1072;&#1084;&#1077;&#1085;&#1090;&#1099;%20&#1061;&#1072;&#1088;&#1072;&#1096;&#1080;&#1073;&#1080;&#1088;&#1100;.docx" TargetMode="External"/><Relationship Id="rId22" Type="http://schemas.openxmlformats.org/officeDocument/2006/relationships/hyperlink" Target="consultantplus://offline/ref=D94D0B1F752596D116CC53335CC17C71C71AC20972991FFB008449E316A0E47EAA891333CC9CB3465E1A485C82C4B07ED9E4202A49924256A6nB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7</Pages>
  <Words>3651</Words>
  <Characters>20814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2022-02-10T07:35:00Z</dcterms:created>
  <dcterms:modified xsi:type="dcterms:W3CDTF">2022-04-04T02:04:00Z</dcterms:modified>
</cp:coreProperties>
</file>