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2B" w:rsidRDefault="00200A2B" w:rsidP="00200A2B">
      <w:pPr>
        <w:pStyle w:val="a3"/>
        <w:spacing w:before="102" w:after="0"/>
        <w:jc w:val="center"/>
      </w:pPr>
      <w:r>
        <w:rPr>
          <w:b/>
          <w:bCs/>
          <w:sz w:val="26"/>
          <w:szCs w:val="26"/>
        </w:rPr>
        <w:t xml:space="preserve">АДМИНИСТРАЦИЯ МУНИЦИПАЛЬНОГО ОБРАЗОВАНИЯ </w:t>
      </w:r>
      <w:r>
        <w:rPr>
          <w:b/>
          <w:bCs/>
          <w:sz w:val="26"/>
          <w:szCs w:val="26"/>
        </w:rPr>
        <w:br/>
        <w:t>СЕЛЬСКОЕ ПОСЕЛЕНИЕ «КАЛИНОВСКОЕ»</w:t>
      </w:r>
    </w:p>
    <w:p w:rsidR="00200A2B" w:rsidRDefault="00200A2B" w:rsidP="00200A2B">
      <w:pPr>
        <w:pStyle w:val="a3"/>
        <w:spacing w:before="102" w:after="0"/>
      </w:pPr>
    </w:p>
    <w:p w:rsidR="00200A2B" w:rsidRDefault="00200A2B" w:rsidP="00200A2B">
      <w:pPr>
        <w:pStyle w:val="a3"/>
        <w:spacing w:before="102" w:after="0"/>
        <w:jc w:val="center"/>
      </w:pPr>
    </w:p>
    <w:p w:rsidR="00200A2B" w:rsidRDefault="00200A2B" w:rsidP="00200A2B">
      <w:pPr>
        <w:pStyle w:val="a3"/>
        <w:spacing w:before="102" w:after="0"/>
        <w:jc w:val="center"/>
      </w:pPr>
      <w:r>
        <w:rPr>
          <w:sz w:val="26"/>
          <w:szCs w:val="26"/>
        </w:rPr>
        <w:t>РАСПОРЯЖЕНИЕ</w:t>
      </w:r>
    </w:p>
    <w:p w:rsidR="00200A2B" w:rsidRDefault="00200A2B" w:rsidP="00200A2B">
      <w:pPr>
        <w:pStyle w:val="a3"/>
        <w:spacing w:before="102" w:after="0"/>
      </w:pPr>
      <w:r>
        <w:t>От 15.12.2021г.</w:t>
      </w:r>
      <w:r>
        <w:br/>
      </w:r>
      <w:proofErr w:type="gramStart"/>
      <w:r>
        <w:t>с</w:t>
      </w:r>
      <w:proofErr w:type="gramEnd"/>
      <w:r>
        <w:t xml:space="preserve">. Калиновка                                                </w:t>
      </w:r>
      <w:r>
        <w:rPr>
          <w:sz w:val="32"/>
          <w:szCs w:val="32"/>
        </w:rPr>
        <w:t>№ 33</w:t>
      </w:r>
    </w:p>
    <w:p w:rsidR="00200A2B" w:rsidRDefault="00200A2B" w:rsidP="00200A2B">
      <w:pPr>
        <w:pStyle w:val="a3"/>
        <w:spacing w:before="102" w:after="0"/>
      </w:pPr>
    </w:p>
    <w:p w:rsidR="00200A2B" w:rsidRDefault="00200A2B" w:rsidP="00200A2B">
      <w:pPr>
        <w:pStyle w:val="a3"/>
        <w:spacing w:before="102" w:after="0"/>
      </w:pPr>
      <w:r>
        <w:rPr>
          <w:sz w:val="26"/>
          <w:szCs w:val="26"/>
        </w:rPr>
        <w:t>Об организации дежурств</w:t>
      </w:r>
    </w:p>
    <w:p w:rsidR="00200A2B" w:rsidRDefault="00200A2B" w:rsidP="00200A2B">
      <w:pPr>
        <w:pStyle w:val="a3"/>
        <w:spacing w:before="102" w:after="0"/>
      </w:pPr>
      <w:r>
        <w:rPr>
          <w:sz w:val="26"/>
          <w:szCs w:val="26"/>
        </w:rPr>
        <w:t xml:space="preserve">ответственных дежурных </w:t>
      </w:r>
      <w:proofErr w:type="gramStart"/>
      <w:r>
        <w:rPr>
          <w:sz w:val="26"/>
          <w:szCs w:val="26"/>
        </w:rPr>
        <w:t>в</w:t>
      </w:r>
      <w:proofErr w:type="gramEnd"/>
    </w:p>
    <w:p w:rsidR="00200A2B" w:rsidRDefault="00200A2B" w:rsidP="00200A2B">
      <w:pPr>
        <w:pStyle w:val="a3"/>
        <w:spacing w:before="102" w:after="0"/>
      </w:pPr>
      <w:r>
        <w:rPr>
          <w:sz w:val="26"/>
          <w:szCs w:val="26"/>
        </w:rPr>
        <w:t xml:space="preserve"> период с 30 декабря 2021 г. по 10 января 2022 г.</w:t>
      </w:r>
    </w:p>
    <w:p w:rsidR="00200A2B" w:rsidRDefault="00200A2B" w:rsidP="00200A2B">
      <w:pPr>
        <w:pStyle w:val="a3"/>
        <w:spacing w:before="102" w:after="0"/>
      </w:pPr>
    </w:p>
    <w:p w:rsidR="00200A2B" w:rsidRDefault="00200A2B" w:rsidP="00200A2B">
      <w:pPr>
        <w:pStyle w:val="Textbody"/>
        <w:spacing w:before="102" w:after="0"/>
      </w:pPr>
      <w:r>
        <w:t xml:space="preserve">              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7"/>
        </w:rPr>
        <w:t xml:space="preserve">Распоряжения администрации муниципального образования «Мухоршибирский район» №252 от 15.12.2021 года, </w:t>
      </w:r>
      <w:r>
        <w:rPr>
          <w:rFonts w:ascii="Times New Roman" w:hAnsi="Times New Roman"/>
          <w:b/>
          <w:bCs/>
          <w:sz w:val="27"/>
        </w:rPr>
        <w:t>распоряжаюсь:</w:t>
      </w:r>
    </w:p>
    <w:p w:rsidR="00200A2B" w:rsidRDefault="00200A2B" w:rsidP="00200A2B">
      <w:pPr>
        <w:pStyle w:val="Textbody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1.Назначить ответственных дежурных по муниципальному образованию сельского поселения «Калиновское», </w:t>
      </w:r>
      <w:proofErr w:type="gramStart"/>
      <w:r>
        <w:rPr>
          <w:rFonts w:ascii="Times New Roman" w:hAnsi="Times New Roman"/>
          <w:sz w:val="27"/>
        </w:rPr>
        <w:t>согласно приложения</w:t>
      </w:r>
      <w:proofErr w:type="gramEnd"/>
      <w:r>
        <w:rPr>
          <w:rFonts w:ascii="Times New Roman" w:hAnsi="Times New Roman"/>
          <w:sz w:val="27"/>
        </w:rPr>
        <w:t xml:space="preserve">.  </w:t>
      </w:r>
    </w:p>
    <w:p w:rsidR="00200A2B" w:rsidRDefault="00200A2B" w:rsidP="00200A2B">
      <w:pPr>
        <w:pStyle w:val="Textbody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2. Обеспечить пожарную безопасность в зданиях и помещениях на период с 30 декабря 2021 г. по 10 января 2022 г.</w:t>
      </w:r>
    </w:p>
    <w:p w:rsidR="00200A2B" w:rsidRDefault="00200A2B" w:rsidP="00200A2B">
      <w:pPr>
        <w:pStyle w:val="Textbody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3. Исключить использование пиротехнических средств внутри зданий, помещений.</w:t>
      </w:r>
    </w:p>
    <w:p w:rsidR="00200A2B" w:rsidRDefault="00200A2B" w:rsidP="00200A2B">
      <w:pPr>
        <w:pStyle w:val="Textbody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 Назначить ответственных дежурных по МО СП «Калиновское», составить график.</w:t>
      </w:r>
    </w:p>
    <w:p w:rsidR="00200A2B" w:rsidRDefault="00200A2B" w:rsidP="00200A2B">
      <w:pPr>
        <w:pStyle w:val="Textbody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5. Ответственным дежурным:</w:t>
      </w:r>
    </w:p>
    <w:p w:rsidR="00200A2B" w:rsidRDefault="00200A2B" w:rsidP="00200A2B">
      <w:pPr>
        <w:pStyle w:val="Textbody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информировать дважды в день о состоянии дел в поселении дежурного диспетчера ЕДДС района по телефону 21-6-81  </w:t>
      </w:r>
      <w:r>
        <w:rPr>
          <w:rFonts w:ascii="Times New Roman" w:hAnsi="Times New Roman"/>
          <w:b/>
          <w:sz w:val="27"/>
        </w:rPr>
        <w:t>(утром с 07.30 до 08.00, вечером с 19.00 до 20.00).</w:t>
      </w:r>
    </w:p>
    <w:p w:rsidR="00200A2B" w:rsidRDefault="00200A2B" w:rsidP="00200A2B">
      <w:pPr>
        <w:pStyle w:val="Textbody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6. Предоставить график дежурств по МО СП «Калиновское» главному специалисту по ГО и ЧС администрации муниципального образования «Мухоршибирский район» (Мищенко О.В.)</w:t>
      </w:r>
    </w:p>
    <w:p w:rsidR="00200A2B" w:rsidRDefault="00200A2B" w:rsidP="00200A2B">
      <w:pPr>
        <w:pStyle w:val="Textbody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7. Контроль за исполнение настоящего распоряжения оставлю за собой.</w:t>
      </w:r>
    </w:p>
    <w:p w:rsidR="00200A2B" w:rsidRDefault="00200A2B" w:rsidP="00200A2B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00A2B" w:rsidRDefault="00200A2B" w:rsidP="00200A2B">
      <w:pPr>
        <w:pStyle w:val="Textbody"/>
        <w:jc w:val="both"/>
      </w:pPr>
      <w:r>
        <w:t> </w:t>
      </w:r>
    </w:p>
    <w:p w:rsidR="00200A2B" w:rsidRDefault="00200A2B" w:rsidP="00200A2B">
      <w:pPr>
        <w:pStyle w:val="a3"/>
        <w:spacing w:before="102" w:after="0"/>
      </w:pPr>
    </w:p>
    <w:p w:rsidR="00200A2B" w:rsidRDefault="00200A2B" w:rsidP="00200A2B">
      <w:pPr>
        <w:pStyle w:val="a3"/>
        <w:spacing w:before="102" w:after="0"/>
      </w:pPr>
    </w:p>
    <w:p w:rsidR="00200A2B" w:rsidRDefault="00200A2B" w:rsidP="00200A2B">
      <w:pPr>
        <w:pStyle w:val="a3"/>
        <w:spacing w:before="102" w:after="0"/>
      </w:pPr>
      <w:r>
        <w:rPr>
          <w:sz w:val="26"/>
          <w:szCs w:val="26"/>
        </w:rPr>
        <w:t xml:space="preserve">Глава МО СП «Калиновское»                                                         Б.Г. </w:t>
      </w:r>
      <w:proofErr w:type="spellStart"/>
      <w:r>
        <w:rPr>
          <w:sz w:val="26"/>
          <w:szCs w:val="26"/>
        </w:rPr>
        <w:t>Жамсаев</w:t>
      </w:r>
      <w:proofErr w:type="spellEnd"/>
    </w:p>
    <w:p w:rsidR="00200A2B" w:rsidRDefault="00200A2B" w:rsidP="00200A2B">
      <w:pPr>
        <w:pStyle w:val="Textbody"/>
        <w:spacing w:before="102" w:after="0"/>
      </w:pPr>
      <w:r>
        <w:lastRenderedPageBreak/>
        <w:t> </w:t>
      </w:r>
    </w:p>
    <w:p w:rsidR="00200A2B" w:rsidRDefault="00200A2B" w:rsidP="00200A2B">
      <w:pPr>
        <w:pStyle w:val="Textbody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 распоряжению</w:t>
      </w:r>
    </w:p>
    <w:p w:rsidR="00200A2B" w:rsidRDefault="00200A2B" w:rsidP="00200A2B">
      <w:pPr>
        <w:pStyle w:val="Textbody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СП «Калиновское»</w:t>
      </w:r>
    </w:p>
    <w:p w:rsidR="00200A2B" w:rsidRDefault="00200A2B" w:rsidP="00200A2B">
      <w:pPr>
        <w:pStyle w:val="Textbody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№33 от 15 декабря 2021 года</w:t>
      </w:r>
    </w:p>
    <w:p w:rsidR="00200A2B" w:rsidRDefault="00200A2B" w:rsidP="00200A2B">
      <w:pPr>
        <w:pStyle w:val="Textbody"/>
        <w:ind w:right="259"/>
        <w:jc w:val="right"/>
        <w:rPr>
          <w:rFonts w:ascii="Times New Roman" w:hAnsi="Times New Roman"/>
        </w:rPr>
      </w:pPr>
    </w:p>
    <w:p w:rsidR="00200A2B" w:rsidRDefault="00200A2B" w:rsidP="00200A2B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График</w:t>
      </w:r>
    </w:p>
    <w:p w:rsidR="00200A2B" w:rsidRDefault="00200A2B" w:rsidP="00200A2B">
      <w:pPr>
        <w:pStyle w:val="a3"/>
        <w:spacing w:after="0"/>
        <w:jc w:val="center"/>
      </w:pPr>
      <w:r>
        <w:t xml:space="preserve"> </w:t>
      </w:r>
      <w:r>
        <w:rPr>
          <w:sz w:val="26"/>
          <w:szCs w:val="26"/>
        </w:rPr>
        <w:t xml:space="preserve">дежурств ответственных дежурных </w:t>
      </w:r>
      <w:proofErr w:type="gramStart"/>
      <w:r>
        <w:rPr>
          <w:sz w:val="26"/>
          <w:szCs w:val="26"/>
        </w:rPr>
        <w:t>в</w:t>
      </w:r>
      <w:proofErr w:type="gramEnd"/>
    </w:p>
    <w:p w:rsidR="00200A2B" w:rsidRDefault="00200A2B" w:rsidP="00200A2B">
      <w:pPr>
        <w:pStyle w:val="a3"/>
        <w:spacing w:after="0"/>
        <w:jc w:val="center"/>
      </w:pPr>
      <w:r>
        <w:rPr>
          <w:sz w:val="26"/>
          <w:szCs w:val="26"/>
        </w:rPr>
        <w:t xml:space="preserve"> период с 30 декабря 2021 г. по 10 января 2022 г.</w:t>
      </w:r>
    </w:p>
    <w:tbl>
      <w:tblPr>
        <w:tblW w:w="93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2186"/>
        <w:gridCol w:w="2946"/>
        <w:gridCol w:w="1871"/>
        <w:gridCol w:w="1871"/>
      </w:tblGrid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30.12.21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МО СП «Калиновское»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Марина Геннадьевна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89149875238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День, ночь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31.12.21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89149885734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очь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01.01.22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СП «Калиновское»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Жамсаев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Гатапович</w:t>
            </w:r>
            <w:proofErr w:type="spellEnd"/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89834564064</w:t>
            </w:r>
          </w:p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89085940089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День, ночь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02.01.22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иблиотекой</w:t>
            </w:r>
            <w:proofErr w:type="spellEnd"/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Мезенина Наталья Трофимовна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89149810971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День, ночь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03.01.22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Калиновской СОШ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Патрахина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89148460203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День, ночь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04.01.22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Цырендоржын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Чингисэй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Нима</w:t>
            </w:r>
            <w:proofErr w:type="spellEnd"/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89148443478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05.01.22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Дугаров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Жаргал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Лыгденович</w:t>
            </w:r>
            <w:proofErr w:type="spellEnd"/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89833377674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06.01.22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МО СП «Калиновское»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Марина Геннадьевна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89149875238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День, ночь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07.01.22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89149885734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очь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08.01.22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СП «Калиновское»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Жамсаев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Гатапович</w:t>
            </w:r>
            <w:proofErr w:type="spellEnd"/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89834564064</w:t>
            </w:r>
          </w:p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89085940089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День, ночь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09.01.22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иблиотекой</w:t>
            </w:r>
            <w:proofErr w:type="spellEnd"/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Мезенина Наталья Трофимовна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89149810971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День, ночь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10.01.22</w:t>
            </w:r>
          </w:p>
        </w:tc>
      </w:tr>
      <w:tr w:rsidR="00200A2B" w:rsidTr="007B25E5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МО СП «Калиновское»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Марина Геннадьевна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89149875238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A2B" w:rsidRDefault="00200A2B" w:rsidP="007B25E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День, ночь</w:t>
            </w:r>
          </w:p>
        </w:tc>
      </w:tr>
    </w:tbl>
    <w:p w:rsidR="00200A2B" w:rsidRDefault="00200A2B" w:rsidP="00200A2B">
      <w:pPr>
        <w:pStyle w:val="Standard"/>
      </w:pPr>
    </w:p>
    <w:p w:rsidR="00E4012C" w:rsidRDefault="00E4012C">
      <w:bookmarkStart w:id="0" w:name="_GoBack"/>
      <w:bookmarkEnd w:id="0"/>
    </w:p>
    <w:sectPr w:rsidR="00E4012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16A"/>
    <w:multiLevelType w:val="multilevel"/>
    <w:tmpl w:val="942E14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2B"/>
    <w:rsid w:val="00200A2B"/>
    <w:rsid w:val="00E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2B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0A2B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Textbody">
    <w:name w:val="Text body"/>
    <w:basedOn w:val="Standard"/>
    <w:rsid w:val="00200A2B"/>
    <w:pPr>
      <w:spacing w:after="120"/>
    </w:pPr>
  </w:style>
  <w:style w:type="paragraph" w:styleId="a3">
    <w:name w:val="Normal (Web)"/>
    <w:basedOn w:val="Standard"/>
    <w:rsid w:val="00200A2B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00A2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2B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0A2B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Textbody">
    <w:name w:val="Text body"/>
    <w:basedOn w:val="Standard"/>
    <w:rsid w:val="00200A2B"/>
    <w:pPr>
      <w:spacing w:after="120"/>
    </w:pPr>
  </w:style>
  <w:style w:type="paragraph" w:styleId="a3">
    <w:name w:val="Normal (Web)"/>
    <w:basedOn w:val="Standard"/>
    <w:rsid w:val="00200A2B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00A2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2022-03-21T01:29:00Z</dcterms:created>
  <dcterms:modified xsi:type="dcterms:W3CDTF">2022-03-21T01:30:00Z</dcterms:modified>
</cp:coreProperties>
</file>