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99" w:rsidRDefault="00705799" w:rsidP="00705799">
      <w:pPr>
        <w:pStyle w:val="a3"/>
        <w:spacing w:after="0"/>
        <w:jc w:val="center"/>
      </w:pPr>
      <w:r>
        <w:rPr>
          <w:b/>
          <w:bCs/>
        </w:rPr>
        <w:t>АДМИНИСТРАЦИЯ МУНИЦИПАЛЬНОГО ОБРАЗОВАНИЯ</w:t>
      </w:r>
      <w:r>
        <w:rPr>
          <w:b/>
          <w:bCs/>
        </w:rPr>
        <w:br/>
      </w:r>
      <w:r>
        <w:t xml:space="preserve"> </w:t>
      </w:r>
      <w:r>
        <w:rPr>
          <w:b/>
          <w:bCs/>
        </w:rPr>
        <w:t>СЕЛЬСКОЕ ПОСЕЛЕНИЕ «КАЛИНОВСКОЕ»</w:t>
      </w:r>
      <w:r>
        <w:t xml:space="preserve"> </w:t>
      </w:r>
      <w:r>
        <w:br/>
      </w:r>
      <w:r>
        <w:rPr>
          <w:b/>
          <w:bCs/>
        </w:rPr>
        <w:t>МУХОРШИБИРСКОГО РАЙОНА</w:t>
      </w:r>
      <w:r>
        <w:t xml:space="preserve"> </w:t>
      </w:r>
      <w:r>
        <w:rPr>
          <w:b/>
          <w:bCs/>
        </w:rPr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</w:p>
    <w:p w:rsidR="00705799" w:rsidRPr="00705799" w:rsidRDefault="00705799" w:rsidP="00705799">
      <w:pPr>
        <w:pStyle w:val="a3"/>
        <w:spacing w:after="0"/>
        <w:jc w:val="center"/>
        <w:rPr>
          <w:sz w:val="20"/>
          <w:szCs w:val="20"/>
        </w:rPr>
      </w:pPr>
      <w:r w:rsidRPr="00705799">
        <w:rPr>
          <w:sz w:val="20"/>
          <w:szCs w:val="20"/>
        </w:rPr>
        <w:t xml:space="preserve">Индекс 671355, Республика Бурятия, Мухоршибирский район, </w:t>
      </w:r>
      <w:proofErr w:type="gramStart"/>
      <w:r w:rsidRPr="00705799">
        <w:rPr>
          <w:sz w:val="20"/>
          <w:szCs w:val="20"/>
        </w:rPr>
        <w:t>с</w:t>
      </w:r>
      <w:proofErr w:type="gramEnd"/>
      <w:r w:rsidRPr="00705799">
        <w:rPr>
          <w:sz w:val="20"/>
          <w:szCs w:val="20"/>
        </w:rPr>
        <w:t xml:space="preserve">. </w:t>
      </w:r>
      <w:proofErr w:type="gramStart"/>
      <w:r w:rsidRPr="00705799">
        <w:rPr>
          <w:sz w:val="20"/>
          <w:szCs w:val="20"/>
        </w:rPr>
        <w:t>Калиновка</w:t>
      </w:r>
      <w:proofErr w:type="gramEnd"/>
      <w:r w:rsidRPr="00705799">
        <w:rPr>
          <w:sz w:val="20"/>
          <w:szCs w:val="20"/>
        </w:rPr>
        <w:t>, ул. Солнечная, дом 12,</w:t>
      </w:r>
      <w:r w:rsidRPr="00705799">
        <w:rPr>
          <w:sz w:val="20"/>
          <w:szCs w:val="20"/>
        </w:rPr>
        <w:br/>
      </w:r>
      <w:r w:rsidRPr="00705799">
        <w:rPr>
          <w:sz w:val="20"/>
          <w:szCs w:val="20"/>
        </w:rPr>
        <w:t>телефон 8 (30143) 28-143</w:t>
      </w:r>
    </w:p>
    <w:p w:rsidR="00705799" w:rsidRDefault="00705799" w:rsidP="00705799">
      <w:pPr>
        <w:pStyle w:val="a3"/>
        <w:spacing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705799" w:rsidRDefault="00705799" w:rsidP="00705799">
      <w:pPr>
        <w:pStyle w:val="a3"/>
        <w:spacing w:after="0"/>
      </w:pPr>
      <w:r w:rsidRPr="00705799">
        <w:rPr>
          <w:sz w:val="22"/>
          <w:szCs w:val="22"/>
        </w:rPr>
        <w:t>03.1</w:t>
      </w:r>
      <w:r w:rsidRPr="00705799">
        <w:rPr>
          <w:sz w:val="22"/>
          <w:szCs w:val="22"/>
        </w:rPr>
        <w:t>2.2021 г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                                         № 99</w:t>
      </w:r>
      <w:r>
        <w:br/>
      </w:r>
      <w:r w:rsidRPr="00705799">
        <w:rPr>
          <w:sz w:val="22"/>
          <w:szCs w:val="22"/>
        </w:rPr>
        <w:t>с. Калиновка</w:t>
      </w:r>
    </w:p>
    <w:p w:rsidR="00705799" w:rsidRDefault="00705799" w:rsidP="00705799">
      <w:pPr>
        <w:pStyle w:val="a3"/>
        <w:spacing w:after="0"/>
        <w:jc w:val="center"/>
      </w:pPr>
      <w:r>
        <w:rPr>
          <w:b/>
          <w:bCs/>
          <w:sz w:val="26"/>
          <w:szCs w:val="26"/>
        </w:rPr>
        <w:t>О присвоении адреса</w:t>
      </w:r>
    </w:p>
    <w:p w:rsidR="00705799" w:rsidRPr="00705799" w:rsidRDefault="00705799" w:rsidP="00705799">
      <w:pPr>
        <w:pStyle w:val="a3"/>
        <w:spacing w:after="0"/>
        <w:jc w:val="both"/>
        <w:rPr>
          <w:sz w:val="28"/>
          <w:szCs w:val="28"/>
        </w:rPr>
      </w:pPr>
      <w:r w:rsidRPr="00705799">
        <w:rPr>
          <w:sz w:val="28"/>
          <w:szCs w:val="28"/>
        </w:rPr>
        <w:t xml:space="preserve">     </w:t>
      </w:r>
      <w:proofErr w:type="gramStart"/>
      <w:r w:rsidRPr="00705799">
        <w:rPr>
          <w:sz w:val="28"/>
          <w:szCs w:val="28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 w:rsidRPr="00705799">
        <w:rPr>
          <w:sz w:val="28"/>
          <w:szCs w:val="28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705799" w:rsidRPr="00705799" w:rsidRDefault="00705799" w:rsidP="00705799">
      <w:pPr>
        <w:pStyle w:val="a3"/>
        <w:spacing w:after="0"/>
        <w:jc w:val="center"/>
        <w:rPr>
          <w:sz w:val="28"/>
          <w:szCs w:val="28"/>
        </w:rPr>
      </w:pPr>
      <w:r w:rsidRPr="00705799">
        <w:rPr>
          <w:sz w:val="28"/>
          <w:szCs w:val="28"/>
        </w:rPr>
        <w:t>ПОСТАНОВЛЯЮ:</w:t>
      </w:r>
    </w:p>
    <w:p w:rsidR="00705799" w:rsidRPr="00705799" w:rsidRDefault="00705799" w:rsidP="0070579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Жилому дому, </w:t>
      </w:r>
      <w:r w:rsidRPr="00705799">
        <w:rPr>
          <w:sz w:val="28"/>
          <w:szCs w:val="28"/>
        </w:rPr>
        <w:t xml:space="preserve"> расположенному на земельном участке </w:t>
      </w: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кадастровым</w:t>
      </w:r>
      <w:proofErr w:type="gramEnd"/>
      <w:r>
        <w:rPr>
          <w:sz w:val="28"/>
          <w:szCs w:val="28"/>
        </w:rPr>
        <w:t xml:space="preserve"> номер 03:14:080108:16</w:t>
      </w:r>
      <w:r w:rsidRPr="00705799">
        <w:rPr>
          <w:sz w:val="28"/>
          <w:szCs w:val="28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Село Ка</w:t>
      </w:r>
      <w:r>
        <w:rPr>
          <w:sz w:val="28"/>
          <w:szCs w:val="28"/>
        </w:rPr>
        <w:t>линовка, улица Солнечная, дом 38</w:t>
      </w:r>
      <w:r w:rsidR="003E5319">
        <w:rPr>
          <w:sz w:val="28"/>
          <w:szCs w:val="28"/>
        </w:rPr>
        <w:t>б</w:t>
      </w:r>
      <w:r w:rsidRPr="00705799">
        <w:rPr>
          <w:sz w:val="28"/>
          <w:szCs w:val="28"/>
        </w:rPr>
        <w:t>.</w:t>
      </w:r>
    </w:p>
    <w:p w:rsidR="00705799" w:rsidRDefault="00705799" w:rsidP="00705799">
      <w:pPr>
        <w:pStyle w:val="a3"/>
        <w:spacing w:after="0"/>
      </w:pPr>
      <w:bookmarkStart w:id="0" w:name="_GoBack"/>
      <w:bookmarkEnd w:id="0"/>
    </w:p>
    <w:p w:rsidR="00705799" w:rsidRDefault="00705799" w:rsidP="00705799">
      <w:pPr>
        <w:pStyle w:val="a3"/>
        <w:spacing w:after="0"/>
      </w:pPr>
    </w:p>
    <w:p w:rsidR="00705799" w:rsidRDefault="00705799" w:rsidP="00705799">
      <w:pPr>
        <w:pStyle w:val="a3"/>
        <w:spacing w:after="0"/>
      </w:pPr>
      <w:r>
        <w:t>Глава муниципального образования</w:t>
      </w:r>
      <w:r>
        <w:br/>
        <w:t>сельское поселение «Калиновское»</w:t>
      </w:r>
      <w:r>
        <w:t xml:space="preserve">                                                     </w:t>
      </w:r>
      <w:r>
        <w:t xml:space="preserve"> Б.Г. </w:t>
      </w:r>
      <w:proofErr w:type="spellStart"/>
      <w:r>
        <w:t>Жамсаев</w:t>
      </w:r>
      <w:proofErr w:type="spellEnd"/>
    </w:p>
    <w:p w:rsidR="00705799" w:rsidRDefault="00705799" w:rsidP="00705799">
      <w:pPr>
        <w:pStyle w:val="a3"/>
        <w:spacing w:after="0"/>
      </w:pPr>
    </w:p>
    <w:p w:rsidR="00A55521" w:rsidRDefault="00A55521"/>
    <w:sectPr w:rsidR="00A5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99"/>
    <w:rsid w:val="003E5319"/>
    <w:rsid w:val="00705799"/>
    <w:rsid w:val="00A5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7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7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2021-12-03T07:44:00Z</cp:lastPrinted>
  <dcterms:created xsi:type="dcterms:W3CDTF">2021-12-03T07:09:00Z</dcterms:created>
  <dcterms:modified xsi:type="dcterms:W3CDTF">2021-12-03T07:46:00Z</dcterms:modified>
</cp:coreProperties>
</file>