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994CC6" w:rsidRPr="002F4163" w:rsidTr="0066183F">
        <w:trPr>
          <w:gridAfter w:val="1"/>
          <w:wAfter w:w="30" w:type="dxa"/>
          <w:trHeight w:val="2188"/>
        </w:trPr>
        <w:tc>
          <w:tcPr>
            <w:tcW w:w="3256" w:type="dxa"/>
          </w:tcPr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994CC6" w:rsidRPr="002F4163" w:rsidRDefault="00994CC6" w:rsidP="006618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994CC6" w:rsidRPr="002F4163" w:rsidRDefault="00DF1D72" w:rsidP="00661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99858458" r:id="rId6"/>
              </w:object>
            </w:r>
          </w:p>
        </w:tc>
        <w:tc>
          <w:tcPr>
            <w:tcW w:w="3126" w:type="dxa"/>
          </w:tcPr>
          <w:p w:rsidR="00994CC6" w:rsidRPr="002F4163" w:rsidRDefault="00994CC6" w:rsidP="0066183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94CC6" w:rsidRPr="002F4163" w:rsidRDefault="00994CC6" w:rsidP="0066183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94CC6" w:rsidRPr="002F4163" w:rsidTr="0066183F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CC6" w:rsidRPr="002F4163" w:rsidRDefault="00994CC6" w:rsidP="0066183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94CC6" w:rsidRPr="002F4163" w:rsidRDefault="00994CC6" w:rsidP="00994CC6">
      <w:pPr>
        <w:spacing w:after="0"/>
        <w:rPr>
          <w:rFonts w:ascii="Times New Roman" w:hAnsi="Times New Roman" w:cs="Times New Roman"/>
          <w:b/>
        </w:rPr>
      </w:pPr>
    </w:p>
    <w:p w:rsidR="00994CC6" w:rsidRPr="003C67CC" w:rsidRDefault="00994CC6" w:rsidP="00994C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994CC6" w:rsidRPr="002F4163" w:rsidRDefault="00994CC6" w:rsidP="00994CC6">
      <w:pPr>
        <w:spacing w:after="0"/>
        <w:rPr>
          <w:rFonts w:ascii="Times New Roman" w:hAnsi="Times New Roman" w:cs="Times New Roman"/>
        </w:rPr>
      </w:pPr>
    </w:p>
    <w:p w:rsidR="00994CC6" w:rsidRPr="002F4163" w:rsidRDefault="00994CC6" w:rsidP="00994C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</w:t>
      </w:r>
      <w:r w:rsidRPr="002F41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</w:t>
      </w:r>
      <w:r w:rsidRPr="002F4163">
        <w:rPr>
          <w:rFonts w:ascii="Times New Roman" w:hAnsi="Times New Roman" w:cs="Times New Roman"/>
        </w:rPr>
        <w:t xml:space="preserve">бря 2021 г.                 </w:t>
      </w:r>
      <w:r w:rsidR="00791B7D">
        <w:rPr>
          <w:rFonts w:ascii="Times New Roman" w:hAnsi="Times New Roman" w:cs="Times New Roman"/>
        </w:rPr>
        <w:t xml:space="preserve">                            № 22</w:t>
      </w:r>
    </w:p>
    <w:p w:rsidR="00994CC6" w:rsidRPr="002F4163" w:rsidRDefault="00994CC6" w:rsidP="00994C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>. Бар</w:t>
      </w:r>
    </w:p>
    <w:p w:rsidR="00994CC6" w:rsidRPr="002F4163" w:rsidRDefault="00994CC6" w:rsidP="00994CC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994CC6" w:rsidRPr="002F4163" w:rsidRDefault="00994CC6" w:rsidP="00994CC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94CC6" w:rsidRPr="002F4163" w:rsidRDefault="00994CC6" w:rsidP="00994C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994CC6" w:rsidRPr="002950E8" w:rsidRDefault="00994CC6" w:rsidP="00994CC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994CC6" w:rsidRPr="002F4163" w:rsidRDefault="00994CC6" w:rsidP="00994CC6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 xml:space="preserve">Объекту адресации </w:t>
      </w:r>
      <w:proofErr w:type="gramStart"/>
      <w:r>
        <w:rPr>
          <w:rFonts w:ascii="Times New Roman" w:hAnsi="Times New Roman" w:cs="Times New Roman"/>
        </w:rPr>
        <w:t>з</w:t>
      </w:r>
      <w:r w:rsidRPr="002F4163">
        <w:rPr>
          <w:rFonts w:ascii="Times New Roman" w:hAnsi="Times New Roman" w:cs="Times New Roman"/>
        </w:rPr>
        <w:t>емельному  участку</w:t>
      </w:r>
      <w:proofErr w:type="gramEnd"/>
      <w:r w:rsidRPr="002F4163">
        <w:rPr>
          <w:rFonts w:ascii="Times New Roman" w:hAnsi="Times New Roman" w:cs="Times New Roman"/>
        </w:rPr>
        <w:t>,  с кад</w:t>
      </w:r>
      <w:r w:rsidR="00AD73F0">
        <w:rPr>
          <w:rFonts w:ascii="Times New Roman" w:hAnsi="Times New Roman" w:cs="Times New Roman"/>
        </w:rPr>
        <w:t>астровым номером 03:14:020102:29, расположенному по адресу:</w:t>
      </w:r>
      <w:r w:rsidR="007F415C" w:rsidRPr="007F415C">
        <w:rPr>
          <w:rFonts w:ascii="Times New Roman" w:hAnsi="Times New Roman" w:cs="Times New Roman"/>
        </w:rPr>
        <w:t xml:space="preserve"> </w:t>
      </w:r>
      <w:r w:rsidR="007F415C" w:rsidRPr="002F4163">
        <w:rPr>
          <w:rFonts w:ascii="Times New Roman" w:hAnsi="Times New Roman" w:cs="Times New Roman"/>
        </w:rPr>
        <w:t>Российская Федерация, Республика Бурятия, Мухоршибирский муниципальный район, сельское поселение «Барское», село Бар</w:t>
      </w:r>
      <w:r w:rsidR="007F415C">
        <w:rPr>
          <w:rFonts w:ascii="Times New Roman" w:hAnsi="Times New Roman" w:cs="Times New Roman"/>
        </w:rPr>
        <w:t>, улица</w:t>
      </w:r>
      <w:r w:rsidR="007F415C" w:rsidRPr="002F4163">
        <w:rPr>
          <w:rFonts w:ascii="Times New Roman" w:hAnsi="Times New Roman" w:cs="Times New Roman"/>
        </w:rPr>
        <w:t xml:space="preserve">  </w:t>
      </w:r>
      <w:r w:rsidR="007F415C">
        <w:rPr>
          <w:rFonts w:ascii="Times New Roman" w:hAnsi="Times New Roman" w:cs="Times New Roman"/>
        </w:rPr>
        <w:t>Ленина</w:t>
      </w:r>
      <w:r w:rsidR="007F415C" w:rsidRPr="002F4163">
        <w:rPr>
          <w:rFonts w:ascii="Times New Roman" w:hAnsi="Times New Roman" w:cs="Times New Roman"/>
        </w:rPr>
        <w:t xml:space="preserve">, </w:t>
      </w:r>
      <w:r w:rsidR="007F415C">
        <w:rPr>
          <w:rFonts w:ascii="Times New Roman" w:hAnsi="Times New Roman" w:cs="Times New Roman"/>
        </w:rPr>
        <w:t xml:space="preserve">земельный </w:t>
      </w:r>
      <w:r w:rsidR="007F415C" w:rsidRPr="002F4163">
        <w:rPr>
          <w:rFonts w:ascii="Times New Roman" w:hAnsi="Times New Roman" w:cs="Times New Roman"/>
        </w:rPr>
        <w:t xml:space="preserve">участок  </w:t>
      </w:r>
      <w:r w:rsidR="007F415C">
        <w:rPr>
          <w:rFonts w:ascii="Times New Roman" w:hAnsi="Times New Roman" w:cs="Times New Roman"/>
        </w:rPr>
        <w:t>170</w:t>
      </w:r>
      <w:r w:rsidRPr="002F4163">
        <w:rPr>
          <w:rFonts w:ascii="Times New Roman" w:hAnsi="Times New Roman" w:cs="Times New Roman"/>
        </w:rPr>
        <w:t>,  присвоить адрес: Российская Федерация, Республика Бурятия, Мухоршибирский муниципальный район, сельское поселение «Барское», село Бар</w:t>
      </w:r>
      <w:r>
        <w:rPr>
          <w:rFonts w:ascii="Times New Roman" w:hAnsi="Times New Roman" w:cs="Times New Roman"/>
        </w:rPr>
        <w:t>, улица</w:t>
      </w:r>
      <w:r w:rsidRPr="002F41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Ленина</w:t>
      </w:r>
      <w:r w:rsidRPr="002F41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земельный </w:t>
      </w:r>
      <w:r w:rsidRPr="002F4163">
        <w:rPr>
          <w:rFonts w:ascii="Times New Roman" w:hAnsi="Times New Roman" w:cs="Times New Roman"/>
        </w:rPr>
        <w:t xml:space="preserve">участок  </w:t>
      </w:r>
      <w:r w:rsidR="007F415C">
        <w:rPr>
          <w:rFonts w:ascii="Times New Roman" w:hAnsi="Times New Roman" w:cs="Times New Roman"/>
        </w:rPr>
        <w:t>174</w:t>
      </w:r>
      <w:r w:rsidRPr="002F4163">
        <w:rPr>
          <w:rFonts w:ascii="Times New Roman" w:hAnsi="Times New Roman" w:cs="Times New Roman"/>
        </w:rPr>
        <w:t>.</w:t>
      </w:r>
    </w:p>
    <w:p w:rsidR="00994CC6" w:rsidRPr="00E77852" w:rsidRDefault="007F415C" w:rsidP="00994CC6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994CC6" w:rsidRPr="00E77852">
        <w:rPr>
          <w:rFonts w:ascii="Times New Roman" w:hAnsi="Times New Roman" w:cs="Times New Roman"/>
        </w:rPr>
        <w:t xml:space="preserve">илому </w:t>
      </w:r>
      <w:r>
        <w:rPr>
          <w:rFonts w:ascii="Times New Roman" w:hAnsi="Times New Roman" w:cs="Times New Roman"/>
        </w:rPr>
        <w:t>дому, расположенному по адресу:</w:t>
      </w:r>
      <w:r w:rsidRPr="007F415C">
        <w:rPr>
          <w:rFonts w:ascii="Times New Roman" w:hAnsi="Times New Roman" w:cs="Times New Roman"/>
        </w:rPr>
        <w:t xml:space="preserve"> </w:t>
      </w:r>
      <w:r w:rsidRPr="00E77852">
        <w:rPr>
          <w:rFonts w:ascii="Times New Roman" w:hAnsi="Times New Roman" w:cs="Times New Roman"/>
        </w:rPr>
        <w:t xml:space="preserve">Российская Федерация, Республика Бурятия, Мухоршибирский муниципальный район, сельское поселение «Барское», село Бар, улица Ленина, </w:t>
      </w:r>
      <w:r>
        <w:rPr>
          <w:rFonts w:ascii="Times New Roman" w:hAnsi="Times New Roman" w:cs="Times New Roman"/>
        </w:rPr>
        <w:t xml:space="preserve">дом 170, </w:t>
      </w:r>
      <w:r w:rsidR="00994CC6" w:rsidRPr="00E77852">
        <w:rPr>
          <w:rFonts w:ascii="Times New Roman" w:hAnsi="Times New Roman" w:cs="Times New Roman"/>
        </w:rPr>
        <w:t xml:space="preserve">построенному на земельном участке с </w:t>
      </w:r>
      <w:r>
        <w:rPr>
          <w:rFonts w:ascii="Times New Roman" w:hAnsi="Times New Roman" w:cs="Times New Roman"/>
        </w:rPr>
        <w:t>кадастровым номером 03:14:020102:29</w:t>
      </w:r>
      <w:r w:rsidR="00994CC6" w:rsidRPr="00E77852">
        <w:rPr>
          <w:rFonts w:ascii="Times New Roman" w:hAnsi="Times New Roman" w:cs="Times New Roman"/>
        </w:rPr>
        <w:t xml:space="preserve">, расположенному по адресу: Российская Федерация, Республика Бурятия, Мухоршибирский муниципальный район, сельское поселение «Барское», село Бар, улица Ленина, земельный участок </w:t>
      </w:r>
      <w:r>
        <w:rPr>
          <w:rFonts w:ascii="Times New Roman" w:hAnsi="Times New Roman" w:cs="Times New Roman"/>
        </w:rPr>
        <w:t>174,</w:t>
      </w:r>
      <w:r w:rsidR="00994CC6" w:rsidRPr="00E77852">
        <w:rPr>
          <w:rFonts w:ascii="Times New Roman" w:hAnsi="Times New Roman" w:cs="Times New Roman"/>
        </w:rPr>
        <w:t xml:space="preserve"> присвоить адрес:  Российская Федерация, Республика Бурятия, Мухоршибирский муниципальный район, сельское поселение «Барское», село Бар, улица Ленина, </w:t>
      </w:r>
      <w:r>
        <w:rPr>
          <w:rFonts w:ascii="Times New Roman" w:hAnsi="Times New Roman" w:cs="Times New Roman"/>
        </w:rPr>
        <w:t>дом 174</w:t>
      </w:r>
      <w:r w:rsidR="00994CC6" w:rsidRPr="00E77852">
        <w:rPr>
          <w:rFonts w:ascii="Times New Roman" w:hAnsi="Times New Roman" w:cs="Times New Roman"/>
        </w:rPr>
        <w:t>.</w:t>
      </w:r>
    </w:p>
    <w:p w:rsidR="00994CC6" w:rsidRPr="002F4163" w:rsidRDefault="00994CC6" w:rsidP="00994CC6">
      <w:pPr>
        <w:pStyle w:val="a4"/>
        <w:autoSpaceDE w:val="0"/>
        <w:autoSpaceDN w:val="0"/>
        <w:adjustRightInd w:val="0"/>
        <w:spacing w:before="120" w:after="0" w:line="240" w:lineRule="auto"/>
        <w:ind w:left="502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4.</w:t>
      </w:r>
      <w:r w:rsidRPr="002F4163">
        <w:rPr>
          <w:rFonts w:ascii="Times New Roman" w:hAnsi="Times New Roman" w:cs="Times New Roman"/>
        </w:rPr>
        <w:t xml:space="preserve">Специалисту администрации муниципального образования сельского поселения «Барское» внести соответствующие изменения в </w:t>
      </w:r>
      <w:proofErr w:type="spellStart"/>
      <w:r w:rsidRPr="002F4163">
        <w:rPr>
          <w:rFonts w:ascii="Times New Roman" w:hAnsi="Times New Roman" w:cs="Times New Roman"/>
        </w:rPr>
        <w:t>похозяйственную</w:t>
      </w:r>
      <w:proofErr w:type="spellEnd"/>
      <w:r w:rsidRPr="002F4163">
        <w:rPr>
          <w:rFonts w:ascii="Times New Roman" w:hAnsi="Times New Roman" w:cs="Times New Roman"/>
        </w:rPr>
        <w:t xml:space="preserve"> книгу</w:t>
      </w:r>
      <w:r w:rsidRPr="002F4163">
        <w:rPr>
          <w:rFonts w:ascii="Times New Roman" w:hAnsi="Times New Roman" w:cs="Times New Roman"/>
          <w:spacing w:val="32"/>
        </w:rPr>
        <w:t>.</w:t>
      </w:r>
    </w:p>
    <w:p w:rsidR="00994CC6" w:rsidRPr="002F4163" w:rsidRDefault="00994CC6" w:rsidP="00994CC6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>5.</w:t>
      </w:r>
      <w:r w:rsidRPr="002F4163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994CC6" w:rsidRDefault="00994CC6" w:rsidP="00994CC6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F4163">
        <w:rPr>
          <w:rFonts w:ascii="Times New Roman" w:hAnsi="Times New Roman" w:cs="Times New Roman"/>
        </w:rPr>
        <w:t xml:space="preserve">Контроль за исполнением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2F4163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>оставляю за собой</w:t>
      </w:r>
      <w:r w:rsidRPr="002F4163">
        <w:rPr>
          <w:rFonts w:ascii="Times New Roman" w:hAnsi="Times New Roman" w:cs="Times New Roman"/>
        </w:rPr>
        <w:t>.</w:t>
      </w:r>
    </w:p>
    <w:p w:rsidR="00994CC6" w:rsidRDefault="00994CC6" w:rsidP="00994CC6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994CC6" w:rsidRDefault="00994CC6" w:rsidP="00994CC6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994CC6" w:rsidRPr="002F4163" w:rsidRDefault="00994CC6" w:rsidP="00994CC6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94CC6" w:rsidRDefault="00994CC6" w:rsidP="00994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94CC6" w:rsidRPr="002F4163" w:rsidRDefault="00994CC6" w:rsidP="00994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F4163">
        <w:rPr>
          <w:rFonts w:ascii="Times New Roman" w:hAnsi="Times New Roman" w:cs="Times New Roman"/>
        </w:rPr>
        <w:t>Глава  МО</w:t>
      </w:r>
      <w:proofErr w:type="gramEnd"/>
      <w:r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Pr="002F4163">
        <w:rPr>
          <w:rFonts w:ascii="Times New Roman" w:hAnsi="Times New Roman" w:cs="Times New Roman"/>
        </w:rPr>
        <w:t>Галсанова</w:t>
      </w:r>
      <w:proofErr w:type="spellEnd"/>
    </w:p>
    <w:p w:rsidR="00994CC6" w:rsidRDefault="00994CC6" w:rsidP="00994CC6"/>
    <w:p w:rsidR="000F31B6" w:rsidRDefault="000F31B6"/>
    <w:sectPr w:rsidR="000F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BB7"/>
    <w:multiLevelType w:val="hybridMultilevel"/>
    <w:tmpl w:val="2E12D2CA"/>
    <w:lvl w:ilvl="0" w:tplc="D4241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F9"/>
    <w:rsid w:val="000F31B6"/>
    <w:rsid w:val="00791B7D"/>
    <w:rsid w:val="007B70F9"/>
    <w:rsid w:val="007F415C"/>
    <w:rsid w:val="00994CC6"/>
    <w:rsid w:val="00AD73F0"/>
    <w:rsid w:val="00D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6107E6-4D93-4D26-8657-DFADAB5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2021-12-01T02:07:00Z</cp:lastPrinted>
  <dcterms:created xsi:type="dcterms:W3CDTF">2021-11-30T06:33:00Z</dcterms:created>
  <dcterms:modified xsi:type="dcterms:W3CDTF">2021-12-01T02:08:00Z</dcterms:modified>
</cp:coreProperties>
</file>