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EA5ECD">
        <w:rPr>
          <w:rFonts w:ascii="Times New Roman" w:hAnsi="Times New Roman" w:cs="Times New Roman"/>
          <w:b/>
          <w:color w:val="000000"/>
          <w:sz w:val="28"/>
        </w:rPr>
        <w:t>апреля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FA316C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77B3A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E5B24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3327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Pr="00747E3F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AF400D" w:rsidRPr="00763C6B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AF400D" w:rsidRPr="00763C6B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AF400D" w:rsidRDefault="00AF400D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AF400D" w:rsidRDefault="00AF400D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AF400D" w:rsidRDefault="00AF400D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AF400D" w:rsidRDefault="00AF400D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AF400D" w:rsidRDefault="00AF400D" w:rsidP="00754490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544" w:type="dxa"/>
            <w:vAlign w:val="center"/>
          </w:tcPr>
          <w:p w:rsidR="00AF400D" w:rsidRPr="00D02171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циркуляционный </w:t>
            </w:r>
            <w:r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552" w:type="dxa"/>
            <w:vAlign w:val="center"/>
          </w:tcPr>
          <w:p w:rsidR="00AF400D" w:rsidRPr="00763C6B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«Тополь М» 60 кВт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552" w:type="dxa"/>
            <w:vAlign w:val="center"/>
          </w:tcPr>
          <w:p w:rsidR="00AF400D" w:rsidRPr="00763C6B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9E0448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268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126" w:type="dxa"/>
            <w:vAlign w:val="center"/>
          </w:tcPr>
          <w:p w:rsidR="00AF400D" w:rsidRDefault="00AF400D" w:rsidP="007544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552" w:type="dxa"/>
            <w:vAlign w:val="center"/>
          </w:tcPr>
          <w:p w:rsidR="00AF400D" w:rsidRPr="00763C6B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9E0448" w:rsidRDefault="00AF400D" w:rsidP="0075449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15.6"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IdeaPad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S145-15AST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Pr="002F4681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Apextone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МК-3855 держатель радиомикрофона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B&amp;G CS-8 Пульт микшерный, 4 моно, 2 стерео, DSP процессор эффектов, 7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Band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стере</w:t>
            </w:r>
            <w:proofErr w:type="gramEnd"/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Enbao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MD - 302 ручной радиомикрофон UHF.2 на базе</w:t>
            </w:r>
            <w:proofErr w:type="gramEnd"/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Lux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Sound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MS 003 Стойка микрофонная типа "журавль"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SHNOOR MC224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eco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XMXF-10m  Микрофонный кабель с разъемами XLR 10m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SHURE SM58 динамический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кардиоидный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вокальный микрофон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magis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TLC 6M/BK кабель микрофонный XLR-XLR.6m, черный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XLine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Light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GOBO GALAXY Светодиодный прибор, 4*1 Вт RGBW (эффект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дэрби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) 8*1 Вт R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Акустическая система активная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Peavey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PV 215D 800BТ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Арлекин 7,54м * 0,7м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цвет темно-зеленый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Банкетка 3-х 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местная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: 1570*835*545 мм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гардеробная стойка напольная 6 крючков 1,8 мм набор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напольная 2-сторонняя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Задник 5,6м * 3,55м ткань сот цвет молоко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Занавес 5,6м * 3,55м ткань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канвас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цтемно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-зеленый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Каталожный шкаф, 8 ящиков для формуляров, 1000*450*800 мм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Кафедра выдачи 1200*600*800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для зрительного зала 1 секция 3 места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Кулиса 1,5м * 3,55м ткань сот цвет молоко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Монитор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Philips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18.5 193V5LSB2 (10/62)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Pantum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M6500 (Принтер/сканер/копир А</w:t>
            </w: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1200*1200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22ppm 128Mb 600M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Настенный экран DEXP WM-96 {244*244cv.136.Matte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1:1</w:t>
            </w:r>
            <w:proofErr w:type="gramEnd"/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Падуга 7,5м * 0,7м ткань сот цвет молоко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Aspire XC-330 {DT/BCSER 004</w:t>
            </w:r>
            <w:proofErr w:type="gramEnd"/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Pr="00747E3F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544" w:type="dxa"/>
            <w:vAlign w:val="center"/>
          </w:tcPr>
          <w:p w:rsidR="00AF400D" w:rsidRPr="00AF400D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AF40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AF40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</w:t>
            </w:r>
            <w:r w:rsidRPr="00AF40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F400D">
              <w:rPr>
                <w:rFonts w:ascii="Times New Roman" w:hAnsi="Times New Roman" w:cs="Times New Roman"/>
                <w:sz w:val="22"/>
                <w:szCs w:val="22"/>
              </w:rPr>
              <w:t>350 {1024*768,3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proofErr w:type="gramEnd"/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Pr="00747E3F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Профиль металлический 5 рядов по 7,6 м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Стеллаж библиотечный с наклонными полками 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1 сторонний библиотечный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2-х сторонний библиотечный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библиотечный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детский "Ромашка" размер 1300/460,520,580 мм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читательский 1200*500*870, ЛДСП набор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эргономичный ЛДСП (1600*900*760 мм)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Стремянка алюминиевая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Стул детский регулируемый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1-3, кремовый белый набор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полумягкий "Стандарт" (набор)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Тумба </w:t>
            </w:r>
            <w:proofErr w:type="spellStart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 (3 ящика, 440*450*580 мм)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под оргтехнику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Хореографический станок 2рядный напольный Бук - 1500 (двухрядный)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для документов, ЛДСП 820*430*2030, дверь стекло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F400D" w:rsidRPr="002F4681" w:rsidTr="00754490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F400D" w:rsidRDefault="00AF400D" w:rsidP="007544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офисный закрытый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126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552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F400D" w:rsidRPr="002F4681" w:rsidRDefault="00AF400D" w:rsidP="0075449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07" w:rsidRDefault="004E6607" w:rsidP="00F11357">
      <w:r>
        <w:separator/>
      </w:r>
    </w:p>
  </w:endnote>
  <w:endnote w:type="continuationSeparator" w:id="0">
    <w:p w:rsidR="004E6607" w:rsidRDefault="004E6607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07" w:rsidRDefault="004E6607" w:rsidP="00F11357">
      <w:r>
        <w:separator/>
      </w:r>
    </w:p>
  </w:footnote>
  <w:footnote w:type="continuationSeparator" w:id="0">
    <w:p w:rsidR="004E6607" w:rsidRDefault="004E6607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59B7"/>
    <w:rsid w:val="001E0AEB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C3C65"/>
    <w:rsid w:val="004E326F"/>
    <w:rsid w:val="004E6607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5F4F86"/>
    <w:rsid w:val="0061141E"/>
    <w:rsid w:val="00624765"/>
    <w:rsid w:val="00644310"/>
    <w:rsid w:val="006473E3"/>
    <w:rsid w:val="00662F3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3604"/>
    <w:rsid w:val="00AC4EB8"/>
    <w:rsid w:val="00AE2B42"/>
    <w:rsid w:val="00AF123F"/>
    <w:rsid w:val="00AF400D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7BDC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EA5ECD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809C-17B2-4D86-84B7-72428D3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29</Pages>
  <Words>6660</Words>
  <Characters>37967</Characters>
  <Application>Microsoft Office Word</Application>
  <DocSecurity>0</DocSecurity>
  <PresentationFormat>qdsi8b</PresentationFormat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72</cp:revision>
  <cp:lastPrinted>2018-03-22T06:05:00Z</cp:lastPrinted>
  <dcterms:created xsi:type="dcterms:W3CDTF">2018-09-04T08:03:00Z</dcterms:created>
  <dcterms:modified xsi:type="dcterms:W3CDTF">2020-12-23T05:39:00Z</dcterms:modified>
</cp:coreProperties>
</file>