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A" w:rsidRDefault="00F932C0" w:rsidP="00F932C0">
      <w:pPr>
        <w:pStyle w:val="a4"/>
        <w:spacing w:line="300" w:lineRule="atLeast"/>
        <w:jc w:val="center"/>
        <w:rPr>
          <w:rFonts w:ascii="Arial" w:hAnsi="Arial" w:cs="Arial"/>
          <w:b/>
          <w:sz w:val="28"/>
        </w:rPr>
      </w:pPr>
      <w:r w:rsidRPr="00F932C0">
        <w:rPr>
          <w:rFonts w:ascii="Arial" w:hAnsi="Arial" w:cs="Arial"/>
          <w:b/>
          <w:sz w:val="28"/>
        </w:rPr>
        <w:t>Н</w:t>
      </w:r>
      <w:r w:rsidR="003D595A" w:rsidRPr="00F932C0">
        <w:rPr>
          <w:rFonts w:ascii="Arial" w:hAnsi="Arial" w:cs="Arial"/>
          <w:b/>
          <w:sz w:val="28"/>
        </w:rPr>
        <w:t>аследуе</w:t>
      </w:r>
      <w:r w:rsidRPr="00F932C0">
        <w:rPr>
          <w:rFonts w:ascii="Arial" w:hAnsi="Arial" w:cs="Arial"/>
          <w:b/>
          <w:sz w:val="28"/>
        </w:rPr>
        <w:t>м пенсионные накопления</w:t>
      </w:r>
    </w:p>
    <w:p w:rsidR="00F117E6" w:rsidRDefault="00F117E6" w:rsidP="00444971">
      <w:pPr>
        <w:pStyle w:val="a4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117E6" w:rsidRDefault="00F117E6" w:rsidP="00444971">
      <w:pPr>
        <w:pStyle w:val="a4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ОПФР по Республике Бурятия напоминает гражданам о возможности получения средств пенсионных накоплений умерших родственников.</w:t>
      </w:r>
    </w:p>
    <w:p w:rsidR="00F117E6" w:rsidRPr="00F932C0" w:rsidRDefault="00F117E6" w:rsidP="00F117E6">
      <w:pPr>
        <w:pStyle w:val="a4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Так за 2019 год </w:t>
      </w:r>
      <w:r w:rsidRPr="00F932C0">
        <w:rPr>
          <w:rFonts w:ascii="Arial" w:hAnsi="Arial" w:cs="Arial"/>
          <w:b/>
          <w:sz w:val="22"/>
          <w:szCs w:val="22"/>
        </w:rPr>
        <w:t xml:space="preserve">средства пенсионных накоплений умерших родственников получили </w:t>
      </w:r>
      <w:r>
        <w:rPr>
          <w:rFonts w:ascii="Arial" w:hAnsi="Arial" w:cs="Arial"/>
          <w:b/>
          <w:sz w:val="22"/>
          <w:szCs w:val="22"/>
        </w:rPr>
        <w:t>более 1100</w:t>
      </w:r>
      <w:r w:rsidRPr="00F932C0">
        <w:rPr>
          <w:rFonts w:ascii="Arial" w:hAnsi="Arial" w:cs="Arial"/>
          <w:b/>
          <w:sz w:val="22"/>
          <w:szCs w:val="22"/>
        </w:rPr>
        <w:t xml:space="preserve"> правопреемник</w:t>
      </w:r>
      <w:r>
        <w:rPr>
          <w:rFonts w:ascii="Arial" w:hAnsi="Arial" w:cs="Arial"/>
          <w:b/>
          <w:sz w:val="22"/>
          <w:szCs w:val="22"/>
        </w:rPr>
        <w:t>ов</w:t>
      </w:r>
      <w:r w:rsidRPr="00F932C0">
        <w:rPr>
          <w:rFonts w:ascii="Arial" w:hAnsi="Arial" w:cs="Arial"/>
          <w:b/>
          <w:sz w:val="22"/>
          <w:szCs w:val="22"/>
        </w:rPr>
        <w:t xml:space="preserve">. Всего им перечислено </w:t>
      </w:r>
      <w:r>
        <w:rPr>
          <w:rFonts w:ascii="Arial" w:hAnsi="Arial" w:cs="Arial"/>
          <w:b/>
          <w:sz w:val="22"/>
          <w:szCs w:val="22"/>
        </w:rPr>
        <w:t>20,9</w:t>
      </w:r>
      <w:r w:rsidRPr="00F932C0">
        <w:rPr>
          <w:rFonts w:ascii="Arial" w:hAnsi="Arial" w:cs="Arial"/>
          <w:b/>
          <w:sz w:val="22"/>
          <w:szCs w:val="22"/>
        </w:rPr>
        <w:t xml:space="preserve">  млн. рублей.</w:t>
      </w:r>
    </w:p>
    <w:p w:rsidR="00444971" w:rsidRPr="00F932C0" w:rsidRDefault="00C5686A" w:rsidP="00444971">
      <w:pPr>
        <w:pStyle w:val="a4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Средний размер выплаты правопреемникам в 201</w:t>
      </w:r>
      <w:r w:rsidR="00F117E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году состав</w:t>
      </w:r>
      <w:r w:rsidR="00F117E6">
        <w:rPr>
          <w:rFonts w:ascii="Arial" w:hAnsi="Arial" w:cs="Arial"/>
          <w:b/>
          <w:sz w:val="22"/>
          <w:szCs w:val="22"/>
        </w:rPr>
        <w:t>ил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17E6">
        <w:rPr>
          <w:rFonts w:ascii="Arial" w:hAnsi="Arial" w:cs="Arial"/>
          <w:b/>
          <w:sz w:val="22"/>
          <w:szCs w:val="22"/>
        </w:rPr>
        <w:t>20 868</w:t>
      </w:r>
      <w:r>
        <w:rPr>
          <w:rFonts w:ascii="Arial" w:hAnsi="Arial" w:cs="Arial"/>
          <w:b/>
          <w:sz w:val="22"/>
          <w:szCs w:val="22"/>
        </w:rPr>
        <w:t xml:space="preserve"> руб.</w:t>
      </w:r>
      <w:r w:rsidR="00FA6913">
        <w:rPr>
          <w:rFonts w:ascii="Arial" w:hAnsi="Arial" w:cs="Arial"/>
          <w:b/>
          <w:sz w:val="22"/>
          <w:szCs w:val="22"/>
        </w:rPr>
        <w:t xml:space="preserve">, в 2020 году </w:t>
      </w:r>
      <w:r w:rsidR="00C9739F">
        <w:rPr>
          <w:rFonts w:ascii="Arial" w:hAnsi="Arial" w:cs="Arial"/>
          <w:b/>
          <w:sz w:val="22"/>
          <w:szCs w:val="22"/>
        </w:rPr>
        <w:t>– 35 500 руб.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595A" w:rsidRPr="00F932C0">
        <w:rPr>
          <w:rFonts w:ascii="Arial" w:hAnsi="Arial" w:cs="Arial"/>
          <w:b/>
          <w:sz w:val="22"/>
          <w:szCs w:val="22"/>
        </w:rPr>
        <w:t xml:space="preserve">Максимальный размер выплаты </w:t>
      </w:r>
      <w:r w:rsidR="0091636E">
        <w:rPr>
          <w:rFonts w:ascii="Arial" w:hAnsi="Arial" w:cs="Arial"/>
          <w:b/>
          <w:sz w:val="22"/>
          <w:szCs w:val="22"/>
        </w:rPr>
        <w:t>в 20</w:t>
      </w:r>
      <w:r w:rsidR="00C9739F">
        <w:rPr>
          <w:rFonts w:ascii="Arial" w:hAnsi="Arial" w:cs="Arial"/>
          <w:b/>
          <w:sz w:val="22"/>
          <w:szCs w:val="22"/>
        </w:rPr>
        <w:t>20</w:t>
      </w:r>
      <w:r w:rsidR="0091636E">
        <w:rPr>
          <w:rFonts w:ascii="Arial" w:hAnsi="Arial" w:cs="Arial"/>
          <w:b/>
          <w:sz w:val="22"/>
          <w:szCs w:val="22"/>
        </w:rPr>
        <w:t xml:space="preserve"> году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739F">
        <w:rPr>
          <w:rFonts w:ascii="Arial" w:hAnsi="Arial" w:cs="Arial"/>
          <w:b/>
          <w:sz w:val="22"/>
          <w:szCs w:val="22"/>
        </w:rPr>
        <w:t xml:space="preserve">550 020 </w:t>
      </w:r>
      <w:r w:rsidR="003D595A" w:rsidRPr="00F932C0">
        <w:rPr>
          <w:rFonts w:ascii="Arial" w:hAnsi="Arial" w:cs="Arial"/>
          <w:b/>
          <w:sz w:val="22"/>
          <w:szCs w:val="22"/>
        </w:rPr>
        <w:t>рублей</w:t>
      </w:r>
      <w:r w:rsidR="008F5080">
        <w:rPr>
          <w:rFonts w:ascii="Arial" w:hAnsi="Arial" w:cs="Arial"/>
          <w:b/>
          <w:sz w:val="22"/>
          <w:szCs w:val="22"/>
        </w:rPr>
        <w:t>.</w:t>
      </w:r>
    </w:p>
    <w:p w:rsidR="0091636E" w:rsidRDefault="0091636E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</w:p>
    <w:p w:rsidR="0091636E" w:rsidRDefault="0091636E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91636E">
        <w:rPr>
          <w:color w:val="000000"/>
          <w:sz w:val="26"/>
          <w:szCs w:val="26"/>
        </w:rPr>
        <w:t>Напомним, что пенсионные накопления — это средства, сформированные за счет страховых взносов работодателей и дохода от их инвестирования. Они могут формироваться у мужчин 1953 года рождения и моложе, у женщин 1957 года рождения и моложе, за которых работодатель отчисля</w:t>
      </w:r>
      <w:r>
        <w:rPr>
          <w:color w:val="000000"/>
          <w:sz w:val="26"/>
          <w:szCs w:val="26"/>
        </w:rPr>
        <w:t>л</w:t>
      </w:r>
      <w:r w:rsidRPr="0091636E">
        <w:rPr>
          <w:color w:val="000000"/>
          <w:sz w:val="26"/>
          <w:szCs w:val="26"/>
        </w:rPr>
        <w:t xml:space="preserve"> страховые взносы, а также у всех </w:t>
      </w:r>
      <w:r>
        <w:rPr>
          <w:color w:val="000000"/>
          <w:sz w:val="26"/>
          <w:szCs w:val="26"/>
        </w:rPr>
        <w:t xml:space="preserve">(вне зависимости от возраста) </w:t>
      </w:r>
      <w:r w:rsidRPr="0091636E">
        <w:rPr>
          <w:color w:val="000000"/>
          <w:sz w:val="26"/>
          <w:szCs w:val="26"/>
        </w:rPr>
        <w:t>участников программы государст</w:t>
      </w:r>
      <w:r w:rsidR="008C48A3">
        <w:rPr>
          <w:color w:val="000000"/>
          <w:sz w:val="26"/>
          <w:szCs w:val="26"/>
        </w:rPr>
        <w:t xml:space="preserve">венного софинансирования пенсии </w:t>
      </w:r>
      <w:r w:rsidR="008C48A3" w:rsidRPr="008C48A3">
        <w:rPr>
          <w:color w:val="000000"/>
          <w:sz w:val="26"/>
          <w:szCs w:val="26"/>
        </w:rPr>
        <w:t xml:space="preserve">и </w:t>
      </w:r>
      <w:r w:rsidR="008C48A3">
        <w:rPr>
          <w:color w:val="000000"/>
          <w:sz w:val="26"/>
          <w:szCs w:val="26"/>
        </w:rPr>
        <w:t>граждан, которые</w:t>
      </w:r>
      <w:r w:rsidR="008C48A3" w:rsidRPr="008C48A3">
        <w:rPr>
          <w:color w:val="000000"/>
          <w:sz w:val="26"/>
          <w:szCs w:val="26"/>
        </w:rPr>
        <w:t xml:space="preserve"> направил</w:t>
      </w:r>
      <w:r w:rsidR="008C48A3">
        <w:rPr>
          <w:color w:val="000000"/>
          <w:sz w:val="26"/>
          <w:szCs w:val="26"/>
        </w:rPr>
        <w:t>и</w:t>
      </w:r>
      <w:r w:rsidR="008C48A3" w:rsidRPr="008C48A3">
        <w:rPr>
          <w:color w:val="000000"/>
          <w:sz w:val="26"/>
          <w:szCs w:val="26"/>
        </w:rPr>
        <w:t xml:space="preserve"> средства материнского (семейного) капитала  на формирование накопительной пенсии</w:t>
      </w:r>
      <w:r w:rsidR="008C48A3">
        <w:rPr>
          <w:color w:val="000000"/>
          <w:sz w:val="26"/>
          <w:szCs w:val="26"/>
        </w:rPr>
        <w:t>.</w:t>
      </w:r>
    </w:p>
    <w:p w:rsidR="00B26F22" w:rsidRDefault="0091636E" w:rsidP="00B26F22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Гражданин</w:t>
      </w:r>
      <w:r w:rsidRPr="0091636E">
        <w:rPr>
          <w:color w:val="000000"/>
          <w:sz w:val="26"/>
          <w:szCs w:val="26"/>
        </w:rPr>
        <w:t xml:space="preserve"> может при жизни определить круг </w:t>
      </w:r>
      <w:r>
        <w:rPr>
          <w:color w:val="000000"/>
          <w:sz w:val="26"/>
          <w:szCs w:val="26"/>
        </w:rPr>
        <w:t>лиц</w:t>
      </w:r>
      <w:r w:rsidRPr="0091636E">
        <w:rPr>
          <w:color w:val="000000"/>
          <w:sz w:val="26"/>
          <w:szCs w:val="26"/>
        </w:rPr>
        <w:t xml:space="preserve">, которые в случае его смерти получат </w:t>
      </w:r>
      <w:r w:rsidR="00BB330C">
        <w:rPr>
          <w:color w:val="000000"/>
          <w:sz w:val="26"/>
          <w:szCs w:val="26"/>
        </w:rPr>
        <w:t xml:space="preserve">оставшиеся </w:t>
      </w:r>
      <w:r w:rsidRPr="0091636E">
        <w:rPr>
          <w:color w:val="000000"/>
          <w:sz w:val="26"/>
          <w:szCs w:val="26"/>
        </w:rPr>
        <w:t>средства пенсионных накоплений</w:t>
      </w:r>
      <w:r>
        <w:rPr>
          <w:color w:val="000000"/>
          <w:sz w:val="26"/>
          <w:szCs w:val="26"/>
        </w:rPr>
        <w:t xml:space="preserve">, </w:t>
      </w:r>
      <w:r w:rsidRPr="0023617C">
        <w:rPr>
          <w:color w:val="000000"/>
          <w:sz w:val="26"/>
          <w:szCs w:val="26"/>
        </w:rPr>
        <w:t>подав в</w:t>
      </w:r>
      <w:r w:rsidRPr="0023617C">
        <w:rPr>
          <w:i/>
          <w:iCs/>
          <w:color w:val="000000"/>
          <w:sz w:val="26"/>
          <w:szCs w:val="26"/>
        </w:rPr>
        <w:t xml:space="preserve"> </w:t>
      </w:r>
      <w:r w:rsidRPr="0023617C">
        <w:rPr>
          <w:color w:val="000000"/>
          <w:sz w:val="26"/>
          <w:szCs w:val="26"/>
        </w:rPr>
        <w:t>территориальный орган ПФР по месту жительства заявление о распределении средств пенсионных накоплений.</w:t>
      </w:r>
      <w:r>
        <w:rPr>
          <w:color w:val="000000"/>
          <w:sz w:val="26"/>
          <w:szCs w:val="26"/>
        </w:rPr>
        <w:t xml:space="preserve"> </w:t>
      </w:r>
      <w:r w:rsidRPr="0091636E">
        <w:rPr>
          <w:color w:val="000000"/>
          <w:sz w:val="26"/>
          <w:szCs w:val="26"/>
        </w:rPr>
        <w:t>В качестве правопреемника можно указать не только своего родственника, но и любого человека по своему выбору. Возможно "назначить" нескольких правопреемников и определить доли, причитающиеся каждому из них.</w:t>
      </w:r>
      <w:r>
        <w:rPr>
          <w:color w:val="000000"/>
          <w:sz w:val="26"/>
          <w:szCs w:val="26"/>
        </w:rPr>
        <w:t xml:space="preserve"> </w:t>
      </w:r>
      <w:r w:rsidR="00B26F22" w:rsidRPr="00B26F22">
        <w:rPr>
          <w:color w:val="000000"/>
          <w:sz w:val="26"/>
          <w:szCs w:val="26"/>
        </w:rPr>
        <w:t xml:space="preserve">Указанные в заявлении о распределении правопреемники имеют исключительные права на получение пенсионных накоплений умершего. </w:t>
      </w:r>
    </w:p>
    <w:p w:rsidR="0091636E" w:rsidRPr="0091636E" w:rsidRDefault="0091636E" w:rsidP="0091636E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proofErr w:type="gramStart"/>
      <w:r w:rsidRPr="0091636E">
        <w:rPr>
          <w:color w:val="000000"/>
          <w:sz w:val="26"/>
          <w:szCs w:val="26"/>
        </w:rPr>
        <w:t>Если обладатель пенсионных накоплений при жизни не подал заявлени</w:t>
      </w:r>
      <w:r>
        <w:rPr>
          <w:color w:val="000000"/>
          <w:sz w:val="26"/>
          <w:szCs w:val="26"/>
        </w:rPr>
        <w:t>е о распределении</w:t>
      </w:r>
      <w:r w:rsidRPr="0091636E">
        <w:rPr>
          <w:color w:val="000000"/>
          <w:sz w:val="26"/>
          <w:szCs w:val="26"/>
        </w:rPr>
        <w:t>, пенсионные накопления умершего выплачиваются правопреемникам по закону.</w:t>
      </w:r>
      <w:proofErr w:type="gramEnd"/>
    </w:p>
    <w:p w:rsidR="0091636E" w:rsidRDefault="0091636E" w:rsidP="0091636E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91636E">
        <w:rPr>
          <w:color w:val="000000"/>
          <w:sz w:val="26"/>
          <w:szCs w:val="26"/>
        </w:rPr>
        <w:t xml:space="preserve">Правопреемниками </w:t>
      </w:r>
      <w:r w:rsidR="00B26F22">
        <w:rPr>
          <w:color w:val="000000"/>
          <w:sz w:val="26"/>
          <w:szCs w:val="26"/>
        </w:rPr>
        <w:t xml:space="preserve">по закону </w:t>
      </w:r>
      <w:r w:rsidRPr="0091636E">
        <w:rPr>
          <w:color w:val="000000"/>
          <w:sz w:val="26"/>
          <w:szCs w:val="26"/>
        </w:rPr>
        <w:t xml:space="preserve">первой очереди являются дети, супруги и родители </w:t>
      </w:r>
      <w:proofErr w:type="gramStart"/>
      <w:r w:rsidRPr="0091636E">
        <w:rPr>
          <w:color w:val="000000"/>
          <w:sz w:val="26"/>
          <w:szCs w:val="26"/>
        </w:rPr>
        <w:t>умершего</w:t>
      </w:r>
      <w:proofErr w:type="gramEnd"/>
      <w:r w:rsidRPr="0091636E">
        <w:rPr>
          <w:color w:val="000000"/>
          <w:sz w:val="26"/>
          <w:szCs w:val="26"/>
        </w:rPr>
        <w:t xml:space="preserve">. В случае их отсутствия, средства, учтенные на пенсионном счете накопительной пенсии, подлежат выплате правопреемникам второй очереди - братьям, сестрам, дедушкам, бабушкам, внукам. При этом накопления распределяются между получателями </w:t>
      </w:r>
      <w:r w:rsidR="00B26F22">
        <w:rPr>
          <w:color w:val="000000"/>
          <w:sz w:val="26"/>
          <w:szCs w:val="26"/>
        </w:rPr>
        <w:t xml:space="preserve">одной очереди </w:t>
      </w:r>
      <w:r w:rsidRPr="0091636E">
        <w:rPr>
          <w:color w:val="000000"/>
          <w:sz w:val="26"/>
          <w:szCs w:val="26"/>
        </w:rPr>
        <w:t>в равных долях.</w:t>
      </w:r>
    </w:p>
    <w:p w:rsidR="0023617C" w:rsidRPr="0023617C" w:rsidRDefault="0023617C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 xml:space="preserve">Правопреемник по закону при обращении за выплатой должен подтвердить свое родство </w:t>
      </w:r>
      <w:proofErr w:type="gramStart"/>
      <w:r w:rsidRPr="0023617C">
        <w:rPr>
          <w:color w:val="000000"/>
          <w:sz w:val="26"/>
          <w:szCs w:val="26"/>
        </w:rPr>
        <w:t>с</w:t>
      </w:r>
      <w:proofErr w:type="gramEnd"/>
      <w:r w:rsidRPr="0023617C">
        <w:rPr>
          <w:color w:val="000000"/>
          <w:sz w:val="26"/>
          <w:szCs w:val="26"/>
        </w:rPr>
        <w:t xml:space="preserve"> умершим.</w:t>
      </w:r>
    </w:p>
    <w:p w:rsidR="0023617C" w:rsidRPr="0023617C" w:rsidRDefault="00B26F22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B26F22">
        <w:rPr>
          <w:b/>
          <w:color w:val="000000"/>
          <w:sz w:val="26"/>
          <w:szCs w:val="26"/>
        </w:rPr>
        <w:t>ВАЖНО!</w:t>
      </w:r>
      <w:r>
        <w:rPr>
          <w:color w:val="000000"/>
          <w:sz w:val="26"/>
          <w:szCs w:val="26"/>
        </w:rPr>
        <w:t xml:space="preserve"> </w:t>
      </w:r>
      <w:r w:rsidR="0023617C" w:rsidRPr="0023617C">
        <w:rPr>
          <w:color w:val="000000"/>
          <w:sz w:val="26"/>
          <w:szCs w:val="26"/>
        </w:rPr>
        <w:t>Выплата средств пенсионных накоплений носит заявительный характер. Это означает, что для получения пенсионных накоплений правопреемники должны подать заявление о выплате.</w:t>
      </w:r>
    </w:p>
    <w:p w:rsidR="00B26F22" w:rsidRDefault="0023617C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9530E1">
        <w:rPr>
          <w:b/>
          <w:color w:val="000000"/>
          <w:sz w:val="26"/>
          <w:szCs w:val="26"/>
        </w:rPr>
        <w:t>ВНИМАНИЕ!</w:t>
      </w:r>
      <w:r w:rsidRPr="0023617C">
        <w:rPr>
          <w:color w:val="000000"/>
          <w:sz w:val="26"/>
          <w:szCs w:val="26"/>
        </w:rPr>
        <w:t xml:space="preserve"> </w:t>
      </w:r>
      <w:r w:rsidR="00B26F22">
        <w:rPr>
          <w:color w:val="000000"/>
          <w:sz w:val="26"/>
          <w:szCs w:val="26"/>
        </w:rPr>
        <w:t>Чтобы узнать, куда правопреемникам следует подавать заявление о выплате необходимо, в первую очередь, выяснить</w:t>
      </w:r>
      <w:r w:rsidR="00E973DD">
        <w:rPr>
          <w:color w:val="000000"/>
          <w:sz w:val="26"/>
          <w:szCs w:val="26"/>
        </w:rPr>
        <w:t>,</w:t>
      </w:r>
      <w:r w:rsidR="00B26F22">
        <w:rPr>
          <w:color w:val="000000"/>
          <w:sz w:val="26"/>
          <w:szCs w:val="26"/>
        </w:rPr>
        <w:t xml:space="preserve"> где находятся пенсионные накопления умершего – в Пенсионном фонде РФ или в негосударственном пенсионном фонде</w:t>
      </w:r>
      <w:r w:rsidR="00E973DD">
        <w:rPr>
          <w:color w:val="000000"/>
          <w:sz w:val="26"/>
          <w:szCs w:val="26"/>
        </w:rPr>
        <w:t xml:space="preserve"> (НПФ)</w:t>
      </w:r>
      <w:r w:rsidR="00B26F22">
        <w:rPr>
          <w:color w:val="000000"/>
          <w:sz w:val="26"/>
          <w:szCs w:val="26"/>
        </w:rPr>
        <w:t xml:space="preserve">. </w:t>
      </w:r>
      <w:r w:rsidR="00E973DD">
        <w:rPr>
          <w:color w:val="000000"/>
          <w:sz w:val="26"/>
          <w:szCs w:val="26"/>
        </w:rPr>
        <w:t xml:space="preserve">Обратившись в любой территориальный орган ПФР, Вам подскажут, имелись ли у Вашего родственника средства и куда следует обратиться за их получением. </w:t>
      </w:r>
    </w:p>
    <w:p w:rsidR="0023617C" w:rsidRPr="0023617C" w:rsidRDefault="0023617C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 xml:space="preserve">Если формирование накопительной пенсии </w:t>
      </w:r>
      <w:r w:rsidR="00E973DD">
        <w:rPr>
          <w:color w:val="000000"/>
          <w:sz w:val="26"/>
          <w:szCs w:val="26"/>
        </w:rPr>
        <w:t>умершего</w:t>
      </w:r>
      <w:r w:rsidRPr="0023617C">
        <w:rPr>
          <w:color w:val="000000"/>
          <w:sz w:val="26"/>
          <w:szCs w:val="26"/>
        </w:rPr>
        <w:t xml:space="preserve"> осуществлялось через Пенсионный фонд РФ</w:t>
      </w:r>
      <w:r>
        <w:rPr>
          <w:color w:val="000000"/>
          <w:sz w:val="26"/>
          <w:szCs w:val="26"/>
        </w:rPr>
        <w:t>,</w:t>
      </w:r>
      <w:r w:rsidRPr="0023617C">
        <w:rPr>
          <w:color w:val="000000"/>
          <w:sz w:val="26"/>
          <w:szCs w:val="26"/>
        </w:rPr>
        <w:t xml:space="preserve"> заявление подается в любой территориальный орган ПФР </w:t>
      </w:r>
      <w:r w:rsidRPr="0023617C">
        <w:rPr>
          <w:color w:val="000000"/>
          <w:sz w:val="26"/>
          <w:szCs w:val="26"/>
        </w:rPr>
        <w:lastRenderedPageBreak/>
        <w:t>независимо от места жительства</w:t>
      </w:r>
      <w:r>
        <w:rPr>
          <w:color w:val="000000"/>
          <w:sz w:val="26"/>
          <w:szCs w:val="26"/>
        </w:rPr>
        <w:t xml:space="preserve"> правопреемников или умершего застрахованного лица</w:t>
      </w:r>
      <w:r w:rsidRPr="0023617C">
        <w:rPr>
          <w:color w:val="000000"/>
          <w:sz w:val="26"/>
          <w:szCs w:val="26"/>
        </w:rPr>
        <w:t xml:space="preserve">. Если накопительная пенсия формировалась через </w:t>
      </w:r>
      <w:r w:rsidR="009530E1">
        <w:rPr>
          <w:color w:val="000000"/>
          <w:sz w:val="26"/>
          <w:szCs w:val="26"/>
        </w:rPr>
        <w:t>НПФ</w:t>
      </w:r>
      <w:r w:rsidRPr="0023617C">
        <w:rPr>
          <w:color w:val="000000"/>
          <w:sz w:val="26"/>
          <w:szCs w:val="26"/>
        </w:rPr>
        <w:t>, заявление подается в соответствующий негосударственный пенсионный фонд.</w:t>
      </w:r>
    </w:p>
    <w:p w:rsidR="0023617C" w:rsidRPr="0023617C" w:rsidRDefault="009530E1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9530E1">
        <w:rPr>
          <w:color w:val="000000"/>
          <w:sz w:val="26"/>
          <w:szCs w:val="26"/>
        </w:rPr>
        <w:t xml:space="preserve">Чтобы получить накопления умершего, </w:t>
      </w:r>
      <w:r>
        <w:rPr>
          <w:color w:val="000000"/>
          <w:sz w:val="26"/>
          <w:szCs w:val="26"/>
        </w:rPr>
        <w:t>правопреемникам</w:t>
      </w:r>
      <w:r w:rsidRPr="009530E1">
        <w:rPr>
          <w:color w:val="000000"/>
          <w:sz w:val="26"/>
          <w:szCs w:val="26"/>
        </w:rPr>
        <w:t xml:space="preserve"> нужно </w:t>
      </w:r>
      <w:r w:rsidR="00780356">
        <w:rPr>
          <w:color w:val="000000"/>
          <w:sz w:val="26"/>
          <w:szCs w:val="26"/>
        </w:rPr>
        <w:t>НЕ ПОЗДНЕЕ</w:t>
      </w:r>
      <w:r w:rsidRPr="009530E1">
        <w:rPr>
          <w:color w:val="000000"/>
          <w:sz w:val="26"/>
          <w:szCs w:val="26"/>
        </w:rPr>
        <w:t xml:space="preserve"> 6 месяцев со дня смерти </w:t>
      </w:r>
      <w:r>
        <w:rPr>
          <w:color w:val="000000"/>
          <w:sz w:val="26"/>
          <w:szCs w:val="26"/>
        </w:rPr>
        <w:t>гражданина</w:t>
      </w:r>
      <w:r w:rsidRPr="009530E1">
        <w:rPr>
          <w:color w:val="000000"/>
          <w:sz w:val="26"/>
          <w:szCs w:val="26"/>
        </w:rPr>
        <w:t xml:space="preserve"> обратиться </w:t>
      </w:r>
      <w:r w:rsidR="00780356">
        <w:rPr>
          <w:color w:val="000000"/>
          <w:sz w:val="26"/>
          <w:szCs w:val="26"/>
        </w:rPr>
        <w:t xml:space="preserve">с заявлением </w:t>
      </w:r>
      <w:r w:rsidRPr="009530E1">
        <w:rPr>
          <w:color w:val="000000"/>
          <w:sz w:val="26"/>
          <w:szCs w:val="26"/>
        </w:rPr>
        <w:t>в ПФР или НПФ.</w:t>
      </w:r>
      <w:r>
        <w:rPr>
          <w:color w:val="000000"/>
          <w:sz w:val="26"/>
          <w:szCs w:val="26"/>
        </w:rPr>
        <w:t xml:space="preserve"> </w:t>
      </w:r>
      <w:r w:rsidR="00780356">
        <w:rPr>
          <w:color w:val="000000"/>
          <w:sz w:val="26"/>
          <w:szCs w:val="26"/>
        </w:rPr>
        <w:t>Е</w:t>
      </w:r>
      <w:r w:rsidR="0023617C" w:rsidRPr="0023617C">
        <w:rPr>
          <w:color w:val="000000"/>
          <w:sz w:val="26"/>
          <w:szCs w:val="26"/>
        </w:rPr>
        <w:t>сли 6-месячный срок пропущен</w:t>
      </w:r>
      <w:r w:rsidR="00F32958">
        <w:rPr>
          <w:color w:val="000000"/>
          <w:sz w:val="26"/>
          <w:szCs w:val="26"/>
        </w:rPr>
        <w:t xml:space="preserve"> по уважительной причине</w:t>
      </w:r>
      <w:r w:rsidR="0023617C" w:rsidRPr="0023617C">
        <w:rPr>
          <w:color w:val="000000"/>
          <w:sz w:val="26"/>
          <w:szCs w:val="26"/>
        </w:rPr>
        <w:t>, он может быть восстановлен в судебном порядке</w:t>
      </w:r>
      <w:r w:rsidR="00780356">
        <w:rPr>
          <w:color w:val="000000"/>
          <w:sz w:val="26"/>
          <w:szCs w:val="26"/>
        </w:rPr>
        <w:t xml:space="preserve">, </w:t>
      </w:r>
      <w:r w:rsidR="00780356" w:rsidRPr="00780356">
        <w:rPr>
          <w:color w:val="000000"/>
          <w:sz w:val="26"/>
          <w:szCs w:val="26"/>
        </w:rPr>
        <w:t>это процедура не сложная.</w:t>
      </w:r>
    </w:p>
    <w:p w:rsidR="0023617C" w:rsidRPr="0041491E" w:rsidRDefault="0023617C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365F91" w:themeColor="accent1" w:themeShade="BF"/>
          <w:sz w:val="26"/>
          <w:szCs w:val="26"/>
        </w:rPr>
      </w:pPr>
      <w:r w:rsidRPr="0041491E">
        <w:rPr>
          <w:b/>
          <w:color w:val="365F91" w:themeColor="accent1" w:themeShade="BF"/>
          <w:sz w:val="26"/>
          <w:szCs w:val="26"/>
        </w:rPr>
        <w:t xml:space="preserve">ИСКЛЮЧЕНИЕ! </w:t>
      </w:r>
      <w:r w:rsidRPr="0041491E">
        <w:rPr>
          <w:color w:val="365F91" w:themeColor="accent1" w:themeShade="BF"/>
          <w:sz w:val="26"/>
          <w:szCs w:val="26"/>
        </w:rPr>
        <w:t>Если смерть наступила до 23 мая 2005 года включительно, то срок для подачи заявления о получении средств пенсионных накоплений восстанавливать в судебном порядке не требуется.</w:t>
      </w:r>
    </w:p>
    <w:p w:rsidR="0023617C" w:rsidRPr="0023617C" w:rsidRDefault="0023617C" w:rsidP="00444971">
      <w:pPr>
        <w:shd w:val="clear" w:color="auto" w:fill="FFFFFF"/>
        <w:spacing w:after="0" w:line="240" w:lineRule="auto"/>
        <w:ind w:left="58" w:firstLine="793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 xml:space="preserve">Решение о выплате </w:t>
      </w:r>
      <w:r w:rsidR="00780356">
        <w:rPr>
          <w:color w:val="000000"/>
          <w:sz w:val="26"/>
          <w:szCs w:val="26"/>
        </w:rPr>
        <w:t>сре</w:t>
      </w:r>
      <w:proofErr w:type="gramStart"/>
      <w:r w:rsidR="00780356">
        <w:rPr>
          <w:color w:val="000000"/>
          <w:sz w:val="26"/>
          <w:szCs w:val="26"/>
        </w:rPr>
        <w:t>дств пр</w:t>
      </w:r>
      <w:proofErr w:type="gramEnd"/>
      <w:r w:rsidR="00780356">
        <w:rPr>
          <w:color w:val="000000"/>
          <w:sz w:val="26"/>
          <w:szCs w:val="26"/>
        </w:rPr>
        <w:t xml:space="preserve">авопреемникам </w:t>
      </w:r>
      <w:r w:rsidRPr="0023617C">
        <w:rPr>
          <w:color w:val="000000"/>
          <w:sz w:val="26"/>
          <w:szCs w:val="26"/>
        </w:rPr>
        <w:t xml:space="preserve">принимается на 7 месяц после смерти застрахованного лица. Копия решения в течение 5 рабочих дней от даты его принятия в обязательном порядке направляется правопреемнику по почте. </w:t>
      </w:r>
      <w:proofErr w:type="gramStart"/>
      <w:r w:rsidRPr="0023617C">
        <w:rPr>
          <w:color w:val="000000"/>
          <w:sz w:val="26"/>
          <w:szCs w:val="26"/>
        </w:rPr>
        <w:t>Выплата</w:t>
      </w:r>
      <w:r w:rsidR="009530E1">
        <w:rPr>
          <w:color w:val="000000"/>
          <w:sz w:val="26"/>
          <w:szCs w:val="26"/>
        </w:rPr>
        <w:t xml:space="preserve"> средств</w:t>
      </w:r>
      <w:r w:rsidRPr="0023617C">
        <w:rPr>
          <w:color w:val="000000"/>
          <w:sz w:val="26"/>
          <w:szCs w:val="26"/>
        </w:rPr>
        <w:t xml:space="preserve"> осуществляется на </w:t>
      </w:r>
      <w:r w:rsidR="009530E1">
        <w:rPr>
          <w:color w:val="000000"/>
          <w:sz w:val="26"/>
          <w:szCs w:val="26"/>
        </w:rPr>
        <w:t>8</w:t>
      </w:r>
      <w:r w:rsidR="009530E1" w:rsidRPr="0023617C">
        <w:rPr>
          <w:color w:val="000000"/>
          <w:sz w:val="26"/>
          <w:szCs w:val="26"/>
        </w:rPr>
        <w:t xml:space="preserve"> месяц после смерти застрахованного лица </w:t>
      </w:r>
      <w:r w:rsidRPr="0023617C">
        <w:rPr>
          <w:color w:val="000000"/>
          <w:sz w:val="26"/>
          <w:szCs w:val="26"/>
        </w:rPr>
        <w:t xml:space="preserve">способом, указанном </w:t>
      </w:r>
      <w:r w:rsidR="00780356" w:rsidRPr="0023617C">
        <w:rPr>
          <w:color w:val="000000"/>
          <w:sz w:val="26"/>
          <w:szCs w:val="26"/>
        </w:rPr>
        <w:t>правопреемник</w:t>
      </w:r>
      <w:r w:rsidR="00780356">
        <w:rPr>
          <w:color w:val="000000"/>
          <w:sz w:val="26"/>
          <w:szCs w:val="26"/>
        </w:rPr>
        <w:t>ом</w:t>
      </w:r>
      <w:r w:rsidR="00780356" w:rsidRPr="0023617C">
        <w:rPr>
          <w:color w:val="000000"/>
          <w:sz w:val="26"/>
          <w:szCs w:val="26"/>
        </w:rPr>
        <w:t xml:space="preserve"> </w:t>
      </w:r>
      <w:r w:rsidRPr="0023617C">
        <w:rPr>
          <w:color w:val="000000"/>
          <w:sz w:val="26"/>
          <w:szCs w:val="26"/>
        </w:rPr>
        <w:t>в заявлении</w:t>
      </w:r>
      <w:r w:rsidR="00780356">
        <w:rPr>
          <w:color w:val="000000"/>
          <w:sz w:val="26"/>
          <w:szCs w:val="26"/>
        </w:rPr>
        <w:t xml:space="preserve"> о выплате</w:t>
      </w:r>
      <w:r w:rsidRPr="0023617C">
        <w:rPr>
          <w:color w:val="000000"/>
          <w:sz w:val="26"/>
          <w:szCs w:val="26"/>
        </w:rPr>
        <w:t xml:space="preserve">. </w:t>
      </w:r>
      <w:proofErr w:type="gramEnd"/>
    </w:p>
    <w:p w:rsidR="00444971" w:rsidRDefault="00444971" w:rsidP="00444971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</w:p>
    <w:p w:rsidR="0023617C" w:rsidRPr="0023617C" w:rsidRDefault="0023617C" w:rsidP="00F932C0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 xml:space="preserve">Перечень </w:t>
      </w:r>
      <w:r w:rsidR="00BB330C" w:rsidRPr="0023617C">
        <w:rPr>
          <w:color w:val="000000"/>
          <w:sz w:val="26"/>
          <w:szCs w:val="26"/>
        </w:rPr>
        <w:t>документов</w:t>
      </w:r>
      <w:r w:rsidR="00BB330C">
        <w:rPr>
          <w:color w:val="000000"/>
          <w:sz w:val="26"/>
          <w:szCs w:val="26"/>
        </w:rPr>
        <w:t>,</w:t>
      </w:r>
      <w:r w:rsidR="00BB330C" w:rsidRPr="0023617C">
        <w:rPr>
          <w:color w:val="000000"/>
          <w:sz w:val="26"/>
          <w:szCs w:val="26"/>
        </w:rPr>
        <w:t xml:space="preserve"> </w:t>
      </w:r>
      <w:r w:rsidRPr="0023617C">
        <w:rPr>
          <w:color w:val="000000"/>
          <w:sz w:val="26"/>
          <w:szCs w:val="26"/>
        </w:rPr>
        <w:t>необходимых</w:t>
      </w:r>
      <w:r w:rsidR="00BB330C">
        <w:rPr>
          <w:color w:val="000000"/>
          <w:sz w:val="26"/>
          <w:szCs w:val="26"/>
        </w:rPr>
        <w:t xml:space="preserve"> для подачи заявления о выплате</w:t>
      </w:r>
      <w:r w:rsidRPr="0023617C">
        <w:rPr>
          <w:color w:val="000000"/>
          <w:sz w:val="26"/>
          <w:szCs w:val="26"/>
        </w:rPr>
        <w:t>:</w:t>
      </w:r>
    </w:p>
    <w:p w:rsidR="0023617C" w:rsidRPr="0023617C" w:rsidRDefault="0023617C" w:rsidP="00F932C0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>•</w:t>
      </w:r>
      <w:r w:rsidRPr="0023617C">
        <w:rPr>
          <w:color w:val="000000"/>
          <w:sz w:val="26"/>
          <w:szCs w:val="26"/>
        </w:rPr>
        <w:tab/>
        <w:t>Паспорт или иной документ, удостоверяющий личность;</w:t>
      </w:r>
    </w:p>
    <w:p w:rsidR="0023617C" w:rsidRPr="0023617C" w:rsidRDefault="0023617C" w:rsidP="00F932C0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>•</w:t>
      </w:r>
      <w:r w:rsidRPr="0023617C">
        <w:rPr>
          <w:color w:val="000000"/>
          <w:sz w:val="26"/>
          <w:szCs w:val="26"/>
        </w:rPr>
        <w:tab/>
        <w:t xml:space="preserve">Документы, подтверждающие родственные отношения </w:t>
      </w:r>
      <w:proofErr w:type="gramStart"/>
      <w:r w:rsidRPr="0023617C">
        <w:rPr>
          <w:color w:val="000000"/>
          <w:sz w:val="26"/>
          <w:szCs w:val="26"/>
        </w:rPr>
        <w:t>с</w:t>
      </w:r>
      <w:proofErr w:type="gramEnd"/>
      <w:r w:rsidRPr="0023617C">
        <w:rPr>
          <w:color w:val="000000"/>
          <w:sz w:val="26"/>
          <w:szCs w:val="26"/>
        </w:rPr>
        <w:t xml:space="preserve"> умершим;</w:t>
      </w:r>
    </w:p>
    <w:p w:rsidR="0023617C" w:rsidRPr="0023617C" w:rsidRDefault="0023617C" w:rsidP="00F932C0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>•</w:t>
      </w:r>
      <w:r w:rsidRPr="0023617C">
        <w:rPr>
          <w:color w:val="000000"/>
          <w:sz w:val="26"/>
          <w:szCs w:val="26"/>
        </w:rPr>
        <w:tab/>
        <w:t>Банковские реквизиты для перечисления средств;</w:t>
      </w:r>
    </w:p>
    <w:p w:rsidR="0023617C" w:rsidRPr="0023617C" w:rsidRDefault="0023617C" w:rsidP="00F932C0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>•</w:t>
      </w:r>
      <w:r w:rsidRPr="0023617C">
        <w:rPr>
          <w:color w:val="000000"/>
          <w:sz w:val="26"/>
          <w:szCs w:val="26"/>
        </w:rPr>
        <w:tab/>
        <w:t>Решение суда о восстановлении срока для обращения (в случае необходимости);</w:t>
      </w:r>
    </w:p>
    <w:p w:rsidR="0023617C" w:rsidRPr="0023617C" w:rsidRDefault="0023617C" w:rsidP="00F932C0">
      <w:pPr>
        <w:shd w:val="clear" w:color="auto" w:fill="FFFFFF"/>
        <w:spacing w:after="0" w:line="240" w:lineRule="auto"/>
        <w:ind w:left="57" w:firstLine="510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>•</w:t>
      </w:r>
      <w:r w:rsidRPr="0023617C">
        <w:rPr>
          <w:color w:val="000000"/>
          <w:sz w:val="26"/>
          <w:szCs w:val="26"/>
        </w:rPr>
        <w:tab/>
        <w:t>Свидетельство о смерти (при наличии).</w:t>
      </w:r>
    </w:p>
    <w:p w:rsidR="0023617C" w:rsidRPr="0023617C" w:rsidRDefault="0023617C" w:rsidP="0023617C">
      <w:pPr>
        <w:shd w:val="clear" w:color="auto" w:fill="FFFFFF"/>
        <w:ind w:left="58" w:firstLine="509"/>
        <w:jc w:val="both"/>
        <w:rPr>
          <w:color w:val="000000"/>
          <w:sz w:val="26"/>
          <w:szCs w:val="26"/>
        </w:rPr>
      </w:pPr>
    </w:p>
    <w:p w:rsidR="0023617C" w:rsidRPr="0023617C" w:rsidRDefault="0023617C" w:rsidP="0023617C">
      <w:pPr>
        <w:shd w:val="clear" w:color="auto" w:fill="FFFFFF"/>
        <w:ind w:left="58" w:firstLine="509"/>
        <w:jc w:val="both"/>
        <w:rPr>
          <w:color w:val="000000"/>
          <w:sz w:val="26"/>
          <w:szCs w:val="26"/>
        </w:rPr>
      </w:pPr>
      <w:r w:rsidRPr="0023617C">
        <w:rPr>
          <w:color w:val="000000"/>
          <w:sz w:val="26"/>
          <w:szCs w:val="26"/>
        </w:rPr>
        <w:t xml:space="preserve">По всем вопросам Вы можете обратиться в </w:t>
      </w:r>
      <w:bookmarkStart w:id="0" w:name="_GoBack"/>
      <w:bookmarkEnd w:id="0"/>
      <w:r w:rsidRPr="0023617C">
        <w:rPr>
          <w:color w:val="000000"/>
          <w:sz w:val="26"/>
          <w:szCs w:val="26"/>
        </w:rPr>
        <w:t>территориальны</w:t>
      </w:r>
      <w:r w:rsidR="00BB330C">
        <w:rPr>
          <w:color w:val="000000"/>
          <w:sz w:val="26"/>
          <w:szCs w:val="26"/>
        </w:rPr>
        <w:t>й орган ПФР.</w:t>
      </w:r>
    </w:p>
    <w:p w:rsidR="0023617C" w:rsidRPr="00444971" w:rsidRDefault="00552A98" w:rsidP="00444971">
      <w:pPr>
        <w:shd w:val="clear" w:color="auto" w:fill="FFFFFF"/>
        <w:spacing w:after="0" w:line="240" w:lineRule="auto"/>
        <w:ind w:left="57" w:firstLine="5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Телефон для справок </w:t>
      </w:r>
    </w:p>
    <w:p w:rsidR="00AA1AB9" w:rsidRPr="00444971" w:rsidRDefault="00552A98" w:rsidP="00444971">
      <w:pPr>
        <w:shd w:val="clear" w:color="auto" w:fill="FFFFFF"/>
        <w:spacing w:after="0" w:line="240" w:lineRule="auto"/>
        <w:ind w:left="57" w:firstLine="5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 (301</w:t>
      </w:r>
      <w:r w:rsidR="00131C31">
        <w:rPr>
          <w:b/>
          <w:color w:val="000000"/>
          <w:sz w:val="26"/>
          <w:szCs w:val="26"/>
        </w:rPr>
        <w:t>43)22-111</w:t>
      </w:r>
      <w:r w:rsidR="0023617C" w:rsidRPr="00444971">
        <w:rPr>
          <w:b/>
          <w:color w:val="000000"/>
          <w:sz w:val="26"/>
          <w:szCs w:val="26"/>
        </w:rPr>
        <w:t xml:space="preserve"> </w:t>
      </w:r>
    </w:p>
    <w:sectPr w:rsidR="00AA1AB9" w:rsidRPr="00444971" w:rsidSect="0044497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93"/>
    <w:rsid w:val="00131C31"/>
    <w:rsid w:val="0023617C"/>
    <w:rsid w:val="003D595A"/>
    <w:rsid w:val="0041491E"/>
    <w:rsid w:val="00444971"/>
    <w:rsid w:val="004E77DB"/>
    <w:rsid w:val="00552A98"/>
    <w:rsid w:val="00780356"/>
    <w:rsid w:val="00786053"/>
    <w:rsid w:val="00787A48"/>
    <w:rsid w:val="008C48A3"/>
    <w:rsid w:val="008F5080"/>
    <w:rsid w:val="0091636E"/>
    <w:rsid w:val="009530E1"/>
    <w:rsid w:val="00AA1AB9"/>
    <w:rsid w:val="00B26F22"/>
    <w:rsid w:val="00B4385A"/>
    <w:rsid w:val="00BB330C"/>
    <w:rsid w:val="00BF5893"/>
    <w:rsid w:val="00C5686A"/>
    <w:rsid w:val="00C9739F"/>
    <w:rsid w:val="00DC0278"/>
    <w:rsid w:val="00E973DD"/>
    <w:rsid w:val="00F117E6"/>
    <w:rsid w:val="00F32958"/>
    <w:rsid w:val="00F932C0"/>
    <w:rsid w:val="00FA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3"/>
  </w:style>
  <w:style w:type="paragraph" w:styleId="1">
    <w:name w:val="heading 1"/>
    <w:basedOn w:val="a"/>
    <w:link w:val="10"/>
    <w:uiPriority w:val="9"/>
    <w:qFormat/>
    <w:rsid w:val="003D5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595A"/>
    <w:rPr>
      <w:i/>
      <w:iCs/>
    </w:rPr>
  </w:style>
  <w:style w:type="paragraph" w:styleId="a4">
    <w:name w:val="Normal (Web)"/>
    <w:basedOn w:val="a"/>
    <w:uiPriority w:val="99"/>
    <w:semiHidden/>
    <w:unhideWhenUsed/>
    <w:rsid w:val="003D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595A"/>
    <w:rPr>
      <w:color w:val="0B7FA4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D59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595A"/>
    <w:rPr>
      <w:i/>
      <w:iCs/>
    </w:rPr>
  </w:style>
  <w:style w:type="paragraph" w:styleId="a4">
    <w:name w:val="Normal (Web)"/>
    <w:basedOn w:val="a"/>
    <w:uiPriority w:val="99"/>
    <w:semiHidden/>
    <w:unhideWhenUsed/>
    <w:rsid w:val="003D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595A"/>
    <w:rPr>
      <w:color w:val="0B7FA4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D59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Калашникова</dc:creator>
  <cp:lastModifiedBy>003-014-1004</cp:lastModifiedBy>
  <cp:revision>2</cp:revision>
  <dcterms:created xsi:type="dcterms:W3CDTF">2020-07-13T03:27:00Z</dcterms:created>
  <dcterms:modified xsi:type="dcterms:W3CDTF">2020-07-13T03:27:00Z</dcterms:modified>
</cp:coreProperties>
</file>