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DE" w:rsidRPr="00080F3D" w:rsidRDefault="004968DE" w:rsidP="004968DE">
      <w:pPr>
        <w:pStyle w:val="2"/>
        <w:spacing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СОВЕТ ДЕПУТАТОВ</w:t>
      </w:r>
      <w:r w:rsidRPr="00080F3D">
        <w:rPr>
          <w:rFonts w:ascii="Times New Roman" w:hAnsi="Times New Roman"/>
          <w:i w:val="0"/>
        </w:rPr>
        <w:t xml:space="preserve"> МУНИЦИПАЛЬНОГО ОБРАЗОВАНИЯ</w:t>
      </w:r>
      <w:r>
        <w:rPr>
          <w:rFonts w:ascii="Times New Roman" w:hAnsi="Times New Roman"/>
          <w:i w:val="0"/>
        </w:rPr>
        <w:t xml:space="preserve"> СЕЛЬСКОГО ПОСЕЛЕНИЯ</w:t>
      </w:r>
    </w:p>
    <w:p w:rsidR="004968DE" w:rsidRPr="00080F3D" w:rsidRDefault="004968DE" w:rsidP="004968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0F3D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БАРСКОЕ</w:t>
      </w:r>
      <w:r w:rsidRPr="00080F3D">
        <w:rPr>
          <w:rFonts w:ascii="Times New Roman" w:hAnsi="Times New Roman"/>
          <w:b/>
          <w:sz w:val="28"/>
          <w:szCs w:val="28"/>
        </w:rPr>
        <w:t>"</w:t>
      </w:r>
    </w:p>
    <w:p w:rsidR="004968DE" w:rsidRPr="00080F3D" w:rsidRDefault="004968DE" w:rsidP="004968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68DE" w:rsidRPr="00080F3D" w:rsidRDefault="004968DE" w:rsidP="004968D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РЕШЕН</w:t>
      </w:r>
      <w:r w:rsidRPr="00080F3D">
        <w:rPr>
          <w:b/>
          <w:sz w:val="28"/>
          <w:szCs w:val="28"/>
        </w:rPr>
        <w:t>ИЕ</w:t>
      </w:r>
    </w:p>
    <w:p w:rsidR="004968DE" w:rsidRPr="00080F3D" w:rsidRDefault="004968DE" w:rsidP="004968D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68DE" w:rsidRPr="00080F3D" w:rsidRDefault="004968DE" w:rsidP="004968DE">
      <w:pPr>
        <w:spacing w:after="0"/>
        <w:ind w:left="180"/>
        <w:rPr>
          <w:rFonts w:ascii="Times New Roman" w:hAnsi="Times New Roman"/>
          <w:b/>
          <w:sz w:val="28"/>
          <w:szCs w:val="28"/>
          <w:u w:val="single"/>
        </w:rPr>
      </w:pPr>
      <w:r w:rsidRPr="00080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23</w:t>
      </w:r>
      <w:r w:rsidRPr="00080F3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июня</w:t>
      </w:r>
      <w:r w:rsidRPr="00080F3D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080F3D">
          <w:rPr>
            <w:rFonts w:ascii="Times New Roman" w:hAnsi="Times New Roman"/>
            <w:b/>
            <w:sz w:val="28"/>
            <w:szCs w:val="28"/>
          </w:rPr>
          <w:t>2020 г</w:t>
        </w:r>
      </w:smartTag>
      <w:r w:rsidRPr="00080F3D">
        <w:rPr>
          <w:rFonts w:ascii="Times New Roman" w:hAnsi="Times New Roman"/>
          <w:b/>
          <w:sz w:val="28"/>
          <w:szCs w:val="28"/>
        </w:rPr>
        <w:t xml:space="preserve">.              </w:t>
      </w:r>
      <w:r w:rsidRPr="00080F3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968DE" w:rsidRPr="00080F3D" w:rsidRDefault="004968DE" w:rsidP="004968DE">
      <w:pPr>
        <w:pStyle w:val="a3"/>
        <w:tabs>
          <w:tab w:val="left" w:pos="708"/>
        </w:tabs>
        <w:ind w:left="180"/>
        <w:rPr>
          <w:b/>
          <w:sz w:val="28"/>
          <w:szCs w:val="28"/>
        </w:rPr>
      </w:pPr>
      <w:r w:rsidRPr="00080F3D">
        <w:rPr>
          <w:b/>
          <w:sz w:val="28"/>
          <w:szCs w:val="28"/>
        </w:rPr>
        <w:t xml:space="preserve"> с. </w:t>
      </w:r>
      <w:r>
        <w:rPr>
          <w:b/>
          <w:sz w:val="28"/>
          <w:szCs w:val="28"/>
        </w:rPr>
        <w:t>Бар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№ 46</w:t>
      </w:r>
    </w:p>
    <w:p w:rsidR="004968DE" w:rsidRPr="00080F3D" w:rsidRDefault="004968DE" w:rsidP="004968DE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4968DE" w:rsidRDefault="004968DE" w:rsidP="004968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0F3D">
        <w:rPr>
          <w:rFonts w:ascii="Times New Roman" w:hAnsi="Times New Roman"/>
          <w:b/>
          <w:sz w:val="28"/>
          <w:szCs w:val="28"/>
        </w:rPr>
        <w:t>Об утверждении По</w:t>
      </w:r>
      <w:r>
        <w:rPr>
          <w:rFonts w:ascii="Times New Roman" w:hAnsi="Times New Roman"/>
          <w:b/>
          <w:sz w:val="28"/>
          <w:szCs w:val="28"/>
        </w:rPr>
        <w:t>рядка принятия решения</w:t>
      </w:r>
      <w:r w:rsidRPr="00080F3D">
        <w:rPr>
          <w:rFonts w:ascii="Times New Roman" w:hAnsi="Times New Roman"/>
          <w:b/>
          <w:sz w:val="28"/>
          <w:szCs w:val="28"/>
        </w:rPr>
        <w:t xml:space="preserve"> </w:t>
      </w:r>
    </w:p>
    <w:p w:rsidR="004968DE" w:rsidRDefault="004968DE" w:rsidP="004968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применении к отдельным лицам, замещающим</w:t>
      </w:r>
    </w:p>
    <w:p w:rsidR="004968DE" w:rsidRDefault="004968DE" w:rsidP="004968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муниципальные должности в </w:t>
      </w:r>
      <w:r w:rsidRPr="00080F3D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м</w:t>
      </w:r>
    </w:p>
    <w:p w:rsidR="004968DE" w:rsidRDefault="004968DE" w:rsidP="004968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0F3D">
        <w:rPr>
          <w:rFonts w:ascii="Times New Roman" w:hAnsi="Times New Roman"/>
          <w:b/>
          <w:sz w:val="28"/>
          <w:szCs w:val="28"/>
        </w:rPr>
        <w:t>образовани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080F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080F3D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Барское</w:t>
      </w:r>
      <w:r w:rsidRPr="00080F3D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, мер</w:t>
      </w:r>
    </w:p>
    <w:p w:rsidR="004968DE" w:rsidRPr="0003061E" w:rsidRDefault="004968DE" w:rsidP="004968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ответственности, предусмотренных частью 7.3-1 </w:t>
      </w:r>
    </w:p>
    <w:p w:rsidR="004968DE" w:rsidRDefault="004968DE" w:rsidP="004968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статьи 40 </w:t>
      </w:r>
      <w:r w:rsidRPr="0003061E">
        <w:rPr>
          <w:rFonts w:ascii="Times New Roman" w:hAnsi="Times New Roman"/>
          <w:b/>
          <w:sz w:val="28"/>
          <w:szCs w:val="28"/>
        </w:rPr>
        <w:t xml:space="preserve">Федерального закона от 06.10.2003 </w:t>
      </w:r>
    </w:p>
    <w:p w:rsidR="004968DE" w:rsidRDefault="004968DE" w:rsidP="004968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061E">
        <w:rPr>
          <w:rFonts w:ascii="Times New Roman" w:hAnsi="Times New Roman"/>
          <w:b/>
          <w:sz w:val="28"/>
          <w:szCs w:val="28"/>
        </w:rPr>
        <w:t xml:space="preserve">N 131-ФЗ "Об общих принципах организации </w:t>
      </w:r>
    </w:p>
    <w:p w:rsidR="004968DE" w:rsidRPr="00080F3D" w:rsidRDefault="004968DE" w:rsidP="004968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061E">
        <w:rPr>
          <w:rFonts w:ascii="Times New Roman" w:hAnsi="Times New Roman"/>
          <w:b/>
          <w:sz w:val="28"/>
          <w:szCs w:val="28"/>
        </w:rPr>
        <w:t>местного самоуправления в Российской Федерации"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968DE" w:rsidRPr="00080F3D" w:rsidRDefault="004968DE" w:rsidP="004968DE">
      <w:pPr>
        <w:pStyle w:val="ConsPlusNormal"/>
        <w:jc w:val="both"/>
        <w:outlineLvl w:val="0"/>
        <w:rPr>
          <w:sz w:val="28"/>
          <w:szCs w:val="28"/>
        </w:rPr>
      </w:pPr>
    </w:p>
    <w:p w:rsidR="004968DE" w:rsidRDefault="004968DE" w:rsidP="00496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3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7.3-1 </w:t>
      </w:r>
      <w:hyperlink r:id="rId4" w:history="1">
        <w:r>
          <w:rPr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>
        <w:t>40</w:t>
      </w:r>
      <w:r w:rsidRPr="00080F3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статьей 23 </w:t>
      </w:r>
      <w:hyperlink r:id="rId5" w:history="1">
        <w:r w:rsidRPr="00080F3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 Республики Бурятия от </w:t>
      </w:r>
      <w:r w:rsidRPr="00080F3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0F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80F3D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0F3D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 xml:space="preserve"> 896-III "Об организации местного самоуправления в </w:t>
      </w:r>
      <w:r w:rsidRPr="00080F3D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0F3D">
        <w:rPr>
          <w:rFonts w:ascii="Times New Roman" w:hAnsi="Times New Roman" w:cs="Times New Roman"/>
          <w:sz w:val="28"/>
          <w:szCs w:val="28"/>
        </w:rPr>
        <w:t xml:space="preserve"> Бурятия"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21 </w:t>
      </w:r>
      <w:hyperlink r:id="rId6" w:history="1">
        <w:r w:rsidRPr="00080F3D">
          <w:rPr>
            <w:rFonts w:ascii="Times New Roman" w:hAnsi="Times New Roman" w:cs="Times New Roman"/>
            <w:sz w:val="28"/>
            <w:szCs w:val="28"/>
          </w:rPr>
          <w:t>Устав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08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</w:t>
      </w:r>
      <w:r w:rsidRPr="00080F3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Барское</w:t>
      </w:r>
      <w:r w:rsidRPr="00080F3D">
        <w:rPr>
          <w:rFonts w:ascii="Times New Roman" w:hAnsi="Times New Roman" w:cs="Times New Roman"/>
          <w:sz w:val="28"/>
          <w:szCs w:val="28"/>
        </w:rPr>
        <w:t xml:space="preserve">",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80F3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Барское</w:t>
      </w:r>
      <w:r w:rsidRPr="00080F3D">
        <w:rPr>
          <w:rFonts w:ascii="Times New Roman" w:hAnsi="Times New Roman" w:cs="Times New Roman"/>
          <w:sz w:val="28"/>
          <w:szCs w:val="28"/>
        </w:rPr>
        <w:t>" решил:</w:t>
      </w:r>
    </w:p>
    <w:p w:rsidR="004968DE" w:rsidRPr="00080F3D" w:rsidRDefault="004968DE" w:rsidP="00496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8DE" w:rsidRPr="00080F3D" w:rsidRDefault="004968DE" w:rsidP="004968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F3D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прилагаемый</w:t>
      </w:r>
      <w:r w:rsidRPr="0003061E">
        <w:rPr>
          <w:rFonts w:ascii="Times New Roman" w:hAnsi="Times New Roman"/>
          <w:b/>
          <w:sz w:val="28"/>
          <w:szCs w:val="28"/>
        </w:rPr>
        <w:t xml:space="preserve"> </w:t>
      </w:r>
      <w:r w:rsidRPr="0003061E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</w:t>
      </w:r>
      <w:r w:rsidRPr="0003061E">
        <w:rPr>
          <w:rFonts w:ascii="Times New Roman" w:hAnsi="Times New Roman"/>
          <w:sz w:val="28"/>
          <w:szCs w:val="28"/>
        </w:rPr>
        <w:t>к принятия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61E">
        <w:rPr>
          <w:rFonts w:ascii="Times New Roman" w:hAnsi="Times New Roman"/>
          <w:sz w:val="28"/>
          <w:szCs w:val="28"/>
        </w:rPr>
        <w:t>о применении к отдельным лицам, замещающим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61E">
        <w:rPr>
          <w:rFonts w:ascii="Times New Roman" w:hAnsi="Times New Roman"/>
          <w:sz w:val="28"/>
          <w:szCs w:val="28"/>
        </w:rPr>
        <w:t>муниципальные должности в 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61E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3061E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Барское</w:t>
      </w:r>
      <w:r w:rsidRPr="0003061E">
        <w:rPr>
          <w:rFonts w:ascii="Times New Roman" w:hAnsi="Times New Roman"/>
          <w:sz w:val="28"/>
          <w:szCs w:val="28"/>
        </w:rPr>
        <w:t xml:space="preserve">", </w:t>
      </w:r>
      <w:r>
        <w:rPr>
          <w:rFonts w:ascii="Times New Roman" w:hAnsi="Times New Roman"/>
          <w:sz w:val="28"/>
          <w:szCs w:val="28"/>
        </w:rPr>
        <w:t xml:space="preserve">мер ответственности, </w:t>
      </w:r>
      <w:r w:rsidRPr="0003061E">
        <w:rPr>
          <w:rFonts w:ascii="Times New Roman" w:hAnsi="Times New Roman"/>
          <w:sz w:val="28"/>
          <w:szCs w:val="28"/>
        </w:rPr>
        <w:t>предусмотренных частью 7.3-1 статьи 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61E">
        <w:rPr>
          <w:rFonts w:ascii="Times New Roman" w:hAnsi="Times New Roman"/>
          <w:sz w:val="28"/>
          <w:szCs w:val="28"/>
        </w:rPr>
        <w:t>Федерального закона от 06.10.2003 N 131-ФЗ "Об общих принципах организации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61E">
        <w:rPr>
          <w:rFonts w:ascii="Times New Roman" w:hAnsi="Times New Roman"/>
          <w:sz w:val="28"/>
          <w:szCs w:val="28"/>
        </w:rPr>
        <w:t>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>.</w:t>
      </w:r>
    </w:p>
    <w:p w:rsidR="004968DE" w:rsidRDefault="004968DE" w:rsidP="00496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3D">
        <w:rPr>
          <w:rFonts w:ascii="Times New Roman" w:hAnsi="Times New Roman" w:cs="Times New Roman"/>
          <w:sz w:val="28"/>
          <w:szCs w:val="28"/>
        </w:rPr>
        <w:t>2. О</w:t>
      </w:r>
      <w:r>
        <w:rPr>
          <w:rFonts w:ascii="Times New Roman" w:hAnsi="Times New Roman" w:cs="Times New Roman"/>
          <w:sz w:val="28"/>
          <w:szCs w:val="28"/>
        </w:rPr>
        <w:t>бнародовать</w:t>
      </w:r>
      <w:r w:rsidRPr="00080F3D">
        <w:rPr>
          <w:rFonts w:ascii="Times New Roman" w:hAnsi="Times New Roman" w:cs="Times New Roman"/>
          <w:sz w:val="28"/>
          <w:szCs w:val="28"/>
        </w:rPr>
        <w:t xml:space="preserve">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порядке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080F3D">
        <w:rPr>
          <w:rFonts w:ascii="Times New Roman" w:hAnsi="Times New Roman" w:cs="Times New Roman"/>
          <w:sz w:val="28"/>
          <w:szCs w:val="28"/>
        </w:rPr>
        <w:t>"Мухоршибирский район"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вкладка «сельские поселения» </w:t>
      </w:r>
      <w:r>
        <w:rPr>
          <w:rFonts w:ascii="Times New Roman" w:hAnsi="Times New Roman" w:cs="Times New Roman"/>
          <w:sz w:val="28"/>
          <w:szCs w:val="28"/>
        </w:rPr>
        <w:t>в сети Интернет</w:t>
      </w:r>
      <w:r w:rsidRPr="00080F3D">
        <w:rPr>
          <w:rFonts w:ascii="Times New Roman" w:hAnsi="Times New Roman" w:cs="Times New Roman"/>
          <w:sz w:val="28"/>
          <w:szCs w:val="28"/>
        </w:rPr>
        <w:t>.</w:t>
      </w:r>
    </w:p>
    <w:p w:rsidR="004968DE" w:rsidRDefault="004968DE" w:rsidP="00496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>
        <w:rPr>
          <w:rFonts w:ascii="Times New Roman" w:hAnsi="Times New Roman"/>
          <w:sz w:val="28"/>
          <w:szCs w:val="28"/>
          <w:lang w:eastAsia="ru-RU"/>
        </w:rPr>
        <w:t>обнародования.</w:t>
      </w:r>
    </w:p>
    <w:p w:rsidR="004968DE" w:rsidRPr="00080F3D" w:rsidRDefault="004968DE" w:rsidP="004968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8DE" w:rsidRPr="00080F3D" w:rsidRDefault="004968DE" w:rsidP="0049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F3D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МО СП «Барское»                                          А.В. Михалёв</w:t>
      </w:r>
    </w:p>
    <w:p w:rsidR="004968DE" w:rsidRDefault="004968DE" w:rsidP="004968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68DE" w:rsidRDefault="004968DE" w:rsidP="004968DE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4968DE" w:rsidRDefault="004968DE" w:rsidP="004968DE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4968DE" w:rsidRDefault="004968DE" w:rsidP="004968DE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4968DE" w:rsidRDefault="004968DE" w:rsidP="004968DE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4968DE" w:rsidRDefault="004968DE" w:rsidP="004968DE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4968DE" w:rsidRPr="00ED13D1" w:rsidRDefault="004968DE" w:rsidP="004968DE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ED13D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68DE" w:rsidRDefault="004968DE" w:rsidP="004968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13D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D13D1">
        <w:rPr>
          <w:rFonts w:ascii="Times New Roman" w:hAnsi="Times New Roman" w:cs="Times New Roman"/>
          <w:sz w:val="24"/>
          <w:szCs w:val="24"/>
        </w:rPr>
        <w:t>ешению Совета депутатов</w:t>
      </w:r>
    </w:p>
    <w:p w:rsidR="004968DE" w:rsidRPr="00ED13D1" w:rsidRDefault="004968DE" w:rsidP="004968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СП </w:t>
      </w:r>
    </w:p>
    <w:p w:rsidR="004968DE" w:rsidRPr="00ED13D1" w:rsidRDefault="004968DE" w:rsidP="004968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13D1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ED13D1">
        <w:rPr>
          <w:rFonts w:ascii="Times New Roman" w:hAnsi="Times New Roman" w:cs="Times New Roman"/>
          <w:sz w:val="24"/>
          <w:szCs w:val="24"/>
        </w:rPr>
        <w:t>"</w:t>
      </w:r>
    </w:p>
    <w:p w:rsidR="004968DE" w:rsidRPr="00ED13D1" w:rsidRDefault="004968DE" w:rsidP="004968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13D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июня 2020 года </w:t>
      </w:r>
      <w:r w:rsidRPr="00ED13D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ED1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8DE" w:rsidRPr="00ED13D1" w:rsidRDefault="004968DE" w:rsidP="00496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8DE" w:rsidRDefault="004968DE" w:rsidP="004968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5F5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ОРЯДОК</w:t>
      </w:r>
      <w:r w:rsidRPr="009615F5">
        <w:rPr>
          <w:rFonts w:ascii="Times New Roman" w:hAnsi="Times New Roman"/>
          <w:b/>
          <w:sz w:val="24"/>
          <w:szCs w:val="24"/>
        </w:rPr>
        <w:t xml:space="preserve"> </w:t>
      </w:r>
    </w:p>
    <w:p w:rsidR="004968DE" w:rsidRPr="009615F5" w:rsidRDefault="004968DE" w:rsidP="004968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5F5">
        <w:rPr>
          <w:rFonts w:ascii="Times New Roman" w:hAnsi="Times New Roman"/>
          <w:b/>
          <w:sz w:val="24"/>
          <w:szCs w:val="24"/>
        </w:rPr>
        <w:t>принятия решения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15F5">
        <w:rPr>
          <w:rFonts w:ascii="Times New Roman" w:hAnsi="Times New Roman"/>
          <w:b/>
          <w:sz w:val="24"/>
          <w:szCs w:val="24"/>
        </w:rPr>
        <w:t>о применении к отдельным лицам, замещающим</w:t>
      </w:r>
    </w:p>
    <w:p w:rsidR="004968DE" w:rsidRDefault="004968DE" w:rsidP="004968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5F5">
        <w:rPr>
          <w:rFonts w:ascii="Times New Roman" w:hAnsi="Times New Roman"/>
          <w:b/>
          <w:sz w:val="24"/>
          <w:szCs w:val="24"/>
        </w:rPr>
        <w:t>муниципальные должности в муниципальном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15F5">
        <w:rPr>
          <w:rFonts w:ascii="Times New Roman" w:hAnsi="Times New Roman"/>
          <w:b/>
          <w:sz w:val="24"/>
          <w:szCs w:val="24"/>
        </w:rPr>
        <w:t xml:space="preserve">образования </w:t>
      </w:r>
      <w:r w:rsidRPr="004968D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4968DE" w:rsidRDefault="004968DE" w:rsidP="004968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5F5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Барское</w:t>
      </w:r>
      <w:r w:rsidRPr="009615F5">
        <w:rPr>
          <w:rFonts w:ascii="Times New Roman" w:hAnsi="Times New Roman"/>
          <w:b/>
          <w:sz w:val="24"/>
          <w:szCs w:val="24"/>
        </w:rPr>
        <w:t>", мер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15F5">
        <w:rPr>
          <w:rFonts w:ascii="Times New Roman" w:hAnsi="Times New Roman"/>
          <w:b/>
          <w:sz w:val="24"/>
          <w:szCs w:val="24"/>
        </w:rPr>
        <w:t xml:space="preserve">ответственности, предусмотренных </w:t>
      </w:r>
    </w:p>
    <w:p w:rsidR="004968DE" w:rsidRPr="009615F5" w:rsidRDefault="004968DE" w:rsidP="004968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5F5">
        <w:rPr>
          <w:rFonts w:ascii="Times New Roman" w:hAnsi="Times New Roman"/>
          <w:b/>
          <w:sz w:val="24"/>
          <w:szCs w:val="24"/>
        </w:rPr>
        <w:t>частью 7.3-1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15F5">
        <w:rPr>
          <w:rFonts w:ascii="Times New Roman" w:hAnsi="Times New Roman"/>
          <w:b/>
          <w:sz w:val="24"/>
          <w:szCs w:val="24"/>
        </w:rPr>
        <w:t>статьи 40 Федерального закона от 06.10.2003</w:t>
      </w:r>
    </w:p>
    <w:p w:rsidR="004968DE" w:rsidRPr="009615F5" w:rsidRDefault="004968DE" w:rsidP="004968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5F5">
        <w:rPr>
          <w:rFonts w:ascii="Times New Roman" w:hAnsi="Times New Roman"/>
          <w:b/>
          <w:sz w:val="24"/>
          <w:szCs w:val="24"/>
        </w:rPr>
        <w:t>N 131-ФЗ "Об общих принципах организации</w:t>
      </w:r>
    </w:p>
    <w:p w:rsidR="004968DE" w:rsidRDefault="004968DE" w:rsidP="004968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615F5">
        <w:rPr>
          <w:rFonts w:ascii="Times New Roman" w:hAnsi="Times New Roman"/>
          <w:b/>
          <w:sz w:val="24"/>
          <w:szCs w:val="24"/>
        </w:rPr>
        <w:t>местного самоуправления в Российской Федерации"</w:t>
      </w:r>
    </w:p>
    <w:p w:rsidR="004968DE" w:rsidRPr="009D49E5" w:rsidRDefault="004968DE" w:rsidP="004968D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9E5">
        <w:rPr>
          <w:rFonts w:ascii="Times New Roman" w:hAnsi="Times New Roman"/>
          <w:sz w:val="24"/>
          <w:szCs w:val="24"/>
        </w:rPr>
        <w:t xml:space="preserve">1. Настоящий Порядок определяет процедуру принятия решения о применении к главе муниципального образования </w:t>
      </w:r>
      <w:r w:rsidRPr="004968D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9D49E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Барское</w:t>
      </w:r>
      <w:r w:rsidRPr="009D49E5">
        <w:rPr>
          <w:rFonts w:ascii="Times New Roman" w:hAnsi="Times New Roman"/>
          <w:sz w:val="24"/>
          <w:szCs w:val="24"/>
        </w:rPr>
        <w:t xml:space="preserve">», депутату Совета депутатов муниципального образования </w:t>
      </w:r>
      <w:r w:rsidRPr="004968D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9D49E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Барское</w:t>
      </w:r>
      <w:r w:rsidRPr="009D49E5">
        <w:rPr>
          <w:rFonts w:ascii="Times New Roman" w:hAnsi="Times New Roman"/>
          <w:sz w:val="24"/>
          <w:szCs w:val="24"/>
        </w:rPr>
        <w:t xml:space="preserve">», исполняющего свои полномочия на постоянной или непостоянной основе, члену выборного органа местного самоуправления муниципального образования </w:t>
      </w:r>
      <w:r w:rsidRPr="004968D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9D49E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Барское</w:t>
      </w:r>
      <w:r w:rsidRPr="009D49E5">
        <w:rPr>
          <w:rFonts w:ascii="Times New Roman" w:hAnsi="Times New Roman"/>
          <w:sz w:val="24"/>
          <w:szCs w:val="24"/>
        </w:rPr>
        <w:t>» (далее вместе – лицо, замещающее муниципальную должность; лица, замещающие муниципальную должность),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если искажение этих сведений является несущественным, мер ответственности, предусмотренных частью 7.3-1 статьи 40 Федерального закона от 06.10.2003 № 131-ФЗ «Об общих принципах организации местного самоуправления в Российской Федерации» (далее – меры ответственности).</w:t>
      </w:r>
    </w:p>
    <w:p w:rsidR="004968DE" w:rsidRPr="009D49E5" w:rsidRDefault="004968DE" w:rsidP="004968D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9E5">
        <w:rPr>
          <w:rFonts w:ascii="Times New Roman" w:hAnsi="Times New Roman"/>
          <w:sz w:val="24"/>
          <w:szCs w:val="24"/>
        </w:rPr>
        <w:t>2. Решение о применении меры ответственности к лицу, замещающему муниципальную должность, за представление недостоверных и неполных сведений о доходах,</w:t>
      </w:r>
      <w:r w:rsidRPr="009D49E5">
        <w:rPr>
          <w:sz w:val="24"/>
          <w:szCs w:val="24"/>
        </w:rPr>
        <w:t xml:space="preserve"> </w:t>
      </w:r>
      <w:r w:rsidRPr="009D49E5">
        <w:rPr>
          <w:rFonts w:ascii="Times New Roman" w:hAnsi="Times New Roman"/>
          <w:sz w:val="24"/>
          <w:szCs w:val="24"/>
        </w:rPr>
        <w:t xml:space="preserve">если искажение этих сведений является несущественным, (далее – решение о применении меры ответственности) принимается Советом депутатов муниципального образования </w:t>
      </w:r>
      <w:r w:rsidRPr="004968D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9D49E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Барское</w:t>
      </w:r>
      <w:r w:rsidRPr="009D49E5">
        <w:rPr>
          <w:rFonts w:ascii="Times New Roman" w:hAnsi="Times New Roman"/>
          <w:sz w:val="24"/>
          <w:szCs w:val="24"/>
        </w:rPr>
        <w:t>» (далее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9E5">
        <w:rPr>
          <w:rFonts w:ascii="Times New Roman" w:hAnsi="Times New Roman"/>
          <w:sz w:val="24"/>
          <w:szCs w:val="24"/>
        </w:rPr>
        <w:t>Совет депутатов).</w:t>
      </w:r>
    </w:p>
    <w:p w:rsidR="004968DE" w:rsidRPr="009D49E5" w:rsidRDefault="004968DE" w:rsidP="004968D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9E5">
        <w:rPr>
          <w:rFonts w:ascii="Times New Roman" w:hAnsi="Times New Roman"/>
          <w:sz w:val="24"/>
          <w:szCs w:val="24"/>
        </w:rPr>
        <w:t xml:space="preserve">3. Основанием для рассмотрения вопроса о принятии решения о применении меры ответственности является </w:t>
      </w:r>
      <w:r>
        <w:rPr>
          <w:rFonts w:ascii="Times New Roman" w:hAnsi="Times New Roman"/>
          <w:sz w:val="24"/>
          <w:szCs w:val="24"/>
        </w:rPr>
        <w:t>заявление</w:t>
      </w:r>
      <w:r w:rsidRPr="009D49E5">
        <w:rPr>
          <w:rFonts w:ascii="Times New Roman" w:hAnsi="Times New Roman"/>
          <w:sz w:val="24"/>
          <w:szCs w:val="24"/>
        </w:rPr>
        <w:t xml:space="preserve"> Главы Республики  Бурятия, поступивш</w:t>
      </w:r>
      <w:r>
        <w:rPr>
          <w:rFonts w:ascii="Times New Roman" w:hAnsi="Times New Roman"/>
          <w:sz w:val="24"/>
          <w:szCs w:val="24"/>
        </w:rPr>
        <w:t>ее</w:t>
      </w:r>
      <w:r w:rsidRPr="009D49E5">
        <w:rPr>
          <w:rFonts w:ascii="Times New Roman" w:hAnsi="Times New Roman"/>
          <w:sz w:val="24"/>
          <w:szCs w:val="24"/>
        </w:rPr>
        <w:t xml:space="preserve"> в Совет депутатов </w:t>
      </w:r>
      <w:r w:rsidRPr="009D49E5">
        <w:rPr>
          <w:rFonts w:ascii="Times New Roman" w:hAnsi="Times New Roman"/>
          <w:i/>
          <w:sz w:val="24"/>
          <w:szCs w:val="24"/>
        </w:rPr>
        <w:t xml:space="preserve"> </w:t>
      </w:r>
      <w:r w:rsidR="001300B6" w:rsidRPr="001300B6">
        <w:rPr>
          <w:rFonts w:ascii="Times New Roman" w:hAnsi="Times New Roman"/>
          <w:sz w:val="24"/>
          <w:szCs w:val="24"/>
        </w:rPr>
        <w:t>МО СП «Барское»</w:t>
      </w:r>
      <w:r w:rsidR="001300B6">
        <w:rPr>
          <w:rFonts w:ascii="Times New Roman" w:hAnsi="Times New Roman"/>
          <w:i/>
          <w:sz w:val="24"/>
          <w:szCs w:val="24"/>
        </w:rPr>
        <w:t xml:space="preserve"> </w:t>
      </w:r>
      <w:r w:rsidRPr="009D49E5">
        <w:rPr>
          <w:rFonts w:ascii="Times New Roman" w:hAnsi="Times New Roman"/>
          <w:sz w:val="24"/>
          <w:szCs w:val="24"/>
        </w:rPr>
        <w:t>в соответствии с частью 6.2. статьи 23 Закона Республики Бурятия от 07.12.2004 N 896-III "Об организации местного самоуправления в Республике Бурятия".</w:t>
      </w:r>
    </w:p>
    <w:p w:rsidR="004968DE" w:rsidRPr="009D49E5" w:rsidRDefault="004968DE" w:rsidP="004968D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9E5">
        <w:rPr>
          <w:rFonts w:ascii="Times New Roman" w:hAnsi="Times New Roman"/>
          <w:sz w:val="24"/>
          <w:szCs w:val="24"/>
        </w:rPr>
        <w:t xml:space="preserve">4. Настоящий Порядок не применяется при рассмотрении Советом депутатов </w:t>
      </w:r>
      <w:r w:rsidR="001300B6">
        <w:rPr>
          <w:rFonts w:ascii="Times New Roman" w:hAnsi="Times New Roman"/>
          <w:sz w:val="24"/>
          <w:szCs w:val="24"/>
        </w:rPr>
        <w:t xml:space="preserve">МО СП «Барское» </w:t>
      </w:r>
      <w:r w:rsidRPr="009D49E5">
        <w:rPr>
          <w:rFonts w:ascii="Times New Roman" w:hAnsi="Times New Roman"/>
          <w:sz w:val="24"/>
          <w:szCs w:val="24"/>
        </w:rPr>
        <w:t>актов прокурорского реагирования и/или судебных решений, содержащих информацию о выявлении фактов недостоверности или неполноты сведений о доходах, представленных лицами, замещающими муниципальные должности.</w:t>
      </w:r>
    </w:p>
    <w:p w:rsidR="004968DE" w:rsidRPr="009D49E5" w:rsidRDefault="004968DE" w:rsidP="004968D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9E5">
        <w:rPr>
          <w:rFonts w:ascii="Times New Roman" w:hAnsi="Times New Roman"/>
          <w:sz w:val="24"/>
          <w:szCs w:val="24"/>
        </w:rPr>
        <w:t>5. </w:t>
      </w:r>
      <w:r>
        <w:rPr>
          <w:rFonts w:ascii="Times New Roman" w:hAnsi="Times New Roman"/>
          <w:sz w:val="24"/>
          <w:szCs w:val="24"/>
        </w:rPr>
        <w:t>Заявление</w:t>
      </w:r>
      <w:r w:rsidRPr="009D49E5">
        <w:rPr>
          <w:rFonts w:ascii="Times New Roman" w:hAnsi="Times New Roman"/>
          <w:sz w:val="24"/>
          <w:szCs w:val="24"/>
        </w:rPr>
        <w:t xml:space="preserve"> Главы Республики Бурятия, указанн</w:t>
      </w:r>
      <w:r>
        <w:rPr>
          <w:rFonts w:ascii="Times New Roman" w:hAnsi="Times New Roman"/>
          <w:sz w:val="24"/>
          <w:szCs w:val="24"/>
        </w:rPr>
        <w:t>ое</w:t>
      </w:r>
      <w:r w:rsidRPr="009D49E5">
        <w:rPr>
          <w:rFonts w:ascii="Times New Roman" w:hAnsi="Times New Roman"/>
          <w:sz w:val="24"/>
          <w:szCs w:val="24"/>
        </w:rPr>
        <w:t xml:space="preserve"> в пункте 3 настоящего Порядка, не позднее рабочего дня, следующего за днем е</w:t>
      </w:r>
      <w:r>
        <w:rPr>
          <w:rFonts w:ascii="Times New Roman" w:hAnsi="Times New Roman"/>
          <w:sz w:val="24"/>
          <w:szCs w:val="24"/>
        </w:rPr>
        <w:t>го</w:t>
      </w:r>
      <w:r w:rsidRPr="009D49E5">
        <w:rPr>
          <w:rFonts w:ascii="Times New Roman" w:hAnsi="Times New Roman"/>
          <w:sz w:val="24"/>
          <w:szCs w:val="24"/>
        </w:rPr>
        <w:t xml:space="preserve"> поступления, регистрируется в порядке, предусмотренном Советом депутатов</w:t>
      </w:r>
      <w:r w:rsidR="001300B6">
        <w:rPr>
          <w:rFonts w:ascii="Times New Roman" w:hAnsi="Times New Roman"/>
          <w:sz w:val="24"/>
          <w:szCs w:val="24"/>
        </w:rPr>
        <w:t xml:space="preserve"> МО СП «Барское»</w:t>
      </w:r>
      <w:r w:rsidRPr="009D49E5">
        <w:rPr>
          <w:rFonts w:ascii="Times New Roman" w:hAnsi="Times New Roman"/>
          <w:sz w:val="24"/>
          <w:szCs w:val="24"/>
        </w:rPr>
        <w:t>.</w:t>
      </w:r>
    </w:p>
    <w:p w:rsidR="004968DE" w:rsidRPr="009D49E5" w:rsidRDefault="001300B6" w:rsidP="004968D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трех рабочих</w:t>
      </w:r>
      <w:r w:rsidR="004968DE" w:rsidRPr="009D49E5">
        <w:rPr>
          <w:rFonts w:ascii="Times New Roman" w:hAnsi="Times New Roman"/>
          <w:sz w:val="24"/>
          <w:szCs w:val="24"/>
        </w:rPr>
        <w:t xml:space="preserve"> дней со дня регистрации указанная информация направляется председателю Совета депутатов </w:t>
      </w:r>
      <w:r>
        <w:rPr>
          <w:rFonts w:ascii="Times New Roman" w:hAnsi="Times New Roman"/>
          <w:sz w:val="24"/>
          <w:szCs w:val="24"/>
        </w:rPr>
        <w:t xml:space="preserve">МО СП «Барское» </w:t>
      </w:r>
      <w:r w:rsidR="004968DE" w:rsidRPr="009D49E5">
        <w:rPr>
          <w:rFonts w:ascii="Times New Roman" w:hAnsi="Times New Roman"/>
          <w:sz w:val="24"/>
          <w:szCs w:val="24"/>
        </w:rPr>
        <w:t xml:space="preserve">для включения в повестку дня заседания Совета депутатов </w:t>
      </w:r>
      <w:r>
        <w:rPr>
          <w:rFonts w:ascii="Times New Roman" w:hAnsi="Times New Roman"/>
          <w:sz w:val="24"/>
          <w:szCs w:val="24"/>
        </w:rPr>
        <w:t xml:space="preserve">МО СП «Барское» </w:t>
      </w:r>
      <w:r w:rsidR="004968DE" w:rsidRPr="009D49E5">
        <w:rPr>
          <w:rFonts w:ascii="Times New Roman" w:hAnsi="Times New Roman"/>
          <w:sz w:val="24"/>
          <w:szCs w:val="24"/>
        </w:rPr>
        <w:t xml:space="preserve"> вопроса, касающегося принятия решения о применении меры ответственности.</w:t>
      </w:r>
    </w:p>
    <w:p w:rsidR="004968DE" w:rsidRPr="009D49E5" w:rsidRDefault="004968DE" w:rsidP="004968D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9E5">
        <w:rPr>
          <w:rFonts w:ascii="Times New Roman" w:hAnsi="Times New Roman"/>
          <w:sz w:val="24"/>
          <w:szCs w:val="24"/>
        </w:rPr>
        <w:lastRenderedPageBreak/>
        <w:t xml:space="preserve">6. Решение Совета депутатов </w:t>
      </w:r>
      <w:r w:rsidR="001300B6">
        <w:rPr>
          <w:rFonts w:ascii="Times New Roman" w:hAnsi="Times New Roman"/>
          <w:sz w:val="24"/>
          <w:szCs w:val="24"/>
        </w:rPr>
        <w:t xml:space="preserve">МО СП «Барское» </w:t>
      </w:r>
      <w:r w:rsidRPr="009D49E5">
        <w:rPr>
          <w:rFonts w:ascii="Times New Roman" w:hAnsi="Times New Roman"/>
          <w:sz w:val="24"/>
          <w:szCs w:val="24"/>
        </w:rPr>
        <w:t xml:space="preserve">принимается не позднее чем через тридцать дней со дня поступления заявления Главы Республики Бурятия о применении мер ответственности, указанных в </w:t>
      </w:r>
      <w:r>
        <w:rPr>
          <w:rFonts w:ascii="Times New Roman" w:hAnsi="Times New Roman"/>
          <w:sz w:val="24"/>
          <w:szCs w:val="24"/>
        </w:rPr>
        <w:t>п. 8 настоящего Порядка</w:t>
      </w:r>
      <w:r w:rsidRPr="009D49E5">
        <w:rPr>
          <w:rFonts w:ascii="Times New Roman" w:hAnsi="Times New Roman"/>
          <w:sz w:val="24"/>
          <w:szCs w:val="24"/>
        </w:rPr>
        <w:t>, а если это заявление поступило в период между сессиями Совета депутатов</w:t>
      </w:r>
      <w:r w:rsidR="001300B6">
        <w:rPr>
          <w:rFonts w:ascii="Times New Roman" w:hAnsi="Times New Roman"/>
          <w:sz w:val="24"/>
          <w:szCs w:val="24"/>
        </w:rPr>
        <w:t xml:space="preserve"> МО СП «Барское»</w:t>
      </w:r>
      <w:r w:rsidRPr="009D49E5">
        <w:rPr>
          <w:rFonts w:ascii="Times New Roman" w:hAnsi="Times New Roman"/>
          <w:sz w:val="24"/>
          <w:szCs w:val="24"/>
        </w:rPr>
        <w:t>, - не позднее чем через три месяца со дня поступления заявления.</w:t>
      </w:r>
    </w:p>
    <w:p w:rsidR="004968DE" w:rsidRDefault="004968DE" w:rsidP="004968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9E5">
        <w:rPr>
          <w:rFonts w:ascii="Times New Roman" w:hAnsi="Times New Roman"/>
          <w:sz w:val="24"/>
          <w:szCs w:val="24"/>
        </w:rPr>
        <w:t xml:space="preserve">Лицо, замещающее муниципальную должность, в отношении которого Советом депутатов рассматривается вопрос о принятии решения о применении меры ответственности, не позднее трех рабочих дней до дня заседания Совета депутатов </w:t>
      </w:r>
      <w:r w:rsidR="001300B6">
        <w:rPr>
          <w:rFonts w:ascii="Times New Roman" w:hAnsi="Times New Roman"/>
          <w:sz w:val="24"/>
          <w:szCs w:val="24"/>
        </w:rPr>
        <w:t xml:space="preserve">МО СП «Барское» </w:t>
      </w:r>
      <w:r w:rsidRPr="009D49E5">
        <w:rPr>
          <w:rFonts w:ascii="Times New Roman" w:hAnsi="Times New Roman"/>
          <w:sz w:val="24"/>
          <w:szCs w:val="24"/>
        </w:rPr>
        <w:t>письменно уведомляется о дате, времени и месте рассмотрения в отношении него данного вопроса.</w:t>
      </w:r>
    </w:p>
    <w:p w:rsidR="004968DE" w:rsidRDefault="004968DE" w:rsidP="00496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невозможности лично вручить письменное уведомление должностному лицу (в том числе в случае его уклонения от получения уведомлений) указанное уведомление направляется должностному лицу заказным письмом с уведомлением о вручении.</w:t>
      </w:r>
    </w:p>
    <w:p w:rsidR="004968DE" w:rsidRDefault="004968DE" w:rsidP="004968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68DE" w:rsidRPr="009D49E5" w:rsidRDefault="004968DE" w:rsidP="004968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9E5">
        <w:rPr>
          <w:rFonts w:ascii="Times New Roman" w:hAnsi="Times New Roman"/>
          <w:sz w:val="24"/>
          <w:szCs w:val="24"/>
        </w:rPr>
        <w:t xml:space="preserve">7. Рассмотрение  Советом депутатов </w:t>
      </w:r>
      <w:r w:rsidR="001300B6">
        <w:rPr>
          <w:rFonts w:ascii="Times New Roman" w:hAnsi="Times New Roman"/>
          <w:sz w:val="24"/>
          <w:szCs w:val="24"/>
        </w:rPr>
        <w:t xml:space="preserve">МО СП «Барское» </w:t>
      </w:r>
      <w:r w:rsidRPr="009D49E5">
        <w:rPr>
          <w:rFonts w:ascii="Times New Roman" w:hAnsi="Times New Roman"/>
          <w:sz w:val="24"/>
          <w:szCs w:val="24"/>
        </w:rPr>
        <w:t>вопроса о принятии решения о применении меры ответственности проводится в присутствии лица, замещающего муниципальную должность, в отношении которого рассматривается данный вопрос.</w:t>
      </w:r>
    </w:p>
    <w:p w:rsidR="004968DE" w:rsidRPr="009D49E5" w:rsidRDefault="004968DE" w:rsidP="00496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9E5">
        <w:rPr>
          <w:rFonts w:ascii="Times New Roman" w:hAnsi="Times New Roman"/>
          <w:sz w:val="24"/>
          <w:szCs w:val="24"/>
        </w:rPr>
        <w:t xml:space="preserve">Заседание Совета депутатов </w:t>
      </w:r>
      <w:r w:rsidR="001300B6">
        <w:rPr>
          <w:rFonts w:ascii="Times New Roman" w:hAnsi="Times New Roman"/>
          <w:sz w:val="24"/>
          <w:szCs w:val="24"/>
        </w:rPr>
        <w:t xml:space="preserve">МО СП «Барское» </w:t>
      </w:r>
      <w:r w:rsidRPr="009D49E5">
        <w:rPr>
          <w:rFonts w:ascii="Times New Roman" w:hAnsi="Times New Roman"/>
          <w:sz w:val="24"/>
          <w:szCs w:val="24"/>
        </w:rPr>
        <w:t>может проводиться в отсутствие лица, замещающего муниципальную должность, в случае поступления от него письменного обращения о намерении лично не присутствовать, а также в случае его неявки при надлежащем способе его уведомления.</w:t>
      </w:r>
    </w:p>
    <w:p w:rsidR="004968DE" w:rsidRPr="009D49E5" w:rsidRDefault="004968DE" w:rsidP="00496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68DE" w:rsidRPr="009D49E5" w:rsidRDefault="004968DE" w:rsidP="004968D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9E5">
        <w:rPr>
          <w:rFonts w:ascii="Times New Roman" w:hAnsi="Times New Roman"/>
          <w:sz w:val="24"/>
          <w:szCs w:val="24"/>
        </w:rPr>
        <w:t>8. При принятии решения о применении меры ответственности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соблюдение им других ограничений, запретов и обязанностей, установленных в целях противодействия коррупции федеральными законами от 25.12.2008 № 273-ФЗ «О противодействии коррупции», от 03.12.2012 № 230-ФЗ «О контроле за соответствием расходов лиц, замещающих государственные должности, и иных лиц их доходам», от 07.05.2013 № 79-ФЗ «О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968DE" w:rsidRPr="009D49E5" w:rsidRDefault="004968DE" w:rsidP="004968D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9E5">
        <w:rPr>
          <w:rFonts w:ascii="Times New Roman" w:hAnsi="Times New Roman"/>
          <w:sz w:val="24"/>
          <w:szCs w:val="24"/>
        </w:rPr>
        <w:t>К лицу, замещающему муниципальную должность, представившему недостоверные или неполные сведения о доходах, если искажение этих сведений является несущественным, могут быть применены следующие меры ответственности:</w:t>
      </w:r>
    </w:p>
    <w:p w:rsidR="004968DE" w:rsidRPr="009D49E5" w:rsidRDefault="004968DE" w:rsidP="004968D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9E5">
        <w:rPr>
          <w:rFonts w:ascii="Times New Roman" w:hAnsi="Times New Roman"/>
          <w:sz w:val="24"/>
          <w:szCs w:val="24"/>
        </w:rPr>
        <w:t>1) предупреждение;</w:t>
      </w:r>
    </w:p>
    <w:p w:rsidR="004968DE" w:rsidRPr="009D49E5" w:rsidRDefault="004968DE" w:rsidP="004968D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9E5">
        <w:rPr>
          <w:rFonts w:ascii="Times New Roman" w:hAnsi="Times New Roman"/>
          <w:sz w:val="24"/>
          <w:szCs w:val="24"/>
        </w:rPr>
        <w:t xml:space="preserve">2) освобождение депутата Совета депутатов, члена выборного органа местного самоуправления от должности в Совете депутатов, выборном органе местного самоуправления муниципального образования </w:t>
      </w:r>
      <w:r w:rsidR="001300B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9D49E5">
        <w:rPr>
          <w:rFonts w:ascii="Times New Roman" w:hAnsi="Times New Roman"/>
          <w:sz w:val="24"/>
          <w:szCs w:val="24"/>
        </w:rPr>
        <w:t>«</w:t>
      </w:r>
      <w:r w:rsidR="001300B6">
        <w:rPr>
          <w:rFonts w:ascii="Times New Roman" w:hAnsi="Times New Roman"/>
          <w:sz w:val="24"/>
          <w:szCs w:val="24"/>
        </w:rPr>
        <w:t>Барское</w:t>
      </w:r>
      <w:r w:rsidRPr="009D49E5">
        <w:rPr>
          <w:rFonts w:ascii="Times New Roman" w:hAnsi="Times New Roman"/>
          <w:sz w:val="24"/>
          <w:szCs w:val="24"/>
        </w:rPr>
        <w:t>» с лишением права занимать должности в  Совете депутатов</w:t>
      </w:r>
      <w:r w:rsidR="001300B6">
        <w:rPr>
          <w:rFonts w:ascii="Times New Roman" w:hAnsi="Times New Roman"/>
          <w:sz w:val="24"/>
          <w:szCs w:val="24"/>
        </w:rPr>
        <w:t xml:space="preserve"> МО СП «Барское»</w:t>
      </w:r>
      <w:r w:rsidRPr="009D49E5">
        <w:rPr>
          <w:rFonts w:ascii="Times New Roman" w:hAnsi="Times New Roman"/>
          <w:sz w:val="24"/>
          <w:szCs w:val="24"/>
        </w:rPr>
        <w:t xml:space="preserve">, выборном органе местного самоуправления муниципального образования </w:t>
      </w:r>
      <w:r w:rsidR="001300B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9D49E5">
        <w:rPr>
          <w:rFonts w:ascii="Times New Roman" w:hAnsi="Times New Roman"/>
          <w:sz w:val="24"/>
          <w:szCs w:val="24"/>
        </w:rPr>
        <w:t>«</w:t>
      </w:r>
      <w:r w:rsidR="001300B6">
        <w:rPr>
          <w:rFonts w:ascii="Times New Roman" w:hAnsi="Times New Roman"/>
          <w:sz w:val="24"/>
          <w:szCs w:val="24"/>
        </w:rPr>
        <w:t>Барское</w:t>
      </w:r>
      <w:r w:rsidRPr="009D49E5">
        <w:rPr>
          <w:rFonts w:ascii="Times New Roman" w:hAnsi="Times New Roman"/>
          <w:sz w:val="24"/>
          <w:szCs w:val="24"/>
        </w:rPr>
        <w:t>» до прекращения срока его полномочий;</w:t>
      </w:r>
    </w:p>
    <w:p w:rsidR="004968DE" w:rsidRPr="009D49E5" w:rsidRDefault="004968DE" w:rsidP="004968D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9E5">
        <w:rPr>
          <w:rFonts w:ascii="Times New Roman" w:hAnsi="Times New Roman"/>
          <w:sz w:val="24"/>
          <w:szCs w:val="24"/>
        </w:rPr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968DE" w:rsidRPr="009D49E5" w:rsidRDefault="004968DE" w:rsidP="004968D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9E5">
        <w:rPr>
          <w:rFonts w:ascii="Times New Roman" w:hAnsi="Times New Roman"/>
          <w:sz w:val="24"/>
          <w:szCs w:val="24"/>
        </w:rPr>
        <w:lastRenderedPageBreak/>
        <w:t>4) запрет занимать должности в Совете депутатов</w:t>
      </w:r>
      <w:r w:rsidR="001300B6">
        <w:rPr>
          <w:rFonts w:ascii="Times New Roman" w:hAnsi="Times New Roman"/>
          <w:sz w:val="24"/>
          <w:szCs w:val="24"/>
        </w:rPr>
        <w:t xml:space="preserve"> МО СП «Барское»</w:t>
      </w:r>
      <w:r w:rsidRPr="009D49E5">
        <w:rPr>
          <w:rFonts w:ascii="Times New Roman" w:hAnsi="Times New Roman"/>
          <w:sz w:val="24"/>
          <w:szCs w:val="24"/>
        </w:rPr>
        <w:t xml:space="preserve">, выборном органе местного самоуправления муниципального образования </w:t>
      </w:r>
      <w:r w:rsidR="001300B6" w:rsidRPr="004968D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9D49E5">
        <w:rPr>
          <w:rFonts w:ascii="Times New Roman" w:hAnsi="Times New Roman"/>
          <w:sz w:val="24"/>
          <w:szCs w:val="24"/>
        </w:rPr>
        <w:t>«</w:t>
      </w:r>
      <w:r w:rsidR="001300B6">
        <w:rPr>
          <w:rFonts w:ascii="Times New Roman" w:hAnsi="Times New Roman"/>
          <w:sz w:val="24"/>
          <w:szCs w:val="24"/>
        </w:rPr>
        <w:t>Барское</w:t>
      </w:r>
      <w:r w:rsidRPr="009D49E5">
        <w:rPr>
          <w:rFonts w:ascii="Times New Roman" w:hAnsi="Times New Roman"/>
          <w:sz w:val="24"/>
          <w:szCs w:val="24"/>
        </w:rPr>
        <w:t xml:space="preserve">» до прекращения срока его полномочий; </w:t>
      </w:r>
    </w:p>
    <w:p w:rsidR="004968DE" w:rsidRPr="009D49E5" w:rsidRDefault="004968DE" w:rsidP="004968D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9E5">
        <w:rPr>
          <w:rFonts w:ascii="Times New Roman" w:hAnsi="Times New Roman"/>
          <w:sz w:val="24"/>
          <w:szCs w:val="24"/>
        </w:rPr>
        <w:t>5) запрет исполнять полномочия на постоянной основе до прекращения срока его полномочий.</w:t>
      </w:r>
    </w:p>
    <w:p w:rsidR="004968DE" w:rsidRPr="009D49E5" w:rsidRDefault="004968DE" w:rsidP="004968D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9E5">
        <w:rPr>
          <w:rFonts w:ascii="Times New Roman" w:hAnsi="Times New Roman"/>
          <w:sz w:val="24"/>
          <w:szCs w:val="24"/>
        </w:rPr>
        <w:t>9. Решение Совета депутатов</w:t>
      </w:r>
      <w:r w:rsidRPr="009D49E5">
        <w:rPr>
          <w:rFonts w:ascii="Times New Roman" w:hAnsi="Times New Roman"/>
          <w:i/>
          <w:sz w:val="24"/>
          <w:szCs w:val="24"/>
        </w:rPr>
        <w:t xml:space="preserve"> </w:t>
      </w:r>
      <w:r w:rsidRPr="009D49E5">
        <w:rPr>
          <w:rFonts w:ascii="Times New Roman" w:hAnsi="Times New Roman"/>
          <w:sz w:val="24"/>
          <w:szCs w:val="24"/>
        </w:rPr>
        <w:t>о применении меры ответственности принимается большинством голосов от числа избранных депутатов тайным голосованием.</w:t>
      </w:r>
    </w:p>
    <w:p w:rsidR="004968DE" w:rsidRPr="009D49E5" w:rsidRDefault="004968DE" w:rsidP="004968D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9E5">
        <w:rPr>
          <w:rFonts w:ascii="Times New Roman" w:hAnsi="Times New Roman"/>
          <w:sz w:val="24"/>
          <w:szCs w:val="24"/>
        </w:rPr>
        <w:t xml:space="preserve">Решение о применении мер ответственности принимается отдельно в отношении  каждого лица и оформляется в письменном виде решением Совета депутатов. </w:t>
      </w:r>
    </w:p>
    <w:p w:rsidR="004968DE" w:rsidRPr="009D49E5" w:rsidRDefault="004968DE" w:rsidP="004968D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9E5">
        <w:rPr>
          <w:rFonts w:ascii="Times New Roman" w:hAnsi="Times New Roman"/>
          <w:sz w:val="24"/>
          <w:szCs w:val="24"/>
        </w:rPr>
        <w:t xml:space="preserve">Депутат, в отношении которого рассматривается вопрос, в голосовании не участвует. </w:t>
      </w:r>
    </w:p>
    <w:p w:rsidR="004968DE" w:rsidRPr="009D49E5" w:rsidRDefault="004968DE" w:rsidP="004968D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9E5">
        <w:rPr>
          <w:rFonts w:ascii="Times New Roman" w:hAnsi="Times New Roman"/>
          <w:sz w:val="24"/>
          <w:szCs w:val="24"/>
        </w:rPr>
        <w:t xml:space="preserve">Председательствующий на заседании Совета депутатов, в отношении которого рассматривается вопрос, обязан до начала рассмотрения передать ведение заседания на весь период рассмотрения вопроса заместителю председателя Совета депутатов либо другому лицу в порядке, установленном Регламентом Совета депутатов. </w:t>
      </w:r>
    </w:p>
    <w:p w:rsidR="004968DE" w:rsidRPr="009D49E5" w:rsidRDefault="004968DE" w:rsidP="004968D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9E5">
        <w:rPr>
          <w:rFonts w:ascii="Times New Roman" w:hAnsi="Times New Roman"/>
          <w:sz w:val="24"/>
          <w:szCs w:val="24"/>
        </w:rPr>
        <w:t>10. Решение Совета депутатов</w:t>
      </w:r>
      <w:r w:rsidRPr="009D49E5">
        <w:rPr>
          <w:rFonts w:ascii="Times New Roman" w:hAnsi="Times New Roman"/>
          <w:i/>
          <w:sz w:val="24"/>
          <w:szCs w:val="24"/>
        </w:rPr>
        <w:t xml:space="preserve">, </w:t>
      </w:r>
      <w:r w:rsidRPr="009D49E5">
        <w:rPr>
          <w:rFonts w:ascii="Times New Roman" w:hAnsi="Times New Roman"/>
          <w:sz w:val="24"/>
          <w:szCs w:val="24"/>
        </w:rPr>
        <w:t>указанное в пункте 9 настоящего Порядка, должно содержать:</w:t>
      </w:r>
    </w:p>
    <w:p w:rsidR="004968DE" w:rsidRPr="009D49E5" w:rsidRDefault="004968DE" w:rsidP="004968D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9E5">
        <w:rPr>
          <w:rFonts w:ascii="Times New Roman" w:hAnsi="Times New Roman"/>
          <w:sz w:val="24"/>
          <w:szCs w:val="24"/>
        </w:rPr>
        <w:t>а) фамилию, имя, отчество (последнее - при наличии) лица, замещающего муниципальную должность, в отношении которого принято решение;</w:t>
      </w:r>
    </w:p>
    <w:p w:rsidR="004968DE" w:rsidRPr="009D49E5" w:rsidRDefault="004968DE" w:rsidP="004968D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9E5">
        <w:rPr>
          <w:rFonts w:ascii="Times New Roman" w:hAnsi="Times New Roman"/>
          <w:sz w:val="24"/>
          <w:szCs w:val="24"/>
        </w:rPr>
        <w:t>б) наименование муниципальной должности лица, в отношении которого принято решение;</w:t>
      </w:r>
    </w:p>
    <w:p w:rsidR="004968DE" w:rsidRPr="009D49E5" w:rsidRDefault="004968DE" w:rsidP="004968D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9E5">
        <w:rPr>
          <w:rFonts w:ascii="Times New Roman" w:hAnsi="Times New Roman"/>
          <w:sz w:val="24"/>
          <w:szCs w:val="24"/>
        </w:rPr>
        <w:t>в) реквизиты заявления Главы Республики Бурятия, указанного в пункте 3 настоящего Порядка;</w:t>
      </w:r>
    </w:p>
    <w:p w:rsidR="004968DE" w:rsidRDefault="004968DE" w:rsidP="004968D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9E5">
        <w:rPr>
          <w:rFonts w:ascii="Times New Roman" w:hAnsi="Times New Roman"/>
          <w:sz w:val="24"/>
          <w:szCs w:val="24"/>
        </w:rPr>
        <w:t>г)</w:t>
      </w:r>
      <w:r w:rsidRPr="00A32182">
        <w:rPr>
          <w:rFonts w:ascii="Times New Roman" w:hAnsi="Times New Roman"/>
          <w:sz w:val="24"/>
          <w:szCs w:val="24"/>
        </w:rPr>
        <w:t xml:space="preserve"> </w:t>
      </w:r>
      <w:r w:rsidRPr="00B77AC3">
        <w:rPr>
          <w:rFonts w:ascii="Times New Roman" w:hAnsi="Times New Roman"/>
          <w:sz w:val="24"/>
          <w:szCs w:val="24"/>
        </w:rPr>
        <w:t>обосновани</w:t>
      </w:r>
      <w:r>
        <w:rPr>
          <w:rFonts w:ascii="Times New Roman" w:hAnsi="Times New Roman"/>
          <w:sz w:val="24"/>
          <w:szCs w:val="24"/>
        </w:rPr>
        <w:t>е</w:t>
      </w:r>
      <w:r w:rsidRPr="00B77AC3">
        <w:rPr>
          <w:rFonts w:ascii="Times New Roman" w:hAnsi="Times New Roman"/>
          <w:sz w:val="24"/>
          <w:szCs w:val="24"/>
        </w:rPr>
        <w:t>, позволяюще</w:t>
      </w:r>
      <w:r>
        <w:rPr>
          <w:rFonts w:ascii="Times New Roman" w:hAnsi="Times New Roman"/>
          <w:sz w:val="24"/>
          <w:szCs w:val="24"/>
        </w:rPr>
        <w:t>е</w:t>
      </w:r>
      <w:r w:rsidRPr="00B77AC3">
        <w:rPr>
          <w:rFonts w:ascii="Times New Roman" w:hAnsi="Times New Roman"/>
          <w:sz w:val="24"/>
          <w:szCs w:val="24"/>
        </w:rPr>
        <w:t xml:space="preserve"> считать искажения представленных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  <w:r w:rsidRPr="009D49E5">
        <w:rPr>
          <w:rFonts w:ascii="Times New Roman" w:hAnsi="Times New Roman"/>
          <w:sz w:val="24"/>
          <w:szCs w:val="24"/>
        </w:rPr>
        <w:t> </w:t>
      </w:r>
    </w:p>
    <w:p w:rsidR="004968DE" w:rsidRPr="009D49E5" w:rsidRDefault="004968DE" w:rsidP="004968D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избранн</w:t>
      </w:r>
      <w:r w:rsidRPr="009D49E5">
        <w:rPr>
          <w:rFonts w:ascii="Times New Roman" w:hAnsi="Times New Roman"/>
          <w:sz w:val="24"/>
          <w:szCs w:val="24"/>
        </w:rPr>
        <w:t>ую меру ответственности с обоснованием ее применения</w:t>
      </w:r>
      <w:r>
        <w:rPr>
          <w:rFonts w:ascii="Times New Roman" w:hAnsi="Times New Roman"/>
          <w:sz w:val="24"/>
          <w:szCs w:val="24"/>
        </w:rPr>
        <w:t>.</w:t>
      </w:r>
      <w:r w:rsidRPr="009D49E5">
        <w:rPr>
          <w:rFonts w:ascii="Times New Roman" w:hAnsi="Times New Roman"/>
          <w:sz w:val="24"/>
          <w:szCs w:val="24"/>
        </w:rPr>
        <w:t xml:space="preserve"> </w:t>
      </w:r>
    </w:p>
    <w:p w:rsidR="004968DE" w:rsidRPr="009D49E5" w:rsidRDefault="004968DE" w:rsidP="004968D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9E5">
        <w:rPr>
          <w:rFonts w:ascii="Times New Roman" w:hAnsi="Times New Roman"/>
          <w:sz w:val="24"/>
          <w:szCs w:val="24"/>
        </w:rPr>
        <w:t>11. </w:t>
      </w:r>
      <w:r>
        <w:rPr>
          <w:rFonts w:ascii="Times New Roman" w:hAnsi="Times New Roman"/>
          <w:sz w:val="24"/>
          <w:szCs w:val="24"/>
          <w:lang w:eastAsia="ru-RU"/>
        </w:rPr>
        <w:t>Копия решения о применении меры ответственности</w:t>
      </w:r>
      <w:r w:rsidRPr="009D49E5">
        <w:rPr>
          <w:rFonts w:ascii="Times New Roman" w:hAnsi="Times New Roman"/>
          <w:sz w:val="24"/>
          <w:szCs w:val="24"/>
        </w:rPr>
        <w:t xml:space="preserve"> с соблюдением законодательства Российской Федерации о персональных данных и иной охраняемой законом тайне:</w:t>
      </w:r>
    </w:p>
    <w:p w:rsidR="004968DE" w:rsidRPr="009D49E5" w:rsidRDefault="004968DE" w:rsidP="004968D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9E5">
        <w:rPr>
          <w:rFonts w:ascii="Times New Roman" w:hAnsi="Times New Roman"/>
          <w:sz w:val="24"/>
          <w:szCs w:val="24"/>
        </w:rPr>
        <w:t xml:space="preserve">1) направляется Главе Республики Бурятия </w:t>
      </w:r>
      <w:r w:rsidRPr="009D49E5">
        <w:rPr>
          <w:rFonts w:ascii="Times New Roman" w:hAnsi="Times New Roman"/>
          <w:sz w:val="24"/>
          <w:szCs w:val="24"/>
        </w:rPr>
        <w:noBreakHyphen/>
        <w:t xml:space="preserve"> в течение пяти дней со дня его принятия;</w:t>
      </w:r>
    </w:p>
    <w:p w:rsidR="004968DE" w:rsidRDefault="004968DE" w:rsidP="00F62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9E5">
        <w:rPr>
          <w:rFonts w:ascii="Times New Roman" w:hAnsi="Times New Roman"/>
          <w:sz w:val="24"/>
          <w:szCs w:val="24"/>
        </w:rPr>
        <w:t>2) </w:t>
      </w:r>
      <w:r>
        <w:rPr>
          <w:rFonts w:ascii="Times New Roman" w:hAnsi="Times New Roman"/>
          <w:sz w:val="24"/>
          <w:szCs w:val="24"/>
          <w:lang w:eastAsia="ru-RU"/>
        </w:rPr>
        <w:t xml:space="preserve"> вручается должностному лицу лично либо направляется заказным письмом с уведомлением о вручении не позднее чем через 5 календарных дней</w:t>
      </w:r>
      <w:r w:rsidR="00F62241">
        <w:rPr>
          <w:rFonts w:ascii="Times New Roman" w:hAnsi="Times New Roman"/>
          <w:sz w:val="24"/>
          <w:szCs w:val="24"/>
          <w:lang w:eastAsia="ru-RU"/>
        </w:rPr>
        <w:t xml:space="preserve"> со дня его принятия.</w:t>
      </w:r>
      <w:bookmarkStart w:id="0" w:name="_GoBack"/>
      <w:bookmarkEnd w:id="0"/>
    </w:p>
    <w:p w:rsidR="004968DE" w:rsidRPr="009D49E5" w:rsidRDefault="004968DE" w:rsidP="004968D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9E5">
        <w:rPr>
          <w:rFonts w:ascii="Times New Roman" w:hAnsi="Times New Roman"/>
          <w:sz w:val="24"/>
          <w:szCs w:val="24"/>
        </w:rPr>
        <w:t>12. Лицо, замещающее муниципальную должность, в отношении которого принято решение, указанное в пункте 9 настоящего Порядка, вправе его обжаловать в судебном порядке.</w:t>
      </w:r>
    </w:p>
    <w:p w:rsidR="004968DE" w:rsidRPr="009D49E5" w:rsidRDefault="004968DE" w:rsidP="004968DE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9D49E5">
        <w:rPr>
          <w:rFonts w:ascii="Times New Roman" w:hAnsi="Times New Roman" w:cs="Times New Roman"/>
          <w:sz w:val="24"/>
          <w:szCs w:val="24"/>
        </w:rPr>
        <w:t xml:space="preserve">13. Решение Совета депутатов </w:t>
      </w:r>
      <w:r w:rsidR="00572543">
        <w:rPr>
          <w:rFonts w:ascii="Times New Roman" w:hAnsi="Times New Roman" w:cs="Times New Roman"/>
          <w:sz w:val="24"/>
          <w:szCs w:val="24"/>
        </w:rPr>
        <w:t xml:space="preserve">МО СП «Барское» </w:t>
      </w:r>
      <w:r w:rsidRPr="009D49E5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не позднее чем через 5 дней со дня его принятия в районной газете «Земля мухоршибирская», а также размещен на официальном сайте администрации муниципального образования «Мухоршибирский район» </w:t>
      </w:r>
      <w:r w:rsidR="00F62241">
        <w:rPr>
          <w:rFonts w:ascii="Times New Roman" w:hAnsi="Times New Roman" w:cs="Times New Roman"/>
          <w:sz w:val="24"/>
          <w:szCs w:val="24"/>
        </w:rPr>
        <w:t xml:space="preserve">- вкладка «сельские поселения» </w:t>
      </w:r>
      <w:r w:rsidRPr="009D49E5">
        <w:rPr>
          <w:rFonts w:ascii="Times New Roman" w:hAnsi="Times New Roman" w:cs="Times New Roman"/>
          <w:sz w:val="24"/>
          <w:szCs w:val="24"/>
        </w:rPr>
        <w:t>в сети Интернет.</w:t>
      </w:r>
      <w:r w:rsidRPr="009D49E5">
        <w:rPr>
          <w:rFonts w:ascii="Times New Roman" w:hAnsi="Times New Roman"/>
          <w:sz w:val="24"/>
          <w:szCs w:val="24"/>
        </w:rPr>
        <w:t xml:space="preserve"> </w:t>
      </w:r>
    </w:p>
    <w:p w:rsidR="004968DE" w:rsidRPr="009D49E5" w:rsidRDefault="004968DE" w:rsidP="004968DE">
      <w:pPr>
        <w:spacing w:line="240" w:lineRule="auto"/>
        <w:rPr>
          <w:sz w:val="24"/>
          <w:szCs w:val="24"/>
        </w:rPr>
      </w:pPr>
    </w:p>
    <w:p w:rsidR="00974DD1" w:rsidRDefault="00974DD1"/>
    <w:sectPr w:rsidR="0097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82"/>
    <w:rsid w:val="001300B6"/>
    <w:rsid w:val="001A61AA"/>
    <w:rsid w:val="004968DE"/>
    <w:rsid w:val="00572543"/>
    <w:rsid w:val="00974DD1"/>
    <w:rsid w:val="00D46F82"/>
    <w:rsid w:val="00F6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C80EA-0DA7-44DD-B3E1-2F74BD37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DE"/>
    <w:pPr>
      <w:spacing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968DE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68D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8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68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496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968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unhideWhenUsed/>
    <w:rsid w:val="004968D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96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2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22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414C4ECEE84A279AAE2F8BF3EF12531DC4861C2ECC37872CA4F174005D84BE64B71DECF01E20DE2EDBD05B7CFAC5FED1A855155D8454E3066F2CK6iAH" TargetMode="External"/><Relationship Id="rId5" Type="http://schemas.openxmlformats.org/officeDocument/2006/relationships/hyperlink" Target="consultantplus://offline/ref=3E414C4ECEE84A279AAE2F8BF3EF12531DC4861C2ECD3E862EA4F174005D84BE64B71DFEF0462CDF29C5D85E69AC94B8K8i4H" TargetMode="External"/><Relationship Id="rId4" Type="http://schemas.openxmlformats.org/officeDocument/2006/relationships/hyperlink" Target="consultantplus://offline/ref=3E414C4ECEE84A279AAE2F9DF0834F5B1BCBDA112BC934D370FBAA2957548EE923F844A9B5152A8A7F9F8D5776A98ABA80BB561241K8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2020-07-03T02:46:00Z</cp:lastPrinted>
  <dcterms:created xsi:type="dcterms:W3CDTF">2020-07-03T00:58:00Z</dcterms:created>
  <dcterms:modified xsi:type="dcterms:W3CDTF">2020-07-03T02:47:00Z</dcterms:modified>
</cp:coreProperties>
</file>