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98" w:rsidRDefault="005A451B" w:rsidP="002878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2020 года </w:t>
      </w:r>
      <w:r w:rsidR="00856EE9">
        <w:rPr>
          <w:b/>
          <w:bCs/>
          <w:color w:val="000000"/>
          <w:sz w:val="28"/>
          <w:szCs w:val="28"/>
        </w:rPr>
        <w:t xml:space="preserve">работающие </w:t>
      </w:r>
      <w:r>
        <w:rPr>
          <w:b/>
          <w:bCs/>
          <w:color w:val="000000"/>
          <w:sz w:val="28"/>
          <w:szCs w:val="28"/>
        </w:rPr>
        <w:t>жители Бурятии должны выбрать между бумажной  и электронной трудовой книжкой</w:t>
      </w:r>
    </w:p>
    <w:p w:rsidR="005A451B" w:rsidRPr="00226CC8" w:rsidRDefault="005A451B" w:rsidP="005A451B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</w:p>
    <w:p w:rsidR="0010000E" w:rsidRPr="00287856" w:rsidRDefault="008A13BB" w:rsidP="007E3C4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87856">
        <w:rPr>
          <w:bCs/>
          <w:color w:val="000000"/>
          <w:sz w:val="28"/>
          <w:szCs w:val="28"/>
        </w:rPr>
        <w:t xml:space="preserve">С 2020 года в России </w:t>
      </w:r>
      <w:r w:rsidR="006C4FE8" w:rsidRPr="00287856">
        <w:rPr>
          <w:bCs/>
          <w:color w:val="000000"/>
          <w:sz w:val="28"/>
          <w:szCs w:val="28"/>
        </w:rPr>
        <w:t>вводится</w:t>
      </w:r>
      <w:r w:rsidRPr="00287856">
        <w:rPr>
          <w:bCs/>
          <w:color w:val="000000"/>
          <w:sz w:val="28"/>
          <w:szCs w:val="28"/>
        </w:rPr>
        <w:t xml:space="preserve"> электронн</w:t>
      </w:r>
      <w:r w:rsidR="006C4FE8" w:rsidRPr="00287856">
        <w:rPr>
          <w:bCs/>
          <w:color w:val="000000"/>
          <w:sz w:val="28"/>
          <w:szCs w:val="28"/>
        </w:rPr>
        <w:t>ая</w:t>
      </w:r>
      <w:r w:rsidRPr="00287856">
        <w:rPr>
          <w:bCs/>
          <w:color w:val="000000"/>
          <w:sz w:val="28"/>
          <w:szCs w:val="28"/>
        </w:rPr>
        <w:t xml:space="preserve"> трудов</w:t>
      </w:r>
      <w:r w:rsidR="006C4FE8" w:rsidRPr="00287856">
        <w:rPr>
          <w:bCs/>
          <w:color w:val="000000"/>
          <w:sz w:val="28"/>
          <w:szCs w:val="28"/>
        </w:rPr>
        <w:t xml:space="preserve">ая </w:t>
      </w:r>
      <w:r w:rsidRPr="00287856">
        <w:rPr>
          <w:bCs/>
          <w:color w:val="000000"/>
          <w:sz w:val="28"/>
          <w:szCs w:val="28"/>
        </w:rPr>
        <w:t>книжк</w:t>
      </w:r>
      <w:r w:rsidR="006C4FE8" w:rsidRPr="00287856">
        <w:rPr>
          <w:bCs/>
          <w:color w:val="000000"/>
          <w:sz w:val="28"/>
          <w:szCs w:val="28"/>
        </w:rPr>
        <w:t>а</w:t>
      </w:r>
      <w:r w:rsidR="007E3C48" w:rsidRPr="00287856">
        <w:rPr>
          <w:bCs/>
          <w:color w:val="000000"/>
          <w:sz w:val="28"/>
          <w:szCs w:val="28"/>
        </w:rPr>
        <w:t xml:space="preserve">. </w:t>
      </w:r>
      <w:r w:rsidRPr="00287856">
        <w:rPr>
          <w:bCs/>
          <w:color w:val="000000"/>
          <w:sz w:val="28"/>
          <w:szCs w:val="28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E15C35" w:rsidRDefault="005A451B" w:rsidP="003B30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3B3056">
        <w:rPr>
          <w:bCs/>
          <w:color w:val="000000"/>
          <w:sz w:val="28"/>
          <w:szCs w:val="28"/>
        </w:rPr>
        <w:t xml:space="preserve"> 1 января 2020 года</w:t>
      </w:r>
      <w:r w:rsidR="00287856">
        <w:rPr>
          <w:bCs/>
          <w:color w:val="000000"/>
          <w:sz w:val="28"/>
          <w:szCs w:val="28"/>
        </w:rPr>
        <w:t xml:space="preserve"> </w:t>
      </w:r>
      <w:r w:rsidR="00D43699">
        <w:rPr>
          <w:bCs/>
          <w:color w:val="000000"/>
          <w:sz w:val="28"/>
          <w:szCs w:val="28"/>
        </w:rPr>
        <w:t xml:space="preserve">на работодателя возлагается </w:t>
      </w:r>
      <w:r w:rsidR="003B3056">
        <w:rPr>
          <w:bCs/>
          <w:color w:val="000000"/>
          <w:sz w:val="28"/>
          <w:szCs w:val="28"/>
        </w:rPr>
        <w:t xml:space="preserve"> обязанность </w:t>
      </w:r>
      <w:r w:rsidR="0010000E">
        <w:rPr>
          <w:bCs/>
          <w:color w:val="000000"/>
          <w:sz w:val="28"/>
          <w:szCs w:val="28"/>
        </w:rPr>
        <w:t>е</w:t>
      </w:r>
      <w:r w:rsidR="003B3056">
        <w:rPr>
          <w:bCs/>
          <w:color w:val="000000"/>
          <w:sz w:val="28"/>
          <w:szCs w:val="28"/>
        </w:rPr>
        <w:t>жемесячно не позднее 15-го числа месяца</w:t>
      </w:r>
      <w:r w:rsidR="000B2A20">
        <w:rPr>
          <w:bCs/>
          <w:color w:val="000000"/>
          <w:sz w:val="28"/>
          <w:szCs w:val="28"/>
        </w:rPr>
        <w:t>,</w:t>
      </w:r>
      <w:r w:rsidR="003B3056">
        <w:rPr>
          <w:bCs/>
          <w:color w:val="000000"/>
          <w:sz w:val="28"/>
          <w:szCs w:val="28"/>
        </w:rPr>
        <w:t xml:space="preserve"> следующего </w:t>
      </w:r>
      <w:proofErr w:type="gramStart"/>
      <w:r w:rsidR="003B3056">
        <w:rPr>
          <w:bCs/>
          <w:color w:val="000000"/>
          <w:sz w:val="28"/>
          <w:szCs w:val="28"/>
        </w:rPr>
        <w:t>за</w:t>
      </w:r>
      <w:proofErr w:type="gramEnd"/>
      <w:r w:rsidR="00287856">
        <w:rPr>
          <w:bCs/>
          <w:color w:val="000000"/>
          <w:sz w:val="28"/>
          <w:szCs w:val="28"/>
        </w:rPr>
        <w:t xml:space="preserve"> </w:t>
      </w:r>
      <w:proofErr w:type="gramStart"/>
      <w:r w:rsidR="003B3056">
        <w:rPr>
          <w:bCs/>
          <w:color w:val="000000"/>
          <w:sz w:val="28"/>
          <w:szCs w:val="28"/>
        </w:rPr>
        <w:t>отчетным</w:t>
      </w:r>
      <w:proofErr w:type="gramEnd"/>
      <w:r w:rsidR="003B3056">
        <w:rPr>
          <w:bCs/>
          <w:color w:val="000000"/>
          <w:sz w:val="28"/>
          <w:szCs w:val="28"/>
        </w:rPr>
        <w:t>, представлять в Пенсионный фонд России сведения о трудовой деятельности. На их основе будут формировать</w:t>
      </w:r>
      <w:r w:rsidR="00815394">
        <w:rPr>
          <w:bCs/>
          <w:color w:val="000000"/>
          <w:sz w:val="28"/>
          <w:szCs w:val="28"/>
        </w:rPr>
        <w:t>ся электронные трудовые книжки</w:t>
      </w:r>
      <w:r w:rsidR="0010000E">
        <w:rPr>
          <w:bCs/>
          <w:color w:val="000000"/>
          <w:sz w:val="28"/>
          <w:szCs w:val="28"/>
        </w:rPr>
        <w:t xml:space="preserve"> россиян</w:t>
      </w:r>
      <w:r w:rsidR="0081539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С</w:t>
      </w:r>
      <w:r w:rsidR="003B3056">
        <w:rPr>
          <w:bCs/>
          <w:color w:val="000000"/>
          <w:sz w:val="28"/>
          <w:szCs w:val="28"/>
        </w:rPr>
        <w:t xml:space="preserve"> 1 января 2021 года в</w:t>
      </w:r>
      <w:r w:rsidR="00E15C35">
        <w:rPr>
          <w:bCs/>
          <w:color w:val="000000"/>
          <w:sz w:val="28"/>
          <w:szCs w:val="28"/>
        </w:rPr>
        <w:t xml:space="preserve"> случаях при</w:t>
      </w:r>
      <w:r w:rsidR="00611DCD">
        <w:rPr>
          <w:bCs/>
          <w:color w:val="000000"/>
          <w:sz w:val="28"/>
          <w:szCs w:val="28"/>
        </w:rPr>
        <w:t>е</w:t>
      </w:r>
      <w:r w:rsidR="00E15C35">
        <w:rPr>
          <w:bCs/>
          <w:color w:val="000000"/>
          <w:sz w:val="28"/>
          <w:szCs w:val="28"/>
        </w:rPr>
        <w:t>ма или увольнения</w:t>
      </w:r>
      <w:r>
        <w:rPr>
          <w:bCs/>
          <w:color w:val="000000"/>
          <w:sz w:val="28"/>
          <w:szCs w:val="28"/>
        </w:rPr>
        <w:t xml:space="preserve"> работников </w:t>
      </w:r>
      <w:r w:rsidR="00E15C35">
        <w:rPr>
          <w:bCs/>
          <w:color w:val="000000"/>
          <w:sz w:val="28"/>
          <w:szCs w:val="28"/>
        </w:rPr>
        <w:t>сведения о трудовой деятельности должны будут представляться</w:t>
      </w:r>
      <w:r>
        <w:rPr>
          <w:bCs/>
          <w:color w:val="000000"/>
          <w:sz w:val="28"/>
          <w:szCs w:val="28"/>
        </w:rPr>
        <w:t xml:space="preserve"> в ПФР</w:t>
      </w:r>
      <w:r w:rsidR="00E15C35">
        <w:rPr>
          <w:bCs/>
          <w:color w:val="000000"/>
          <w:sz w:val="28"/>
          <w:szCs w:val="28"/>
        </w:rPr>
        <w:t xml:space="preserve"> не позднее рабочего дня, следующего за днем издания документа, являющегося основанием для приема на работуили увольнения.</w:t>
      </w:r>
    </w:p>
    <w:p w:rsidR="00855A59" w:rsidRDefault="00815394" w:rsidP="003B30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Переход к новому формату сведений о трудовой деятельности обязывает работодателя</w:t>
      </w:r>
      <w:r w:rsidR="0010000E">
        <w:rPr>
          <w:bCs/>
          <w:color w:val="000000"/>
          <w:sz w:val="28"/>
          <w:szCs w:val="28"/>
        </w:rPr>
        <w:t xml:space="preserve"> по 30 июня 2020 года</w:t>
      </w:r>
      <w:r>
        <w:rPr>
          <w:bCs/>
          <w:color w:val="000000"/>
          <w:sz w:val="28"/>
          <w:szCs w:val="28"/>
        </w:rPr>
        <w:t xml:space="preserve"> письменно уведомить </w:t>
      </w:r>
      <w:r w:rsidR="0010000E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воих работников</w:t>
      </w:r>
      <w:r w:rsidR="0010000E">
        <w:rPr>
          <w:bCs/>
          <w:color w:val="000000"/>
          <w:sz w:val="28"/>
          <w:szCs w:val="28"/>
        </w:rPr>
        <w:t xml:space="preserve"> об изменениях законодательства</w:t>
      </w:r>
      <w:r w:rsidR="005A451B">
        <w:rPr>
          <w:bCs/>
          <w:color w:val="000000"/>
          <w:sz w:val="28"/>
          <w:szCs w:val="28"/>
        </w:rPr>
        <w:t>,</w:t>
      </w:r>
      <w:r w:rsidR="0010000E">
        <w:rPr>
          <w:bCs/>
          <w:color w:val="000000"/>
          <w:sz w:val="28"/>
          <w:szCs w:val="28"/>
        </w:rPr>
        <w:t xml:space="preserve"> связанных с формированием электронной трудовой книжки и о праве выбора</w:t>
      </w:r>
      <w:r w:rsidR="00245B3B">
        <w:rPr>
          <w:bCs/>
          <w:color w:val="000000"/>
          <w:sz w:val="28"/>
          <w:szCs w:val="28"/>
        </w:rPr>
        <w:t>: либо продолжить ведение</w:t>
      </w:r>
      <w:r w:rsidR="000542E1">
        <w:rPr>
          <w:bCs/>
          <w:color w:val="000000"/>
          <w:sz w:val="28"/>
          <w:szCs w:val="28"/>
        </w:rPr>
        <w:t>бумажн</w:t>
      </w:r>
      <w:r w:rsidR="00245B3B">
        <w:rPr>
          <w:bCs/>
          <w:color w:val="000000"/>
          <w:sz w:val="28"/>
          <w:szCs w:val="28"/>
        </w:rPr>
        <w:t>ой</w:t>
      </w:r>
      <w:r w:rsidR="000542E1">
        <w:rPr>
          <w:bCs/>
          <w:color w:val="000000"/>
          <w:sz w:val="28"/>
          <w:szCs w:val="28"/>
        </w:rPr>
        <w:t xml:space="preserve"> трудов</w:t>
      </w:r>
      <w:r w:rsidR="00245B3B">
        <w:rPr>
          <w:bCs/>
          <w:color w:val="000000"/>
          <w:sz w:val="28"/>
          <w:szCs w:val="28"/>
        </w:rPr>
        <w:t>ой</w:t>
      </w:r>
      <w:r w:rsidR="000542E1">
        <w:rPr>
          <w:bCs/>
          <w:color w:val="000000"/>
          <w:sz w:val="28"/>
          <w:szCs w:val="28"/>
        </w:rPr>
        <w:t xml:space="preserve"> книжк</w:t>
      </w:r>
      <w:r w:rsidR="00245B3B">
        <w:rPr>
          <w:bCs/>
          <w:color w:val="000000"/>
          <w:sz w:val="28"/>
          <w:szCs w:val="28"/>
        </w:rPr>
        <w:t>и, либо</w:t>
      </w:r>
      <w:r w:rsidR="00367433">
        <w:rPr>
          <w:bCs/>
          <w:color w:val="000000"/>
          <w:sz w:val="28"/>
          <w:szCs w:val="28"/>
        </w:rPr>
        <w:t xml:space="preserve"> хранить информацию в</w:t>
      </w:r>
      <w:r w:rsidR="00245B3B">
        <w:rPr>
          <w:bCs/>
          <w:color w:val="000000"/>
          <w:sz w:val="28"/>
          <w:szCs w:val="28"/>
        </w:rPr>
        <w:t xml:space="preserve"> электронн</w:t>
      </w:r>
      <w:r w:rsidR="00367433">
        <w:rPr>
          <w:bCs/>
          <w:color w:val="000000"/>
          <w:sz w:val="28"/>
          <w:szCs w:val="28"/>
        </w:rPr>
        <w:t>ом виде</w:t>
      </w:r>
      <w:r w:rsidR="00245B3B">
        <w:rPr>
          <w:bCs/>
          <w:color w:val="000000"/>
          <w:sz w:val="28"/>
          <w:szCs w:val="28"/>
        </w:rPr>
        <w:t xml:space="preserve">. </w:t>
      </w:r>
      <w:r w:rsidR="00AE166A">
        <w:rPr>
          <w:bCs/>
          <w:color w:val="000000"/>
          <w:sz w:val="28"/>
          <w:szCs w:val="28"/>
        </w:rPr>
        <w:t>В свою очередь работники</w:t>
      </w:r>
      <w:r w:rsidR="00855A59">
        <w:rPr>
          <w:bCs/>
          <w:color w:val="000000"/>
          <w:sz w:val="28"/>
          <w:szCs w:val="28"/>
        </w:rPr>
        <w:t xml:space="preserve"> подают письменное заявление работодателю </w:t>
      </w:r>
      <w:r w:rsidR="00AE166A">
        <w:rPr>
          <w:bCs/>
          <w:color w:val="000000"/>
          <w:sz w:val="28"/>
          <w:szCs w:val="28"/>
        </w:rPr>
        <w:t>о</w:t>
      </w:r>
      <w:r w:rsidR="00245B3B">
        <w:rPr>
          <w:bCs/>
          <w:color w:val="000000"/>
          <w:sz w:val="28"/>
          <w:szCs w:val="28"/>
        </w:rPr>
        <w:t xml:space="preserve"> своем </w:t>
      </w:r>
      <w:r w:rsidR="00AE166A">
        <w:rPr>
          <w:bCs/>
          <w:color w:val="000000"/>
          <w:sz w:val="28"/>
          <w:szCs w:val="28"/>
        </w:rPr>
        <w:t>волеизъявлении</w:t>
      </w:r>
      <w:r w:rsidR="00855A59">
        <w:rPr>
          <w:bCs/>
          <w:color w:val="000000"/>
          <w:sz w:val="28"/>
          <w:szCs w:val="28"/>
        </w:rPr>
        <w:t xml:space="preserve"> до 31 декабря</w:t>
      </w:r>
      <w:r w:rsidR="00AE166A">
        <w:rPr>
          <w:bCs/>
          <w:color w:val="000000"/>
          <w:sz w:val="28"/>
          <w:szCs w:val="28"/>
        </w:rPr>
        <w:t xml:space="preserve"> 2020 года включительно.</w:t>
      </w:r>
    </w:p>
    <w:p w:rsidR="00FE7E72" w:rsidRDefault="00855A59" w:rsidP="00855A5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Работник, </w:t>
      </w:r>
      <w:r w:rsidR="00FE7E72">
        <w:rPr>
          <w:bCs/>
          <w:color w:val="000000"/>
          <w:sz w:val="28"/>
          <w:szCs w:val="28"/>
        </w:rPr>
        <w:t>подавший заявление</w:t>
      </w:r>
      <w:r>
        <w:rPr>
          <w:bCs/>
          <w:color w:val="000000"/>
          <w:sz w:val="28"/>
          <w:szCs w:val="28"/>
        </w:rPr>
        <w:t xml:space="preserve"> в пользу электронного учета,</w:t>
      </w:r>
      <w:r w:rsidR="00FE7E72">
        <w:rPr>
          <w:bCs/>
          <w:color w:val="000000"/>
          <w:sz w:val="28"/>
          <w:szCs w:val="28"/>
        </w:rPr>
        <w:t xml:space="preserve"> получит </w:t>
      </w:r>
      <w:r w:rsidR="00856EE9">
        <w:rPr>
          <w:bCs/>
          <w:color w:val="000000"/>
          <w:sz w:val="28"/>
          <w:szCs w:val="28"/>
        </w:rPr>
        <w:t xml:space="preserve">бумажную </w:t>
      </w:r>
      <w:r w:rsidR="00FE7E72">
        <w:rPr>
          <w:bCs/>
          <w:color w:val="000000"/>
          <w:sz w:val="28"/>
          <w:szCs w:val="28"/>
        </w:rPr>
        <w:t>трудовую книжку на руки</w:t>
      </w:r>
      <w:r w:rsidR="00856EE9">
        <w:rPr>
          <w:bCs/>
          <w:color w:val="000000"/>
          <w:sz w:val="28"/>
          <w:szCs w:val="28"/>
        </w:rPr>
        <w:t xml:space="preserve">. В этом </w:t>
      </w:r>
      <w:r w:rsidR="00FE7E72">
        <w:rPr>
          <w:bCs/>
          <w:color w:val="000000"/>
          <w:sz w:val="28"/>
          <w:szCs w:val="28"/>
        </w:rPr>
        <w:t>случае работодатель освобождается от ответственности за ее ведение и хранение. При выдаче трудовой книжки  в неевносится соответствующая запись.</w:t>
      </w:r>
    </w:p>
    <w:p w:rsidR="00FE7E72" w:rsidRDefault="00FE7E72" w:rsidP="00855A5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Работник, подавший заявление  о продолжении ведения работодателем трудовой книжки</w:t>
      </w:r>
      <w:r w:rsidR="00856EE9">
        <w:rPr>
          <w:bCs/>
          <w:color w:val="000000"/>
          <w:sz w:val="28"/>
          <w:szCs w:val="28"/>
        </w:rPr>
        <w:t xml:space="preserve"> на бумаге</w:t>
      </w:r>
      <w:r>
        <w:rPr>
          <w:bCs/>
          <w:color w:val="000000"/>
          <w:sz w:val="28"/>
          <w:szCs w:val="28"/>
        </w:rPr>
        <w:t>, имеет право в последующем подать заявление работодателю о представлении сведений в электронном виде.</w:t>
      </w:r>
    </w:p>
    <w:p w:rsidR="001334A6" w:rsidRDefault="00856EE9" w:rsidP="003B30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г</w:t>
      </w:r>
      <w:r w:rsidR="00FE7E72">
        <w:rPr>
          <w:bCs/>
          <w:color w:val="000000"/>
          <w:sz w:val="28"/>
          <w:szCs w:val="28"/>
        </w:rPr>
        <w:t xml:space="preserve">раждан, которые впервые </w:t>
      </w:r>
      <w:r>
        <w:rPr>
          <w:bCs/>
          <w:color w:val="000000"/>
          <w:sz w:val="28"/>
          <w:szCs w:val="28"/>
        </w:rPr>
        <w:t xml:space="preserve">начнут работать </w:t>
      </w:r>
      <w:r w:rsidR="00FE7E72">
        <w:rPr>
          <w:bCs/>
          <w:color w:val="000000"/>
          <w:sz w:val="28"/>
          <w:szCs w:val="28"/>
        </w:rPr>
        <w:t xml:space="preserve">в </w:t>
      </w:r>
      <w:r w:rsidR="001334A6">
        <w:rPr>
          <w:bCs/>
          <w:color w:val="000000"/>
          <w:sz w:val="28"/>
          <w:szCs w:val="28"/>
        </w:rPr>
        <w:t>2021 году, трудовые книжки будут изначально вестись в электронном виде без оформления бумажной</w:t>
      </w:r>
      <w:r>
        <w:rPr>
          <w:bCs/>
          <w:color w:val="000000"/>
          <w:sz w:val="28"/>
          <w:szCs w:val="28"/>
        </w:rPr>
        <w:t>.</w:t>
      </w:r>
    </w:p>
    <w:p w:rsidR="008A13BB" w:rsidRDefault="00856EE9" w:rsidP="00886D9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Если бумажную трудовую книжку, как правило,  работающие граждане видят крайне редко, то </w:t>
      </w:r>
      <w:r w:rsidR="008A13BB">
        <w:rPr>
          <w:bCs/>
          <w:color w:val="000000"/>
          <w:sz w:val="28"/>
          <w:szCs w:val="28"/>
        </w:rPr>
        <w:t xml:space="preserve">сведения электронной </w:t>
      </w:r>
      <w:r>
        <w:rPr>
          <w:bCs/>
          <w:color w:val="000000"/>
          <w:sz w:val="28"/>
          <w:szCs w:val="28"/>
        </w:rPr>
        <w:t xml:space="preserve"> трудовой </w:t>
      </w:r>
      <w:r w:rsidR="008A13BB">
        <w:rPr>
          <w:bCs/>
          <w:color w:val="000000"/>
          <w:sz w:val="28"/>
          <w:szCs w:val="28"/>
        </w:rPr>
        <w:t>книжки</w:t>
      </w:r>
      <w:r>
        <w:rPr>
          <w:bCs/>
          <w:color w:val="000000"/>
          <w:sz w:val="28"/>
          <w:szCs w:val="28"/>
        </w:rPr>
        <w:t xml:space="preserve"> будут для них  в постоянном доступе. С ними  можно  будет ознакомиться </w:t>
      </w:r>
      <w:r w:rsidR="008A13BB">
        <w:rPr>
          <w:bCs/>
          <w:color w:val="000000"/>
          <w:sz w:val="28"/>
          <w:szCs w:val="28"/>
        </w:rPr>
        <w:t xml:space="preserve">в </w:t>
      </w:r>
      <w:r w:rsidR="000E3309">
        <w:rPr>
          <w:bCs/>
          <w:color w:val="000000"/>
          <w:sz w:val="28"/>
          <w:szCs w:val="28"/>
        </w:rPr>
        <w:t>Л</w:t>
      </w:r>
      <w:r w:rsidR="008A13BB">
        <w:rPr>
          <w:bCs/>
          <w:color w:val="000000"/>
          <w:sz w:val="28"/>
          <w:szCs w:val="28"/>
        </w:rPr>
        <w:t>ичном кабинете</w:t>
      </w:r>
      <w:r w:rsidR="000E3309">
        <w:rPr>
          <w:bCs/>
          <w:color w:val="000000"/>
          <w:sz w:val="28"/>
          <w:szCs w:val="28"/>
        </w:rPr>
        <w:t xml:space="preserve"> гражданина</w:t>
      </w:r>
      <w:r w:rsidR="008A13BB">
        <w:rPr>
          <w:bCs/>
          <w:color w:val="000000"/>
          <w:sz w:val="28"/>
          <w:szCs w:val="28"/>
        </w:rPr>
        <w:t xml:space="preserve"> на сайте Пенсионного фонда России или на портале </w:t>
      </w:r>
      <w:proofErr w:type="spellStart"/>
      <w:r w:rsidR="008A13BB">
        <w:rPr>
          <w:bCs/>
          <w:color w:val="000000"/>
          <w:sz w:val="28"/>
          <w:szCs w:val="28"/>
        </w:rPr>
        <w:t>Госуслуг</w:t>
      </w:r>
      <w:proofErr w:type="spellEnd"/>
      <w:r w:rsidR="008A13BB">
        <w:rPr>
          <w:bCs/>
          <w:color w:val="000000"/>
          <w:sz w:val="28"/>
          <w:szCs w:val="28"/>
        </w:rPr>
        <w:t>, а также через соответствующие</w:t>
      </w:r>
      <w:r w:rsidR="003B3056">
        <w:rPr>
          <w:bCs/>
          <w:color w:val="000000"/>
          <w:sz w:val="28"/>
          <w:szCs w:val="28"/>
        </w:rPr>
        <w:t xml:space="preserve"> приложения для смартфонов.</w:t>
      </w:r>
    </w:p>
    <w:p w:rsidR="003001E0" w:rsidRDefault="00D711ED" w:rsidP="00886D9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необходимости сведения электронной трудовой книжки будут представляться в виде бумажной выписки. </w:t>
      </w:r>
      <w:r w:rsidR="00856EE9">
        <w:rPr>
          <w:bCs/>
          <w:color w:val="000000"/>
          <w:sz w:val="28"/>
          <w:szCs w:val="28"/>
        </w:rPr>
        <w:t>Их можно будет запросить у</w:t>
      </w:r>
      <w:r>
        <w:rPr>
          <w:bCs/>
          <w:color w:val="000000"/>
          <w:sz w:val="28"/>
          <w:szCs w:val="28"/>
        </w:rPr>
        <w:t xml:space="preserve"> работодател</w:t>
      </w:r>
      <w:r w:rsidR="00856EE9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(по последнему месту работы),</w:t>
      </w:r>
      <w:r w:rsidR="00856EE9">
        <w:rPr>
          <w:bCs/>
          <w:color w:val="000000"/>
          <w:sz w:val="28"/>
          <w:szCs w:val="28"/>
        </w:rPr>
        <w:t xml:space="preserve"> в клиентской службе </w:t>
      </w:r>
      <w:r w:rsidR="00367433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енсионн</w:t>
      </w:r>
      <w:r w:rsidR="00856EE9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фонд</w:t>
      </w:r>
      <w:r w:rsidR="00856EE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</w:t>
      </w:r>
      <w:r w:rsidR="00856EE9">
        <w:rPr>
          <w:bCs/>
          <w:color w:val="000000"/>
          <w:sz w:val="28"/>
          <w:szCs w:val="28"/>
        </w:rPr>
        <w:t xml:space="preserve">обратиться в </w:t>
      </w:r>
      <w:r w:rsidR="006C4FE8">
        <w:rPr>
          <w:bCs/>
          <w:color w:val="000000"/>
          <w:sz w:val="28"/>
          <w:szCs w:val="28"/>
        </w:rPr>
        <w:t>многофункциональный центр предоставления государственных услуг (</w:t>
      </w:r>
      <w:r>
        <w:rPr>
          <w:bCs/>
          <w:color w:val="000000"/>
          <w:sz w:val="28"/>
          <w:szCs w:val="28"/>
        </w:rPr>
        <w:t>МФЦ</w:t>
      </w:r>
      <w:r w:rsidR="006C4FE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 Данная услуга будет представляться экстерриториально</w:t>
      </w:r>
      <w:r w:rsidR="003001E0" w:rsidRPr="003001E0">
        <w:rPr>
          <w:bCs/>
          <w:color w:val="000000"/>
          <w:sz w:val="28"/>
          <w:szCs w:val="28"/>
        </w:rPr>
        <w:t xml:space="preserve">, </w:t>
      </w:r>
      <w:r w:rsidR="00856EE9">
        <w:rPr>
          <w:bCs/>
          <w:color w:val="000000"/>
          <w:sz w:val="28"/>
          <w:szCs w:val="28"/>
        </w:rPr>
        <w:t xml:space="preserve">то есть независимо от </w:t>
      </w:r>
      <w:r w:rsidR="003001E0" w:rsidRPr="003001E0">
        <w:rPr>
          <w:bCs/>
          <w:color w:val="000000"/>
          <w:sz w:val="28"/>
          <w:szCs w:val="28"/>
        </w:rPr>
        <w:t>мест</w:t>
      </w:r>
      <w:r w:rsidR="00856EE9">
        <w:rPr>
          <w:bCs/>
          <w:color w:val="000000"/>
          <w:sz w:val="28"/>
          <w:szCs w:val="28"/>
        </w:rPr>
        <w:t>а</w:t>
      </w:r>
      <w:r w:rsidR="003001E0" w:rsidRPr="003001E0">
        <w:rPr>
          <w:bCs/>
          <w:color w:val="000000"/>
          <w:sz w:val="28"/>
          <w:szCs w:val="28"/>
        </w:rPr>
        <w:t xml:space="preserve"> жительства</w:t>
      </w:r>
      <w:r w:rsidR="003001E0">
        <w:rPr>
          <w:bCs/>
          <w:color w:val="000000"/>
          <w:sz w:val="28"/>
          <w:szCs w:val="28"/>
        </w:rPr>
        <w:t>.</w:t>
      </w:r>
    </w:p>
    <w:p w:rsidR="003001E0" w:rsidRPr="003001E0" w:rsidRDefault="003001E0" w:rsidP="00886D9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Электронная трудовая книжка сохраняет весь перечень сведений, которые учитываются в бумажной трудовой книжке: место работы, периоды </w:t>
      </w:r>
      <w:r>
        <w:rPr>
          <w:bCs/>
          <w:color w:val="000000"/>
          <w:sz w:val="28"/>
          <w:szCs w:val="28"/>
        </w:rPr>
        <w:lastRenderedPageBreak/>
        <w:t>работы, должность (специальность, профессия), квалификация (разряд, класс, категория, уровень квалификации), дата приема, увольнения, перевода на другую работу, основания прекращения трудового договора.</w:t>
      </w:r>
      <w:proofErr w:type="gramEnd"/>
    </w:p>
    <w:p w:rsidR="00266766" w:rsidRPr="00266766" w:rsidRDefault="00266766" w:rsidP="00886D9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Храниться электронные документы будут в единой системе Пенсионного фонда Российской федерации.</w:t>
      </w:r>
      <w:r w:rsidR="0028213E">
        <w:rPr>
          <w:bCs/>
          <w:color w:val="000000"/>
          <w:sz w:val="28"/>
          <w:szCs w:val="28"/>
        </w:rPr>
        <w:t xml:space="preserve"> Многолетний опыт работы систем П</w:t>
      </w:r>
      <w:r w:rsidR="00856EE9">
        <w:rPr>
          <w:bCs/>
          <w:color w:val="000000"/>
          <w:sz w:val="28"/>
          <w:szCs w:val="28"/>
        </w:rPr>
        <w:t>ФР</w:t>
      </w:r>
      <w:r w:rsidR="00287856">
        <w:rPr>
          <w:bCs/>
          <w:color w:val="000000"/>
          <w:sz w:val="28"/>
          <w:szCs w:val="28"/>
        </w:rPr>
        <w:t xml:space="preserve"> </w:t>
      </w:r>
      <w:r w:rsidR="00856EE9">
        <w:rPr>
          <w:bCs/>
          <w:color w:val="000000"/>
          <w:sz w:val="28"/>
          <w:szCs w:val="28"/>
        </w:rPr>
        <w:t>доказал</w:t>
      </w:r>
      <w:r w:rsidR="0028213E">
        <w:rPr>
          <w:bCs/>
          <w:color w:val="000000"/>
          <w:sz w:val="28"/>
          <w:szCs w:val="28"/>
        </w:rPr>
        <w:t xml:space="preserve"> высокий уровень защищённости информационных данных. </w:t>
      </w:r>
      <w:r>
        <w:rPr>
          <w:bCs/>
          <w:color w:val="000000"/>
          <w:sz w:val="28"/>
          <w:szCs w:val="28"/>
        </w:rPr>
        <w:t>Более подробную информацию можно получить на сайте ПФР (</w:t>
      </w:r>
      <w:r>
        <w:rPr>
          <w:bCs/>
          <w:color w:val="000000"/>
          <w:sz w:val="28"/>
          <w:szCs w:val="28"/>
          <w:lang w:val="en-US"/>
        </w:rPr>
        <w:t>www</w:t>
      </w:r>
      <w:r w:rsidRPr="0026676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pfrf</w:t>
      </w:r>
      <w:r w:rsidRPr="0026676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ru</w:t>
      </w:r>
      <w:r w:rsidRPr="00266766">
        <w:rPr>
          <w:bCs/>
          <w:color w:val="000000"/>
          <w:sz w:val="28"/>
          <w:szCs w:val="28"/>
        </w:rPr>
        <w:t>)</w:t>
      </w:r>
      <w:r w:rsidR="00287856">
        <w:rPr>
          <w:bCs/>
          <w:color w:val="000000"/>
          <w:sz w:val="28"/>
          <w:szCs w:val="28"/>
        </w:rPr>
        <w:t>.</w:t>
      </w:r>
    </w:p>
    <w:sectPr w:rsidR="00266766" w:rsidRPr="00266766" w:rsidSect="00F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2C"/>
    <w:rsid w:val="000542E1"/>
    <w:rsid w:val="000B2A20"/>
    <w:rsid w:val="000E3309"/>
    <w:rsid w:val="0010000E"/>
    <w:rsid w:val="00106BCF"/>
    <w:rsid w:val="001334A6"/>
    <w:rsid w:val="001835FF"/>
    <w:rsid w:val="001C0B63"/>
    <w:rsid w:val="00217B1E"/>
    <w:rsid w:val="002252B6"/>
    <w:rsid w:val="00232D56"/>
    <w:rsid w:val="00245B1D"/>
    <w:rsid w:val="00245B3B"/>
    <w:rsid w:val="00266766"/>
    <w:rsid w:val="0028213E"/>
    <w:rsid w:val="00287856"/>
    <w:rsid w:val="002E2007"/>
    <w:rsid w:val="002F47B6"/>
    <w:rsid w:val="003001E0"/>
    <w:rsid w:val="00350154"/>
    <w:rsid w:val="00367433"/>
    <w:rsid w:val="003B3056"/>
    <w:rsid w:val="00425906"/>
    <w:rsid w:val="00462B15"/>
    <w:rsid w:val="00464039"/>
    <w:rsid w:val="004C26BC"/>
    <w:rsid w:val="005327AD"/>
    <w:rsid w:val="00534605"/>
    <w:rsid w:val="0058163C"/>
    <w:rsid w:val="00597D5E"/>
    <w:rsid w:val="005A451B"/>
    <w:rsid w:val="005F00E6"/>
    <w:rsid w:val="00611DCD"/>
    <w:rsid w:val="006163B9"/>
    <w:rsid w:val="0063637C"/>
    <w:rsid w:val="006C4FE8"/>
    <w:rsid w:val="007049A6"/>
    <w:rsid w:val="00751341"/>
    <w:rsid w:val="00776087"/>
    <w:rsid w:val="00786AC5"/>
    <w:rsid w:val="007E10D9"/>
    <w:rsid w:val="007E3C48"/>
    <w:rsid w:val="00815394"/>
    <w:rsid w:val="00855A59"/>
    <w:rsid w:val="00856EE9"/>
    <w:rsid w:val="0087206A"/>
    <w:rsid w:val="00886D98"/>
    <w:rsid w:val="008A13BB"/>
    <w:rsid w:val="008C097E"/>
    <w:rsid w:val="00942DE1"/>
    <w:rsid w:val="0094479F"/>
    <w:rsid w:val="00954B2C"/>
    <w:rsid w:val="00AD2698"/>
    <w:rsid w:val="00AE166A"/>
    <w:rsid w:val="00BD2A2D"/>
    <w:rsid w:val="00BF6286"/>
    <w:rsid w:val="00C15C8B"/>
    <w:rsid w:val="00C30111"/>
    <w:rsid w:val="00CA0C38"/>
    <w:rsid w:val="00CA4911"/>
    <w:rsid w:val="00CB0C20"/>
    <w:rsid w:val="00CF1125"/>
    <w:rsid w:val="00D3352C"/>
    <w:rsid w:val="00D43699"/>
    <w:rsid w:val="00D711ED"/>
    <w:rsid w:val="00DA7D88"/>
    <w:rsid w:val="00DB5420"/>
    <w:rsid w:val="00DB79A2"/>
    <w:rsid w:val="00E15C35"/>
    <w:rsid w:val="00E23A5D"/>
    <w:rsid w:val="00E852F3"/>
    <w:rsid w:val="00EC30AE"/>
    <w:rsid w:val="00ED4C83"/>
    <w:rsid w:val="00F26337"/>
    <w:rsid w:val="00FC1E03"/>
    <w:rsid w:val="00FC31E5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Мельзинов Игорь Борисович</cp:lastModifiedBy>
  <cp:revision>3</cp:revision>
  <cp:lastPrinted>2019-06-13T03:34:00Z</cp:lastPrinted>
  <dcterms:created xsi:type="dcterms:W3CDTF">2019-12-06T06:50:00Z</dcterms:created>
  <dcterms:modified xsi:type="dcterms:W3CDTF">2020-02-18T03:24:00Z</dcterms:modified>
</cp:coreProperties>
</file>