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41" w:rsidRPr="00B101B4" w:rsidRDefault="00FF3841" w:rsidP="00FF3841">
      <w:pPr>
        <w:keepNext/>
        <w:spacing w:after="0" w:line="240" w:lineRule="atLeast"/>
        <w:ind w:left="57" w:right="-57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FF3841" w:rsidRPr="00B101B4" w:rsidRDefault="00FF3841" w:rsidP="00FF3841">
      <w:pPr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сельского поселения «Цолгинское» </w:t>
      </w:r>
    </w:p>
    <w:p w:rsidR="00FF3841" w:rsidRPr="00B101B4" w:rsidRDefault="00FF3841" w:rsidP="00FF3841">
      <w:pPr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FF3841" w:rsidRPr="00B101B4" w:rsidRDefault="00FF3841" w:rsidP="00FF3841">
      <w:pPr>
        <w:spacing w:after="0" w:line="240" w:lineRule="atLeast"/>
        <w:ind w:left="57" w:right="-57"/>
        <w:jc w:val="center"/>
        <w:rPr>
          <w:rFonts w:ascii="Times New Roman" w:hAnsi="Times New Roman"/>
          <w:sz w:val="24"/>
          <w:szCs w:val="24"/>
        </w:rPr>
      </w:pPr>
      <w:r w:rsidRPr="00B101B4">
        <w:rPr>
          <w:rFonts w:ascii="Times New Roman" w:hAnsi="Times New Roman"/>
          <w:sz w:val="24"/>
          <w:szCs w:val="24"/>
        </w:rPr>
        <w:t>Индекс 671343, Республика Бурятия, Мухоршибирский район, улус Цолга,</w:t>
      </w:r>
    </w:p>
    <w:p w:rsidR="00FF3841" w:rsidRPr="00B101B4" w:rsidRDefault="00FF3841" w:rsidP="00FF3841">
      <w:pPr>
        <w:spacing w:after="0" w:line="240" w:lineRule="atLeast"/>
        <w:ind w:left="57" w:right="-57"/>
        <w:jc w:val="center"/>
        <w:rPr>
          <w:rFonts w:ascii="Times New Roman" w:hAnsi="Times New Roman"/>
          <w:sz w:val="24"/>
          <w:szCs w:val="24"/>
        </w:rPr>
      </w:pPr>
      <w:r w:rsidRPr="00B101B4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Pr="00B101B4">
        <w:rPr>
          <w:rFonts w:ascii="Times New Roman" w:hAnsi="Times New Roman"/>
          <w:sz w:val="24"/>
          <w:szCs w:val="24"/>
        </w:rPr>
        <w:t>Кооперативная</w:t>
      </w:r>
      <w:proofErr w:type="gramEnd"/>
      <w:r w:rsidRPr="00B101B4">
        <w:rPr>
          <w:rFonts w:ascii="Times New Roman" w:hAnsi="Times New Roman"/>
          <w:sz w:val="24"/>
          <w:szCs w:val="24"/>
        </w:rPr>
        <w:t xml:space="preserve"> дом 5</w:t>
      </w:r>
    </w:p>
    <w:p w:rsidR="00FF3841" w:rsidRPr="00B101B4" w:rsidRDefault="00FF3841" w:rsidP="00FF3841">
      <w:pPr>
        <w:spacing w:after="0" w:line="240" w:lineRule="atLeast"/>
        <w:ind w:left="57" w:right="-57"/>
        <w:jc w:val="center"/>
        <w:rPr>
          <w:rFonts w:ascii="Times New Roman" w:hAnsi="Times New Roman"/>
          <w:sz w:val="24"/>
          <w:szCs w:val="24"/>
        </w:rPr>
      </w:pPr>
      <w:r w:rsidRPr="00B101B4">
        <w:rPr>
          <w:rFonts w:ascii="Times New Roman" w:hAnsi="Times New Roman"/>
          <w:sz w:val="24"/>
          <w:szCs w:val="24"/>
        </w:rPr>
        <w:t>телефон/факс 8 (30143) 29-641</w:t>
      </w:r>
    </w:p>
    <w:p w:rsidR="00FF3841" w:rsidRPr="00B101B4" w:rsidRDefault="00FF3841" w:rsidP="00FF3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841" w:rsidRPr="00B101B4" w:rsidRDefault="00FF3841" w:rsidP="00FF3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1B4">
        <w:rPr>
          <w:rFonts w:ascii="Times New Roman" w:hAnsi="Times New Roman"/>
          <w:b/>
          <w:sz w:val="24"/>
          <w:szCs w:val="24"/>
        </w:rPr>
        <w:t xml:space="preserve">РЕШЕНИЕ №  </w:t>
      </w:r>
      <w:r>
        <w:rPr>
          <w:rFonts w:ascii="Times New Roman" w:hAnsi="Times New Roman"/>
          <w:b/>
          <w:sz w:val="24"/>
          <w:szCs w:val="24"/>
        </w:rPr>
        <w:t>31</w:t>
      </w:r>
    </w:p>
    <w:p w:rsidR="00FF3841" w:rsidRPr="00B101B4" w:rsidRDefault="00FF3841" w:rsidP="00FF3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841" w:rsidRPr="00B101B4" w:rsidRDefault="00FF3841" w:rsidP="00FF38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28</w:t>
      </w:r>
      <w:r w:rsidRPr="00B101B4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ноября</w:t>
      </w:r>
      <w:r w:rsidRPr="00B101B4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101B4">
          <w:rPr>
            <w:rFonts w:ascii="Times New Roman" w:hAnsi="Times New Roman"/>
            <w:b/>
            <w:sz w:val="24"/>
            <w:szCs w:val="24"/>
          </w:rPr>
          <w:t>2019 г</w:t>
        </w:r>
      </w:smartTag>
      <w:r w:rsidRPr="00B101B4">
        <w:rPr>
          <w:rFonts w:ascii="Times New Roman" w:hAnsi="Times New Roman"/>
          <w:b/>
          <w:sz w:val="24"/>
          <w:szCs w:val="24"/>
        </w:rPr>
        <w:t>.                                                                                      у. Цолга</w:t>
      </w:r>
    </w:p>
    <w:p w:rsidR="00FF3841" w:rsidRPr="00B101B4" w:rsidRDefault="00FF3841" w:rsidP="00FF38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3841" w:rsidRPr="00B101B4" w:rsidRDefault="00FF3841" w:rsidP="00FF38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01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в Положение </w:t>
      </w:r>
    </w:p>
    <w:p w:rsidR="00FF3841" w:rsidRPr="00B101B4" w:rsidRDefault="00FF3841" w:rsidP="00FF38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01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B10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земельном налоге на территории МО СП «Цолгинское, </w:t>
      </w:r>
    </w:p>
    <w:p w:rsidR="00FF3841" w:rsidRPr="00B101B4" w:rsidRDefault="00FF3841" w:rsidP="00FF38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01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утвержденное решение</w:t>
      </w:r>
    </w:p>
    <w:p w:rsidR="00FF3841" w:rsidRPr="00B101B4" w:rsidRDefault="00FF3841" w:rsidP="00FF38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01B4">
        <w:rPr>
          <w:rFonts w:ascii="Times New Roman" w:hAnsi="Times New Roman"/>
          <w:b/>
          <w:sz w:val="24"/>
          <w:szCs w:val="24"/>
        </w:rPr>
        <w:t>Совета депутатов муниципального образования</w:t>
      </w:r>
    </w:p>
    <w:p w:rsidR="00FF3841" w:rsidRPr="00B101B4" w:rsidRDefault="00FF3841" w:rsidP="00FF38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01B4">
        <w:rPr>
          <w:rFonts w:ascii="Times New Roman" w:hAnsi="Times New Roman"/>
          <w:b/>
          <w:sz w:val="24"/>
          <w:szCs w:val="24"/>
        </w:rPr>
        <w:t>сельское поселение «Цолгинское» № 82 от 11.12.2017г.</w:t>
      </w:r>
    </w:p>
    <w:p w:rsidR="00FF3841" w:rsidRPr="00B101B4" w:rsidRDefault="00FF3841" w:rsidP="00FF38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3841" w:rsidRPr="00B101B4" w:rsidRDefault="00FF3841" w:rsidP="00FF3841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F3841" w:rsidRPr="00B101B4" w:rsidRDefault="00FF3841" w:rsidP="00FF38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Совет депутатов муниципального образования сельского поселения «Цолгинское» решил:</w:t>
      </w:r>
    </w:p>
    <w:p w:rsidR="00FF3841" w:rsidRPr="00B101B4" w:rsidRDefault="00FF3841" w:rsidP="00FF38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>Внести следующие изменения в Положение о земельном налоге, утв. решением Совета депутатов муниципального образования сельское поселение «Цолгинское» № 82 от 11.12.20017г. «Об установлении и введении в действие земельного налога на территории МО СП «Цолгинское»:</w:t>
      </w:r>
    </w:p>
    <w:p w:rsidR="00FF3841" w:rsidRPr="00B101B4" w:rsidRDefault="00FF3841" w:rsidP="00FF3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>Раздел 2 дополнить пунктом 6 следующего содержания:</w:t>
      </w:r>
    </w:p>
    <w:p w:rsidR="00FF3841" w:rsidRPr="00B101B4" w:rsidRDefault="00FF3841" w:rsidP="00FF38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«6. </w:t>
      </w:r>
      <w:r w:rsidRPr="00B101B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</w:t>
      </w:r>
      <w:proofErr w:type="gramStart"/>
      <w:r w:rsidRPr="00B101B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.»</w:t>
      </w:r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F3841" w:rsidRPr="00B101B4" w:rsidRDefault="00FF3841" w:rsidP="00FF3841">
      <w:pPr>
        <w:spacing w:after="0" w:line="27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Пункт 2 раздела 3 изложить в следующей редакции: </w:t>
      </w:r>
    </w:p>
    <w:p w:rsidR="00FF3841" w:rsidRPr="00B101B4" w:rsidRDefault="00FF3841" w:rsidP="00FF38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>«2. Налоговые льготы представляются налогоплательщикам - физическим лицам, уплачивающим налог на основании документов, подтверждающих право на налоговую льготу (уменьшение налоговой базы) и налоговых уведомлений.</w:t>
      </w:r>
    </w:p>
    <w:p w:rsidR="00FF3841" w:rsidRPr="00B101B4" w:rsidRDefault="00FF3841" w:rsidP="00FF38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Документы, подтверждающие право на налоговую льготу (уменьшение налоговой базы) в соответствии с </w:t>
      </w:r>
      <w:hyperlink r:id="rId6" w:history="1">
        <w:r w:rsidRPr="00B101B4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главой 31</w:t>
        </w:r>
      </w:hyperlink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Налогового кодекса Российской Федерации и настоящим Положением, представляются в налоговые органы по месту нахождения земельного участка не позднее 31 декабря года.»</w:t>
      </w:r>
      <w:proofErr w:type="gramEnd"/>
    </w:p>
    <w:p w:rsidR="00FF3841" w:rsidRPr="00B101B4" w:rsidRDefault="00FF3841" w:rsidP="00FF38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>2. Раздел 3 дополнить пунктом 3 следующего содержания:</w:t>
      </w:r>
    </w:p>
    <w:p w:rsidR="00FF3841" w:rsidRPr="00B101B4" w:rsidRDefault="00FF3841" w:rsidP="00FF38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«3. Уменьшение налоговой базы (налоговый вычет) производится в отношении одного земельного участка по выбору налогоплательщика на основании уведомления о выбранном земельном участке.</w:t>
      </w:r>
    </w:p>
    <w:p w:rsidR="00FF3841" w:rsidRDefault="00FF3841" w:rsidP="00FF38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Уведомление о выбранном земельном участке может быть представлено налогоплательщиком в налоговый орган по своему выбору. При непредставлении такого уведомления налоговый вычет предоставляется в отношении земельного участка с максимально исчисленной суммой земельного налога</w:t>
      </w:r>
      <w:proofErr w:type="gramStart"/>
      <w:r w:rsidRPr="00B101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FF3841" w:rsidRPr="00FF3841" w:rsidRDefault="00FF3841" w:rsidP="00FF38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Признать утратившим силу Решение Совета депутатов МО СП «Цолгинское» от 16.09.2019г. № 24.</w:t>
      </w:r>
    </w:p>
    <w:p w:rsidR="00FF3841" w:rsidRPr="00B101B4" w:rsidRDefault="00FF3841" w:rsidP="00FF3841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данное решение в средствах массовой информации (в районной газете «Земля </w:t>
      </w:r>
      <w:proofErr w:type="spellStart"/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>мухоршибирская</w:t>
      </w:r>
      <w:proofErr w:type="spellEnd"/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>»).</w:t>
      </w:r>
    </w:p>
    <w:p w:rsidR="00FF3841" w:rsidRPr="00B101B4" w:rsidRDefault="00FF3841" w:rsidP="00FF3841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>Данное решение вступает в силу со дня его официального опубликования.</w:t>
      </w:r>
    </w:p>
    <w:p w:rsidR="00FF3841" w:rsidRPr="00766796" w:rsidRDefault="00FF3841" w:rsidP="00FF3841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6679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67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решения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возложить на Главу администрации МО СП «Цолгинское» М.В.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Дардаеву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F3841" w:rsidRPr="00B101B4" w:rsidRDefault="00FF3841" w:rsidP="00FF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841" w:rsidRPr="00B101B4" w:rsidRDefault="00FF3841" w:rsidP="00FF38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01B4">
        <w:rPr>
          <w:rFonts w:ascii="Times New Roman" w:hAnsi="Times New Roman"/>
          <w:b/>
          <w:sz w:val="28"/>
          <w:szCs w:val="28"/>
        </w:rPr>
        <w:t xml:space="preserve">  Глава  муниципального образования </w:t>
      </w:r>
    </w:p>
    <w:p w:rsidR="00FF3841" w:rsidRPr="00B101B4" w:rsidRDefault="00FF3841" w:rsidP="00FF38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101B4">
        <w:rPr>
          <w:rFonts w:ascii="Times New Roman" w:hAnsi="Times New Roman"/>
          <w:b/>
          <w:sz w:val="28"/>
          <w:szCs w:val="28"/>
        </w:rPr>
        <w:t xml:space="preserve">сельское поселение «Цолгинское»                                         М.В. </w:t>
      </w:r>
      <w:proofErr w:type="spellStart"/>
      <w:r w:rsidRPr="00B101B4">
        <w:rPr>
          <w:rFonts w:ascii="Times New Roman" w:hAnsi="Times New Roman"/>
          <w:b/>
          <w:sz w:val="28"/>
          <w:szCs w:val="28"/>
        </w:rPr>
        <w:t>Дардаева</w:t>
      </w:r>
      <w:proofErr w:type="spellEnd"/>
    </w:p>
    <w:p w:rsidR="00FF3841" w:rsidRDefault="00FF3841" w:rsidP="00FF38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F3841" w:rsidRPr="00CC502B" w:rsidRDefault="00FF3841" w:rsidP="00FF38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50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FF3841" w:rsidRDefault="00FF3841" w:rsidP="00FF3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0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 СП «Цолгинское»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</w:t>
      </w:r>
      <w:r w:rsidRPr="00CC50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Г.А. Петров</w:t>
      </w:r>
    </w:p>
    <w:p w:rsidR="00FF3841" w:rsidRDefault="00FF3841" w:rsidP="00FF3841"/>
    <w:p w:rsidR="00FF3841" w:rsidRPr="00B101B4" w:rsidRDefault="00FF3841" w:rsidP="00FF3841">
      <w:pPr>
        <w:spacing w:after="160" w:line="259" w:lineRule="auto"/>
      </w:pPr>
    </w:p>
    <w:p w:rsidR="002C22F6" w:rsidRDefault="002C22F6"/>
    <w:sectPr w:rsidR="002C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629E0"/>
    <w:multiLevelType w:val="hybridMultilevel"/>
    <w:tmpl w:val="0480DDAA"/>
    <w:lvl w:ilvl="0" w:tplc="F7BC950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D0A56F1"/>
    <w:multiLevelType w:val="hybridMultilevel"/>
    <w:tmpl w:val="3F725142"/>
    <w:lvl w:ilvl="0" w:tplc="659A4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41"/>
    <w:rsid w:val="002C22F6"/>
    <w:rsid w:val="00684367"/>
    <w:rsid w:val="007410DD"/>
    <w:rsid w:val="00B32EBE"/>
    <w:rsid w:val="00D54FF6"/>
    <w:rsid w:val="00FC4FE9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BEDEA066BBD4C98A6513202195615CE5B0C5321718B1A323FA9EA4ACCDA3C8789F01D3904419N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2019-12-03T03:30:00Z</dcterms:created>
  <dcterms:modified xsi:type="dcterms:W3CDTF">2019-12-03T03:41:00Z</dcterms:modified>
</cp:coreProperties>
</file>