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65" w:rsidRPr="00CD7D4C" w:rsidRDefault="00194D65" w:rsidP="00CD7D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D65" w:rsidRPr="00F5413B" w:rsidRDefault="00194D65" w:rsidP="00194D65">
      <w:pPr>
        <w:jc w:val="center"/>
        <w:rPr>
          <w:b/>
          <w:bCs/>
          <w:szCs w:val="28"/>
        </w:rPr>
      </w:pPr>
      <w:r w:rsidRPr="00F5413B">
        <w:rPr>
          <w:b/>
          <w:bCs/>
          <w:szCs w:val="28"/>
        </w:rPr>
        <w:t>СОВЕТ ДЕПУТАТОВ МУНИЦИПАЛЬНОГО ОБРАЗОВАНИЯ</w:t>
      </w:r>
    </w:p>
    <w:p w:rsidR="00194D65" w:rsidRPr="00F5413B" w:rsidRDefault="00194D65" w:rsidP="00194D65">
      <w:pPr>
        <w:pBdr>
          <w:bottom w:val="single" w:sz="12" w:space="1" w:color="auto"/>
        </w:pBdr>
        <w:ind w:firstLine="567"/>
        <w:jc w:val="center"/>
        <w:rPr>
          <w:b/>
          <w:bCs/>
          <w:szCs w:val="28"/>
        </w:rPr>
      </w:pPr>
      <w:r w:rsidRPr="00F5413B">
        <w:rPr>
          <w:b/>
          <w:bCs/>
          <w:szCs w:val="28"/>
        </w:rPr>
        <w:t>сельское поселение «</w:t>
      </w:r>
      <w:proofErr w:type="spellStart"/>
      <w:r w:rsidRPr="00F5413B">
        <w:rPr>
          <w:b/>
          <w:bCs/>
          <w:szCs w:val="28"/>
        </w:rPr>
        <w:t>Тугнуйское</w:t>
      </w:r>
      <w:proofErr w:type="spellEnd"/>
      <w:r w:rsidRPr="00F5413B">
        <w:rPr>
          <w:b/>
          <w:bCs/>
          <w:szCs w:val="28"/>
        </w:rPr>
        <w:t>»</w:t>
      </w:r>
    </w:p>
    <w:p w:rsidR="00194D65" w:rsidRPr="00F5413B" w:rsidRDefault="00194D65" w:rsidP="00194D65">
      <w:pPr>
        <w:pBdr>
          <w:bottom w:val="single" w:sz="12" w:space="1" w:color="auto"/>
        </w:pBdr>
        <w:ind w:firstLine="567"/>
        <w:jc w:val="center"/>
        <w:rPr>
          <w:b/>
          <w:bCs/>
          <w:szCs w:val="28"/>
        </w:rPr>
      </w:pPr>
      <w:proofErr w:type="spellStart"/>
      <w:r w:rsidRPr="00F5413B">
        <w:rPr>
          <w:b/>
          <w:bCs/>
          <w:szCs w:val="28"/>
        </w:rPr>
        <w:t>Мухошибирского</w:t>
      </w:r>
      <w:proofErr w:type="spellEnd"/>
      <w:r w:rsidRPr="00F5413B">
        <w:rPr>
          <w:b/>
          <w:bCs/>
          <w:szCs w:val="28"/>
        </w:rPr>
        <w:t xml:space="preserve"> района Республики Бурятия</w:t>
      </w:r>
    </w:p>
    <w:p w:rsidR="00194D65" w:rsidRPr="00F5413B" w:rsidRDefault="00194D65" w:rsidP="00194D65">
      <w:pPr>
        <w:ind w:firstLine="567"/>
        <w:jc w:val="center"/>
        <w:rPr>
          <w:szCs w:val="28"/>
        </w:rPr>
      </w:pPr>
      <w:r w:rsidRPr="00F5413B">
        <w:rPr>
          <w:szCs w:val="28"/>
        </w:rPr>
        <w:t xml:space="preserve">Индекс 671356, Республика Бурятия, </w:t>
      </w:r>
      <w:proofErr w:type="spellStart"/>
      <w:r w:rsidRPr="00F5413B">
        <w:rPr>
          <w:szCs w:val="28"/>
        </w:rPr>
        <w:t>Мухошибирский</w:t>
      </w:r>
      <w:proofErr w:type="spellEnd"/>
      <w:r w:rsidRPr="00F5413B">
        <w:rPr>
          <w:szCs w:val="28"/>
        </w:rPr>
        <w:t xml:space="preserve"> район, </w:t>
      </w:r>
      <w:proofErr w:type="gramStart"/>
      <w:r w:rsidRPr="00F5413B">
        <w:rPr>
          <w:szCs w:val="28"/>
        </w:rPr>
        <w:t xml:space="preserve">село  </w:t>
      </w:r>
      <w:proofErr w:type="spellStart"/>
      <w:r w:rsidRPr="00F5413B">
        <w:rPr>
          <w:szCs w:val="28"/>
        </w:rPr>
        <w:t>Тугнуй</w:t>
      </w:r>
      <w:proofErr w:type="spellEnd"/>
      <w:proofErr w:type="gramEnd"/>
      <w:r w:rsidRPr="00F5413B">
        <w:rPr>
          <w:szCs w:val="28"/>
        </w:rPr>
        <w:t>,</w:t>
      </w:r>
    </w:p>
    <w:p w:rsidR="00194D65" w:rsidRPr="00F5413B" w:rsidRDefault="00194D65" w:rsidP="00194D65">
      <w:pPr>
        <w:ind w:firstLine="567"/>
        <w:jc w:val="center"/>
        <w:rPr>
          <w:szCs w:val="28"/>
        </w:rPr>
      </w:pPr>
      <w:r w:rsidRPr="00F5413B">
        <w:rPr>
          <w:szCs w:val="28"/>
        </w:rPr>
        <w:t>ул. Гагарина дом 1, телефон/факс 8 (30143) 26-740</w:t>
      </w:r>
    </w:p>
    <w:p w:rsidR="00194D65" w:rsidRPr="00F5413B" w:rsidRDefault="00194D65" w:rsidP="00194D65">
      <w:pPr>
        <w:ind w:firstLine="567"/>
        <w:jc w:val="center"/>
        <w:rPr>
          <w:szCs w:val="28"/>
        </w:rPr>
      </w:pPr>
    </w:p>
    <w:p w:rsidR="00194D65" w:rsidRDefault="00194D65" w:rsidP="00194D65">
      <w:pPr>
        <w:ind w:firstLine="567"/>
        <w:jc w:val="center"/>
        <w:rPr>
          <w:b/>
          <w:bCs/>
          <w:szCs w:val="28"/>
        </w:rPr>
      </w:pPr>
      <w:r w:rsidRPr="00F5413B">
        <w:rPr>
          <w:b/>
          <w:bCs/>
          <w:szCs w:val="28"/>
        </w:rPr>
        <w:t>РЕШЕНИЕ</w:t>
      </w:r>
    </w:p>
    <w:p w:rsidR="00194D65" w:rsidRPr="00F5413B" w:rsidRDefault="00194D65" w:rsidP="00194D65">
      <w:pPr>
        <w:ind w:firstLine="567"/>
        <w:jc w:val="center"/>
        <w:rPr>
          <w:b/>
          <w:bCs/>
          <w:szCs w:val="28"/>
        </w:rPr>
      </w:pPr>
    </w:p>
    <w:p w:rsidR="00194D65" w:rsidRPr="00F5413B" w:rsidRDefault="00194D65" w:rsidP="00194D65">
      <w:pPr>
        <w:rPr>
          <w:b/>
          <w:szCs w:val="28"/>
        </w:rPr>
      </w:pPr>
      <w:r w:rsidRPr="00F5413B">
        <w:rPr>
          <w:b/>
          <w:szCs w:val="28"/>
        </w:rPr>
        <w:t xml:space="preserve">  с. </w:t>
      </w:r>
      <w:proofErr w:type="spellStart"/>
      <w:r w:rsidRPr="00F5413B">
        <w:rPr>
          <w:b/>
          <w:szCs w:val="28"/>
        </w:rPr>
        <w:t>Тугнуй</w:t>
      </w:r>
      <w:proofErr w:type="spellEnd"/>
      <w:r w:rsidRPr="00F5413B">
        <w:rPr>
          <w:b/>
          <w:szCs w:val="28"/>
        </w:rPr>
        <w:t xml:space="preserve">                                   </w:t>
      </w:r>
      <w:r w:rsidR="00CD7D4C">
        <w:rPr>
          <w:b/>
          <w:szCs w:val="28"/>
        </w:rPr>
        <w:t xml:space="preserve">            </w:t>
      </w:r>
      <w:r w:rsidRPr="00F5413B">
        <w:rPr>
          <w:b/>
          <w:szCs w:val="28"/>
        </w:rPr>
        <w:t xml:space="preserve">№ </w:t>
      </w:r>
      <w:r w:rsidR="00C83727">
        <w:rPr>
          <w:b/>
          <w:szCs w:val="28"/>
        </w:rPr>
        <w:t xml:space="preserve">30                   </w:t>
      </w:r>
      <w:r w:rsidRPr="00F5413B">
        <w:rPr>
          <w:b/>
          <w:szCs w:val="28"/>
        </w:rPr>
        <w:t>от «</w:t>
      </w:r>
      <w:r w:rsidR="00C83727">
        <w:rPr>
          <w:b/>
          <w:szCs w:val="28"/>
        </w:rPr>
        <w:t>28</w:t>
      </w:r>
      <w:r w:rsidRPr="00F5413B">
        <w:rPr>
          <w:b/>
          <w:szCs w:val="28"/>
        </w:rPr>
        <w:t>»</w:t>
      </w:r>
      <w:r w:rsidR="00C83727">
        <w:rPr>
          <w:b/>
          <w:szCs w:val="28"/>
        </w:rPr>
        <w:t xml:space="preserve"> июня </w:t>
      </w:r>
      <w:r w:rsidR="00CD7D4C">
        <w:rPr>
          <w:b/>
          <w:szCs w:val="28"/>
        </w:rPr>
        <w:t>2019</w:t>
      </w:r>
      <w:r w:rsidRPr="00F5413B">
        <w:rPr>
          <w:b/>
          <w:szCs w:val="28"/>
        </w:rPr>
        <w:t xml:space="preserve"> г.</w:t>
      </w:r>
    </w:p>
    <w:p w:rsidR="00194D65" w:rsidRPr="00F5413B" w:rsidRDefault="00194D65" w:rsidP="00194D65">
      <w:pPr>
        <w:rPr>
          <w:b/>
          <w:szCs w:val="28"/>
        </w:rPr>
      </w:pPr>
    </w:p>
    <w:p w:rsidR="00F91976" w:rsidRPr="00734642" w:rsidRDefault="00734642" w:rsidP="007346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CD7D4C" w:rsidRPr="00F91976">
        <w:rPr>
          <w:b/>
          <w:sz w:val="24"/>
        </w:rPr>
        <w:t>О внесении изменений в решение</w:t>
      </w:r>
    </w:p>
    <w:p w:rsidR="00F91976" w:rsidRDefault="00CD7D4C" w:rsidP="00F91976">
      <w:pPr>
        <w:jc w:val="left"/>
        <w:rPr>
          <w:b/>
          <w:sz w:val="24"/>
        </w:rPr>
      </w:pPr>
      <w:r w:rsidRPr="00F91976">
        <w:rPr>
          <w:b/>
          <w:sz w:val="24"/>
        </w:rPr>
        <w:t xml:space="preserve"> «</w:t>
      </w:r>
      <w:r w:rsidR="00194D65" w:rsidRPr="00F91976">
        <w:rPr>
          <w:b/>
          <w:sz w:val="24"/>
        </w:rPr>
        <w:t>О мерах по противодействию коррупции</w:t>
      </w:r>
    </w:p>
    <w:p w:rsidR="00F91976" w:rsidRDefault="00194D65" w:rsidP="00F91976">
      <w:pPr>
        <w:jc w:val="left"/>
        <w:rPr>
          <w:rStyle w:val="a4"/>
          <w:sz w:val="24"/>
        </w:rPr>
      </w:pPr>
      <w:r w:rsidRPr="00F91976">
        <w:rPr>
          <w:b/>
          <w:sz w:val="24"/>
        </w:rPr>
        <w:t xml:space="preserve"> в отношении </w:t>
      </w:r>
      <w:r w:rsidRPr="00F91976">
        <w:rPr>
          <w:rStyle w:val="a4"/>
          <w:sz w:val="24"/>
        </w:rPr>
        <w:t>лиц, замещающих муниципальные должности</w:t>
      </w:r>
    </w:p>
    <w:p w:rsidR="00194D65" w:rsidRDefault="00194D65" w:rsidP="00F91976">
      <w:pPr>
        <w:jc w:val="left"/>
        <w:rPr>
          <w:rStyle w:val="a4"/>
          <w:sz w:val="24"/>
        </w:rPr>
      </w:pPr>
      <w:r w:rsidRPr="00F91976">
        <w:rPr>
          <w:rStyle w:val="a4"/>
          <w:sz w:val="24"/>
        </w:rPr>
        <w:t xml:space="preserve"> в муниципальном образовании сельского поселения «</w:t>
      </w:r>
      <w:proofErr w:type="spellStart"/>
      <w:r w:rsidRPr="00F91976">
        <w:rPr>
          <w:rStyle w:val="a4"/>
          <w:sz w:val="24"/>
        </w:rPr>
        <w:t>Тугнуйское</w:t>
      </w:r>
      <w:proofErr w:type="spellEnd"/>
      <w:r w:rsidRPr="00F91976">
        <w:rPr>
          <w:rStyle w:val="a4"/>
          <w:sz w:val="24"/>
        </w:rPr>
        <w:t xml:space="preserve">» </w:t>
      </w:r>
    </w:p>
    <w:p w:rsidR="00F91976" w:rsidRDefault="00F91976" w:rsidP="00F91976">
      <w:pPr>
        <w:jc w:val="left"/>
        <w:rPr>
          <w:rStyle w:val="a4"/>
          <w:sz w:val="24"/>
        </w:rPr>
      </w:pPr>
    </w:p>
    <w:p w:rsidR="00F91976" w:rsidRDefault="00F91976" w:rsidP="00F91976">
      <w:pPr>
        <w:jc w:val="left"/>
        <w:rPr>
          <w:rStyle w:val="a4"/>
          <w:b w:val="0"/>
          <w:sz w:val="24"/>
        </w:rPr>
      </w:pPr>
      <w:r>
        <w:rPr>
          <w:rStyle w:val="a4"/>
          <w:sz w:val="24"/>
        </w:rPr>
        <w:tab/>
      </w:r>
      <w:r>
        <w:rPr>
          <w:rStyle w:val="a4"/>
          <w:b w:val="0"/>
          <w:sz w:val="24"/>
        </w:rPr>
        <w:t xml:space="preserve">В целях приведения в соответствие с действующим законодательством, Совет депутатов сельского поселения </w:t>
      </w:r>
    </w:p>
    <w:p w:rsidR="00F91976" w:rsidRDefault="00F91976" w:rsidP="00F91976">
      <w:pPr>
        <w:jc w:val="center"/>
        <w:rPr>
          <w:rStyle w:val="a4"/>
          <w:b w:val="0"/>
          <w:sz w:val="24"/>
        </w:rPr>
      </w:pPr>
      <w:r>
        <w:rPr>
          <w:rStyle w:val="a4"/>
          <w:b w:val="0"/>
          <w:sz w:val="24"/>
        </w:rPr>
        <w:t>РЕШИЛ:</w:t>
      </w:r>
    </w:p>
    <w:p w:rsidR="00F91976" w:rsidRPr="00160E76" w:rsidRDefault="00160E76" w:rsidP="00160E76">
      <w:pPr>
        <w:ind w:firstLine="708"/>
        <w:rPr>
          <w:sz w:val="24"/>
        </w:rPr>
      </w:pPr>
      <w:r w:rsidRPr="00160E76">
        <w:rPr>
          <w:sz w:val="24"/>
        </w:rPr>
        <w:t xml:space="preserve">1. </w:t>
      </w:r>
      <w:r w:rsidR="00F91976" w:rsidRPr="00160E76">
        <w:rPr>
          <w:sz w:val="24"/>
        </w:rPr>
        <w:t xml:space="preserve">Внести в решение Совета депутатов от 10.03.2016 № 75 </w:t>
      </w:r>
      <w:r>
        <w:rPr>
          <w:sz w:val="24"/>
        </w:rPr>
        <w:t>«</w:t>
      </w:r>
      <w:r w:rsidR="00F91976" w:rsidRPr="00160E76">
        <w:rPr>
          <w:sz w:val="24"/>
        </w:rPr>
        <w:t xml:space="preserve">О мерах по противодействию </w:t>
      </w:r>
      <w:r w:rsidRPr="00160E76">
        <w:rPr>
          <w:sz w:val="24"/>
        </w:rPr>
        <w:t>коррупции в отношении лиц, замещающих муниципальные должности в муниципальном образовании сельском поселении «</w:t>
      </w:r>
      <w:proofErr w:type="spellStart"/>
      <w:r w:rsidRPr="00160E76">
        <w:rPr>
          <w:sz w:val="24"/>
        </w:rPr>
        <w:t>Тугнуйское</w:t>
      </w:r>
      <w:proofErr w:type="spellEnd"/>
      <w:r w:rsidRPr="00160E76">
        <w:rPr>
          <w:sz w:val="24"/>
        </w:rPr>
        <w:t>» следующие изменения:</w:t>
      </w:r>
      <w:r w:rsidR="00F91976" w:rsidRPr="00160E76">
        <w:rPr>
          <w:sz w:val="24"/>
        </w:rPr>
        <w:t xml:space="preserve"> </w:t>
      </w:r>
    </w:p>
    <w:p w:rsidR="00194D65" w:rsidRDefault="00160E76" w:rsidP="00194D65">
      <w:pPr>
        <w:ind w:firstLine="709"/>
        <w:rPr>
          <w:sz w:val="24"/>
        </w:rPr>
      </w:pPr>
      <w:r>
        <w:rPr>
          <w:sz w:val="24"/>
        </w:rPr>
        <w:t>1.1. Преамбулу изложить в следующей редакции:</w:t>
      </w:r>
    </w:p>
    <w:p w:rsidR="00160E76" w:rsidRDefault="00160E76" w:rsidP="00194D65">
      <w:pPr>
        <w:ind w:firstLine="709"/>
        <w:rPr>
          <w:sz w:val="24"/>
        </w:rPr>
      </w:pPr>
      <w:r>
        <w:rPr>
          <w:sz w:val="24"/>
        </w:rPr>
        <w:t>«В соответствии с Федеральным законом от 25.12.2008 № 273-ФЗ «О противодействии коррупции», Законом Республики Бурятия от 16.03.2009 № 701-</w:t>
      </w:r>
      <w:r w:rsidRPr="00160E76">
        <w:rPr>
          <w:sz w:val="24"/>
        </w:rPr>
        <w:t xml:space="preserve"> </w:t>
      </w:r>
      <w:r>
        <w:rPr>
          <w:sz w:val="24"/>
          <w:lang w:val="en-US"/>
        </w:rPr>
        <w:t>IV</w:t>
      </w:r>
      <w:r>
        <w:rPr>
          <w:sz w:val="24"/>
        </w:rPr>
        <w:t xml:space="preserve"> «О противодействии коррупции в Республике Бурятия», Уставом муниципального образования сельского поселения «</w:t>
      </w:r>
      <w:proofErr w:type="spellStart"/>
      <w:r>
        <w:rPr>
          <w:sz w:val="24"/>
        </w:rPr>
        <w:t>Тугнуйское</w:t>
      </w:r>
      <w:proofErr w:type="spellEnd"/>
      <w:r>
        <w:rPr>
          <w:sz w:val="24"/>
        </w:rPr>
        <w:t>», Совет депутатов решил:».</w:t>
      </w:r>
    </w:p>
    <w:p w:rsidR="00160E76" w:rsidRDefault="00160E76" w:rsidP="00194D65">
      <w:pPr>
        <w:ind w:firstLine="709"/>
        <w:rPr>
          <w:sz w:val="24"/>
        </w:rPr>
      </w:pPr>
      <w:r>
        <w:rPr>
          <w:sz w:val="24"/>
        </w:rPr>
        <w:t>1.2. Пункт 1 изложить в следующей редакции:</w:t>
      </w:r>
    </w:p>
    <w:p w:rsidR="00160E76" w:rsidRDefault="00753F42" w:rsidP="00194D65">
      <w:pPr>
        <w:ind w:firstLine="709"/>
        <w:rPr>
          <w:sz w:val="24"/>
        </w:rPr>
      </w:pPr>
      <w:r>
        <w:rPr>
          <w:sz w:val="24"/>
        </w:rPr>
        <w:t>«1. Утвердить:</w:t>
      </w:r>
    </w:p>
    <w:p w:rsidR="00753F42" w:rsidRDefault="00753F42" w:rsidP="00194D65">
      <w:pPr>
        <w:ind w:firstLine="709"/>
        <w:rPr>
          <w:sz w:val="24"/>
        </w:rPr>
      </w:pPr>
      <w:r>
        <w:rPr>
          <w:sz w:val="24"/>
        </w:rPr>
        <w:t>1.1. Порядок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сельском поселении «</w:t>
      </w:r>
      <w:proofErr w:type="spellStart"/>
      <w:r>
        <w:rPr>
          <w:sz w:val="24"/>
        </w:rPr>
        <w:t>Тугнуйское</w:t>
      </w:r>
      <w:proofErr w:type="spellEnd"/>
      <w:r>
        <w:rPr>
          <w:sz w:val="24"/>
        </w:rPr>
        <w:t>», и членов их семей на официальном сайте органов местного самоуправления муниципального образования сельского поселения «</w:t>
      </w:r>
      <w:proofErr w:type="spellStart"/>
      <w:r>
        <w:rPr>
          <w:sz w:val="24"/>
        </w:rPr>
        <w:t>Тугнуйское</w:t>
      </w:r>
      <w:proofErr w:type="spellEnd"/>
      <w:r>
        <w:rPr>
          <w:sz w:val="24"/>
        </w:rPr>
        <w:t>» и предоставления этих сведений средствам массовой информации для опубликования (приложение 1)</w:t>
      </w:r>
      <w:r w:rsidR="00630BB5">
        <w:rPr>
          <w:sz w:val="24"/>
        </w:rPr>
        <w:t>.</w:t>
      </w:r>
    </w:p>
    <w:p w:rsidR="00753F42" w:rsidRDefault="00630BB5" w:rsidP="00194D65">
      <w:pPr>
        <w:ind w:firstLine="709"/>
        <w:rPr>
          <w:sz w:val="24"/>
        </w:rPr>
      </w:pPr>
      <w:r>
        <w:rPr>
          <w:sz w:val="24"/>
        </w:rPr>
        <w:t>1.2</w:t>
      </w:r>
      <w:r w:rsidR="00753F42">
        <w:rPr>
          <w:sz w:val="24"/>
        </w:rPr>
        <w:t>.     Приложения 1 и 2 признать утратившими силу.</w:t>
      </w:r>
    </w:p>
    <w:p w:rsidR="00753F42" w:rsidRDefault="00630BB5" w:rsidP="00630BB5">
      <w:pPr>
        <w:rPr>
          <w:sz w:val="24"/>
        </w:rPr>
      </w:pPr>
      <w:r>
        <w:rPr>
          <w:sz w:val="24"/>
        </w:rPr>
        <w:t xml:space="preserve">            1.3.     Приложение 3</w:t>
      </w:r>
      <w:r w:rsidR="00753F42">
        <w:rPr>
          <w:sz w:val="24"/>
        </w:rPr>
        <w:t xml:space="preserve"> счи</w:t>
      </w:r>
      <w:r>
        <w:rPr>
          <w:sz w:val="24"/>
        </w:rPr>
        <w:t>тать соответственно приложением 1</w:t>
      </w:r>
      <w:r w:rsidR="00753F42">
        <w:rPr>
          <w:sz w:val="24"/>
        </w:rPr>
        <w:t>.</w:t>
      </w:r>
    </w:p>
    <w:p w:rsidR="00753F42" w:rsidRDefault="00753F42" w:rsidP="00194D65">
      <w:pPr>
        <w:ind w:firstLine="709"/>
        <w:rPr>
          <w:sz w:val="24"/>
        </w:rPr>
      </w:pPr>
      <w:r>
        <w:rPr>
          <w:sz w:val="24"/>
        </w:rPr>
        <w:t xml:space="preserve"> </w:t>
      </w:r>
      <w:r w:rsidR="00734642">
        <w:rPr>
          <w:sz w:val="24"/>
        </w:rPr>
        <w:t>2. Решение вступает в силу с момента его обнародования.</w:t>
      </w:r>
    </w:p>
    <w:p w:rsidR="00734642" w:rsidRDefault="00734642" w:rsidP="00194D65">
      <w:pPr>
        <w:ind w:firstLine="709"/>
        <w:rPr>
          <w:sz w:val="24"/>
        </w:rPr>
      </w:pPr>
    </w:p>
    <w:p w:rsidR="00734642" w:rsidRDefault="00734642" w:rsidP="00194D65">
      <w:pPr>
        <w:ind w:firstLine="709"/>
        <w:rPr>
          <w:sz w:val="24"/>
        </w:rPr>
      </w:pPr>
    </w:p>
    <w:p w:rsidR="00734642" w:rsidRDefault="00734642" w:rsidP="00194D65">
      <w:pPr>
        <w:ind w:firstLine="709"/>
        <w:rPr>
          <w:sz w:val="24"/>
        </w:rPr>
      </w:pPr>
    </w:p>
    <w:p w:rsidR="00630BB5" w:rsidRDefault="00734642" w:rsidP="00630BB5">
      <w:pPr>
        <w:ind w:firstLine="709"/>
        <w:rPr>
          <w:sz w:val="24"/>
        </w:rPr>
      </w:pPr>
      <w:r>
        <w:rPr>
          <w:sz w:val="24"/>
        </w:rPr>
        <w:t>Глава МО СП «</w:t>
      </w:r>
      <w:proofErr w:type="spellStart"/>
      <w:proofErr w:type="gramStart"/>
      <w:r>
        <w:rPr>
          <w:sz w:val="24"/>
        </w:rPr>
        <w:t>Тугнуйское</w:t>
      </w:r>
      <w:proofErr w:type="spellEnd"/>
      <w:r>
        <w:rPr>
          <w:sz w:val="24"/>
        </w:rPr>
        <w:t xml:space="preserve">»   </w:t>
      </w:r>
      <w:proofErr w:type="gramEnd"/>
      <w:r>
        <w:rPr>
          <w:sz w:val="24"/>
        </w:rPr>
        <w:t xml:space="preserve">                                                             </w:t>
      </w:r>
      <w:proofErr w:type="spellStart"/>
      <w:r>
        <w:rPr>
          <w:sz w:val="24"/>
        </w:rPr>
        <w:t>Э.Ю.Прохоров</w:t>
      </w:r>
      <w:proofErr w:type="spellEnd"/>
    </w:p>
    <w:p w:rsidR="00630BB5" w:rsidRDefault="00630BB5" w:rsidP="00630BB5">
      <w:pPr>
        <w:ind w:firstLine="709"/>
        <w:rPr>
          <w:sz w:val="24"/>
        </w:rPr>
      </w:pPr>
    </w:p>
    <w:p w:rsidR="00630BB5" w:rsidRDefault="00630BB5" w:rsidP="00630BB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b w:val="0"/>
          <w:sz w:val="28"/>
        </w:rPr>
      </w:pPr>
    </w:p>
    <w:p w:rsidR="00630BB5" w:rsidRDefault="00630BB5" w:rsidP="00630B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630BB5" w:rsidRDefault="00630BB5" w:rsidP="00630B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630BB5" w:rsidRDefault="00630BB5" w:rsidP="00630B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630BB5" w:rsidRDefault="00630BB5" w:rsidP="00630B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630BB5" w:rsidRDefault="00630BB5" w:rsidP="00630B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194D65" w:rsidRDefault="00F90AF9" w:rsidP="00630B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bookmarkStart w:id="0" w:name="_GoBack"/>
      <w:bookmarkEnd w:id="0"/>
      <w:r>
        <w:rPr>
          <w:rStyle w:val="a4"/>
          <w:b w:val="0"/>
        </w:rPr>
        <w:lastRenderedPageBreak/>
        <w:t>Приложение 1</w:t>
      </w:r>
    </w:p>
    <w:p w:rsidR="00194D65" w:rsidRDefault="00194D65" w:rsidP="00194D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D5708C">
        <w:rPr>
          <w:rStyle w:val="a4"/>
          <w:b w:val="0"/>
        </w:rPr>
        <w:t xml:space="preserve">Утвержден </w:t>
      </w:r>
    </w:p>
    <w:p w:rsidR="00194D65" w:rsidRDefault="00194D65" w:rsidP="00194D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D5708C">
        <w:rPr>
          <w:rStyle w:val="a4"/>
          <w:b w:val="0"/>
        </w:rPr>
        <w:t>Решением</w:t>
      </w:r>
      <w:r>
        <w:rPr>
          <w:rStyle w:val="a4"/>
          <w:b w:val="0"/>
        </w:rPr>
        <w:t xml:space="preserve"> </w:t>
      </w:r>
      <w:r w:rsidRPr="00D5708C">
        <w:rPr>
          <w:rStyle w:val="a4"/>
          <w:b w:val="0"/>
        </w:rPr>
        <w:t xml:space="preserve">Совета депутатов </w:t>
      </w:r>
    </w:p>
    <w:p w:rsidR="00194D65" w:rsidRDefault="00194D65" w:rsidP="00194D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муниципального образования </w:t>
      </w:r>
    </w:p>
    <w:p w:rsidR="00194D65" w:rsidRPr="00D5708C" w:rsidRDefault="00194D65" w:rsidP="00194D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сельского поселения </w:t>
      </w:r>
      <w:r w:rsidRPr="00D5708C">
        <w:rPr>
          <w:rStyle w:val="a4"/>
          <w:b w:val="0"/>
        </w:rPr>
        <w:t>«</w:t>
      </w:r>
      <w:proofErr w:type="spellStart"/>
      <w:r>
        <w:rPr>
          <w:rStyle w:val="a4"/>
          <w:b w:val="0"/>
        </w:rPr>
        <w:t>Тугнуйское</w:t>
      </w:r>
      <w:proofErr w:type="spellEnd"/>
      <w:r w:rsidRPr="00D5708C">
        <w:rPr>
          <w:rStyle w:val="a4"/>
          <w:b w:val="0"/>
        </w:rPr>
        <w:t>»</w:t>
      </w:r>
    </w:p>
    <w:p w:rsidR="00194D65" w:rsidRPr="00D5708C" w:rsidRDefault="00194D65" w:rsidP="00194D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D5708C">
        <w:rPr>
          <w:rStyle w:val="a4"/>
          <w:b w:val="0"/>
        </w:rPr>
        <w:t xml:space="preserve">от </w:t>
      </w:r>
      <w:r w:rsidR="00F90AF9">
        <w:rPr>
          <w:rStyle w:val="a4"/>
          <w:b w:val="0"/>
        </w:rPr>
        <w:t>«28» июня 2019</w:t>
      </w:r>
      <w:r>
        <w:rPr>
          <w:rStyle w:val="a4"/>
          <w:b w:val="0"/>
        </w:rPr>
        <w:t xml:space="preserve"> года </w:t>
      </w:r>
      <w:r w:rsidRPr="00D5708C">
        <w:rPr>
          <w:rStyle w:val="a4"/>
          <w:b w:val="0"/>
        </w:rPr>
        <w:t>№</w:t>
      </w:r>
      <w:r w:rsidR="00F90AF9">
        <w:rPr>
          <w:rStyle w:val="a4"/>
          <w:b w:val="0"/>
        </w:rPr>
        <w:t xml:space="preserve"> 30</w:t>
      </w:r>
    </w:p>
    <w:p w:rsidR="00194D65" w:rsidRPr="008B56AC" w:rsidRDefault="00194D65" w:rsidP="00194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162"/>
    <w:bookmarkEnd w:id="1"/>
    <w:p w:rsidR="00194D65" w:rsidRDefault="00194D65" w:rsidP="00194D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6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C6E">
        <w:rPr>
          <w:rFonts w:ascii="Times New Roman" w:hAnsi="Times New Roman" w:cs="Times New Roman"/>
          <w:b/>
          <w:sz w:val="24"/>
          <w:szCs w:val="24"/>
        </w:rPr>
        <w:instrText>HYPERLINK \l "P162"</w:instrText>
      </w:r>
      <w:r w:rsidRPr="006B3C6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C6E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6B3C6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B3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D65" w:rsidRPr="006B3C6E" w:rsidRDefault="00194D65" w:rsidP="00194D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6E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Pr="006B3C6E">
        <w:rPr>
          <w:rStyle w:val="a4"/>
          <w:rFonts w:ascii="Times New Roman" w:hAnsi="Times New Roman" w:cs="Times New Roman"/>
          <w:sz w:val="24"/>
          <w:szCs w:val="24"/>
        </w:rPr>
        <w:t>муниципальном образова</w:t>
      </w:r>
      <w:r>
        <w:rPr>
          <w:rStyle w:val="a4"/>
          <w:rFonts w:ascii="Times New Roman" w:hAnsi="Times New Roman" w:cs="Times New Roman"/>
          <w:sz w:val="24"/>
          <w:szCs w:val="24"/>
        </w:rPr>
        <w:t>нии сельского поселения «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6B3C6E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6B3C6E">
        <w:rPr>
          <w:rFonts w:ascii="Times New Roman" w:hAnsi="Times New Roman" w:cs="Times New Roman"/>
          <w:b/>
          <w:sz w:val="24"/>
          <w:szCs w:val="24"/>
        </w:rPr>
        <w:t xml:space="preserve">, и членов их семей на официальном сайте </w:t>
      </w:r>
      <w:r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  <w:r w:rsidRPr="006B3C6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6B3C6E">
        <w:rPr>
          <w:rFonts w:ascii="Times New Roman" w:hAnsi="Times New Roman" w:cs="Times New Roman"/>
          <w:b/>
          <w:sz w:val="24"/>
          <w:szCs w:val="24"/>
        </w:rPr>
        <w:t>» и предоставления этих сведений средствам массовой информации для опубликования</w:t>
      </w:r>
    </w:p>
    <w:p w:rsidR="00194D65" w:rsidRPr="008B56AC" w:rsidRDefault="00194D65" w:rsidP="00194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 xml:space="preserve">1. Сведения о доходах, расходах, об имуществе и обязательствах имущественного характера, лица, замещающего муниципальную должность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B56AC">
        <w:rPr>
          <w:rFonts w:ascii="Times New Roman" w:hAnsi="Times New Roman" w:cs="Times New Roman"/>
          <w:sz w:val="24"/>
          <w:szCs w:val="24"/>
        </w:rPr>
        <w:t xml:space="preserve">, его супруги (супруга) и несовершеннолетних детей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B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B56A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в разделе «Сельские поселения»</w:t>
      </w:r>
      <w:r w:rsidRPr="008E53DC">
        <w:rPr>
          <w:rFonts w:ascii="Times New Roman" w:hAnsi="Times New Roman" w:cs="Times New Roman"/>
          <w:sz w:val="24"/>
          <w:szCs w:val="24"/>
        </w:rPr>
        <w:t xml:space="preserve"> </w:t>
      </w:r>
      <w:r w:rsidRPr="008B56AC">
        <w:rPr>
          <w:rFonts w:ascii="Times New Roman" w:hAnsi="Times New Roman" w:cs="Times New Roman"/>
          <w:sz w:val="24"/>
          <w:szCs w:val="24"/>
        </w:rPr>
        <w:t>(далее - официальный сайт) и предоставляются общероссийским и республиканским средствам массовой информации для опубликования по их запросам.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6"/>
      <w:bookmarkEnd w:id="2"/>
      <w:r w:rsidRPr="008B56AC">
        <w:rPr>
          <w:rFonts w:ascii="Times New Roman" w:hAnsi="Times New Roman" w:cs="Times New Roman"/>
          <w:sz w:val="24"/>
          <w:szCs w:val="24"/>
        </w:rPr>
        <w:t>2. Размещению на официальном сайте и опубликованию в средствах массовой информации подлежат следующие сведения: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194D65" w:rsidRPr="00A704F6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расходах, об имуществе и обязательствах </w:t>
      </w:r>
      <w:r w:rsidRPr="00A704F6">
        <w:rPr>
          <w:rFonts w:ascii="Times New Roman" w:hAnsi="Times New Roman" w:cs="Times New Roman"/>
          <w:sz w:val="24"/>
          <w:szCs w:val="24"/>
        </w:rPr>
        <w:t>имущественного характера запрещается указывать: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4F6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176" w:history="1">
        <w:r w:rsidRPr="00A704F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704F6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</w:t>
      </w:r>
      <w:r w:rsidRPr="008B56AC">
        <w:rPr>
          <w:rFonts w:ascii="Times New Roman" w:hAnsi="Times New Roman" w:cs="Times New Roman"/>
          <w:sz w:val="24"/>
          <w:szCs w:val="24"/>
        </w:rPr>
        <w:t xml:space="preserve"> на праве собственности названным лицам, и об их обязательствах имущественного характера;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</w:t>
      </w:r>
      <w:r w:rsidRPr="008B56AC">
        <w:rPr>
          <w:rFonts w:ascii="Times New Roman" w:hAnsi="Times New Roman" w:cs="Times New Roman"/>
          <w:sz w:val="24"/>
          <w:szCs w:val="24"/>
        </w:rPr>
        <w:lastRenderedPageBreak/>
        <w:t>имущества, принадлежащих лицу, замещающему муниципальную должность, его супруге (супругу), детям и иным членам семьи на праве собственности или находящихся в их пользовании;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194D65" w:rsidRPr="00233ABA" w:rsidRDefault="00194D65" w:rsidP="00194D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</w:t>
      </w:r>
      <w:r w:rsidRPr="00A704F6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76" w:history="1">
        <w:r w:rsidRPr="00A704F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704F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B56A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ка, размещаются специалистом</w:t>
      </w:r>
      <w:r w:rsidRPr="008B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F64B36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F64B36">
        <w:rPr>
          <w:rFonts w:ascii="Times New Roman" w:hAnsi="Times New Roman" w:cs="Times New Roman"/>
          <w:sz w:val="24"/>
          <w:szCs w:val="24"/>
        </w:rPr>
        <w:t>» (уполномоченным на прием сведений) на официальном сайте в течение</w:t>
      </w:r>
      <w:r w:rsidRPr="008B56AC">
        <w:rPr>
          <w:rFonts w:ascii="Times New Roman" w:hAnsi="Times New Roman" w:cs="Times New Roman"/>
          <w:sz w:val="24"/>
          <w:szCs w:val="24"/>
        </w:rPr>
        <w:t xml:space="preserve"> 14 рабочих дней со дня истечения срока,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AC">
        <w:rPr>
          <w:rFonts w:ascii="Times New Roman" w:hAnsi="Times New Roman" w:cs="Times New Roman"/>
          <w:sz w:val="24"/>
          <w:szCs w:val="24"/>
        </w:rPr>
        <w:t>для их подачи.</w:t>
      </w:r>
      <w:r w:rsidRPr="00233ABA">
        <w:t xml:space="preserve"> 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Специалист</w:t>
      </w:r>
      <w:r w:rsidRPr="008B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(уполномоченный на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сведений )</w:t>
      </w:r>
      <w:proofErr w:type="gramEnd"/>
      <w:r w:rsidRPr="008B56AC">
        <w:rPr>
          <w:rFonts w:ascii="Times New Roman" w:hAnsi="Times New Roman" w:cs="Times New Roman"/>
          <w:sz w:val="24"/>
          <w:szCs w:val="24"/>
        </w:rPr>
        <w:t>:</w:t>
      </w:r>
    </w:p>
    <w:p w:rsidR="00194D65" w:rsidRPr="00A704F6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194D65" w:rsidRPr="00A704F6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4F6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hyperlink w:anchor="P176" w:history="1">
        <w:r w:rsidRPr="00A704F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704F6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94D65" w:rsidRPr="008B56AC" w:rsidRDefault="00194D65" w:rsidP="00194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AC">
        <w:rPr>
          <w:rFonts w:ascii="Times New Roman" w:hAnsi="Times New Roman" w:cs="Times New Roman"/>
          <w:sz w:val="24"/>
          <w:szCs w:val="24"/>
        </w:rPr>
        <w:t>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8529C" w:rsidRDefault="00B8529C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p w:rsidR="009A4750" w:rsidRDefault="009A4750"/>
    <w:sectPr w:rsidR="009A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53A"/>
    <w:multiLevelType w:val="hybridMultilevel"/>
    <w:tmpl w:val="083C4D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5"/>
    <w:rsid w:val="00131600"/>
    <w:rsid w:val="00160E76"/>
    <w:rsid w:val="00194D65"/>
    <w:rsid w:val="00404193"/>
    <w:rsid w:val="00630BB5"/>
    <w:rsid w:val="00734642"/>
    <w:rsid w:val="00753F42"/>
    <w:rsid w:val="008978DB"/>
    <w:rsid w:val="009A4750"/>
    <w:rsid w:val="00AF6929"/>
    <w:rsid w:val="00B8529C"/>
    <w:rsid w:val="00C1042A"/>
    <w:rsid w:val="00C83727"/>
    <w:rsid w:val="00CD7D4C"/>
    <w:rsid w:val="00F3384F"/>
    <w:rsid w:val="00F477E2"/>
    <w:rsid w:val="00F90AF9"/>
    <w:rsid w:val="00F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4F0"/>
  <w15:chartTrackingRefBased/>
  <w15:docId w15:val="{71C0F49D-60DC-43C5-BC5B-B84F919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6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D65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character" w:styleId="a4">
    <w:name w:val="Strong"/>
    <w:basedOn w:val="a0"/>
    <w:uiPriority w:val="22"/>
    <w:qFormat/>
    <w:rsid w:val="00194D65"/>
    <w:rPr>
      <w:b/>
      <w:bCs/>
    </w:rPr>
  </w:style>
  <w:style w:type="paragraph" w:styleId="a5">
    <w:name w:val="List Paragraph"/>
    <w:basedOn w:val="a"/>
    <w:uiPriority w:val="34"/>
    <w:qFormat/>
    <w:rsid w:val="00194D65"/>
    <w:pPr>
      <w:ind w:left="720"/>
      <w:contextualSpacing/>
      <w:jc w:val="left"/>
    </w:pPr>
    <w:rPr>
      <w:rFonts w:eastAsia="Times New Roman"/>
      <w:sz w:val="24"/>
    </w:rPr>
  </w:style>
  <w:style w:type="paragraph" w:customStyle="1" w:styleId="ConsPlusNormal">
    <w:name w:val="ConsPlusNormal"/>
    <w:rsid w:val="0019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7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727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9A4750"/>
    <w:rPr>
      <w:color w:val="0563C1" w:themeColor="hyperlink"/>
      <w:u w:val="single"/>
    </w:rPr>
  </w:style>
  <w:style w:type="paragraph" w:customStyle="1" w:styleId="ConsPlusTitle">
    <w:name w:val="ConsPlusTitle"/>
    <w:rsid w:val="009A4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2019-07-29T03:32:00Z</cp:lastPrinted>
  <dcterms:created xsi:type="dcterms:W3CDTF">2019-04-02T02:37:00Z</dcterms:created>
  <dcterms:modified xsi:type="dcterms:W3CDTF">2019-07-29T03:34:00Z</dcterms:modified>
</cp:coreProperties>
</file>