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C" w:rsidRPr="00596F77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77">
        <w:rPr>
          <w:rFonts w:ascii="Times New Roman" w:hAnsi="Times New Roman" w:cs="Times New Roman"/>
          <w:b/>
          <w:sz w:val="28"/>
          <w:szCs w:val="28"/>
        </w:rPr>
        <w:t>Администрация муниципаль</w:t>
      </w:r>
      <w:r w:rsidR="00596F77" w:rsidRPr="00596F77">
        <w:rPr>
          <w:rFonts w:ascii="Times New Roman" w:hAnsi="Times New Roman" w:cs="Times New Roman"/>
          <w:b/>
          <w:sz w:val="28"/>
          <w:szCs w:val="28"/>
        </w:rPr>
        <w:t>ного образования «Никольское</w:t>
      </w:r>
      <w:r w:rsidRPr="00596F77">
        <w:rPr>
          <w:rFonts w:ascii="Times New Roman" w:hAnsi="Times New Roman" w:cs="Times New Roman"/>
          <w:b/>
          <w:sz w:val="28"/>
          <w:szCs w:val="28"/>
        </w:rPr>
        <w:t>»</w:t>
      </w:r>
    </w:p>
    <w:p w:rsidR="007342AC" w:rsidRPr="00596F77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77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514B6C" w:rsidRDefault="00514B6C" w:rsidP="0073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2AC" w:rsidRPr="00596F77" w:rsidRDefault="007342AC" w:rsidP="00734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14B6C" w:rsidRDefault="00514B6C" w:rsidP="007342AC">
      <w:pPr>
        <w:rPr>
          <w:rFonts w:ascii="Times New Roman" w:hAnsi="Times New Roman" w:cs="Times New Roman"/>
          <w:sz w:val="28"/>
          <w:szCs w:val="28"/>
        </w:rPr>
      </w:pPr>
    </w:p>
    <w:p w:rsidR="007342AC" w:rsidRPr="00596F77" w:rsidRDefault="00804AA4" w:rsidP="007342AC">
      <w:pPr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20</w:t>
      </w:r>
      <w:r w:rsidR="007342AC" w:rsidRPr="00596F77">
        <w:rPr>
          <w:rFonts w:ascii="Times New Roman" w:hAnsi="Times New Roman" w:cs="Times New Roman"/>
          <w:sz w:val="28"/>
          <w:szCs w:val="28"/>
        </w:rPr>
        <w:t xml:space="preserve">  </w:t>
      </w:r>
      <w:r w:rsidR="00B60CED" w:rsidRPr="00596F77">
        <w:rPr>
          <w:rFonts w:ascii="Times New Roman" w:hAnsi="Times New Roman" w:cs="Times New Roman"/>
          <w:sz w:val="28"/>
          <w:szCs w:val="28"/>
        </w:rPr>
        <w:t>мая</w:t>
      </w:r>
      <w:r w:rsidR="007342AC" w:rsidRPr="00596F77">
        <w:rPr>
          <w:rFonts w:ascii="Times New Roman" w:hAnsi="Times New Roman" w:cs="Times New Roman"/>
          <w:sz w:val="28"/>
          <w:szCs w:val="28"/>
        </w:rPr>
        <w:t xml:space="preserve"> 201</w:t>
      </w:r>
      <w:r w:rsidR="00600916" w:rsidRPr="00596F77">
        <w:rPr>
          <w:rFonts w:ascii="Times New Roman" w:hAnsi="Times New Roman" w:cs="Times New Roman"/>
          <w:sz w:val="28"/>
          <w:szCs w:val="28"/>
        </w:rPr>
        <w:t>9</w:t>
      </w:r>
      <w:r w:rsidR="007342AC" w:rsidRPr="00596F77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514B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2AC" w:rsidRPr="00596F77">
        <w:rPr>
          <w:rFonts w:ascii="Times New Roman" w:hAnsi="Times New Roman" w:cs="Times New Roman"/>
          <w:sz w:val="28"/>
          <w:szCs w:val="28"/>
        </w:rPr>
        <w:t xml:space="preserve">№ </w:t>
      </w:r>
      <w:r w:rsidR="00276AD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B60CED" w:rsidRPr="00596F77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«О создании  </w:t>
      </w:r>
      <w:r w:rsidR="00B60CED" w:rsidRPr="00596F77">
        <w:rPr>
          <w:rFonts w:ascii="Times New Roman" w:hAnsi="Times New Roman" w:cs="Times New Roman"/>
          <w:sz w:val="28"/>
          <w:szCs w:val="28"/>
        </w:rPr>
        <w:t>комиссии по проведению</w:t>
      </w:r>
    </w:p>
    <w:p w:rsidR="007342AC" w:rsidRPr="00596F77" w:rsidRDefault="00B60CED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Всероссийской переписи населения 2020 г.</w:t>
      </w:r>
      <w:r w:rsidR="007342AC" w:rsidRPr="00596F77">
        <w:rPr>
          <w:rFonts w:ascii="Times New Roman" w:hAnsi="Times New Roman" w:cs="Times New Roman"/>
          <w:sz w:val="28"/>
          <w:szCs w:val="28"/>
        </w:rPr>
        <w:t>»</w:t>
      </w:r>
    </w:p>
    <w:p w:rsidR="007342AC" w:rsidRPr="00596F77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596F77" w:rsidRDefault="007342AC" w:rsidP="00734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Во  исполнение </w:t>
      </w:r>
      <w:r w:rsidR="00B60CED" w:rsidRPr="00596F77">
        <w:rPr>
          <w:rFonts w:ascii="Times New Roman" w:hAnsi="Times New Roman" w:cs="Times New Roman"/>
          <w:sz w:val="28"/>
          <w:szCs w:val="28"/>
        </w:rPr>
        <w:t>письма БУРЯТСТАТ  № ДБ-04-07/101-МС от 12.04.2019 г. «О подготовке к проведению Всероссийской переписи населения 2020 г.</w:t>
      </w:r>
      <w:r w:rsidRPr="00596F77">
        <w:rPr>
          <w:rFonts w:ascii="Times New Roman" w:hAnsi="Times New Roman" w:cs="Times New Roman"/>
          <w:sz w:val="28"/>
          <w:szCs w:val="28"/>
        </w:rPr>
        <w:t>,</w:t>
      </w:r>
    </w:p>
    <w:p w:rsidR="007342AC" w:rsidRPr="00596F77" w:rsidRDefault="007342AC" w:rsidP="00734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F7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7342AC" w:rsidRPr="00596F77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596F77" w:rsidRDefault="007342AC" w:rsidP="00B6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1.Создать  </w:t>
      </w:r>
      <w:r w:rsidR="00B60CED" w:rsidRPr="00596F77">
        <w:rPr>
          <w:rFonts w:ascii="Times New Roman" w:hAnsi="Times New Roman" w:cs="Times New Roman"/>
          <w:sz w:val="28"/>
          <w:szCs w:val="28"/>
        </w:rPr>
        <w:t xml:space="preserve"> комиссию по проведению Всероссийской переписи населения 2020 г.</w:t>
      </w:r>
      <w:r w:rsidRPr="00596F77">
        <w:rPr>
          <w:rFonts w:ascii="Times New Roman" w:hAnsi="Times New Roman" w:cs="Times New Roman"/>
          <w:sz w:val="28"/>
          <w:szCs w:val="28"/>
        </w:rPr>
        <w:t xml:space="preserve"> в </w:t>
      </w:r>
      <w:r w:rsidR="00596F77" w:rsidRPr="00596F77">
        <w:rPr>
          <w:rFonts w:ascii="Times New Roman" w:hAnsi="Times New Roman" w:cs="Times New Roman"/>
          <w:sz w:val="28"/>
          <w:szCs w:val="28"/>
        </w:rPr>
        <w:t xml:space="preserve"> МО СП «Никольское</w:t>
      </w:r>
      <w:r w:rsidR="00B60CED" w:rsidRPr="00596F77">
        <w:rPr>
          <w:rFonts w:ascii="Times New Roman" w:hAnsi="Times New Roman" w:cs="Times New Roman"/>
          <w:sz w:val="28"/>
          <w:szCs w:val="28"/>
        </w:rPr>
        <w:t>»</w:t>
      </w:r>
      <w:r w:rsidRPr="00596F77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7342AC" w:rsidRPr="00596F77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     1</w:t>
      </w:r>
      <w:r w:rsidR="00600916" w:rsidRPr="00596F77">
        <w:rPr>
          <w:rFonts w:ascii="Times New Roman" w:hAnsi="Times New Roman" w:cs="Times New Roman"/>
          <w:sz w:val="28"/>
          <w:szCs w:val="28"/>
        </w:rPr>
        <w:t xml:space="preserve"> </w:t>
      </w:r>
      <w:r w:rsidRPr="00596F77">
        <w:rPr>
          <w:rFonts w:ascii="Times New Roman" w:hAnsi="Times New Roman" w:cs="Times New Roman"/>
          <w:sz w:val="28"/>
          <w:szCs w:val="28"/>
        </w:rPr>
        <w:t>.Глава поселения</w:t>
      </w:r>
      <w:r w:rsidR="00E067AC" w:rsidRPr="00596F77">
        <w:rPr>
          <w:rFonts w:ascii="Times New Roman" w:hAnsi="Times New Roman" w:cs="Times New Roman"/>
          <w:sz w:val="28"/>
          <w:szCs w:val="28"/>
        </w:rPr>
        <w:t xml:space="preserve">: </w:t>
      </w:r>
      <w:r w:rsidR="00596F77" w:rsidRPr="00596F77">
        <w:rPr>
          <w:rFonts w:ascii="Times New Roman" w:hAnsi="Times New Roman" w:cs="Times New Roman"/>
          <w:sz w:val="28"/>
          <w:szCs w:val="28"/>
        </w:rPr>
        <w:t>Калашников Игорь Анатольевич</w:t>
      </w:r>
    </w:p>
    <w:p w:rsidR="007342AC" w:rsidRPr="00596F77" w:rsidRDefault="00596F77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42AC" w:rsidRPr="00596F77">
        <w:rPr>
          <w:rFonts w:ascii="Times New Roman" w:hAnsi="Times New Roman" w:cs="Times New Roman"/>
          <w:sz w:val="28"/>
          <w:szCs w:val="28"/>
        </w:rPr>
        <w:t>2.</w:t>
      </w:r>
      <w:r w:rsidR="00600916" w:rsidRPr="00596F77">
        <w:rPr>
          <w:rFonts w:ascii="Times New Roman" w:hAnsi="Times New Roman" w:cs="Times New Roman"/>
          <w:sz w:val="28"/>
          <w:szCs w:val="28"/>
        </w:rPr>
        <w:t xml:space="preserve"> </w:t>
      </w:r>
      <w:r w:rsidRPr="00596F77">
        <w:rPr>
          <w:rFonts w:ascii="Times New Roman" w:hAnsi="Times New Roman" w:cs="Times New Roman"/>
          <w:sz w:val="28"/>
          <w:szCs w:val="28"/>
        </w:rPr>
        <w:t>Председатель Совета депутатов: Матвеева Ольга Артамоновна</w:t>
      </w:r>
      <w:r w:rsidR="009C341A" w:rsidRPr="00596F77">
        <w:rPr>
          <w:rFonts w:ascii="Times New Roman" w:hAnsi="Times New Roman" w:cs="Times New Roman"/>
          <w:sz w:val="28"/>
          <w:szCs w:val="28"/>
        </w:rPr>
        <w:t xml:space="preserve"> </w:t>
      </w:r>
      <w:r w:rsidR="004D0B5E" w:rsidRPr="00596F77">
        <w:rPr>
          <w:rFonts w:ascii="Times New Roman" w:hAnsi="Times New Roman" w:cs="Times New Roman"/>
          <w:sz w:val="28"/>
          <w:szCs w:val="28"/>
        </w:rPr>
        <w:t>;</w:t>
      </w:r>
    </w:p>
    <w:p w:rsidR="00303F10" w:rsidRPr="00596F77" w:rsidRDefault="00303F10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600916" w:rsidRPr="00596F77">
        <w:rPr>
          <w:rFonts w:ascii="Times New Roman" w:hAnsi="Times New Roman" w:cs="Times New Roman"/>
          <w:sz w:val="28"/>
          <w:szCs w:val="28"/>
        </w:rPr>
        <w:t xml:space="preserve"> </w:t>
      </w:r>
      <w:r w:rsidR="00596F77" w:rsidRPr="00596F77">
        <w:rPr>
          <w:rFonts w:ascii="Times New Roman" w:hAnsi="Times New Roman" w:cs="Times New Roman"/>
          <w:sz w:val="28"/>
          <w:szCs w:val="28"/>
        </w:rPr>
        <w:t>С</w:t>
      </w:r>
      <w:r w:rsidR="00B60CED" w:rsidRPr="00596F77">
        <w:rPr>
          <w:rFonts w:ascii="Times New Roman" w:hAnsi="Times New Roman" w:cs="Times New Roman"/>
          <w:sz w:val="28"/>
          <w:szCs w:val="28"/>
        </w:rPr>
        <w:t>пециалист</w:t>
      </w:r>
      <w:r w:rsidRPr="00596F77">
        <w:rPr>
          <w:rFonts w:ascii="Times New Roman" w:hAnsi="Times New Roman" w:cs="Times New Roman"/>
          <w:sz w:val="28"/>
          <w:szCs w:val="28"/>
        </w:rPr>
        <w:t xml:space="preserve">: </w:t>
      </w:r>
      <w:r w:rsidR="00596F77" w:rsidRPr="00596F77">
        <w:rPr>
          <w:rFonts w:ascii="Times New Roman" w:hAnsi="Times New Roman" w:cs="Times New Roman"/>
          <w:sz w:val="28"/>
          <w:szCs w:val="28"/>
        </w:rPr>
        <w:t>Варфоломеева Татьяна Сергеевна</w:t>
      </w:r>
    </w:p>
    <w:p w:rsidR="00596F77" w:rsidRPr="00596F77" w:rsidRDefault="00596F77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     4. Специалист: Никитина Татьяна Михайловна</w:t>
      </w:r>
    </w:p>
    <w:p w:rsidR="00596F77" w:rsidRPr="00596F77" w:rsidRDefault="00596F77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     5. Председатель Совета ветеранов: Карпов Алексей Карпович</w:t>
      </w:r>
    </w:p>
    <w:p w:rsidR="00303F10" w:rsidRPr="00596F77" w:rsidRDefault="007342AC" w:rsidP="00B6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F77" w:rsidRPr="00596F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CED" w:rsidRPr="00596F77" w:rsidRDefault="00B60CED" w:rsidP="00B6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2. В период с августа по сентябрь 2019 г. комиссии провести обход и уточнение списков адресов и картографических материалов фактическому наличию домов на реальной территории регистраторами.</w:t>
      </w:r>
    </w:p>
    <w:p w:rsidR="00813F72" w:rsidRPr="00596F77" w:rsidRDefault="00813F72" w:rsidP="00B60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3.Ежемесячно  1 числа, начиная с 1 июня представлять уполномоченному по переписи отчет по мониторингу подготовительных работ.</w:t>
      </w:r>
    </w:p>
    <w:p w:rsidR="00596F77" w:rsidRPr="00596F77" w:rsidRDefault="00813F72" w:rsidP="00596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4. Контроль за исполнением </w:t>
      </w:r>
      <w:r w:rsidR="00596F77" w:rsidRPr="00596F77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596F77" w:rsidRPr="00596F77" w:rsidRDefault="00596F77" w:rsidP="00596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77" w:rsidRPr="00596F77" w:rsidRDefault="00596F77" w:rsidP="00596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77" w:rsidRPr="00596F77" w:rsidRDefault="00596F77" w:rsidP="00596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6F77" w:rsidRPr="00596F77" w:rsidRDefault="00514B6C" w:rsidP="00596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F77" w:rsidRPr="00596F77">
        <w:rPr>
          <w:rFonts w:ascii="Times New Roman" w:hAnsi="Times New Roman" w:cs="Times New Roman"/>
          <w:sz w:val="28"/>
          <w:szCs w:val="28"/>
        </w:rPr>
        <w:t>ельского поселения «Никольское»                                   И.А.Калашников</w:t>
      </w:r>
    </w:p>
    <w:p w:rsidR="00596F77" w:rsidRPr="00596F77" w:rsidRDefault="00596F77" w:rsidP="00596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596F77" w:rsidRDefault="007342AC" w:rsidP="00596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F77" w:rsidRPr="00596F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7342AC" w:rsidRPr="00596F77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055A64"/>
    <w:rsid w:val="000707A4"/>
    <w:rsid w:val="000D36BD"/>
    <w:rsid w:val="00164E77"/>
    <w:rsid w:val="001E4DB3"/>
    <w:rsid w:val="00276AD1"/>
    <w:rsid w:val="002F1B39"/>
    <w:rsid w:val="00303F10"/>
    <w:rsid w:val="004B7FC2"/>
    <w:rsid w:val="004C7FC0"/>
    <w:rsid w:val="004D0B5E"/>
    <w:rsid w:val="00514B6C"/>
    <w:rsid w:val="00596F77"/>
    <w:rsid w:val="005C2669"/>
    <w:rsid w:val="00600916"/>
    <w:rsid w:val="00716C77"/>
    <w:rsid w:val="007342AC"/>
    <w:rsid w:val="00804AA4"/>
    <w:rsid w:val="00813F72"/>
    <w:rsid w:val="008E4B7F"/>
    <w:rsid w:val="009C1E02"/>
    <w:rsid w:val="009C341A"/>
    <w:rsid w:val="00AA5D7A"/>
    <w:rsid w:val="00B45CE5"/>
    <w:rsid w:val="00B60CED"/>
    <w:rsid w:val="00BF6543"/>
    <w:rsid w:val="00C43EC6"/>
    <w:rsid w:val="00CF15B4"/>
    <w:rsid w:val="00D510C9"/>
    <w:rsid w:val="00D94333"/>
    <w:rsid w:val="00DA306B"/>
    <w:rsid w:val="00E053A4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8605-E0B7-4B0F-9EAB-D0708001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</cp:revision>
  <cp:lastPrinted>2019-06-10T01:56:00Z</cp:lastPrinted>
  <dcterms:created xsi:type="dcterms:W3CDTF">2019-06-10T01:29:00Z</dcterms:created>
  <dcterms:modified xsi:type="dcterms:W3CDTF">2019-07-02T05:08:00Z</dcterms:modified>
</cp:coreProperties>
</file>