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EF" w:rsidRDefault="006164EF" w:rsidP="006164E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ПОЛИТИЧЕСКИЙ СОВЕТ</w:t>
      </w:r>
    </w:p>
    <w:p w:rsidR="006164EF" w:rsidRDefault="006164EF" w:rsidP="006164E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МУХОРШИБИРСКОГО МЕСТНОГО ОТДЕЛЕНИЯ</w:t>
      </w:r>
    </w:p>
    <w:p w:rsidR="006164EF" w:rsidRDefault="006164EF" w:rsidP="006164E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ВПП «ЕДИНАЯ РОССИЯ»</w:t>
      </w:r>
    </w:p>
    <w:p w:rsidR="006164EF" w:rsidRDefault="006164EF" w:rsidP="006164E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</w:p>
    <w:p w:rsidR="006164EF" w:rsidRDefault="006164EF" w:rsidP="006164E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РЕШЕНИЕ  №  1</w:t>
      </w:r>
    </w:p>
    <w:p w:rsidR="006164EF" w:rsidRDefault="006164EF" w:rsidP="00616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64EF" w:rsidRDefault="006164EF" w:rsidP="006164EF">
      <w:pPr>
        <w:spacing w:line="240" w:lineRule="auto"/>
        <w:ind w:right="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« 07 »  апреля  2014 г.                                                                     с. Мухоршибирь</w:t>
      </w:r>
    </w:p>
    <w:p w:rsidR="006164EF" w:rsidRDefault="006164EF" w:rsidP="006164EF">
      <w:pPr>
        <w:spacing w:line="240" w:lineRule="auto"/>
        <w:ind w:right="2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64EF" w:rsidRDefault="006164EF" w:rsidP="006164EF">
      <w:pPr>
        <w:spacing w:line="240" w:lineRule="auto"/>
        <w:ind w:right="24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 в решение  политического совета Мухоршибирского местного отделения  №1 от  11.03.2014года  «О проведении  предварительного  голосования по определению кандидатур для последующего их выдвижения кандидатами в депутаты представительного  органа муниципального образования «Мухоршибирский район»</w:t>
      </w:r>
    </w:p>
    <w:p w:rsidR="006164EF" w:rsidRDefault="006164EF" w:rsidP="006164EF">
      <w:pPr>
        <w:spacing w:line="240" w:lineRule="auto"/>
        <w:ind w:right="24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4EF" w:rsidRDefault="006164EF" w:rsidP="006164EF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Рассмотрев и обсудив  информацию по пред</w:t>
      </w:r>
      <w:r w:rsidR="0079695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ставлению документов  на предварительное внутрипартийное  голосование по  выдвижению и регистрацию  на выборах представительного орган</w:t>
      </w:r>
      <w:r w:rsidR="0079695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муниципального образования «Мухоршибирский район», Местный политический совет Мухоршибирского местного отделения Всероссийской политической партии «</w:t>
      </w:r>
      <w:r>
        <w:rPr>
          <w:rFonts w:ascii="Times New Roman" w:hAnsi="Times New Roman" w:cs="Times New Roman"/>
          <w:b/>
        </w:rPr>
        <w:t>ЕДИНАЯ РОССИЯ</w:t>
      </w:r>
      <w:r>
        <w:rPr>
          <w:rFonts w:ascii="Times New Roman" w:hAnsi="Times New Roman" w:cs="Times New Roman"/>
        </w:rPr>
        <w:t>»</w:t>
      </w:r>
      <w:r w:rsidR="007969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РЕШИЛ</w:t>
      </w:r>
      <w:r>
        <w:rPr>
          <w:rFonts w:ascii="Times New Roman" w:hAnsi="Times New Roman" w:cs="Times New Roman"/>
        </w:rPr>
        <w:t>:</w:t>
      </w:r>
    </w:p>
    <w:p w:rsidR="006164EF" w:rsidRPr="006164EF" w:rsidRDefault="006164EF" w:rsidP="006164EF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6164EF">
        <w:rPr>
          <w:rFonts w:ascii="Times New Roman" w:hAnsi="Times New Roman" w:cs="Times New Roman"/>
        </w:rPr>
        <w:t>Продлить срок приема заявлений  граждан на предварительное  голосование по определению  кандидатур для последующего  выдвижения кандидатов в представительный орган  муниципального образования «Мухоршибирский район» до 14 апреля 2014года.</w:t>
      </w:r>
    </w:p>
    <w:p w:rsidR="00796950" w:rsidRDefault="00796950" w:rsidP="006164EF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решение направить в Региональный исполнительный комитет. </w:t>
      </w:r>
    </w:p>
    <w:p w:rsidR="00796950" w:rsidRDefault="00796950" w:rsidP="006164EF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решение опубликовать (обнародовать)  в муниципальном образовании «Мухоршибирский район».</w:t>
      </w:r>
    </w:p>
    <w:p w:rsidR="00796950" w:rsidRDefault="00796950" w:rsidP="006164EF">
      <w:pPr>
        <w:pStyle w:val="a3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96950" w:rsidRDefault="00796950" w:rsidP="006164EF">
      <w:pPr>
        <w:pStyle w:val="a3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96950" w:rsidRDefault="00796950" w:rsidP="006164EF">
      <w:pPr>
        <w:pStyle w:val="a3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96950" w:rsidRDefault="00796950" w:rsidP="006164EF">
      <w:pPr>
        <w:pStyle w:val="a3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164EF" w:rsidRDefault="006164EF" w:rsidP="006164EF">
      <w:pPr>
        <w:pStyle w:val="a3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Секретарь  Мухоршибирского местного отделения </w:t>
      </w:r>
    </w:p>
    <w:p w:rsidR="006164EF" w:rsidRDefault="006164EF" w:rsidP="006164EF">
      <w:pPr>
        <w:pStyle w:val="a3"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ВПП «ЕДИНАЯ РОССИЯ»                                                                                    В.Н. Молчанов</w:t>
      </w:r>
    </w:p>
    <w:p w:rsidR="006164EF" w:rsidRDefault="006164EF" w:rsidP="006164EF">
      <w:pPr>
        <w:spacing w:line="240" w:lineRule="auto"/>
        <w:rPr>
          <w:b/>
        </w:rPr>
      </w:pPr>
    </w:p>
    <w:p w:rsidR="006164EF" w:rsidRDefault="006164EF" w:rsidP="006164EF"/>
    <w:p w:rsidR="006164EF" w:rsidRDefault="006164EF" w:rsidP="006164EF"/>
    <w:p w:rsidR="00C74323" w:rsidRDefault="00C74323"/>
    <w:sectPr w:rsidR="00C7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25A7C"/>
    <w:multiLevelType w:val="hybridMultilevel"/>
    <w:tmpl w:val="12B63CF4"/>
    <w:lvl w:ilvl="0" w:tplc="4B1CE1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4EF"/>
    <w:rsid w:val="006164EF"/>
    <w:rsid w:val="00796950"/>
    <w:rsid w:val="00C74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164EF"/>
    <w:pPr>
      <w:spacing w:after="0" w:line="240" w:lineRule="auto"/>
      <w:ind w:firstLine="708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6164EF"/>
    <w:rPr>
      <w:rFonts w:ascii="Arial" w:eastAsia="Times New Roman" w:hAnsi="Arial" w:cs="Arial"/>
      <w:sz w:val="28"/>
      <w:szCs w:val="24"/>
    </w:rPr>
  </w:style>
  <w:style w:type="table" w:styleId="a5">
    <w:name w:val="Table Grid"/>
    <w:basedOn w:val="a1"/>
    <w:uiPriority w:val="59"/>
    <w:rsid w:val="006164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164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cp:lastPrinted>2014-04-01T13:10:00Z</cp:lastPrinted>
  <dcterms:created xsi:type="dcterms:W3CDTF">2014-04-01T12:54:00Z</dcterms:created>
  <dcterms:modified xsi:type="dcterms:W3CDTF">2014-04-01T13:10:00Z</dcterms:modified>
</cp:coreProperties>
</file>