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DC" w:rsidRPr="006777BD" w:rsidRDefault="003E40DC" w:rsidP="003E40DC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77BD">
        <w:rPr>
          <w:rFonts w:ascii="Times New Roman" w:hAnsi="Times New Roman"/>
          <w:i w:val="0"/>
          <w:sz w:val="24"/>
          <w:szCs w:val="24"/>
        </w:rPr>
        <w:t>АДМИНИСТРАЦИЯ МУНИЦИПАЛЬНОГО ОБРАЗОВАНИЯ</w:t>
      </w:r>
    </w:p>
    <w:p w:rsidR="003E40DC" w:rsidRPr="006777BD" w:rsidRDefault="003E40DC" w:rsidP="003E40DC">
      <w:pPr>
        <w:jc w:val="center"/>
        <w:rPr>
          <w:rFonts w:cs="Times New Roman"/>
          <w:b/>
          <w:szCs w:val="24"/>
        </w:rPr>
      </w:pPr>
      <w:r w:rsidRPr="00C27549">
        <w:rPr>
          <w:b/>
          <w:szCs w:val="24"/>
        </w:rPr>
        <w:t>«</w:t>
      </w:r>
      <w:r>
        <w:rPr>
          <w:rFonts w:cs="Times New Roman"/>
          <w:b/>
          <w:szCs w:val="24"/>
        </w:rPr>
        <w:t>МУХОРШИБИРСКИЙ РАЙОН</w:t>
      </w:r>
      <w:r w:rsidRPr="00C27549">
        <w:rPr>
          <w:b/>
          <w:szCs w:val="24"/>
        </w:rPr>
        <w:t>»</w:t>
      </w:r>
    </w:p>
    <w:p w:rsidR="003E40DC" w:rsidRPr="006777BD" w:rsidRDefault="003E40DC" w:rsidP="003E40DC">
      <w:pPr>
        <w:jc w:val="center"/>
        <w:rPr>
          <w:rFonts w:cs="Times New Roman"/>
          <w:b/>
          <w:szCs w:val="24"/>
        </w:rPr>
      </w:pPr>
    </w:p>
    <w:p w:rsidR="003E40DC" w:rsidRPr="006777BD" w:rsidRDefault="003E40DC" w:rsidP="009C10D5">
      <w:pPr>
        <w:pStyle w:val="1"/>
        <w:rPr>
          <w:b/>
          <w:szCs w:val="24"/>
        </w:rPr>
      </w:pPr>
      <w:r w:rsidRPr="006777BD">
        <w:rPr>
          <w:b/>
          <w:szCs w:val="24"/>
        </w:rPr>
        <w:t>ПОСТАНОВЛЕНИЕ</w:t>
      </w:r>
    </w:p>
    <w:p w:rsidR="003E40DC" w:rsidRPr="00F24B0A" w:rsidRDefault="003E40DC" w:rsidP="003E40DC">
      <w:pPr>
        <w:rPr>
          <w:rFonts w:cs="Times New Roman"/>
          <w:b/>
          <w:szCs w:val="24"/>
        </w:rPr>
      </w:pPr>
    </w:p>
    <w:p w:rsidR="003E40DC" w:rsidRPr="00F24B0A" w:rsidRDefault="00C2005B" w:rsidP="003E40DC">
      <w:pPr>
        <w:ind w:left="18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 от «09</w:t>
      </w:r>
      <w:r w:rsidR="003E40DC" w:rsidRPr="00F24B0A">
        <w:rPr>
          <w:rFonts w:cs="Times New Roman"/>
          <w:b/>
          <w:szCs w:val="24"/>
        </w:rPr>
        <w:t>»</w:t>
      </w:r>
      <w:r w:rsidR="00F24B0A">
        <w:rPr>
          <w:rFonts w:cs="Times New Roman"/>
          <w:b/>
          <w:szCs w:val="24"/>
        </w:rPr>
        <w:t xml:space="preserve"> апреля</w:t>
      </w:r>
      <w:r w:rsidR="003E40DC" w:rsidRPr="00F24B0A">
        <w:rPr>
          <w:rFonts w:cs="Times New Roman"/>
          <w:b/>
          <w:szCs w:val="24"/>
        </w:rPr>
        <w:t xml:space="preserve"> 2019 г.              № </w:t>
      </w:r>
      <w:r>
        <w:rPr>
          <w:rFonts w:cs="Times New Roman"/>
          <w:b/>
          <w:szCs w:val="24"/>
          <w:u w:val="single"/>
        </w:rPr>
        <w:t>182</w:t>
      </w:r>
      <w:r w:rsidR="003E40DC" w:rsidRPr="00F24B0A">
        <w:rPr>
          <w:rFonts w:cs="Times New Roman"/>
          <w:b/>
          <w:szCs w:val="24"/>
        </w:rPr>
        <w:t xml:space="preserve"> </w:t>
      </w:r>
      <w:r w:rsidR="003E40DC" w:rsidRPr="00F24B0A">
        <w:rPr>
          <w:rFonts w:cs="Times New Roman"/>
          <w:b/>
          <w:szCs w:val="24"/>
          <w:u w:val="single"/>
        </w:rPr>
        <w:t xml:space="preserve"> </w:t>
      </w:r>
    </w:p>
    <w:p w:rsidR="003E40DC" w:rsidRPr="00F24B0A" w:rsidRDefault="003E40DC" w:rsidP="003E40DC">
      <w:pPr>
        <w:pStyle w:val="a3"/>
        <w:tabs>
          <w:tab w:val="left" w:pos="708"/>
        </w:tabs>
        <w:ind w:left="180"/>
        <w:rPr>
          <w:b/>
        </w:rPr>
      </w:pPr>
      <w:r w:rsidRPr="00F24B0A">
        <w:rPr>
          <w:b/>
        </w:rPr>
        <w:t xml:space="preserve">    с. Мухоршибирь</w:t>
      </w:r>
    </w:p>
    <w:p w:rsidR="003E40DC" w:rsidRPr="00F24B0A" w:rsidRDefault="003E40DC" w:rsidP="003E40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40DC" w:rsidRPr="00B446F3" w:rsidRDefault="003E40DC" w:rsidP="003E40DC">
      <w:pPr>
        <w:ind w:firstLine="0"/>
        <w:rPr>
          <w:rFonts w:cs="Times New Roman"/>
          <w:b/>
          <w:szCs w:val="24"/>
        </w:rPr>
      </w:pPr>
      <w:r w:rsidRPr="00B446F3">
        <w:rPr>
          <w:rFonts w:cs="Times New Roman"/>
          <w:b/>
          <w:szCs w:val="24"/>
        </w:rPr>
        <w:t>Об утверждении административного регламента</w:t>
      </w:r>
    </w:p>
    <w:p w:rsidR="003E40DC" w:rsidRDefault="003E40DC" w:rsidP="003E40DC">
      <w:pPr>
        <w:ind w:firstLine="0"/>
        <w:rPr>
          <w:rFonts w:cs="Times New Roman"/>
          <w:b/>
          <w:szCs w:val="24"/>
        </w:rPr>
      </w:pPr>
      <w:r w:rsidRPr="00B446F3">
        <w:rPr>
          <w:rFonts w:cs="Times New Roman"/>
          <w:b/>
          <w:szCs w:val="24"/>
        </w:rPr>
        <w:t>предоставления</w:t>
      </w:r>
      <w:r>
        <w:rPr>
          <w:rFonts w:cs="Times New Roman"/>
          <w:b/>
          <w:szCs w:val="24"/>
        </w:rPr>
        <w:t xml:space="preserve"> </w:t>
      </w:r>
      <w:r w:rsidRPr="00B446F3">
        <w:rPr>
          <w:rFonts w:cs="Times New Roman"/>
          <w:b/>
          <w:szCs w:val="24"/>
        </w:rPr>
        <w:t>муниципальной услуги</w:t>
      </w:r>
    </w:p>
    <w:p w:rsidR="003E40DC" w:rsidRDefault="003E40DC" w:rsidP="003E40DC">
      <w:pPr>
        <w:ind w:firstLine="0"/>
        <w:rPr>
          <w:rFonts w:cs="Times New Roman"/>
          <w:b/>
          <w:szCs w:val="24"/>
        </w:rPr>
      </w:pPr>
      <w:r w:rsidRPr="00B446F3">
        <w:rPr>
          <w:rFonts w:cs="Times New Roman"/>
          <w:b/>
          <w:szCs w:val="24"/>
        </w:rPr>
        <w:t xml:space="preserve"> «Предоставле</w:t>
      </w:r>
      <w:r>
        <w:rPr>
          <w:rFonts w:cs="Times New Roman"/>
          <w:b/>
          <w:szCs w:val="24"/>
        </w:rPr>
        <w:t>ние разрешения на ввод</w:t>
      </w:r>
    </w:p>
    <w:p w:rsidR="003E40DC" w:rsidRDefault="003E40DC" w:rsidP="003E40DC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объекта в эксплуатацию»</w:t>
      </w:r>
      <w:r w:rsidRPr="00B446F3">
        <w:rPr>
          <w:rFonts w:cs="Times New Roman"/>
          <w:b/>
          <w:szCs w:val="24"/>
        </w:rPr>
        <w:t xml:space="preserve"> </w:t>
      </w:r>
    </w:p>
    <w:p w:rsidR="003E40DC" w:rsidRPr="00C27549" w:rsidRDefault="003E40DC" w:rsidP="003E40DC">
      <w:pPr>
        <w:spacing w:after="1"/>
        <w:rPr>
          <w:rFonts w:cs="Times New Roman"/>
          <w:szCs w:val="24"/>
        </w:rPr>
      </w:pPr>
    </w:p>
    <w:p w:rsidR="00CC7B81" w:rsidRPr="00C27549" w:rsidRDefault="003E40DC" w:rsidP="00CC7B8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C27549">
        <w:rPr>
          <w:rFonts w:cs="Times New Roman"/>
          <w:szCs w:val="24"/>
        </w:rPr>
        <w:t xml:space="preserve">В соответствии </w:t>
      </w:r>
      <w:r w:rsidRPr="00C27549">
        <w:rPr>
          <w:rFonts w:eastAsia="Times New Roman" w:cs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C27549">
        <w:rPr>
          <w:rFonts w:cs="Times New Roman"/>
          <w:iCs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27549">
        <w:rPr>
          <w:rFonts w:cs="Times New Roman"/>
          <w:szCs w:val="24"/>
        </w:rPr>
        <w:t>Постановлением Правительства РФ от 30.04.2014 N 403 "Об исчерпывающем перечне процедур в сфере жилищного строительства",</w:t>
      </w:r>
    </w:p>
    <w:p w:rsidR="00CC7B81" w:rsidRPr="00F24B0A" w:rsidRDefault="003E40DC" w:rsidP="00F24B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2754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C7B81" w:rsidRDefault="003E40DC" w:rsidP="00CC7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B0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3" w:history="1">
        <w:r w:rsidRPr="00F24B0A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24B0A">
        <w:rPr>
          <w:rFonts w:ascii="Times New Roman" w:hAnsi="Times New Roman" w:cs="Times New Roman"/>
          <w:sz w:val="24"/>
          <w:szCs w:val="24"/>
        </w:rPr>
        <w:t xml:space="preserve"> предоставления мун</w:t>
      </w:r>
      <w:r w:rsidRPr="00C27549">
        <w:rPr>
          <w:rFonts w:ascii="Times New Roman" w:hAnsi="Times New Roman" w:cs="Times New Roman"/>
          <w:sz w:val="24"/>
          <w:szCs w:val="24"/>
        </w:rPr>
        <w:t xml:space="preserve">иципальной услуги "Предоставление разрешения на </w:t>
      </w:r>
      <w:r w:rsidR="00F24B0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27549">
        <w:rPr>
          <w:rFonts w:ascii="Times New Roman" w:hAnsi="Times New Roman" w:cs="Times New Roman"/>
          <w:sz w:val="24"/>
          <w:szCs w:val="24"/>
        </w:rPr>
        <w:t>" согласно приложению к настоящему постановлению.</w:t>
      </w:r>
    </w:p>
    <w:p w:rsidR="00F24B0A" w:rsidRDefault="003E40DC" w:rsidP="00F24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549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9C10D5">
        <w:rPr>
          <w:rFonts w:ascii="Times New Roman" w:hAnsi="Times New Roman" w:cs="Times New Roman"/>
          <w:sz w:val="24"/>
          <w:szCs w:val="24"/>
        </w:rPr>
        <w:t>и</w:t>
      </w:r>
      <w:r w:rsidRPr="00C27549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F24B0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gramStart"/>
        <w:r w:rsidRPr="00F24B0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F24B0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24B0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24B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24B0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24B0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F24B0A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F24B0A">
        <w:rPr>
          <w:rFonts w:ascii="Times New Roman" w:hAnsi="Times New Roman" w:cs="Times New Roman"/>
          <w:sz w:val="24"/>
          <w:szCs w:val="24"/>
        </w:rPr>
        <w:t>:</w:t>
      </w:r>
    </w:p>
    <w:p w:rsidR="00CC7B81" w:rsidRPr="00F24B0A" w:rsidRDefault="00F24B0A" w:rsidP="009C10D5">
      <w:pPr>
        <w:pStyle w:val="ConsPlusNormal"/>
        <w:spacing w:before="22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40DC" w:rsidRPr="00F24B0A">
        <w:rPr>
          <w:rFonts w:ascii="Times New Roman" w:hAnsi="Times New Roman" w:cs="Times New Roman"/>
          <w:sz w:val="24"/>
          <w:szCs w:val="24"/>
        </w:rPr>
        <w:t xml:space="preserve"> от 7.12.2015 N</w:t>
      </w:r>
      <w:r w:rsidR="007F6873" w:rsidRPr="00F24B0A">
        <w:rPr>
          <w:rFonts w:ascii="Times New Roman" w:hAnsi="Times New Roman" w:cs="Times New Roman"/>
          <w:sz w:val="24"/>
          <w:szCs w:val="24"/>
        </w:rPr>
        <w:t xml:space="preserve"> </w:t>
      </w:r>
      <w:r w:rsidR="003E40DC" w:rsidRPr="00F24B0A">
        <w:rPr>
          <w:rFonts w:ascii="Times New Roman" w:hAnsi="Times New Roman" w:cs="Times New Roman"/>
          <w:sz w:val="24"/>
          <w:szCs w:val="24"/>
        </w:rPr>
        <w:t xml:space="preserve">343 </w:t>
      </w:r>
      <w:r w:rsidR="009C10D5">
        <w:rPr>
          <w:rFonts w:ascii="Times New Roman" w:hAnsi="Times New Roman" w:cs="Times New Roman"/>
          <w:sz w:val="24"/>
          <w:szCs w:val="24"/>
        </w:rPr>
        <w:t>«</w:t>
      </w:r>
      <w:r w:rsidR="003E40DC" w:rsidRPr="00F24B0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«</w:t>
      </w:r>
      <w:proofErr w:type="spellStart"/>
      <w:r w:rsidR="003E40DC" w:rsidRPr="00F24B0A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3E40DC" w:rsidRPr="00F24B0A">
        <w:rPr>
          <w:rFonts w:ascii="Times New Roman" w:hAnsi="Times New Roman" w:cs="Times New Roman"/>
          <w:sz w:val="24"/>
          <w:szCs w:val="24"/>
        </w:rPr>
        <w:t xml:space="preserve"> район» муниципальной услуги «Предоставление разрешения на ввод объекта в эксплуатацию при осуществлении строительства, реконструкции объекта капитального строительства»</w:t>
      </w:r>
      <w:r w:rsidR="00CC7B81" w:rsidRPr="00F24B0A">
        <w:rPr>
          <w:rFonts w:ascii="Times New Roman" w:hAnsi="Times New Roman" w:cs="Times New Roman"/>
          <w:sz w:val="24"/>
          <w:szCs w:val="24"/>
        </w:rPr>
        <w:t>;</w:t>
      </w:r>
      <w:r w:rsidR="009C10D5" w:rsidRPr="00F24B0A">
        <w:rPr>
          <w:rFonts w:cs="Times New Roman"/>
          <w:szCs w:val="24"/>
        </w:rPr>
        <w:t xml:space="preserve"> </w:t>
      </w:r>
    </w:p>
    <w:p w:rsidR="00CC7B81" w:rsidRPr="009C10D5" w:rsidRDefault="001B6A58" w:rsidP="009C10D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20613" w:rsidRPr="009C10D5">
        <w:rPr>
          <w:rFonts w:cs="Times New Roman"/>
          <w:szCs w:val="24"/>
        </w:rPr>
        <w:t xml:space="preserve"> от 15.09.2016 N</w:t>
      </w:r>
      <w:r w:rsidR="007F6873" w:rsidRPr="009C10D5">
        <w:rPr>
          <w:rFonts w:cs="Times New Roman"/>
          <w:szCs w:val="24"/>
        </w:rPr>
        <w:t xml:space="preserve"> </w:t>
      </w:r>
      <w:r w:rsidR="00120613" w:rsidRPr="009C10D5">
        <w:rPr>
          <w:rFonts w:cs="Times New Roman"/>
          <w:szCs w:val="24"/>
        </w:rPr>
        <w:t xml:space="preserve">228 </w:t>
      </w:r>
      <w:r w:rsidR="009C10D5">
        <w:rPr>
          <w:rFonts w:cs="Times New Roman"/>
          <w:szCs w:val="24"/>
        </w:rPr>
        <w:t>«</w:t>
      </w:r>
      <w:r w:rsidR="00120613" w:rsidRPr="009C10D5">
        <w:rPr>
          <w:rFonts w:cs="Times New Roman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 w:rsidR="00120613" w:rsidRPr="009C10D5">
        <w:rPr>
          <w:rFonts w:cs="Times New Roman"/>
          <w:szCs w:val="24"/>
        </w:rPr>
        <w:t>Мухоршибирский</w:t>
      </w:r>
      <w:proofErr w:type="spellEnd"/>
      <w:r w:rsidR="00120613" w:rsidRPr="009C10D5">
        <w:rPr>
          <w:rFonts w:cs="Times New Roman"/>
          <w:szCs w:val="24"/>
        </w:rPr>
        <w:t xml:space="preserve"> район</w:t>
      </w:r>
      <w:proofErr w:type="gramStart"/>
      <w:r w:rsidR="00120613" w:rsidRPr="009C10D5">
        <w:rPr>
          <w:rFonts w:cs="Times New Roman"/>
          <w:szCs w:val="24"/>
        </w:rPr>
        <w:t>»о</w:t>
      </w:r>
      <w:proofErr w:type="gramEnd"/>
      <w:r w:rsidR="00120613" w:rsidRPr="009C10D5">
        <w:rPr>
          <w:rFonts w:cs="Times New Roman"/>
          <w:szCs w:val="24"/>
        </w:rPr>
        <w:t>т 07.12.2015г. №</w:t>
      </w:r>
      <w:r w:rsidR="007F6873" w:rsidRPr="009C10D5">
        <w:rPr>
          <w:rFonts w:cs="Times New Roman"/>
          <w:szCs w:val="24"/>
        </w:rPr>
        <w:t xml:space="preserve"> </w:t>
      </w:r>
      <w:r w:rsidR="00120613" w:rsidRPr="009C10D5">
        <w:rPr>
          <w:rFonts w:cs="Times New Roman"/>
          <w:szCs w:val="24"/>
        </w:rPr>
        <w:t>343 «Об утверждении Административного</w:t>
      </w:r>
      <w:r w:rsidR="009C10D5">
        <w:rPr>
          <w:rFonts w:cs="Times New Roman"/>
          <w:szCs w:val="24"/>
        </w:rPr>
        <w:t xml:space="preserve"> </w:t>
      </w:r>
      <w:r w:rsidR="00120613" w:rsidRPr="009C10D5">
        <w:rPr>
          <w:rFonts w:cs="Times New Roman"/>
          <w:szCs w:val="24"/>
        </w:rPr>
        <w:t>регламента предоставления Администрацией муниципального образования «</w:t>
      </w:r>
      <w:proofErr w:type="spellStart"/>
      <w:r w:rsidR="00120613" w:rsidRPr="009C10D5">
        <w:rPr>
          <w:rFonts w:cs="Times New Roman"/>
          <w:szCs w:val="24"/>
        </w:rPr>
        <w:t>Мухоршибирский</w:t>
      </w:r>
      <w:proofErr w:type="spellEnd"/>
      <w:r w:rsidR="00120613" w:rsidRPr="009C10D5">
        <w:rPr>
          <w:rFonts w:cs="Times New Roman"/>
          <w:szCs w:val="24"/>
        </w:rPr>
        <w:t xml:space="preserve"> район» муниципальной услуги </w:t>
      </w:r>
      <w:r w:rsidR="00120613" w:rsidRPr="009C10D5">
        <w:rPr>
          <w:rFonts w:eastAsia="Times New Roman" w:cs="Times New Roman"/>
          <w:bCs/>
          <w:szCs w:val="24"/>
        </w:rPr>
        <w:t>«</w:t>
      </w:r>
      <w:r w:rsidR="00120613" w:rsidRPr="009C10D5">
        <w:rPr>
          <w:rFonts w:cs="Times New Roman"/>
          <w:bCs/>
          <w:szCs w:val="24"/>
        </w:rPr>
        <w:t>Предоставление разрешения на ввод объекта в эксплуатацию при осуществлении строительства, реконструкции объекта</w:t>
      </w:r>
      <w:r w:rsidR="00120613" w:rsidRPr="009C10D5">
        <w:rPr>
          <w:rFonts w:cs="Times New Roman"/>
          <w:szCs w:val="24"/>
        </w:rPr>
        <w:t xml:space="preserve"> </w:t>
      </w:r>
      <w:r w:rsidR="00120613" w:rsidRPr="009C10D5">
        <w:rPr>
          <w:rFonts w:cs="Times New Roman"/>
          <w:bCs/>
          <w:szCs w:val="24"/>
        </w:rPr>
        <w:t>капитального строительства</w:t>
      </w:r>
      <w:r w:rsidR="00120613" w:rsidRPr="009C10D5">
        <w:rPr>
          <w:rFonts w:eastAsia="Times New Roman" w:cs="Times New Roman"/>
          <w:bCs/>
          <w:szCs w:val="24"/>
        </w:rPr>
        <w:t>»</w:t>
      </w:r>
      <w:r w:rsidR="00CC7B81" w:rsidRPr="009C10D5">
        <w:rPr>
          <w:rFonts w:eastAsia="Times New Roman" w:cs="Times New Roman"/>
          <w:bCs/>
          <w:szCs w:val="24"/>
        </w:rPr>
        <w:t>;</w:t>
      </w:r>
      <w:r w:rsidR="009C10D5" w:rsidRPr="009C10D5">
        <w:rPr>
          <w:rFonts w:cs="Times New Roman"/>
          <w:szCs w:val="24"/>
        </w:rPr>
        <w:t xml:space="preserve"> </w:t>
      </w:r>
    </w:p>
    <w:p w:rsidR="00C12C9E" w:rsidRPr="00C12C9E" w:rsidRDefault="00120613" w:rsidP="009C10D5">
      <w:pPr>
        <w:ind w:firstLine="426"/>
        <w:jc w:val="both"/>
        <w:rPr>
          <w:rFonts w:cs="Times New Roman"/>
          <w:szCs w:val="24"/>
        </w:rPr>
      </w:pPr>
      <w:r w:rsidRPr="009C10D5">
        <w:rPr>
          <w:rFonts w:cs="Times New Roman"/>
          <w:szCs w:val="24"/>
        </w:rPr>
        <w:t xml:space="preserve">   </w:t>
      </w:r>
      <w:proofErr w:type="gramStart"/>
      <w:r w:rsidRPr="009C10D5">
        <w:rPr>
          <w:rFonts w:cs="Times New Roman"/>
          <w:szCs w:val="24"/>
        </w:rPr>
        <w:t>-</w:t>
      </w:r>
      <w:r w:rsidR="009C10D5">
        <w:rPr>
          <w:rFonts w:cs="Times New Roman"/>
          <w:szCs w:val="24"/>
        </w:rPr>
        <w:t xml:space="preserve"> </w:t>
      </w:r>
      <w:r w:rsidRPr="009C10D5">
        <w:rPr>
          <w:rFonts w:cs="Times New Roman"/>
          <w:szCs w:val="24"/>
        </w:rPr>
        <w:t>от 24.08.2017 N</w:t>
      </w:r>
      <w:r w:rsidR="009C10D5">
        <w:rPr>
          <w:rFonts w:cs="Times New Roman"/>
          <w:szCs w:val="24"/>
        </w:rPr>
        <w:t xml:space="preserve"> </w:t>
      </w:r>
      <w:r w:rsidRPr="009C10D5">
        <w:rPr>
          <w:rFonts w:cs="Times New Roman"/>
          <w:szCs w:val="24"/>
        </w:rPr>
        <w:t xml:space="preserve">323 </w:t>
      </w:r>
      <w:r w:rsidR="009C10D5">
        <w:rPr>
          <w:rFonts w:cs="Times New Roman"/>
          <w:szCs w:val="24"/>
        </w:rPr>
        <w:t>«</w:t>
      </w:r>
      <w:r w:rsidRPr="009C10D5">
        <w:rPr>
          <w:rFonts w:cs="Times New Roman"/>
          <w:szCs w:val="24"/>
        </w:rPr>
        <w:t>О вне</w:t>
      </w:r>
      <w:r w:rsidRPr="00120613">
        <w:rPr>
          <w:rFonts w:cs="Times New Roman"/>
          <w:szCs w:val="24"/>
        </w:rPr>
        <w:t>сении изменений в постановление  Администрации</w:t>
      </w:r>
      <w:r>
        <w:rPr>
          <w:rFonts w:cs="Times New Roman"/>
          <w:szCs w:val="24"/>
        </w:rPr>
        <w:t xml:space="preserve"> </w:t>
      </w:r>
      <w:r w:rsidRPr="00120613">
        <w:rPr>
          <w:rFonts w:cs="Times New Roman"/>
          <w:szCs w:val="24"/>
        </w:rPr>
        <w:t>муниципального образования «</w:t>
      </w:r>
      <w:proofErr w:type="spellStart"/>
      <w:r w:rsidRPr="00120613">
        <w:rPr>
          <w:rFonts w:cs="Times New Roman"/>
          <w:szCs w:val="24"/>
        </w:rPr>
        <w:t>Мухоршибирский</w:t>
      </w:r>
      <w:proofErr w:type="spellEnd"/>
      <w:r w:rsidRPr="00120613">
        <w:rPr>
          <w:rFonts w:cs="Times New Roman"/>
          <w:szCs w:val="24"/>
        </w:rPr>
        <w:t xml:space="preserve"> район»</w:t>
      </w:r>
      <w:r w:rsidR="00A9161C">
        <w:rPr>
          <w:rFonts w:cs="Times New Roman"/>
          <w:szCs w:val="24"/>
        </w:rPr>
        <w:t xml:space="preserve"> </w:t>
      </w:r>
      <w:r w:rsidRPr="00120613">
        <w:rPr>
          <w:rFonts w:cs="Times New Roman"/>
          <w:szCs w:val="24"/>
        </w:rPr>
        <w:t xml:space="preserve">от 07.12.2015г. №343 </w:t>
      </w:r>
      <w:r w:rsidRPr="00C12C9E">
        <w:rPr>
          <w:rFonts w:cs="Times New Roman"/>
          <w:szCs w:val="24"/>
        </w:rPr>
        <w:t>«</w:t>
      </w:r>
      <w:r w:rsidR="00C12C9E" w:rsidRPr="00C12C9E">
        <w:rPr>
          <w:rFonts w:cs="Times New Roman"/>
          <w:szCs w:val="24"/>
        </w:rPr>
        <w:t>О внесении изменений в Административный регламент предоставления Администрацией муниципального образования «</w:t>
      </w:r>
      <w:proofErr w:type="spellStart"/>
      <w:r w:rsidR="00C12C9E" w:rsidRPr="00C12C9E">
        <w:rPr>
          <w:rFonts w:cs="Times New Roman"/>
          <w:szCs w:val="24"/>
        </w:rPr>
        <w:t>Мухоршибирский</w:t>
      </w:r>
      <w:proofErr w:type="spellEnd"/>
      <w:r w:rsidR="00C12C9E" w:rsidRPr="00C12C9E">
        <w:rPr>
          <w:rFonts w:cs="Times New Roman"/>
          <w:szCs w:val="24"/>
        </w:rPr>
        <w:t xml:space="preserve"> район» муниципальной услуги </w:t>
      </w:r>
      <w:r w:rsidR="00C12C9E" w:rsidRPr="00C12C9E">
        <w:rPr>
          <w:rFonts w:eastAsia="Times New Roman" w:cs="Times New Roman"/>
          <w:bCs/>
          <w:szCs w:val="24"/>
        </w:rPr>
        <w:t>«</w:t>
      </w:r>
      <w:r w:rsidR="00C12C9E" w:rsidRPr="00C12C9E">
        <w:rPr>
          <w:rFonts w:cs="Times New Roman"/>
          <w:bCs/>
          <w:szCs w:val="24"/>
        </w:rPr>
        <w:t>Предоставление разрешения на ввод объекта в эксплуатацию при осуществлении строительства, реконструкции объекта капитального строительства</w:t>
      </w:r>
      <w:r w:rsidR="00C12C9E" w:rsidRPr="00C12C9E">
        <w:rPr>
          <w:rFonts w:eastAsia="Times New Roman" w:cs="Times New Roman"/>
          <w:bCs/>
          <w:szCs w:val="24"/>
        </w:rPr>
        <w:t xml:space="preserve">», утвержденный </w:t>
      </w:r>
      <w:r w:rsidR="00C12C9E" w:rsidRPr="00C12C9E">
        <w:rPr>
          <w:rFonts w:cs="Times New Roman"/>
          <w:szCs w:val="24"/>
        </w:rPr>
        <w:t>постановлением Администрации муниципального образования «</w:t>
      </w:r>
      <w:proofErr w:type="spellStart"/>
      <w:r w:rsidR="00C12C9E" w:rsidRPr="00C12C9E">
        <w:rPr>
          <w:rFonts w:cs="Times New Roman"/>
          <w:szCs w:val="24"/>
        </w:rPr>
        <w:t>Мухоршибирский</w:t>
      </w:r>
      <w:proofErr w:type="spellEnd"/>
      <w:r w:rsidR="00C12C9E" w:rsidRPr="00C12C9E">
        <w:rPr>
          <w:rFonts w:cs="Times New Roman"/>
          <w:szCs w:val="24"/>
        </w:rPr>
        <w:t xml:space="preserve"> район» от 07.12.2015г. № 343</w:t>
      </w:r>
      <w:r w:rsidR="007F6873" w:rsidRPr="00120613">
        <w:rPr>
          <w:rFonts w:eastAsia="Times New Roman" w:cs="Times New Roman"/>
          <w:bCs/>
          <w:szCs w:val="24"/>
        </w:rPr>
        <w:t>»</w:t>
      </w:r>
      <w:r w:rsidR="00C12C9E">
        <w:rPr>
          <w:rFonts w:cs="Times New Roman"/>
          <w:szCs w:val="24"/>
        </w:rPr>
        <w:t>.</w:t>
      </w:r>
      <w:proofErr w:type="gramEnd"/>
    </w:p>
    <w:p w:rsidR="009C10D5" w:rsidRPr="009C10D5" w:rsidRDefault="009C10D5" w:rsidP="009C10D5">
      <w:pPr>
        <w:ind w:firstLine="567"/>
        <w:jc w:val="both"/>
        <w:rPr>
          <w:rFonts w:cs="Times New Roman"/>
          <w:szCs w:val="24"/>
        </w:rPr>
      </w:pPr>
      <w:r w:rsidRPr="009C10D5">
        <w:rPr>
          <w:rFonts w:cs="Times New Roman"/>
          <w:szCs w:val="24"/>
        </w:rPr>
        <w:t xml:space="preserve">3. </w:t>
      </w:r>
      <w:proofErr w:type="gramStart"/>
      <w:r w:rsidRPr="009C10D5">
        <w:rPr>
          <w:rFonts w:cs="Times New Roman"/>
          <w:szCs w:val="24"/>
        </w:rPr>
        <w:t>Разместить</w:t>
      </w:r>
      <w:proofErr w:type="gramEnd"/>
      <w:r w:rsidRPr="009C10D5">
        <w:rPr>
          <w:rFonts w:cs="Times New Roman"/>
          <w:szCs w:val="24"/>
        </w:rPr>
        <w:t xml:space="preserve"> настоящее постановление на официальном сайте Администрации муниципального образования "</w:t>
      </w:r>
      <w:proofErr w:type="spellStart"/>
      <w:r w:rsidRPr="009C10D5">
        <w:rPr>
          <w:rFonts w:cs="Times New Roman"/>
          <w:szCs w:val="24"/>
        </w:rPr>
        <w:t>Мухоршибирский</w:t>
      </w:r>
      <w:proofErr w:type="spellEnd"/>
      <w:r w:rsidRPr="009C10D5">
        <w:rPr>
          <w:rFonts w:cs="Times New Roman"/>
          <w:szCs w:val="24"/>
        </w:rPr>
        <w:t xml:space="preserve"> район"  в сети Интернет.</w:t>
      </w:r>
    </w:p>
    <w:p w:rsidR="00C2005B" w:rsidRDefault="009C10D5" w:rsidP="009C10D5">
      <w:pPr>
        <w:jc w:val="both"/>
        <w:rPr>
          <w:rFonts w:cs="Times New Roman"/>
          <w:szCs w:val="24"/>
        </w:rPr>
      </w:pPr>
      <w:r w:rsidRPr="009C10D5">
        <w:rPr>
          <w:rFonts w:cs="Times New Roman"/>
          <w:szCs w:val="24"/>
        </w:rPr>
        <w:t>4. Настоящее постановление вступает в силу с момента его обнародования.</w:t>
      </w:r>
    </w:p>
    <w:p w:rsidR="009C10D5" w:rsidRPr="009C10D5" w:rsidRDefault="009C10D5" w:rsidP="009C10D5">
      <w:pPr>
        <w:jc w:val="both"/>
        <w:rPr>
          <w:rFonts w:cs="Times New Roman"/>
          <w:b/>
          <w:szCs w:val="24"/>
        </w:rPr>
      </w:pPr>
      <w:r w:rsidRPr="009C10D5">
        <w:rPr>
          <w:rFonts w:cs="Times New Roman"/>
          <w:b/>
          <w:szCs w:val="24"/>
        </w:rPr>
        <w:t xml:space="preserve"> </w:t>
      </w:r>
    </w:p>
    <w:p w:rsidR="009C10D5" w:rsidRPr="009C10D5" w:rsidRDefault="009C10D5" w:rsidP="009C10D5">
      <w:pPr>
        <w:rPr>
          <w:rFonts w:cs="Times New Roman"/>
          <w:b/>
          <w:szCs w:val="24"/>
        </w:rPr>
      </w:pPr>
      <w:r w:rsidRPr="009C10D5">
        <w:rPr>
          <w:rFonts w:cs="Times New Roman"/>
          <w:b/>
          <w:szCs w:val="24"/>
        </w:rPr>
        <w:t xml:space="preserve">     Глава муниципального образования</w:t>
      </w:r>
    </w:p>
    <w:p w:rsidR="00321A12" w:rsidRDefault="009C10D5" w:rsidP="009C10D5">
      <w:r w:rsidRPr="009C10D5">
        <w:rPr>
          <w:rFonts w:cs="Times New Roman"/>
          <w:b/>
          <w:szCs w:val="24"/>
        </w:rPr>
        <w:t xml:space="preserve">           "</w:t>
      </w:r>
      <w:proofErr w:type="spellStart"/>
      <w:r w:rsidRPr="009C10D5">
        <w:rPr>
          <w:rFonts w:cs="Times New Roman"/>
          <w:b/>
          <w:szCs w:val="24"/>
        </w:rPr>
        <w:t>Мухоршибирский</w:t>
      </w:r>
      <w:proofErr w:type="spellEnd"/>
      <w:r w:rsidRPr="009C10D5">
        <w:rPr>
          <w:rFonts w:cs="Times New Roman"/>
          <w:b/>
          <w:szCs w:val="24"/>
        </w:rPr>
        <w:t xml:space="preserve"> район"                                            В.Н. Молчанов                                                       </w:t>
      </w:r>
    </w:p>
    <w:p w:rsidR="00C2005B" w:rsidRDefault="00C2005B" w:rsidP="009C10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0D5" w:rsidRPr="005213FE" w:rsidRDefault="009C10D5" w:rsidP="009C10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10D5" w:rsidRDefault="009C10D5" w:rsidP="009C10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5213F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C10D5" w:rsidRDefault="009C10D5" w:rsidP="009C10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C10D5" w:rsidRPr="005213FE" w:rsidRDefault="009C10D5" w:rsidP="009C10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9C10D5" w:rsidRDefault="00C2005B" w:rsidP="009C10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"09</w:t>
      </w:r>
      <w:r w:rsidR="009C10D5">
        <w:rPr>
          <w:rFonts w:ascii="Times New Roman" w:hAnsi="Times New Roman" w:cs="Times New Roman"/>
          <w:sz w:val="24"/>
          <w:szCs w:val="24"/>
        </w:rPr>
        <w:t>" апреля 2019г. N</w:t>
      </w:r>
      <w:r>
        <w:rPr>
          <w:rFonts w:ascii="Times New Roman" w:hAnsi="Times New Roman" w:cs="Times New Roman"/>
          <w:sz w:val="24"/>
          <w:szCs w:val="24"/>
        </w:rPr>
        <w:t xml:space="preserve"> 182</w:t>
      </w:r>
    </w:p>
    <w:p w:rsidR="00321A12" w:rsidRDefault="009C10D5" w:rsidP="009C10D5">
      <w:pPr>
        <w:pStyle w:val="ConsPlusNormal"/>
        <w:jc w:val="right"/>
        <w:outlineLvl w:val="0"/>
      </w:pPr>
      <w:r>
        <w:t xml:space="preserve"> 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F136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ЭКСПЛУАТАЦИЮ"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разрешения на ввод объекта в эксплуатацию"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 и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Заявителем является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а также выполнение инженерных изысканий, подготовку проектной документации для их строительства, реконструкции, технический заказчик, которому застройщик передал свои функции.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9C10D5" w:rsidRPr="005F13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 в лице Муниципального учреждения </w:t>
      </w:r>
      <w:r w:rsidR="009C10D5" w:rsidRPr="005F136D">
        <w:rPr>
          <w:rFonts w:ascii="Times New Roman" w:hAnsi="Times New Roman" w:cs="Times New Roman"/>
          <w:sz w:val="24"/>
          <w:szCs w:val="24"/>
        </w:rPr>
        <w:t>«</w:t>
      </w:r>
      <w:r w:rsidRPr="005F136D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муниципальным хозяйством </w:t>
      </w:r>
      <w:r w:rsidR="009C10D5" w:rsidRPr="005F13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9C10D5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Республики Бурятия  (далее - Комитет).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5" w:history="1">
        <w:r w:rsidRPr="005F136D">
          <w:rPr>
            <w:rFonts w:ascii="Times New Roman" w:hAnsi="Times New Roman" w:cs="Times New Roman"/>
            <w:sz w:val="24"/>
            <w:szCs w:val="24"/>
          </w:rPr>
          <w:t>ст. 15.1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 филиал ГБУ "Многофункциональный центр Республики Бурятия по предоставлению государственных и муниципальных услуг"</w:t>
      </w:r>
      <w:r w:rsidR="009C10D5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 (далее -  филиал ГБУ "МФЦ РБ" 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району) с заявлением от имени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заявителя обращается  филиал ГБУ "МФЦ РБ" по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</w:t>
      </w:r>
      <w:r w:rsidR="009C10D5" w:rsidRPr="005F13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район, на Едином портале государственных и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(функций), </w:t>
      </w:r>
      <w:r w:rsidR="009C10D5" w:rsidRPr="005F136D">
        <w:rPr>
          <w:rFonts w:ascii="Times New Roman" w:hAnsi="Times New Roman" w:cs="Times New Roman"/>
          <w:sz w:val="24"/>
          <w:szCs w:val="24"/>
        </w:rPr>
        <w:t xml:space="preserve">а также непосредственно на </w:t>
      </w:r>
      <w:r w:rsidRPr="005F136D">
        <w:rPr>
          <w:rFonts w:ascii="Times New Roman" w:hAnsi="Times New Roman" w:cs="Times New Roman"/>
          <w:sz w:val="24"/>
          <w:szCs w:val="24"/>
        </w:rPr>
        <w:t>информационных стендах в помещени</w:t>
      </w:r>
      <w:r w:rsidR="009C10D5" w:rsidRPr="005F136D">
        <w:rPr>
          <w:rFonts w:ascii="Times New Roman" w:hAnsi="Times New Roman" w:cs="Times New Roman"/>
          <w:sz w:val="24"/>
          <w:szCs w:val="24"/>
        </w:rPr>
        <w:t>ях</w:t>
      </w:r>
      <w:r w:rsidRPr="005F136D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F136D" w:rsidRPr="005F136D">
        <w:rPr>
          <w:rFonts w:ascii="Times New Roman" w:hAnsi="Times New Roman" w:cs="Times New Roman"/>
          <w:sz w:val="24"/>
          <w:szCs w:val="24"/>
        </w:rPr>
        <w:t xml:space="preserve"> и  филиала ГБУ "МФЦ РБ</w:t>
      </w:r>
      <w:proofErr w:type="gramStart"/>
      <w:r w:rsidR="005F136D" w:rsidRPr="005F136D">
        <w:rPr>
          <w:rFonts w:ascii="Times New Roman" w:hAnsi="Times New Roman" w:cs="Times New Roman"/>
          <w:sz w:val="24"/>
          <w:szCs w:val="24"/>
        </w:rPr>
        <w:t>"п</w:t>
      </w:r>
      <w:proofErr w:type="gramEnd"/>
      <w:r w:rsidR="005F136D" w:rsidRPr="005F136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F136D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5F136D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Кроме того, указанную информацию, а также сведения о ходе предоставления муниципальных услуг можно получить по адресу Комитета: 671340,</w:t>
      </w:r>
      <w:r w:rsidR="009C10D5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Республика Бурятия,</w:t>
      </w:r>
      <w:r w:rsidR="003E40DC" w:rsidRPr="005F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E40DC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с.</w:t>
      </w:r>
      <w:r w:rsidR="009C10D5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Мухоршибирь, ул.</w:t>
      </w:r>
      <w:r w:rsidR="009C10D5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30</w:t>
      </w:r>
      <w:r w:rsidR="009C10D5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лет Победы, дом 7, телефон (30143)21-284, электронная почта: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F136D"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@</w:t>
      </w:r>
      <w:r w:rsidRPr="005F13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13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Комитета и 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83058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683058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, размещается: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5F136D" w:rsidRPr="005F136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83058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83058" w:rsidRPr="005F136D">
        <w:rPr>
          <w:rFonts w:ascii="Times New Roman" w:hAnsi="Times New Roman" w:cs="Times New Roman"/>
          <w:sz w:val="24"/>
          <w:szCs w:val="24"/>
        </w:rPr>
        <w:t xml:space="preserve"> район" http://мухоршибирский-район</w:t>
      </w:r>
      <w:proofErr w:type="gramStart"/>
      <w:r w:rsidR="00683058" w:rsidRPr="005F13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3058" w:rsidRPr="005F136D">
        <w:rPr>
          <w:rFonts w:ascii="Times New Roman" w:hAnsi="Times New Roman" w:cs="Times New Roman"/>
          <w:sz w:val="24"/>
          <w:szCs w:val="24"/>
        </w:rPr>
        <w:t>ф</w:t>
      </w:r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на информационных стендах Комитета и </w:t>
      </w:r>
      <w:r w:rsidR="0052403C" w:rsidRPr="005F136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5F136D">
        <w:rPr>
          <w:rFonts w:ascii="Times New Roman" w:hAnsi="Times New Roman" w:cs="Times New Roman"/>
          <w:sz w:val="24"/>
          <w:szCs w:val="24"/>
        </w:rPr>
        <w:t>ГБУ "МФЦ РБ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"</w:t>
      </w:r>
      <w:r w:rsidR="0052403C" w:rsidRPr="005F13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403C" w:rsidRPr="005F136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2403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52403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 случае изменения справочной информации Комитет в течение 2 рабочих дней вносит соответствующие изменения на официальном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 w:rsidR="005F136D" w:rsidRPr="005F13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83058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83058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1.3.3. Консультирование по вопросам предоставления муниципальной услуги специалистами Комитета осуществляется бесплатно.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2.1. Наименование муниципальной услуги "Предоставление разрешения на ввод объекта в эксплуатацию".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683058" w:rsidRPr="005F136D">
        <w:rPr>
          <w:rFonts w:ascii="Times New Roman" w:hAnsi="Times New Roman" w:cs="Times New Roman"/>
          <w:sz w:val="24"/>
          <w:szCs w:val="24"/>
        </w:rPr>
        <w:t>яется Администрацией</w:t>
      </w:r>
      <w:r w:rsidR="005F136D" w:rsidRPr="005F1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83058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83058" w:rsidRPr="005F136D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5F136D" w:rsidRPr="005F136D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в лице Муниципального учреждения </w:t>
      </w:r>
      <w:r w:rsidR="005F136D" w:rsidRPr="005F136D">
        <w:rPr>
          <w:rFonts w:ascii="Times New Roman" w:hAnsi="Times New Roman" w:cs="Times New Roman"/>
          <w:sz w:val="24"/>
          <w:szCs w:val="24"/>
        </w:rPr>
        <w:t>«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муниципальным хозяйством </w:t>
      </w:r>
      <w:r w:rsidR="005F136D" w:rsidRPr="005F13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83058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83058" w:rsidRPr="005F136D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683058" w:rsidRPr="005F136D">
        <w:rPr>
          <w:rFonts w:ascii="Times New Roman" w:hAnsi="Times New Roman" w:cs="Times New Roman"/>
          <w:sz w:val="24"/>
          <w:szCs w:val="24"/>
        </w:rPr>
        <w:t>"Р</w:t>
      </w:r>
      <w:proofErr w:type="gramEnd"/>
      <w:r w:rsidR="00683058" w:rsidRPr="005F136D">
        <w:rPr>
          <w:rFonts w:ascii="Times New Roman" w:hAnsi="Times New Roman" w:cs="Times New Roman"/>
          <w:sz w:val="24"/>
          <w:szCs w:val="24"/>
        </w:rPr>
        <w:t xml:space="preserve">еспублики Бурятия 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</w:t>
      </w:r>
      <w:hyperlink r:id="rId6" w:history="1">
        <w:r w:rsidRPr="005F136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</w:t>
      </w:r>
      <w:r w:rsidR="00683058" w:rsidRPr="005F136D">
        <w:rPr>
          <w:rFonts w:ascii="Times New Roman" w:hAnsi="Times New Roman" w:cs="Times New Roman"/>
          <w:sz w:val="24"/>
          <w:szCs w:val="24"/>
        </w:rPr>
        <w:t>ениями Администрации.</w:t>
      </w:r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5F136D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предоставление разрешения на ввод объекта в эксплуатацию по </w:t>
      </w:r>
      <w:hyperlink r:id="rId7" w:history="1">
        <w:r w:rsidRPr="005F136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F136D">
        <w:rPr>
          <w:rFonts w:ascii="Times New Roman" w:hAnsi="Times New Roman" w:cs="Times New Roman"/>
          <w:sz w:val="24"/>
          <w:szCs w:val="24"/>
        </w:rPr>
        <w:t>, установленной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5F136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отказ в предоставлении разрешения на ввод объекта в эксплуатацию.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- 7 рабочих дней.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2.5. Нормативные правовые акты, регулирующие предоставление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</w:t>
      </w:r>
      <w:r w:rsidR="00683058" w:rsidRPr="005F136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F136D" w:rsidRPr="005F136D">
        <w:rPr>
          <w:rFonts w:ascii="Times New Roman" w:hAnsi="Times New Roman" w:cs="Times New Roman"/>
          <w:sz w:val="24"/>
          <w:szCs w:val="24"/>
        </w:rPr>
        <w:t>Администрации</w:t>
      </w:r>
      <w:r w:rsidR="00683058" w:rsidRPr="005F136D">
        <w:rPr>
          <w:rFonts w:ascii="Times New Roman" w:hAnsi="Times New Roman" w:cs="Times New Roman"/>
          <w:sz w:val="24"/>
          <w:szCs w:val="24"/>
        </w:rPr>
        <w:t>: http://мухоршибирский-район</w:t>
      </w:r>
      <w:proofErr w:type="gramStart"/>
      <w:r w:rsidR="00683058" w:rsidRPr="005F13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3058" w:rsidRPr="005F136D">
        <w:rPr>
          <w:rFonts w:ascii="Times New Roman" w:hAnsi="Times New Roman" w:cs="Times New Roman"/>
          <w:sz w:val="24"/>
          <w:szCs w:val="24"/>
        </w:rPr>
        <w:t>ф</w:t>
      </w:r>
      <w:r w:rsidRPr="005F136D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5F136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получения разрешения на ввод объекта в эксплуатацию: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49" w:history="1">
        <w:r w:rsidRPr="005F136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</w:t>
      </w:r>
      <w:r w:rsidR="00F9111A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5F136D">
        <w:rPr>
          <w:rFonts w:ascii="Times New Roman" w:hAnsi="Times New Roman" w:cs="Times New Roman"/>
          <w:sz w:val="24"/>
          <w:szCs w:val="24"/>
        </w:rPr>
        <w:t>егламенту (форма заявления имеет рекомендательный характер);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4) разрешение на строительство;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21A12" w:rsidRPr="005F136D" w:rsidRDefault="00683058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6</w:t>
      </w:r>
      <w:r w:rsidR="00321A12" w:rsidRPr="005F136D">
        <w:rPr>
          <w:rFonts w:ascii="Times New Roman" w:hAnsi="Times New Roman" w:cs="Times New Roman"/>
          <w:sz w:val="24"/>
          <w:szCs w:val="24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321A12" w:rsidRPr="005F136D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321A12" w:rsidRPr="005F136D" w:rsidRDefault="00683058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7</w:t>
      </w:r>
      <w:r w:rsidR="00321A12" w:rsidRPr="005F136D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21A12" w:rsidRPr="005F136D" w:rsidRDefault="00683058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8</w:t>
      </w:r>
      <w:r w:rsidR="00321A12" w:rsidRPr="005F136D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21A12" w:rsidRPr="005F136D" w:rsidRDefault="00683058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9</w:t>
      </w:r>
      <w:r w:rsidR="00321A12" w:rsidRPr="005F136D">
        <w:rPr>
          <w:rFonts w:ascii="Times New Roman" w:hAnsi="Times New Roman" w:cs="Times New Roman"/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8" w:history="1">
        <w:r w:rsidR="00321A12" w:rsidRPr="005F136D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="00321A12"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="00321A12" w:rsidRPr="005F136D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(далее - орган федерального государственного экологического надзора), </w:t>
      </w:r>
      <w:proofErr w:type="gramStart"/>
      <w:r w:rsidR="00321A12" w:rsidRPr="005F136D">
        <w:rPr>
          <w:rFonts w:ascii="Times New Roman" w:hAnsi="Times New Roman" w:cs="Times New Roman"/>
          <w:sz w:val="24"/>
          <w:szCs w:val="24"/>
        </w:rPr>
        <w:t>выдаваемое</w:t>
      </w:r>
      <w:proofErr w:type="gramEnd"/>
      <w:r w:rsidR="00321A12" w:rsidRPr="005F136D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9" w:history="1">
        <w:r w:rsidR="00321A12" w:rsidRPr="005F136D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="00321A12"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321A12" w:rsidRPr="005F136D" w:rsidRDefault="00683058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10</w:t>
      </w:r>
      <w:r w:rsidR="00321A12" w:rsidRPr="005F136D">
        <w:rPr>
          <w:rFonts w:ascii="Times New Roman" w:hAnsi="Times New Roman" w:cs="Times New Roman"/>
          <w:sz w:val="24"/>
          <w:szCs w:val="24"/>
        </w:rPr>
        <w:t xml:space="preserve">) документ, подтверждающий заключение </w:t>
      </w:r>
      <w:proofErr w:type="gramStart"/>
      <w:r w:rsidR="00321A12" w:rsidRPr="005F136D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321A12" w:rsidRPr="005F136D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21A12" w:rsidRPr="005F136D" w:rsidRDefault="00683058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11</w:t>
      </w:r>
      <w:r w:rsidR="00321A12" w:rsidRPr="005F136D">
        <w:rPr>
          <w:rFonts w:ascii="Times New Roman" w:hAnsi="Times New Roman" w:cs="Times New Roman"/>
          <w:sz w:val="24"/>
          <w:szCs w:val="24"/>
        </w:rPr>
        <w:t xml:space="preserve">) технический план, подготовленный в соответствии с Федеральным </w:t>
      </w:r>
      <w:hyperlink r:id="rId10" w:history="1">
        <w:r w:rsidR="00321A12" w:rsidRPr="005F13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21A12" w:rsidRPr="005F136D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7"/>
      <w:bookmarkEnd w:id="3"/>
      <w:r w:rsidRPr="005F136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="005F136D" w:rsidRPr="005F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(далее - орган федерального государственного экологического надзора),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выдаваемое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12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3" w:history="1">
        <w:r w:rsidRPr="005F136D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F13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F136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F136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F136D">
          <w:rPr>
            <w:rFonts w:ascii="Times New Roman" w:hAnsi="Times New Roman" w:cs="Times New Roman"/>
            <w:sz w:val="24"/>
            <w:szCs w:val="24"/>
          </w:rPr>
          <w:t>8 части 3 статьи 55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настоящем абзаце, находятся в распоряжении органов государственной власти, органов местного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либо подведомственных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органам или органам местного самоуправления организаций, такие документы запрашиваются органом, указанным в </w:t>
      </w:r>
      <w:hyperlink r:id="rId18" w:history="1">
        <w:r w:rsidRPr="005F136D">
          <w:rPr>
            <w:rFonts w:ascii="Times New Roman" w:hAnsi="Times New Roman" w:cs="Times New Roman"/>
            <w:sz w:val="24"/>
            <w:szCs w:val="24"/>
          </w:rPr>
          <w:t>части 2 статьи 55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76" w:history="1">
        <w:r w:rsidRPr="005F136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Комитета документы (их копии или сведения, содержащиеся в них), предусмотренные </w:t>
      </w:r>
      <w:hyperlink w:anchor="P76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9" w:history="1">
        <w:r w:rsidRPr="005F136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и муниципальных услуг";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5F136D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1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</w:t>
      </w:r>
      <w:r w:rsidR="005F136D" w:rsidRPr="005F136D">
        <w:rPr>
          <w:rFonts w:ascii="Times New Roman" w:hAnsi="Times New Roman" w:cs="Times New Roman"/>
          <w:sz w:val="24"/>
          <w:szCs w:val="24"/>
        </w:rPr>
        <w:t xml:space="preserve"> ему </w:t>
      </w:r>
      <w:r w:rsidRPr="005F136D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неудобства.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2.10. Оснований для приостановления предоставления муниципальной услуги, не установлено.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5F136D">
        <w:rPr>
          <w:rFonts w:ascii="Times New Roman" w:hAnsi="Times New Roman" w:cs="Times New Roman"/>
          <w:sz w:val="24"/>
          <w:szCs w:val="24"/>
        </w:rPr>
        <w:t>2.11. Основания для отказа в выдаче разрешения на ввод объекта в эксплуатацию: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hyperlink w:anchor="P76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9 части 7 статьи 51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РФ, и строящийся, реконструируемый объект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отсутствие иных документов, установленных Правительством Российской Федерации,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2.11.1. Основанием для отказа в выдаче разрешения на ввод объекта в эксплуатацию, кроме указанных в </w:t>
      </w:r>
      <w:hyperlink w:anchor="P125" w:history="1">
        <w:r w:rsidRPr="005F136D">
          <w:rPr>
            <w:rFonts w:ascii="Times New Roman" w:hAnsi="Times New Roman" w:cs="Times New Roman"/>
            <w:sz w:val="24"/>
            <w:szCs w:val="24"/>
          </w:rPr>
          <w:t>пункте 2.11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оснований, является невыполнение застройщиком требований, предусмотренных </w:t>
      </w:r>
      <w:hyperlink r:id="rId24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18 статьи 51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кодекса.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Комитет по строительству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5F136D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5F136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5F136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5F136D">
          <w:rPr>
            <w:rFonts w:ascii="Times New Roman" w:hAnsi="Times New Roman" w:cs="Times New Roman"/>
            <w:sz w:val="24"/>
            <w:szCs w:val="24"/>
          </w:rPr>
          <w:t>11.1 части 12 статьи 48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предоставление документа, подтверждающего соответствие построенного, реконструированного объекта капитального строительства техническим условиям в целях выдачи разрешения на ввод объекта в эксплуатацию;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предоставление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в целях выдачи разрешения на ввод объекта в эксплуатацию;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предоставление документов, подтверждающих заключение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целях выдачи разрешения на ввод объектов в эксплуатацию;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предоставление технического плана для выдачи разрешения на ввод объекта в эксплуатацию.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2.13. Муниципальная услуга осуществляется без взимания платы.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End w:id="6"/>
      <w:r w:rsidRPr="005F136D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76" w:history="1">
        <w:r w:rsidRPr="005F136D">
          <w:rPr>
            <w:rFonts w:ascii="Times New Roman" w:hAnsi="Times New Roman" w:cs="Times New Roman"/>
            <w:sz w:val="24"/>
            <w:szCs w:val="24"/>
          </w:rPr>
          <w:t>пункт</w:t>
        </w:r>
        <w:r w:rsidR="00C2005B">
          <w:rPr>
            <w:rFonts w:ascii="Times New Roman" w:hAnsi="Times New Roman" w:cs="Times New Roman"/>
            <w:sz w:val="24"/>
            <w:szCs w:val="24"/>
          </w:rPr>
          <w:t>е</w:t>
        </w:r>
        <w:r w:rsidRPr="005F136D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Заявление, поступившее через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5F136D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A5FC4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, а также посредством почтовой или электронной связи, в том числе через Единый портал, подлежит обязательной регистрации в течение 1 рабочего дня с момента получения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заявления.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2.18.1. Показателями доступности предоставления муниципальной услуги являются: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электронной форме, многофункциональном центре;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2.18.2. Показателями качества предоставления муниципальной услуги являются: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2.19.1. ГБУ "МФЦ РБ" </w:t>
      </w:r>
      <w:r w:rsidR="00AE1A0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E1A0B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AE1A0B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5F136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соответствии с нормативно-правовыми актами осуществляет: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центре предоставления государственных и муниципальных услуг;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2.19.2. Заявитель в целях получения муниципальной услуги может подать заявление и необходимые документы в электронном виде с использованием Единого портала.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- они должны быть представлены в форме электронных документов (электронных образ</w:t>
      </w:r>
      <w:r w:rsidR="00AE1A0B">
        <w:rPr>
          <w:rFonts w:ascii="Times New Roman" w:hAnsi="Times New Roman" w:cs="Times New Roman"/>
          <w:sz w:val="24"/>
          <w:szCs w:val="24"/>
        </w:rPr>
        <w:t>ц</w:t>
      </w:r>
      <w:r w:rsidRPr="005F136D">
        <w:rPr>
          <w:rFonts w:ascii="Times New Roman" w:hAnsi="Times New Roman" w:cs="Times New Roman"/>
          <w:sz w:val="24"/>
          <w:szCs w:val="24"/>
        </w:rPr>
        <w:t xml:space="preserve">ов документов), удостоверенных усиленной квалифицированной электронной подписью (согласно </w:t>
      </w:r>
      <w:hyperlink r:id="rId29" w:history="1">
        <w:r w:rsidRPr="005F136D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  <w:proofErr w:type="gramEnd"/>
    </w:p>
    <w:p w:rsidR="00AE1A0B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96032C" w:rsidRPr="005F136D" w:rsidRDefault="00AE1A0B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A12" w:rsidRPr="005F136D" w:rsidRDefault="00321A12" w:rsidP="005F13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3.1. Административные процедуры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муниципальной услуги: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прием и регистрация заявления и необходимых документов;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- предоставление разрешения на ввод объекта в эксплуатацию или отказа в предоставлении разрешения на ввод объекта в эксплуатацию.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1) перечень административных процедур (действий) при предоставлении муниципальной услуги в электронной форме: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прием и регистрация заявления и иных документов, необходимых для предоставления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уведомление о приеме и регистрации документов, необходимых для предоставления муниципальной услуги, и начале процедуры предоставления муниципальной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рассмотрение заявления и документов, формирование и направление межведомственных запросов;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подготовка документов по результатам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выдача (направление) готовых документов заявителю;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2) перечень административных процедур (действий), выполняемых 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филиалом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AE1A0B">
        <w:rPr>
          <w:rFonts w:ascii="Times New Roman" w:hAnsi="Times New Roman" w:cs="Times New Roman"/>
          <w:sz w:val="24"/>
          <w:szCs w:val="24"/>
        </w:rPr>
        <w:t xml:space="preserve"> 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6032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в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AE1A0B">
        <w:rPr>
          <w:rFonts w:ascii="Times New Roman" w:hAnsi="Times New Roman" w:cs="Times New Roman"/>
          <w:sz w:val="24"/>
          <w:szCs w:val="24"/>
        </w:rPr>
        <w:t>е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6032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</w:t>
      </w:r>
      <w:r w:rsidR="0096032C" w:rsidRPr="005F136D">
        <w:rPr>
          <w:rFonts w:ascii="Times New Roman" w:hAnsi="Times New Roman" w:cs="Times New Roman"/>
          <w:sz w:val="24"/>
          <w:szCs w:val="24"/>
        </w:rPr>
        <w:t>тавления муниципальной услуги в филиал</w:t>
      </w:r>
      <w:r w:rsidR="00AE1A0B">
        <w:rPr>
          <w:rFonts w:ascii="Times New Roman" w:hAnsi="Times New Roman" w:cs="Times New Roman"/>
          <w:sz w:val="24"/>
          <w:szCs w:val="24"/>
        </w:rPr>
        <w:t>е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6032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6032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3.1.1. Основанием для начала административной процедуры "Прием и регистрация заявления и необходимых документов" является: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личное обращение заявителя в Комитет;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обращение заявителя через Единый портал;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- личное обращение заявителя в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AE1A0B">
        <w:rPr>
          <w:rFonts w:ascii="Times New Roman" w:hAnsi="Times New Roman" w:cs="Times New Roman"/>
          <w:sz w:val="24"/>
          <w:szCs w:val="24"/>
        </w:rPr>
        <w:t xml:space="preserve"> 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6032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При личном обращении заявителя в Комитет специалист, ответственный за прием и регистрацию документов (далее - специалист):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принятых документов в порядке, установленном в </w:t>
      </w:r>
      <w:hyperlink w:anchor="P146" w:history="1">
        <w:r w:rsidRPr="005F136D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При поступлении заявления и необходимых документов через Единый портал, специалист, ответственный за предоставление муниципальной услуги: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распечатывает заявление и направленные в электронном виде документы;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передает их специалисту для регистрации заявления и принятых документов в порядке, установленном в </w:t>
      </w:r>
      <w:hyperlink w:anchor="P146" w:history="1">
        <w:r w:rsidRPr="005F136D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После регистрации заявления и принятых документов специалист, ответственный за предоставление муниципальной услуги, направляет заявителю уведомление в электронной форме, подтверждающее получение и регистрацию заявления и документов.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6032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специалист данного учреждения: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сканирует заявление и необходимые документы, указанные в пункте 2.6 настоящего Административного регламента;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усиленной квалифицированной электронной подписью, направляет в Комитет посредством АИС МФЦ в ИС "Электронные услуги Республики Бурятия" не позднее рабочего дня</w:t>
      </w:r>
      <w:r w:rsidR="00AE1A0B">
        <w:rPr>
          <w:rFonts w:ascii="Times New Roman" w:hAnsi="Times New Roman" w:cs="Times New Roman"/>
          <w:sz w:val="24"/>
          <w:szCs w:val="24"/>
        </w:rPr>
        <w:t>, следующего</w:t>
      </w:r>
      <w:r w:rsidRPr="005F136D">
        <w:rPr>
          <w:rFonts w:ascii="Times New Roman" w:hAnsi="Times New Roman" w:cs="Times New Roman"/>
          <w:sz w:val="24"/>
          <w:szCs w:val="24"/>
        </w:rPr>
        <w:t xml:space="preserve"> за днем приема документов.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распечатывает заявление и необходимые документы, направленные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 в филиал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AE1A0B">
        <w:rPr>
          <w:rFonts w:ascii="Times New Roman" w:hAnsi="Times New Roman" w:cs="Times New Roman"/>
          <w:sz w:val="24"/>
          <w:szCs w:val="24"/>
        </w:rPr>
        <w:t xml:space="preserve"> </w:t>
      </w:r>
      <w:r w:rsidR="0096032C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6032C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6032C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передает их специалисту, ответственному за прием и регистрацию документов, для регистрации заявления и необходимых документов.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Специалист осуществляет регистрацию заявления и принятых документов в порядке, установленном в </w:t>
      </w:r>
      <w:hyperlink w:anchor="P146" w:history="1">
        <w:r w:rsidRPr="005F136D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Зарегистрированные заявления и принятые документы в порядке делопроизводства направляются председателю Комитета для </w:t>
      </w:r>
      <w:r w:rsidR="00AE1A0B">
        <w:rPr>
          <w:rFonts w:ascii="Times New Roman" w:hAnsi="Times New Roman" w:cs="Times New Roman"/>
          <w:sz w:val="24"/>
          <w:szCs w:val="24"/>
        </w:rPr>
        <w:t>дальнейшего направления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лиц</w:t>
      </w:r>
      <w:r w:rsidR="00AE1A0B">
        <w:rPr>
          <w:rFonts w:ascii="Times New Roman" w:hAnsi="Times New Roman" w:cs="Times New Roman"/>
          <w:sz w:val="24"/>
          <w:szCs w:val="24"/>
        </w:rPr>
        <w:t>у</w:t>
      </w:r>
      <w:r w:rsidRPr="005F136D">
        <w:rPr>
          <w:rFonts w:ascii="Times New Roman" w:hAnsi="Times New Roman" w:cs="Times New Roman"/>
          <w:sz w:val="24"/>
          <w:szCs w:val="24"/>
        </w:rPr>
        <w:t>, ответственно</w:t>
      </w:r>
      <w:r w:rsidR="00AE1A0B">
        <w:rPr>
          <w:rFonts w:ascii="Times New Roman" w:hAnsi="Times New Roman" w:cs="Times New Roman"/>
          <w:sz w:val="24"/>
          <w:szCs w:val="24"/>
        </w:rPr>
        <w:t>му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"Прием и регистрация заявления и необходимых документов" является регистрация заявления и необходимых документов.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один рабочий день.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3.1.2. Основанием для начала административной процедуры "Рассмотрение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принятых документов и направление межведомственных запросов" является направление председателем Комитета документов для предоставления муници</w:t>
      </w:r>
      <w:r w:rsidR="0096032C" w:rsidRPr="005F136D">
        <w:rPr>
          <w:rFonts w:ascii="Times New Roman" w:hAnsi="Times New Roman" w:cs="Times New Roman"/>
          <w:sz w:val="24"/>
          <w:szCs w:val="24"/>
        </w:rPr>
        <w:t>пальной услуги специалисту Комитета</w:t>
      </w:r>
      <w:r w:rsidRPr="005F136D">
        <w:rPr>
          <w:rFonts w:ascii="Times New Roman" w:hAnsi="Times New Roman" w:cs="Times New Roman"/>
          <w:sz w:val="24"/>
          <w:szCs w:val="24"/>
        </w:rPr>
        <w:t>, ответственно</w:t>
      </w:r>
      <w:r w:rsidR="00AE1A0B">
        <w:rPr>
          <w:rFonts w:ascii="Times New Roman" w:hAnsi="Times New Roman" w:cs="Times New Roman"/>
          <w:sz w:val="24"/>
          <w:szCs w:val="24"/>
        </w:rPr>
        <w:t>му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наличие всех необходимых документов, предусмотренных </w:t>
      </w:r>
      <w:hyperlink w:anchor="P76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наличие документов, предусмотренных </w:t>
      </w:r>
      <w:hyperlink w:anchor="P97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наличие или отсутствие оснований для отказа в предоставлении разрешения на ввод объекта в эксплуатацию.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97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предоставление муниципальной услуги, осуществляет подготовку и направление межведомственного запроса в органы и (или) организации, в распоряжении которых находятся документы, необходимые для предоставления разрешения на ввод объекта в эксплуатацию.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После поступления ответов приобщает документы к пакету документов заявителя.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предоставлении разрешения на ввод объекта в эксплуатацию, в соответствии с </w:t>
      </w:r>
      <w:hyperlink w:anchor="P125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специалист, ответственный за предоставление муниципальной услуги, осуществляет подготовку разрешения на ввод объекта в эксплуатацию и с необходимыми документами передает </w:t>
      </w:r>
      <w:r w:rsidR="0096032C" w:rsidRPr="005F136D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для рассмотрения и согласования.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предоставлении разрешения на ввод объекта в эксплуатацию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25" w:history="1">
        <w:r w:rsidRPr="005F136D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специалист, ответственный за предоставление муниципальной услуги, осуществляет подготовку отказа в предоставлении разрешения на ввод объекта в эксплуатацию и с необходимыми докуме</w:t>
      </w:r>
      <w:r w:rsidR="0096032C" w:rsidRPr="005F136D">
        <w:rPr>
          <w:rFonts w:ascii="Times New Roman" w:hAnsi="Times New Roman" w:cs="Times New Roman"/>
          <w:sz w:val="24"/>
          <w:szCs w:val="24"/>
        </w:rPr>
        <w:t>нтами передает председателю Комитета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для рассмотрения и согласования.</w:t>
      </w:r>
    </w:p>
    <w:p w:rsidR="00321A12" w:rsidRPr="005F136D" w:rsidRDefault="0096032C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321A12" w:rsidRPr="005F136D">
        <w:rPr>
          <w:rFonts w:ascii="Times New Roman" w:hAnsi="Times New Roman" w:cs="Times New Roman"/>
          <w:sz w:val="24"/>
          <w:szCs w:val="24"/>
        </w:rPr>
        <w:t xml:space="preserve"> рассматривает и согласовывает подготовленные специалистом, ответственным за предоставление муниципальной услуги, документы и </w:t>
      </w:r>
      <w:r w:rsidR="00321A12" w:rsidRPr="00AE1A0B">
        <w:rPr>
          <w:rFonts w:ascii="Times New Roman" w:hAnsi="Times New Roman" w:cs="Times New Roman"/>
          <w:sz w:val="24"/>
          <w:szCs w:val="24"/>
        </w:rPr>
        <w:t>передает их в порядке делопр</w:t>
      </w:r>
      <w:r w:rsidRPr="00AE1A0B">
        <w:rPr>
          <w:rFonts w:ascii="Times New Roman" w:hAnsi="Times New Roman" w:cs="Times New Roman"/>
          <w:sz w:val="24"/>
          <w:szCs w:val="24"/>
        </w:rPr>
        <w:t xml:space="preserve">оизводства </w:t>
      </w:r>
      <w:r w:rsidR="00AE1A0B" w:rsidRPr="00AE1A0B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1D7829"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D7829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D7829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321A12"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AE1A0B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E1A0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1A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321A12" w:rsidRPr="005F136D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321A12" w:rsidRPr="005F136D">
        <w:rPr>
          <w:rFonts w:ascii="Times New Roman" w:hAnsi="Times New Roman" w:cs="Times New Roman"/>
          <w:sz w:val="24"/>
          <w:szCs w:val="24"/>
        </w:rPr>
        <w:t>, подписывает разрешение на ввод объекта в эксплуатацию или отказ в предоставлении разрешения на ввод объекта в эксплуатацию и передает в порядке делопроизводства специалисту, ответственному за предоставление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"Рассмотрение принятых документов и направление межведомственных запросов" я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вляется подписание </w:t>
      </w:r>
      <w:r w:rsidR="00E222D3" w:rsidRPr="00AE1A0B">
        <w:rPr>
          <w:rFonts w:ascii="Times New Roman" w:hAnsi="Times New Roman" w:cs="Times New Roman"/>
          <w:sz w:val="24"/>
          <w:szCs w:val="24"/>
        </w:rPr>
        <w:t>глав</w:t>
      </w:r>
      <w:r w:rsidR="00E222D3">
        <w:rPr>
          <w:rFonts w:ascii="Times New Roman" w:hAnsi="Times New Roman" w:cs="Times New Roman"/>
          <w:sz w:val="24"/>
          <w:szCs w:val="24"/>
        </w:rPr>
        <w:t>ой</w:t>
      </w:r>
      <w:r w:rsidR="00E222D3" w:rsidRPr="00AE1A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22D3"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222D3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222D3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или отказа в предоставлении разрешения на ввод объекта в эксплуатацию.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четыре рабочих дня.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 xml:space="preserve">3.1.3.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"Предоставление разрешения на ввод объекта в эксплуатацию или отказа в предоставлении разрешения на ввод объекта в эксплуатацию" является поступление по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дписанных </w:t>
      </w:r>
      <w:r w:rsidR="00E222D3" w:rsidRPr="00AE1A0B">
        <w:rPr>
          <w:rFonts w:ascii="Times New Roman" w:hAnsi="Times New Roman" w:cs="Times New Roman"/>
          <w:sz w:val="24"/>
          <w:szCs w:val="24"/>
        </w:rPr>
        <w:t>глав</w:t>
      </w:r>
      <w:r w:rsidR="00E222D3">
        <w:rPr>
          <w:rFonts w:ascii="Times New Roman" w:hAnsi="Times New Roman" w:cs="Times New Roman"/>
          <w:sz w:val="24"/>
          <w:szCs w:val="24"/>
        </w:rPr>
        <w:t>ой</w:t>
      </w:r>
      <w:r w:rsidR="00E222D3" w:rsidRPr="00AE1A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22D3"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222D3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E222D3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 xml:space="preserve"> разрешения на ввод объекта в эксплуатацию или отказа в предоставлении разрешения на ввод объекта в эксплуатацию специалисту, ответственному за предоставление муниципальной услуги.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осуществляет регистрацию разрешения на ввод объекта в эксплуатацию либо отказа в предоставлении разрешения на ввод объекта в эксплуатацию;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уведомляет заявителя о готовности результата предоставления муниципальной услуги по телефону либо по электронной почте (при наличии);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производит выдачу одного экземпляра разрешения на ввод объекта в эксплуатацию либо соответствующего отказа заявителю под роспись.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 случае поступления заявления через Единый портал специалист, ответственный за предоставление муниципальной услуги, направляет заявителю посредством Единого портала сообщение о готовности документа, дате и времени получения.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результат предос</w:t>
      </w:r>
      <w:r w:rsidR="001D7829" w:rsidRPr="005F136D">
        <w:rPr>
          <w:rFonts w:ascii="Times New Roman" w:hAnsi="Times New Roman" w:cs="Times New Roman"/>
          <w:sz w:val="24"/>
          <w:szCs w:val="24"/>
        </w:rPr>
        <w:t>тавления муниципальной услуги в филиал</w:t>
      </w:r>
      <w:r w:rsidR="00E222D3">
        <w:rPr>
          <w:rFonts w:ascii="Times New Roman" w:hAnsi="Times New Roman" w:cs="Times New Roman"/>
          <w:sz w:val="24"/>
          <w:szCs w:val="24"/>
        </w:rPr>
        <w:t>е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E222D3">
        <w:rPr>
          <w:rFonts w:ascii="Times New Roman" w:hAnsi="Times New Roman" w:cs="Times New Roman"/>
          <w:sz w:val="24"/>
          <w:szCs w:val="24"/>
        </w:rPr>
        <w:t xml:space="preserve"> 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D7829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1D7829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посредством ИС "Электронные услуги Республики Бурятия" направляет в электронной форме подписанный электронной подписью уполномоченного сотрудника результат предоставления муниципальной услуги в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D7829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1D7829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Выдача результатов предоставления муниципальной услуги осуществляется специалистами 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D7829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1D7829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"Предоставление разрешения на ввод объекта в эксплуатацию или отказа в предоставлении разрешения на ввод объекта в эксплуатацию" является получение заявителем соответствующего документа согласно </w:t>
      </w:r>
      <w:hyperlink w:anchor="P67" w:history="1">
        <w:r w:rsidRPr="005F136D">
          <w:rPr>
            <w:rFonts w:ascii="Times New Roman" w:hAnsi="Times New Roman" w:cs="Times New Roman"/>
            <w:sz w:val="24"/>
            <w:szCs w:val="24"/>
          </w:rPr>
          <w:t>пункту 2.3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два рабочих дня.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обратиться в Комитет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>) или оформленного в форме электронного документа и подписанного усиленной квалифицированной электронной подписью, посредством личного обращения в Комитет, почтового отправления или посредством ЕПГУ.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Срок исправления допущенных опечаток и ошибок либо подготовки мотивированного отказа в исправлении допущенных опечаток и ошибок, а также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Комитетом направляется уведомление в указанный срок.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регламента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</w:t>
      </w:r>
      <w:r w:rsidR="001D7829" w:rsidRPr="005F136D">
        <w:rPr>
          <w:rFonts w:ascii="Times New Roman" w:hAnsi="Times New Roman" w:cs="Times New Roman"/>
          <w:sz w:val="24"/>
          <w:szCs w:val="24"/>
        </w:rPr>
        <w:t>существляется председателем Комитета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 Проверки проводятся в целях выявления и устранения недостатков в предоставлении муниципальной услуги. Плановые проверки осуществляются на основании плана проверок, утвержденного приказом председателя Комитета. Период осуществления проверок ус</w:t>
      </w:r>
      <w:r w:rsidR="001D7829" w:rsidRPr="005F136D">
        <w:rPr>
          <w:rFonts w:ascii="Times New Roman" w:hAnsi="Times New Roman" w:cs="Times New Roman"/>
          <w:sz w:val="24"/>
          <w:szCs w:val="24"/>
        </w:rPr>
        <w:t>танавливается председателем Комитета</w:t>
      </w:r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4.2. 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4.3. Сотрудники Комитета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со </w:t>
      </w:r>
      <w:hyperlink r:id="rId30" w:history="1">
        <w:r w:rsidRPr="005F136D">
          <w:rPr>
            <w:rFonts w:ascii="Times New Roman" w:hAnsi="Times New Roman" w:cs="Times New Roman"/>
            <w:sz w:val="24"/>
            <w:szCs w:val="24"/>
          </w:rPr>
          <w:t>ст. 74.2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1D7829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D7829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1D7829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, организаций, указанных в </w:t>
      </w:r>
      <w:hyperlink r:id="rId31" w:history="1">
        <w:r w:rsidRPr="005F136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а также их работников подлежит рассмотрению в случае и порядке, определенных Федеральным </w:t>
      </w:r>
      <w:hyperlink r:id="rId32" w:history="1">
        <w:r w:rsidRPr="005F13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5.2, 5.4, 5.6.3 - 5.10 настоящего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Заявители (юридические лица и индивидуальные предприниматели) также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33" w:history="1">
        <w:r w:rsidRPr="005F136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835D1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5F136D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или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ж) отказ в исправлении допущенных опечаток и ошибок в выданных в результате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36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5" w:history="1">
        <w:r w:rsidRPr="005F136D">
          <w:rPr>
            <w:rFonts w:ascii="Times New Roman" w:hAnsi="Times New Roman" w:cs="Times New Roman"/>
            <w:sz w:val="24"/>
            <w:szCs w:val="24"/>
          </w:rPr>
          <w:t>подпунктом "в" пункта 2.8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5.3. Должностным лицом Комитета, уполномоченным на рассмотрение жалоб, является председатель Комитета.</w:t>
      </w:r>
    </w:p>
    <w:p w:rsidR="00B835D1" w:rsidRDefault="00B835D1" w:rsidP="00B835D1">
      <w:pPr>
        <w:pStyle w:val="a5"/>
        <w:ind w:firstLine="567"/>
        <w:jc w:val="both"/>
      </w:pPr>
    </w:p>
    <w:p w:rsidR="00B835D1" w:rsidRPr="00BD0E7F" w:rsidRDefault="00B835D1" w:rsidP="00B835D1">
      <w:pPr>
        <w:pStyle w:val="a5"/>
        <w:ind w:firstLine="567"/>
        <w:jc w:val="both"/>
      </w:pPr>
      <w:r w:rsidRPr="00BD0E7F">
        <w:t xml:space="preserve">В случае отсутствия </w:t>
      </w:r>
      <w:r>
        <w:t>председателя Комитета должностным</w:t>
      </w:r>
      <w:r w:rsidRPr="00BD0E7F">
        <w:t xml:space="preserve"> лицо</w:t>
      </w:r>
      <w:r>
        <w:t>м</w:t>
      </w:r>
      <w:r w:rsidRPr="00BD0E7F">
        <w:t>, уполномоченн</w:t>
      </w:r>
      <w:r>
        <w:t>ым</w:t>
      </w:r>
      <w:r w:rsidRPr="00BD0E7F">
        <w:t xml:space="preserve"> на рассмотрение жалоб, </w:t>
      </w:r>
      <w:r>
        <w:t>является заместителя председателя</w:t>
      </w:r>
      <w:r w:rsidRPr="00BD0E7F">
        <w:t xml:space="preserve"> Комитет</w:t>
      </w:r>
      <w:r>
        <w:t>а</w:t>
      </w:r>
      <w:r w:rsidRPr="00BD0E7F">
        <w:t>.</w:t>
      </w:r>
    </w:p>
    <w:p w:rsidR="00B835D1" w:rsidRDefault="00B835D1" w:rsidP="00B835D1">
      <w:pPr>
        <w:pStyle w:val="a5"/>
        <w:ind w:firstLine="567"/>
        <w:jc w:val="both"/>
      </w:pPr>
    </w:p>
    <w:p w:rsidR="00B835D1" w:rsidRPr="00BD0E7F" w:rsidRDefault="00B835D1" w:rsidP="00B835D1">
      <w:pPr>
        <w:pStyle w:val="a5"/>
        <w:ind w:firstLine="567"/>
        <w:jc w:val="both"/>
      </w:pPr>
      <w:r w:rsidRPr="00BD0E7F">
        <w:t xml:space="preserve">5.4.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-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район".</w:t>
      </w:r>
    </w:p>
    <w:p w:rsidR="00B835D1" w:rsidRDefault="00B835D1" w:rsidP="00B835D1">
      <w:pPr>
        <w:pStyle w:val="a5"/>
        <w:ind w:firstLine="567"/>
        <w:jc w:val="both"/>
      </w:pPr>
    </w:p>
    <w:p w:rsidR="00B835D1" w:rsidRPr="00BD0E7F" w:rsidRDefault="00B835D1" w:rsidP="00B835D1">
      <w:pPr>
        <w:pStyle w:val="a5"/>
        <w:ind w:firstLine="567"/>
        <w:jc w:val="both"/>
      </w:pPr>
      <w:r w:rsidRPr="00BD0E7F">
        <w:t xml:space="preserve">В случае если обжалуются решения председателя Комитета, предоставляющего муниципальную услугу, </w:t>
      </w:r>
      <w:r>
        <w:rPr>
          <w:szCs w:val="24"/>
        </w:rPr>
        <w:t xml:space="preserve">глава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обеспечивает рассмотрение жалобы в соответствии с </w:t>
      </w:r>
      <w:hyperlink r:id="rId34" w:history="1">
        <w:r w:rsidRPr="00BD0E7F">
          <w:t>Порядком</w:t>
        </w:r>
      </w:hyperlink>
      <w:r w:rsidRPr="00BD0E7F">
        <w:t xml:space="preserve"> подачи и рассмотрения жалоб на решения и действия (бездействие) Администрации</w:t>
      </w:r>
      <w:r>
        <w:rPr>
          <w:szCs w:val="24"/>
        </w:rPr>
        <w:t xml:space="preserve">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>
        <w:rPr>
          <w:szCs w:val="24"/>
        </w:rPr>
        <w:t xml:space="preserve"> </w:t>
      </w:r>
      <w:r w:rsidRPr="00BD0E7F">
        <w:t xml:space="preserve">и ее должностных лиц, муниципальных служащих, утвержденным постановлением Администрации от </w:t>
      </w:r>
      <w:r>
        <w:t>28</w:t>
      </w:r>
      <w:r w:rsidRPr="00BD0E7F">
        <w:t>.0</w:t>
      </w:r>
      <w:r>
        <w:t>8</w:t>
      </w:r>
      <w:r w:rsidRPr="00BD0E7F">
        <w:t>.201</w:t>
      </w:r>
      <w:r>
        <w:t xml:space="preserve">8г. </w:t>
      </w:r>
      <w:r w:rsidRPr="00BD0E7F">
        <w:t xml:space="preserve">N </w:t>
      </w:r>
      <w:r>
        <w:t>472</w:t>
      </w:r>
      <w:r w:rsidRPr="00BD0E7F">
        <w:t xml:space="preserve">. При этом срок рассмотрения жалобы исчисляется со дня регистрации жалобы в </w:t>
      </w:r>
      <w:r>
        <w:t xml:space="preserve">общем </w:t>
      </w:r>
      <w:r w:rsidRPr="00BD0E7F">
        <w:t xml:space="preserve">отделе </w:t>
      </w:r>
      <w:r>
        <w:t>Администрации</w:t>
      </w:r>
      <w:r w:rsidRPr="00BD0E7F"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Жалоба на решение и действия (бездействие) работника 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A5FC4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подается руководителю</w:t>
      </w:r>
      <w:r w:rsidR="00AB7C79" w:rsidRPr="005F136D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AB7C79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B7C79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AB7C79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>. На решения руководителя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A5FC4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Жалоба на решение и действия (бездействие) работников организаций, предусмотренных </w:t>
      </w:r>
      <w:hyperlink r:id="rId35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подается руководителям этих организаций.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жалобы Комитет уведомляет </w:t>
      </w:r>
      <w:r w:rsidRPr="005F136D">
        <w:rPr>
          <w:rFonts w:ascii="Times New Roman" w:hAnsi="Times New Roman" w:cs="Times New Roman"/>
          <w:sz w:val="24"/>
          <w:szCs w:val="24"/>
        </w:rPr>
        <w:lastRenderedPageBreak/>
        <w:t>гражданина, направившего жалобу, о переадресации ее в соответствующий орган.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Комитета председателю Комитета может быть подана: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при личном приеме или письменном обр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ащении по адресу Комитета: Республика Бурятия, </w:t>
      </w:r>
      <w:proofErr w:type="spellStart"/>
      <w:r w:rsidR="000A5FC4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Мухоршибирь,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ул.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30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лет Победы, дом 7</w:t>
      </w:r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- че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рез официальный сайт </w:t>
      </w:r>
      <w:r w:rsidR="00B835D1">
        <w:rPr>
          <w:rFonts w:ascii="Times New Roman" w:hAnsi="Times New Roman" w:cs="Times New Roman"/>
          <w:sz w:val="24"/>
          <w:szCs w:val="24"/>
        </w:rPr>
        <w:t>Администрации</w:t>
      </w:r>
      <w:r w:rsidR="000A5FC4" w:rsidRPr="005F136D">
        <w:rPr>
          <w:rFonts w:ascii="Times New Roman" w:hAnsi="Times New Roman" w:cs="Times New Roman"/>
          <w:sz w:val="24"/>
          <w:szCs w:val="24"/>
        </w:rPr>
        <w:t>: http://мухоршибирский-район</w:t>
      </w:r>
      <w:proofErr w:type="gramStart"/>
      <w:r w:rsidR="000A5FC4" w:rsidRPr="005F13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A5FC4" w:rsidRPr="005F136D">
        <w:rPr>
          <w:rFonts w:ascii="Times New Roman" w:hAnsi="Times New Roman" w:cs="Times New Roman"/>
          <w:sz w:val="24"/>
          <w:szCs w:val="24"/>
        </w:rPr>
        <w:t>ф</w:t>
      </w:r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B835D1" w:rsidRDefault="00B835D1" w:rsidP="00B835D1">
      <w:pPr>
        <w:pStyle w:val="a5"/>
        <w:ind w:firstLine="567"/>
        <w:jc w:val="both"/>
        <w:rPr>
          <w:szCs w:val="24"/>
        </w:rPr>
      </w:pPr>
    </w:p>
    <w:p w:rsidR="00321A12" w:rsidRPr="005F136D" w:rsidRDefault="00321A12" w:rsidP="00B835D1">
      <w:pPr>
        <w:pStyle w:val="a5"/>
        <w:ind w:firstLine="567"/>
        <w:jc w:val="both"/>
        <w:rPr>
          <w:szCs w:val="24"/>
        </w:rPr>
      </w:pPr>
      <w:r w:rsidRPr="005F136D">
        <w:rPr>
          <w:szCs w:val="24"/>
        </w:rPr>
        <w:t xml:space="preserve">в) </w:t>
      </w:r>
      <w:r w:rsidR="00B835D1" w:rsidRPr="00BD0E7F">
        <w:t>через ГБУ "МФЦ РБ" по адресу: 67</w:t>
      </w:r>
      <w:r w:rsidR="00B835D1">
        <w:t>1</w:t>
      </w:r>
      <w:r w:rsidR="00B835D1" w:rsidRPr="00BD0E7F">
        <w:t>3</w:t>
      </w:r>
      <w:r w:rsidR="00B835D1">
        <w:t>40</w:t>
      </w:r>
      <w:r w:rsidR="00B835D1" w:rsidRPr="00BD0E7F">
        <w:t xml:space="preserve">, </w:t>
      </w:r>
      <w:r w:rsidR="00B835D1">
        <w:t>с. Мухоршибирь</w:t>
      </w:r>
      <w:r w:rsidR="00B835D1" w:rsidRPr="00BD0E7F">
        <w:t xml:space="preserve">, </w:t>
      </w:r>
      <w:r w:rsidR="00B835D1">
        <w:t xml:space="preserve">ул. 30 лет Победы, дом 31, </w:t>
      </w:r>
      <w:r w:rsidR="00B835D1" w:rsidRPr="00BD0E7F">
        <w:t xml:space="preserve">тел. </w:t>
      </w:r>
      <w:r w:rsidR="00B835D1">
        <w:t xml:space="preserve">8 (30143) </w:t>
      </w:r>
      <w:r w:rsidR="00B835D1" w:rsidRPr="00BD0E7F">
        <w:t>2</w:t>
      </w:r>
      <w:r w:rsidR="00B835D1">
        <w:t>1</w:t>
      </w:r>
      <w:r w:rsidR="00B835D1" w:rsidRPr="00BD0E7F">
        <w:t>-</w:t>
      </w:r>
      <w:r w:rsidR="00B835D1">
        <w:t>084</w:t>
      </w:r>
      <w:r w:rsidR="00B835D1" w:rsidRPr="00BD0E7F">
        <w:t>, 2</w:t>
      </w:r>
      <w:r w:rsidR="00B835D1">
        <w:t>1</w:t>
      </w:r>
      <w:r w:rsidR="00B835D1" w:rsidRPr="00BD0E7F">
        <w:t>-0</w:t>
      </w:r>
      <w:r w:rsidR="00B835D1">
        <w:t>87</w:t>
      </w:r>
      <w:r w:rsidR="00B835D1" w:rsidRPr="00BD0E7F">
        <w:t>.</w:t>
      </w:r>
      <w:r w:rsidR="00B835D1" w:rsidRPr="005F136D">
        <w:rPr>
          <w:szCs w:val="24"/>
        </w:rPr>
        <w:t xml:space="preserve"> 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5.6.2. Жалоба на решения председателя Комитета </w:t>
      </w:r>
      <w:r w:rsidR="00B835D1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A5FC4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 xml:space="preserve"> может быть подана: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а) по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 адресу: 671340, Администрация </w:t>
      </w:r>
      <w:r w:rsidR="00B835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5FC4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A5FC4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район",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Республика Бурятия,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C4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FC4" w:rsidRPr="005F136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с.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Мухоршибирь, ул.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0A5FC4" w:rsidRPr="005F136D">
        <w:rPr>
          <w:rFonts w:ascii="Times New Roman" w:hAnsi="Times New Roman" w:cs="Times New Roman"/>
          <w:sz w:val="24"/>
          <w:szCs w:val="24"/>
        </w:rPr>
        <w:t>Доржиева, 38 (общий отдел Администрации</w:t>
      </w:r>
      <w:r w:rsidRPr="005F136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</w:t>
      </w:r>
      <w:r w:rsidR="00B835D1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B835D1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B835D1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B835D1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 xml:space="preserve"> или лицом, его замещающим;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B835D1" w:rsidRPr="005213FE" w:rsidRDefault="00321A12" w:rsidP="00B83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</w:t>
      </w:r>
      <w:r w:rsidR="00B835D1" w:rsidRPr="005213FE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B835D1">
        <w:rPr>
          <w:rFonts w:ascii="Times New Roman" w:hAnsi="Times New Roman" w:cs="Times New Roman"/>
          <w:sz w:val="24"/>
          <w:szCs w:val="24"/>
        </w:rPr>
        <w:t>Администрации</w:t>
      </w:r>
      <w:r w:rsidR="00B835D1" w:rsidRPr="000A519E">
        <w:rPr>
          <w:rFonts w:ascii="Times New Roman" w:hAnsi="Times New Roman" w:cs="Times New Roman"/>
        </w:rPr>
        <w:t xml:space="preserve"> </w:t>
      </w:r>
      <w:r w:rsidR="00B835D1" w:rsidRPr="00C27549">
        <w:rPr>
          <w:rFonts w:ascii="Times New Roman" w:hAnsi="Times New Roman" w:cs="Times New Roman"/>
        </w:rPr>
        <w:t>http://мухоршибирский-район</w:t>
      </w:r>
      <w:proofErr w:type="gramStart"/>
      <w:r w:rsidR="00B835D1" w:rsidRPr="00C27549">
        <w:rPr>
          <w:rFonts w:ascii="Times New Roman" w:hAnsi="Times New Roman" w:cs="Times New Roman"/>
        </w:rPr>
        <w:t>.р</w:t>
      </w:r>
      <w:proofErr w:type="gramEnd"/>
      <w:r w:rsidR="00B835D1" w:rsidRPr="00C27549">
        <w:rPr>
          <w:rFonts w:ascii="Times New Roman" w:hAnsi="Times New Roman" w:cs="Times New Roman"/>
        </w:rPr>
        <w:t>ф</w:t>
      </w:r>
      <w:r w:rsidR="00B835D1" w:rsidRPr="005213F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835D1" w:rsidRPr="005213FE" w:rsidRDefault="00B835D1" w:rsidP="00B83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;</w:t>
      </w:r>
    </w:p>
    <w:p w:rsidR="00B835D1" w:rsidRPr="00CC7E3D" w:rsidRDefault="00B835D1" w:rsidP="00B83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7E3D">
        <w:rPr>
          <w:rFonts w:ascii="Times New Roman" w:hAnsi="Times New Roman" w:cs="Times New Roman"/>
          <w:sz w:val="24"/>
          <w:szCs w:val="24"/>
        </w:rPr>
        <w:t>) через ГБУ "МФЦ РБ" по адресу: 671340, с. Мухоршибирь, ул. 30 лет Победы, дом 31, тел. 8 (30143) 21-084, 21-087.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5.6.3. Жалоба на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C325A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5F136D">
        <w:rPr>
          <w:rFonts w:ascii="Times New Roman" w:hAnsi="Times New Roman" w:cs="Times New Roman"/>
          <w:sz w:val="24"/>
          <w:szCs w:val="24"/>
        </w:rPr>
        <w:t>ГБУ "МФЦ РБ"</w:t>
      </w:r>
      <w:r w:rsidR="00B835D1">
        <w:rPr>
          <w:rFonts w:ascii="Times New Roman" w:hAnsi="Times New Roman" w:cs="Times New Roman"/>
          <w:sz w:val="24"/>
          <w:szCs w:val="24"/>
        </w:rPr>
        <w:t xml:space="preserve"> 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C325A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может быть подана: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почте: 6713</w:t>
      </w:r>
      <w:r w:rsidR="00C2005B">
        <w:rPr>
          <w:rFonts w:ascii="Times New Roman" w:hAnsi="Times New Roman" w:cs="Times New Roman"/>
          <w:sz w:val="24"/>
          <w:szCs w:val="24"/>
        </w:rPr>
        <w:t>40</w:t>
      </w:r>
      <w:r w:rsidRPr="005F136D">
        <w:rPr>
          <w:rFonts w:ascii="Times New Roman" w:hAnsi="Times New Roman" w:cs="Times New Roman"/>
          <w:sz w:val="24"/>
          <w:szCs w:val="24"/>
        </w:rPr>
        <w:t xml:space="preserve">, </w:t>
      </w:r>
      <w:r w:rsidR="00C2005B">
        <w:rPr>
          <w:rFonts w:ascii="Times New Roman" w:hAnsi="Times New Roman" w:cs="Times New Roman"/>
          <w:sz w:val="24"/>
          <w:szCs w:val="24"/>
        </w:rPr>
        <w:t>с. Мухоршибирь</w:t>
      </w:r>
      <w:r w:rsidRPr="005F136D">
        <w:rPr>
          <w:rFonts w:ascii="Times New Roman" w:hAnsi="Times New Roman" w:cs="Times New Roman"/>
          <w:sz w:val="24"/>
          <w:szCs w:val="24"/>
        </w:rPr>
        <w:t xml:space="preserve">, ул. </w:t>
      </w:r>
      <w:r w:rsidR="00C2005B">
        <w:rPr>
          <w:rFonts w:ascii="Times New Roman" w:hAnsi="Times New Roman" w:cs="Times New Roman"/>
          <w:sz w:val="24"/>
          <w:szCs w:val="24"/>
        </w:rPr>
        <w:t>30 лет Победы, дом 31</w:t>
      </w:r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через официальный сайт ГБУ "МФЦ РБ":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mfc.govrb.ru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F136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lastRenderedPageBreak/>
        <w:t xml:space="preserve">а) наименование Комитета, фамилию, имя, отчество должностного лица, предоставляющего муниципальную услугу, либо муниципального служащего, </w:t>
      </w:r>
      <w:r w:rsidR="005C325A" w:rsidRPr="005F136D">
        <w:rPr>
          <w:rFonts w:ascii="Times New Roman" w:hAnsi="Times New Roman" w:cs="Times New Roman"/>
          <w:sz w:val="24"/>
          <w:szCs w:val="24"/>
        </w:rPr>
        <w:t>филиал</w:t>
      </w:r>
      <w:r w:rsidR="00811B61">
        <w:rPr>
          <w:rFonts w:ascii="Times New Roman" w:hAnsi="Times New Roman" w:cs="Times New Roman"/>
          <w:sz w:val="24"/>
          <w:szCs w:val="24"/>
        </w:rPr>
        <w:t>а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ГБУ "МФЦ РБ", его руководителя и (или) работника, организаций, предусмотренных </w:t>
      </w:r>
      <w:hyperlink r:id="rId36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6D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Комитета, его должностного лица, муниципального служащего, </w:t>
      </w:r>
      <w:r w:rsidR="005C325A" w:rsidRPr="005F136D">
        <w:rPr>
          <w:rFonts w:ascii="Times New Roman" w:hAnsi="Times New Roman" w:cs="Times New Roman"/>
          <w:sz w:val="24"/>
          <w:szCs w:val="24"/>
        </w:rPr>
        <w:t>филиал</w:t>
      </w:r>
      <w:r w:rsidR="00811B61">
        <w:rPr>
          <w:rFonts w:ascii="Times New Roman" w:hAnsi="Times New Roman" w:cs="Times New Roman"/>
          <w:sz w:val="24"/>
          <w:szCs w:val="24"/>
        </w:rPr>
        <w:t>а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Pr="005F136D">
        <w:rPr>
          <w:rFonts w:ascii="Times New Roman" w:hAnsi="Times New Roman" w:cs="Times New Roman"/>
          <w:sz w:val="24"/>
          <w:szCs w:val="24"/>
        </w:rPr>
        <w:t xml:space="preserve">ГБУ "МФЦ РБ", работника 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Pr="005F136D">
        <w:rPr>
          <w:rFonts w:ascii="Times New Roman" w:hAnsi="Times New Roman" w:cs="Times New Roman"/>
          <w:sz w:val="24"/>
          <w:szCs w:val="24"/>
        </w:rPr>
        <w:t xml:space="preserve">ГБУ "МФЦ РБ", организаций, предусмотренных </w:t>
      </w:r>
      <w:hyperlink r:id="rId37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</w:t>
      </w:r>
      <w:r w:rsidR="00811B61">
        <w:rPr>
          <w:rFonts w:ascii="Times New Roman" w:hAnsi="Times New Roman" w:cs="Times New Roman"/>
          <w:sz w:val="24"/>
          <w:szCs w:val="24"/>
        </w:rPr>
        <w:t xml:space="preserve"> </w:t>
      </w:r>
      <w:r w:rsidR="005C325A" w:rsidRPr="005F136D">
        <w:rPr>
          <w:rFonts w:ascii="Times New Roman" w:hAnsi="Times New Roman" w:cs="Times New Roman"/>
          <w:sz w:val="24"/>
          <w:szCs w:val="24"/>
        </w:rPr>
        <w:t>филиал</w:t>
      </w:r>
      <w:r w:rsidR="00811B61">
        <w:rPr>
          <w:rFonts w:ascii="Times New Roman" w:hAnsi="Times New Roman" w:cs="Times New Roman"/>
          <w:sz w:val="24"/>
          <w:szCs w:val="24"/>
        </w:rPr>
        <w:t>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РБ", работника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РБ", организаций, предусмотренных </w:t>
      </w:r>
      <w:hyperlink r:id="rId38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>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9" w:history="1">
        <w:r w:rsidRPr="005F136D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председатель Комитета (в случае его отсутствия </w:t>
      </w:r>
      <w:r w:rsidR="00811B61">
        <w:rPr>
          <w:rFonts w:ascii="Times New Roman" w:hAnsi="Times New Roman" w:cs="Times New Roman"/>
          <w:sz w:val="24"/>
          <w:szCs w:val="24"/>
        </w:rPr>
        <w:t>– заместитель председателя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Комитета)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нормативными правовыми актами </w:t>
      </w:r>
      <w:r w:rsidR="00811B61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5F136D">
        <w:rPr>
          <w:rFonts w:ascii="Times New Roman" w:hAnsi="Times New Roman" w:cs="Times New Roman"/>
          <w:sz w:val="24"/>
          <w:szCs w:val="24"/>
        </w:rPr>
        <w:t>, муниципальными правовыми актами; либо об отказе в ее удовлетворении.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Указанное решение оформляется по </w:t>
      </w:r>
      <w:hyperlink r:id="rId40" w:history="1">
        <w:r w:rsidRPr="005F136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F136D">
        <w:rPr>
          <w:rFonts w:ascii="Times New Roman" w:hAnsi="Times New Roman" w:cs="Times New Roman"/>
          <w:sz w:val="24"/>
          <w:szCs w:val="24"/>
        </w:rPr>
        <w:t>, утвержденной постанов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лением Администрации </w:t>
      </w:r>
      <w:r w:rsidRPr="005F136D">
        <w:rPr>
          <w:rFonts w:ascii="Times New Roman" w:hAnsi="Times New Roman" w:cs="Times New Roman"/>
          <w:sz w:val="24"/>
          <w:szCs w:val="24"/>
        </w:rPr>
        <w:t xml:space="preserve">от </w:t>
      </w:r>
      <w:r w:rsidR="00811B61">
        <w:rPr>
          <w:rFonts w:ascii="Times New Roman" w:hAnsi="Times New Roman" w:cs="Times New Roman"/>
          <w:sz w:val="24"/>
          <w:szCs w:val="24"/>
        </w:rPr>
        <w:t>28</w:t>
      </w:r>
      <w:r w:rsidRPr="005F136D">
        <w:rPr>
          <w:rFonts w:ascii="Times New Roman" w:hAnsi="Times New Roman" w:cs="Times New Roman"/>
          <w:sz w:val="24"/>
          <w:szCs w:val="24"/>
        </w:rPr>
        <w:t>.0</w:t>
      </w:r>
      <w:r w:rsidR="00811B61">
        <w:rPr>
          <w:rFonts w:ascii="Times New Roman" w:hAnsi="Times New Roman" w:cs="Times New Roman"/>
          <w:sz w:val="24"/>
          <w:szCs w:val="24"/>
        </w:rPr>
        <w:t>8</w:t>
      </w:r>
      <w:r w:rsidRPr="005F136D">
        <w:rPr>
          <w:rFonts w:ascii="Times New Roman" w:hAnsi="Times New Roman" w:cs="Times New Roman"/>
          <w:sz w:val="24"/>
          <w:szCs w:val="24"/>
        </w:rPr>
        <w:t>.201</w:t>
      </w:r>
      <w:r w:rsidR="00811B61">
        <w:rPr>
          <w:rFonts w:ascii="Times New Roman" w:hAnsi="Times New Roman" w:cs="Times New Roman"/>
          <w:sz w:val="24"/>
          <w:szCs w:val="24"/>
        </w:rPr>
        <w:t>8</w:t>
      </w:r>
      <w:r w:rsidRPr="005F136D">
        <w:rPr>
          <w:rFonts w:ascii="Times New Roman" w:hAnsi="Times New Roman" w:cs="Times New Roman"/>
          <w:sz w:val="24"/>
          <w:szCs w:val="24"/>
        </w:rPr>
        <w:t xml:space="preserve"> N </w:t>
      </w:r>
      <w:r w:rsidR="00811B61">
        <w:rPr>
          <w:rFonts w:ascii="Times New Roman" w:hAnsi="Times New Roman" w:cs="Times New Roman"/>
          <w:sz w:val="24"/>
          <w:szCs w:val="24"/>
        </w:rPr>
        <w:t>472</w:t>
      </w:r>
      <w:r w:rsidRPr="005F136D">
        <w:rPr>
          <w:rFonts w:ascii="Times New Roman" w:hAnsi="Times New Roman" w:cs="Times New Roman"/>
          <w:sz w:val="24"/>
          <w:szCs w:val="24"/>
        </w:rPr>
        <w:t xml:space="preserve"> "О Порядке подачи и рассмотрения жалоб на решения и действия (бездей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ствие) Администрации </w:t>
      </w:r>
      <w:r w:rsidR="00811B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C325A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 xml:space="preserve"> и ее должностных лиц, муниципальных служащих".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F9111A" w:rsidRPr="00CC7E3D" w:rsidRDefault="00321A12" w:rsidP="00F911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</w:t>
      </w:r>
      <w:r w:rsidR="00F9111A" w:rsidRPr="00CC7E3D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либо организацией, предусмотренной </w:t>
      </w:r>
      <w:hyperlink r:id="rId41" w:history="1">
        <w:r w:rsidR="00F9111A" w:rsidRPr="00CC7E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F9111A" w:rsidRPr="00CC7E3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9111A" w:rsidRPr="00CC7E3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F9111A" w:rsidRPr="00CC7E3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F136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Комитетом указываются: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наименование Комитета, должность, фамилия, имя, отчество (при наличии) его должностного лица, принявшего решение по жалобе;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36D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5F136D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</w:t>
      </w:r>
      <w:r w:rsidR="00F9111A">
        <w:rPr>
          <w:rFonts w:ascii="Times New Roman" w:hAnsi="Times New Roman" w:cs="Times New Roman"/>
          <w:sz w:val="24"/>
          <w:szCs w:val="24"/>
        </w:rPr>
        <w:t>–</w:t>
      </w:r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="00F9111A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Комитета).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председателя Комитета подписывается </w:t>
      </w:r>
      <w:r w:rsidR="00F9111A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C325A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F9111A">
        <w:rPr>
          <w:rFonts w:ascii="Times New Roman" w:hAnsi="Times New Roman" w:cs="Times New Roman"/>
          <w:sz w:val="24"/>
          <w:szCs w:val="24"/>
        </w:rPr>
        <w:t>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5F136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 w:rsidRPr="005F136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43" w:history="1">
        <w:r w:rsidRPr="005F13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</w:t>
      </w:r>
      <w:r w:rsidR="00F9111A">
        <w:rPr>
          <w:rFonts w:ascii="Times New Roman" w:hAnsi="Times New Roman" w:cs="Times New Roman"/>
          <w:sz w:val="24"/>
          <w:szCs w:val="24"/>
        </w:rPr>
        <w:t>–</w:t>
      </w:r>
      <w:r w:rsidRPr="005F136D">
        <w:rPr>
          <w:rFonts w:ascii="Times New Roman" w:hAnsi="Times New Roman" w:cs="Times New Roman"/>
          <w:sz w:val="24"/>
          <w:szCs w:val="24"/>
        </w:rPr>
        <w:t xml:space="preserve"> </w:t>
      </w:r>
      <w:r w:rsidR="00F9111A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5F136D">
        <w:rPr>
          <w:rFonts w:ascii="Times New Roman" w:hAnsi="Times New Roman" w:cs="Times New Roman"/>
          <w:sz w:val="24"/>
          <w:szCs w:val="24"/>
        </w:rPr>
        <w:t xml:space="preserve"> Комитета), </w:t>
      </w:r>
      <w:r w:rsidR="00F9111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5C325A"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C325A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 xml:space="preserve"> (в отношении жалобы на председателя Комитета) в соответствии с </w:t>
      </w:r>
      <w:hyperlink r:id="rId44" w:history="1">
        <w:r w:rsidRPr="005F136D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5F136D">
          <w:rPr>
            <w:rFonts w:ascii="Times New Roman" w:hAnsi="Times New Roman" w:cs="Times New Roman"/>
            <w:sz w:val="24"/>
            <w:szCs w:val="24"/>
          </w:rPr>
          <w:t xml:space="preserve"> 1 статьи 11.2</w:t>
        </w:r>
      </w:hyperlink>
      <w:r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5.16. Комитет оставляет жалобу без ответа в следующих случаях: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Комитет,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5.17. Комитет отказывает в рассмотрении жалобы в следующих случаях: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5.18. Заявитель имеет право обжаловать принятое по жалобе решение Комитетом </w:t>
      </w:r>
      <w:r w:rsidR="00F9111A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 w:rsidR="005C325A" w:rsidRPr="005F136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C325A" w:rsidRPr="005F136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F136D">
        <w:rPr>
          <w:rFonts w:ascii="Times New Roman" w:hAnsi="Times New Roman" w:cs="Times New Roman"/>
          <w:sz w:val="24"/>
          <w:szCs w:val="24"/>
        </w:rPr>
        <w:t xml:space="preserve"> и (или) в судебном порядке в соответствии с законодательством Российской Федерации.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lastRenderedPageBreak/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5.20. 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321A12" w:rsidRPr="005F136D" w:rsidRDefault="00321A12" w:rsidP="005F13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Предоставление муниципальной услуги в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F9111A">
        <w:rPr>
          <w:rFonts w:ascii="Times New Roman" w:hAnsi="Times New Roman" w:cs="Times New Roman"/>
          <w:sz w:val="24"/>
          <w:szCs w:val="24"/>
        </w:rPr>
        <w:t>е</w:t>
      </w:r>
      <w:r w:rsidRPr="005F136D">
        <w:rPr>
          <w:rFonts w:ascii="Times New Roman" w:hAnsi="Times New Roman" w:cs="Times New Roman"/>
          <w:sz w:val="24"/>
          <w:szCs w:val="24"/>
        </w:rPr>
        <w:t xml:space="preserve"> ГБУ "МФЦ РБ"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C325A" w:rsidRPr="005F136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5C325A" w:rsidRPr="005F136D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F136D">
        <w:rPr>
          <w:rFonts w:ascii="Times New Roman" w:hAnsi="Times New Roman" w:cs="Times New Roman"/>
          <w:sz w:val="24"/>
          <w:szCs w:val="24"/>
        </w:rPr>
        <w:t xml:space="preserve"> осуществляется согласно заключенному соглашению о взаимодействии </w:t>
      </w:r>
      <w:r w:rsidR="005C325A" w:rsidRPr="005F136D"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r w:rsidRPr="005F136D">
        <w:rPr>
          <w:rFonts w:ascii="Times New Roman" w:hAnsi="Times New Roman" w:cs="Times New Roman"/>
          <w:sz w:val="24"/>
          <w:szCs w:val="24"/>
        </w:rPr>
        <w:t>и ГБУ "МФЦ РБ" на дату подачи запроса.</w:t>
      </w:r>
    </w:p>
    <w:p w:rsidR="00321A12" w:rsidRPr="005F136D" w:rsidRDefault="00F9111A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 xml:space="preserve">ГБУ "МФЦ РБ" </w:t>
      </w:r>
      <w:r w:rsidR="00321A12" w:rsidRPr="005F136D">
        <w:rPr>
          <w:rFonts w:ascii="Times New Roman" w:hAnsi="Times New Roman" w:cs="Times New Roman"/>
          <w:sz w:val="24"/>
          <w:szCs w:val="24"/>
        </w:rPr>
        <w:t xml:space="preserve">обеспечивает возможность предоставления двух и более муниципальных услуг при однократном обращении (далее - комплексный запрос) в соответствии с требованиями </w:t>
      </w:r>
      <w:hyperlink r:id="rId45" w:history="1">
        <w:r w:rsidR="00321A12" w:rsidRPr="005F136D">
          <w:rPr>
            <w:rFonts w:ascii="Times New Roman" w:hAnsi="Times New Roman" w:cs="Times New Roman"/>
            <w:sz w:val="24"/>
            <w:szCs w:val="24"/>
          </w:rPr>
          <w:t>статьи 15.1</w:t>
        </w:r>
      </w:hyperlink>
      <w:r w:rsidR="00321A12" w:rsidRPr="005F13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321A12" w:rsidRPr="005F136D" w:rsidRDefault="00321A12" w:rsidP="005F13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6D">
        <w:rPr>
          <w:rFonts w:ascii="Times New Roman" w:hAnsi="Times New Roman" w:cs="Times New Roman"/>
          <w:sz w:val="24"/>
          <w:szCs w:val="24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A12" w:rsidRPr="005F136D" w:rsidRDefault="00321A12" w:rsidP="005F136D">
      <w:pPr>
        <w:pStyle w:val="ConsPlusNormal"/>
        <w:jc w:val="both"/>
        <w:rPr>
          <w:sz w:val="24"/>
          <w:szCs w:val="24"/>
        </w:rPr>
      </w:pPr>
    </w:p>
    <w:p w:rsidR="00321A12" w:rsidRDefault="00321A12">
      <w:pPr>
        <w:pStyle w:val="ConsPlusNormal"/>
        <w:jc w:val="both"/>
      </w:pPr>
    </w:p>
    <w:p w:rsidR="00321A12" w:rsidRDefault="00321A12">
      <w:pPr>
        <w:pStyle w:val="ConsPlusNormal"/>
        <w:jc w:val="both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F9111A" w:rsidRDefault="00F9111A">
      <w:pPr>
        <w:pStyle w:val="ConsPlusNormal"/>
        <w:jc w:val="right"/>
        <w:outlineLvl w:val="1"/>
      </w:pPr>
    </w:p>
    <w:p w:rsidR="00321A12" w:rsidRPr="00F9111A" w:rsidRDefault="00321A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11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1A12" w:rsidRPr="00F9111A" w:rsidRDefault="00321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11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9111A">
        <w:rPr>
          <w:rFonts w:ascii="Times New Roman" w:hAnsi="Times New Roman" w:cs="Times New Roman"/>
          <w:sz w:val="24"/>
          <w:szCs w:val="24"/>
        </w:rPr>
        <w:t xml:space="preserve"> </w:t>
      </w:r>
      <w:r w:rsidRPr="00F9111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F9111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21A12" w:rsidRDefault="00321A12" w:rsidP="00F9111A">
      <w:pPr>
        <w:pStyle w:val="ConsPlusNormal"/>
        <w:jc w:val="right"/>
      </w:pPr>
      <w:r w:rsidRPr="00F9111A">
        <w:rPr>
          <w:rFonts w:ascii="Times New Roman" w:hAnsi="Times New Roman" w:cs="Times New Roman"/>
          <w:sz w:val="24"/>
          <w:szCs w:val="24"/>
        </w:rPr>
        <w:t>услуги "Предоставление</w:t>
      </w:r>
      <w:r w:rsidR="00F9111A">
        <w:rPr>
          <w:rFonts w:ascii="Times New Roman" w:hAnsi="Times New Roman" w:cs="Times New Roman"/>
          <w:sz w:val="24"/>
          <w:szCs w:val="24"/>
        </w:rPr>
        <w:t xml:space="preserve"> </w:t>
      </w:r>
      <w:r w:rsidRPr="00F9111A">
        <w:rPr>
          <w:rFonts w:ascii="Times New Roman" w:hAnsi="Times New Roman" w:cs="Times New Roman"/>
          <w:sz w:val="24"/>
          <w:szCs w:val="24"/>
        </w:rPr>
        <w:t>разрешения на ввод объекта</w:t>
      </w:r>
      <w:r w:rsidR="00F9111A">
        <w:rPr>
          <w:rFonts w:ascii="Times New Roman" w:hAnsi="Times New Roman" w:cs="Times New Roman"/>
          <w:sz w:val="24"/>
          <w:szCs w:val="24"/>
        </w:rPr>
        <w:t xml:space="preserve"> </w:t>
      </w:r>
      <w:r w:rsidRPr="00F9111A">
        <w:rPr>
          <w:rFonts w:ascii="Times New Roman" w:hAnsi="Times New Roman" w:cs="Times New Roman"/>
          <w:sz w:val="24"/>
          <w:szCs w:val="24"/>
        </w:rPr>
        <w:t>в эксплуатацию"</w:t>
      </w:r>
    </w:p>
    <w:p w:rsidR="00321A12" w:rsidRDefault="00321A12">
      <w:pPr>
        <w:pStyle w:val="ConsPlusNormal"/>
        <w:jc w:val="both"/>
      </w:pPr>
    </w:p>
    <w:p w:rsidR="00321A12" w:rsidRDefault="00321A12">
      <w:pPr>
        <w:pStyle w:val="ConsPlusNonformat"/>
        <w:jc w:val="both"/>
      </w:pPr>
      <w:r>
        <w:t xml:space="preserve">                                         ко</w:t>
      </w:r>
      <w:r w:rsidR="005C325A">
        <w:t>му: МУ "Комитет по УИ и МХ</w:t>
      </w:r>
    </w:p>
    <w:p w:rsidR="00321A12" w:rsidRDefault="00321A12">
      <w:pPr>
        <w:pStyle w:val="ConsPlusNonformat"/>
        <w:jc w:val="both"/>
      </w:pPr>
      <w:r>
        <w:t xml:space="preserve">                            </w:t>
      </w:r>
      <w:r w:rsidR="005C325A">
        <w:t xml:space="preserve">                     МО "</w:t>
      </w:r>
      <w:proofErr w:type="spellStart"/>
      <w:r w:rsidR="005C325A">
        <w:t>Мухоршибирский</w:t>
      </w:r>
      <w:proofErr w:type="spellEnd"/>
      <w:r w:rsidR="005C325A">
        <w:t xml:space="preserve"> район</w:t>
      </w:r>
      <w:proofErr w:type="gramStart"/>
      <w:r w:rsidR="005C325A">
        <w:t>"Р</w:t>
      </w:r>
      <w:proofErr w:type="gramEnd"/>
      <w:r w:rsidR="005C325A">
        <w:t>Б</w:t>
      </w:r>
    </w:p>
    <w:p w:rsidR="00321A12" w:rsidRDefault="00321A12">
      <w:pPr>
        <w:pStyle w:val="ConsPlusNonformat"/>
        <w:jc w:val="both"/>
      </w:pPr>
      <w:r>
        <w:t xml:space="preserve">                                         от кого: _________________________</w:t>
      </w:r>
    </w:p>
    <w:p w:rsidR="00321A12" w:rsidRDefault="00321A1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юридического,</w:t>
      </w:r>
      <w:proofErr w:type="gramEnd"/>
    </w:p>
    <w:p w:rsidR="00321A12" w:rsidRDefault="00321A12">
      <w:pPr>
        <w:pStyle w:val="ConsPlusNonformat"/>
        <w:jc w:val="both"/>
      </w:pPr>
      <w:r>
        <w:t xml:space="preserve">                                                      физического лица -</w:t>
      </w:r>
    </w:p>
    <w:p w:rsidR="00321A12" w:rsidRDefault="00321A12">
      <w:pPr>
        <w:pStyle w:val="ConsPlusNonformat"/>
        <w:jc w:val="both"/>
      </w:pPr>
      <w:r>
        <w:t xml:space="preserve">                                                         застройщика,</w:t>
      </w:r>
      <w:r w:rsidR="00F9111A">
        <w:t xml:space="preserve"> </w:t>
      </w:r>
    </w:p>
    <w:p w:rsidR="00321A12" w:rsidRDefault="00321A1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                                (юридический или почтовый адреса)</w:t>
      </w:r>
    </w:p>
    <w:p w:rsidR="00321A12" w:rsidRDefault="00321A1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                                           (телефон)</w:t>
      </w:r>
    </w:p>
    <w:p w:rsidR="00321A12" w:rsidRDefault="00321A12">
      <w:pPr>
        <w:pStyle w:val="ConsPlusNonformat"/>
        <w:jc w:val="both"/>
      </w:pPr>
      <w:r>
        <w:t xml:space="preserve">                                         </w:t>
      </w:r>
    </w:p>
    <w:p w:rsidR="00321A12" w:rsidRDefault="00321A12">
      <w:pPr>
        <w:pStyle w:val="ConsPlusNonformat"/>
        <w:jc w:val="both"/>
      </w:pPr>
      <w:bookmarkStart w:id="7" w:name="P449"/>
      <w:bookmarkEnd w:id="7"/>
      <w:r>
        <w:t xml:space="preserve">                                 ЗАЯВЛЕНИЕ</w:t>
      </w:r>
    </w:p>
    <w:p w:rsidR="00321A12" w:rsidRDefault="00321A12">
      <w:pPr>
        <w:pStyle w:val="ConsPlusNonformat"/>
        <w:jc w:val="both"/>
      </w:pPr>
      <w:r>
        <w:t xml:space="preserve">    Прошу выдать 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              (наименование организации, Ф.И.О. застройщика)</w:t>
      </w:r>
    </w:p>
    <w:p w:rsidR="00321A12" w:rsidRDefault="00321A12">
      <w:pPr>
        <w:pStyle w:val="ConsPlusNonformat"/>
        <w:jc w:val="both"/>
      </w:pPr>
      <w:r>
        <w:t xml:space="preserve">разрешение      на      ввод     в     эксплуатацию     по     </w:t>
      </w:r>
      <w:proofErr w:type="gramStart"/>
      <w:r>
        <w:t>законченному</w:t>
      </w:r>
      <w:proofErr w:type="gramEnd"/>
    </w:p>
    <w:p w:rsidR="00321A12" w:rsidRDefault="00321A12">
      <w:pPr>
        <w:pStyle w:val="ConsPlusNonformat"/>
        <w:jc w:val="both"/>
      </w:pPr>
      <w:r>
        <w:t>строительством/реконструкцией объекту капитального строительства</w:t>
      </w:r>
    </w:p>
    <w:p w:rsidR="00321A12" w:rsidRDefault="00321A12">
      <w:pPr>
        <w:pStyle w:val="ConsPlusNonformat"/>
        <w:jc w:val="both"/>
      </w:pPr>
      <w:r>
        <w:t xml:space="preserve">    (нужное подчеркнуть)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  (наименование объекта в соответствии с проектной документацией)</w:t>
      </w:r>
    </w:p>
    <w:p w:rsidR="00321A12" w:rsidRDefault="00321A12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Документ,     удостоверяющий     право     на     земельный     участок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                 (реквизиты документа)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         (кадастровый номер земельного участка)</w:t>
      </w:r>
    </w:p>
    <w:p w:rsidR="00321A12" w:rsidRDefault="00321A12">
      <w:pPr>
        <w:pStyle w:val="ConsPlusNonformat"/>
        <w:jc w:val="both"/>
      </w:pPr>
      <w:r>
        <w:t xml:space="preserve">    При этом сообщаю:</w:t>
      </w:r>
    </w:p>
    <w:p w:rsidR="00321A12" w:rsidRDefault="00321A12">
      <w:pPr>
        <w:pStyle w:val="ConsPlusNonformat"/>
        <w:jc w:val="both"/>
      </w:pPr>
      <w:r>
        <w:t xml:space="preserve">    Проектно-сметная документация на строительство разработана ____________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321A12" w:rsidRDefault="00321A12">
      <w:pPr>
        <w:pStyle w:val="ConsPlusNonformat"/>
        <w:jc w:val="both"/>
      </w:pPr>
      <w:r>
        <w:t>Дополнительные сведения:</w:t>
      </w:r>
    </w:p>
    <w:p w:rsidR="00321A12" w:rsidRDefault="00321A12">
      <w:pPr>
        <w:pStyle w:val="ConsPlusNonformat"/>
        <w:jc w:val="both"/>
      </w:pPr>
      <w:r>
        <w:t>от "__" __________ 20__ г. N _______;</w:t>
      </w:r>
    </w:p>
    <w:p w:rsidR="00321A12" w:rsidRDefault="00321A12">
      <w:pPr>
        <w:pStyle w:val="ConsPlusNonformat"/>
        <w:jc w:val="both"/>
      </w:pPr>
      <w:proofErr w:type="gramStart"/>
      <w:r>
        <w:t>- заключение   государственного   строительного  надзора  (указывается  при</w:t>
      </w:r>
      <w:proofErr w:type="gramEnd"/>
    </w:p>
    <w:p w:rsidR="00321A12" w:rsidRDefault="00321A12">
      <w:pPr>
        <w:pStyle w:val="ConsPlusNonformat"/>
        <w:jc w:val="both"/>
      </w:pPr>
      <w:proofErr w:type="gramStart"/>
      <w:r>
        <w:t>наличии</w:t>
      </w:r>
      <w:proofErr w:type="gramEnd"/>
      <w:r>
        <w:t>)</w:t>
      </w:r>
    </w:p>
    <w:p w:rsidR="00321A12" w:rsidRDefault="00321A12">
      <w:pPr>
        <w:pStyle w:val="ConsPlusNonformat"/>
        <w:jc w:val="both"/>
      </w:pPr>
      <w:r>
        <w:t>от "__" __________ 20__ г. N _______;</w:t>
      </w:r>
    </w:p>
    <w:p w:rsidR="00321A12" w:rsidRDefault="00321A12">
      <w:pPr>
        <w:pStyle w:val="ConsPlusNonformat"/>
        <w:jc w:val="both"/>
      </w:pPr>
      <w:r>
        <w:t>- разрешение на строительство;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(наименование видов инженерно-технического обеспечения)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К настоящему заявлению прилагаются: ___________________________________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>___________________________________________________________________________</w:t>
      </w:r>
    </w:p>
    <w:p w:rsidR="00321A12" w:rsidRDefault="00321A12">
      <w:pPr>
        <w:pStyle w:val="ConsPlusNonformat"/>
        <w:jc w:val="both"/>
      </w:pPr>
      <w:r>
        <w:t xml:space="preserve">    Направить итоговые документы через ГБУ "МФЦ РБ" ______________ (да/нет)</w:t>
      </w:r>
    </w:p>
    <w:p w:rsidR="00321A12" w:rsidRDefault="00321A12">
      <w:pPr>
        <w:pStyle w:val="ConsPlusNonformat"/>
        <w:jc w:val="both"/>
      </w:pPr>
      <w:r>
        <w:t xml:space="preserve">    Даю согласие на обработку своих персональных данных __________________.</w:t>
      </w:r>
    </w:p>
    <w:p w:rsidR="00321A12" w:rsidRDefault="00321A12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321A12" w:rsidRDefault="00321A12">
      <w:pPr>
        <w:pStyle w:val="ConsPlusNonformat"/>
        <w:jc w:val="both"/>
      </w:pPr>
      <w:r>
        <w:t>Мои  персональные  данные  могут  использоваться для сбора, систематизации,</w:t>
      </w:r>
    </w:p>
    <w:p w:rsidR="00321A12" w:rsidRDefault="00321A12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321A12" w:rsidRDefault="00321A12">
      <w:pPr>
        <w:pStyle w:val="ConsPlusNonformat"/>
        <w:jc w:val="both"/>
      </w:pPr>
      <w:r>
        <w:t xml:space="preserve">учреждения,  связанные  технологическим  процессом  обработки  </w:t>
      </w:r>
      <w:proofErr w:type="gramStart"/>
      <w:r>
        <w:t>персональных</w:t>
      </w:r>
      <w:proofErr w:type="gramEnd"/>
    </w:p>
    <w:p w:rsidR="00321A12" w:rsidRDefault="00321A12">
      <w:pPr>
        <w:pStyle w:val="ConsPlusNonformat"/>
        <w:jc w:val="both"/>
      </w:pPr>
      <w:r>
        <w:t>данных  в  соответствии  с  Федераль</w:t>
      </w:r>
      <w:r w:rsidRPr="00F9111A">
        <w:t xml:space="preserve">ным  </w:t>
      </w:r>
      <w:hyperlink r:id="rId46" w:history="1">
        <w:r w:rsidRPr="00F9111A">
          <w:t>законом</w:t>
        </w:r>
      </w:hyperlink>
      <w:r w:rsidRPr="00F9111A">
        <w:t xml:space="preserve">  от 27.07.2006 N 152-ФЗ "О</w:t>
      </w:r>
    </w:p>
    <w:p w:rsidR="00321A12" w:rsidRDefault="00321A12">
      <w:pPr>
        <w:pStyle w:val="ConsPlusNonformat"/>
        <w:jc w:val="both"/>
      </w:pPr>
      <w:r>
        <w:t>персональных данных".</w:t>
      </w:r>
    </w:p>
    <w:p w:rsidR="00321A12" w:rsidRDefault="00321A12">
      <w:pPr>
        <w:pStyle w:val="ConsPlusNonformat"/>
        <w:jc w:val="both"/>
      </w:pPr>
      <w:r>
        <w:t>В  случае  неправомерного  использования  предоставленных данных соглашение</w:t>
      </w:r>
    </w:p>
    <w:p w:rsidR="00321A12" w:rsidRDefault="00321A12">
      <w:pPr>
        <w:pStyle w:val="ConsPlusNonformat"/>
        <w:jc w:val="both"/>
      </w:pPr>
      <w:r>
        <w:t>отзывается   письменным   заявлением  субъекта  персональных  данных.  Срок</w:t>
      </w:r>
    </w:p>
    <w:p w:rsidR="00321A12" w:rsidRDefault="00321A12">
      <w:pPr>
        <w:pStyle w:val="ConsPlusNonformat"/>
        <w:jc w:val="both"/>
      </w:pPr>
      <w:r>
        <w:t>действия   соглашения   -   на   время,   необходимое   для  предоставления</w:t>
      </w:r>
    </w:p>
    <w:p w:rsidR="00321A12" w:rsidRDefault="00321A12">
      <w:pPr>
        <w:pStyle w:val="ConsPlusNonformat"/>
        <w:jc w:val="both"/>
      </w:pPr>
      <w:r>
        <w:t>муниципальной услуги.</w:t>
      </w:r>
    </w:p>
    <w:p w:rsidR="00321A12" w:rsidRDefault="00321A12">
      <w:pPr>
        <w:pStyle w:val="ConsPlusNonformat"/>
        <w:jc w:val="both"/>
      </w:pPr>
    </w:p>
    <w:p w:rsidR="00321A12" w:rsidRDefault="00321A12">
      <w:pPr>
        <w:pStyle w:val="ConsPlusNonformat"/>
        <w:jc w:val="both"/>
      </w:pPr>
      <w:r>
        <w:t>"__" __________________   _________   _____________________________________</w:t>
      </w:r>
    </w:p>
    <w:p w:rsidR="00321A12" w:rsidRDefault="00321A12">
      <w:pPr>
        <w:pStyle w:val="ConsPlusNonformat"/>
        <w:jc w:val="both"/>
      </w:pPr>
      <w:r>
        <w:t xml:space="preserve">           (дата)         (подпись)                (Ф.И.О.)</w:t>
      </w:r>
    </w:p>
    <w:p w:rsidR="00321A12" w:rsidRDefault="00321A12">
      <w:pPr>
        <w:pStyle w:val="ConsPlusNonformat"/>
        <w:jc w:val="both"/>
      </w:pPr>
      <w:r>
        <w:t>"__" __________ 20__ г.   _________________________________________________</w:t>
      </w:r>
    </w:p>
    <w:p w:rsidR="00321A12" w:rsidRDefault="00321A12" w:rsidP="00C2005B">
      <w:pPr>
        <w:pStyle w:val="ConsPlusNonformat"/>
        <w:jc w:val="both"/>
      </w:pPr>
      <w:r>
        <w:t xml:space="preserve">                            (подпись специалиста, принимавшего заявление)</w:t>
      </w:r>
      <w:r w:rsidR="00F9111A">
        <w:t xml:space="preserve"> </w:t>
      </w:r>
    </w:p>
    <w:sectPr w:rsidR="00321A12" w:rsidSect="0032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321A12"/>
    <w:rsid w:val="000A5FC4"/>
    <w:rsid w:val="00120613"/>
    <w:rsid w:val="001B6A58"/>
    <w:rsid w:val="001D7829"/>
    <w:rsid w:val="00321A12"/>
    <w:rsid w:val="00342770"/>
    <w:rsid w:val="003E40DC"/>
    <w:rsid w:val="0045722B"/>
    <w:rsid w:val="0052403C"/>
    <w:rsid w:val="005C325A"/>
    <w:rsid w:val="005F136D"/>
    <w:rsid w:val="005F386C"/>
    <w:rsid w:val="00683058"/>
    <w:rsid w:val="00771F98"/>
    <w:rsid w:val="007D2A3C"/>
    <w:rsid w:val="007F6873"/>
    <w:rsid w:val="00811B61"/>
    <w:rsid w:val="00907FD1"/>
    <w:rsid w:val="0096032C"/>
    <w:rsid w:val="009C10D5"/>
    <w:rsid w:val="00A9161C"/>
    <w:rsid w:val="00AB7C79"/>
    <w:rsid w:val="00AE1A0B"/>
    <w:rsid w:val="00B835D1"/>
    <w:rsid w:val="00BD493D"/>
    <w:rsid w:val="00C12C9E"/>
    <w:rsid w:val="00C2005B"/>
    <w:rsid w:val="00C5382B"/>
    <w:rsid w:val="00CC7B81"/>
    <w:rsid w:val="00D00308"/>
    <w:rsid w:val="00D661FA"/>
    <w:rsid w:val="00D93FA3"/>
    <w:rsid w:val="00E222D3"/>
    <w:rsid w:val="00F24B0A"/>
    <w:rsid w:val="00F9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C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E40DC"/>
    <w:pPr>
      <w:keepNext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0DC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1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4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4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3E40DC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3E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35D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653C400D90E67D8356158EF231BE2428578E3D0CD503DEBA30A29BA6A68B6607C993BD7F856EF79A224585384D91BC44E4AA092gCl9C" TargetMode="External"/><Relationship Id="rId13" Type="http://schemas.openxmlformats.org/officeDocument/2006/relationships/hyperlink" Target="consultantplus://offline/ref=101653C400D90E67D8356158EF231BE2428578E3D0CD503DEBA30A29BA6A68B6607C9938D8F159B07CB735005F80C205C75356A293C1gBl9C" TargetMode="External"/><Relationship Id="rId18" Type="http://schemas.openxmlformats.org/officeDocument/2006/relationships/hyperlink" Target="consultantplus://offline/ref=101653C400D90E67D8356158EF231BE2428578E3D0CD503DEBA30A29BA6A68B6607C993BD2FC5BB07CB735005F80C205C75356A293C1gBl9C" TargetMode="External"/><Relationship Id="rId26" Type="http://schemas.openxmlformats.org/officeDocument/2006/relationships/hyperlink" Target="consultantplus://offline/ref=101653C400D90E67D8356158EF231BE2428578E3D0CD503DEBA30A29BA6A68B6607C993BD0F95ABC29ED250416D4CA1AC24E48A38DC2B0D0gEl0C" TargetMode="External"/><Relationship Id="rId39" Type="http://schemas.openxmlformats.org/officeDocument/2006/relationships/hyperlink" Target="consultantplus://offline/ref=101653C400D90E67D8356158EF231BE242857AE5D4C4503DEBA30A29BA6A68B6607C9938D3FD56EF79A224585384D91BC44E4AA092gCl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34" Type="http://schemas.openxmlformats.org/officeDocument/2006/relationships/hyperlink" Target="consultantplus://offline/ref=6BF8D5E87EF193A130CA3A63A01D927FD603C89CC6FDC00F2A2AE054E4BAD6C6D8B68A73479965EA48FAB7FBbDJ" TargetMode="External"/><Relationship Id="rId42" Type="http://schemas.openxmlformats.org/officeDocument/2006/relationships/hyperlink" Target="consultantplus://offline/ref=101653C400D90E67D8356158EF231BE242847EE5D4C5503DEBA30A29BA6A68B6727CC137D1FC43BB2BF8735553g8l8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01653C400D90E67D8356158EF231BE240827EEAD6CE503DEBA30A29BA6A68B6607C993BD0F95DB22FED250416D4CA1AC24E48A38DC2B0D0gEl0C" TargetMode="External"/><Relationship Id="rId12" Type="http://schemas.openxmlformats.org/officeDocument/2006/relationships/hyperlink" Target="consultantplus://offline/ref=101653C400D90E67D8356158EF231BE2428578E3D0CD503DEBA30A29BA6A68B6607C9938D4FB5BB07CB735005F80C205C75356A293C1gBl9C" TargetMode="External"/><Relationship Id="rId17" Type="http://schemas.openxmlformats.org/officeDocument/2006/relationships/hyperlink" Target="consultantplus://offline/ref=101653C400D90E67D8356158EF231BE2428578E3D0CD503DEBA30A29BA6A68B6607C993BD7F858B07CB735005F80C205C75356A293C1gBl9C" TargetMode="External"/><Relationship Id="rId25" Type="http://schemas.openxmlformats.org/officeDocument/2006/relationships/hyperlink" Target="consultantplus://offline/ref=101653C400D90E67D8356158EF231BE2428578E3D0CD503DEBA30A29BA6A68B6607C993BD5F05DB07CB735005F80C205C75356A293C1gBl9C" TargetMode="External"/><Relationship Id="rId33" Type="http://schemas.openxmlformats.org/officeDocument/2006/relationships/hyperlink" Target="consultantplus://offline/ref=101653C400D90E67D8356158EF231BE242857AE5D4C4503DEBA30A29BA6A68B6607C9938D4FD56EF79A224585384D91BC44E4AA092gCl9C" TargetMode="External"/><Relationship Id="rId38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46" Type="http://schemas.openxmlformats.org/officeDocument/2006/relationships/hyperlink" Target="consultantplus://offline/ref=101653C400D90E67D8356158EF231BE2438D7FEAD4C5503DEBA30A29BA6A68B6727CC137D1FC43BB2BF8735553g8l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1653C400D90E67D8356158EF231BE2428578E3D0CD503DEBA30A29BA6A68B6607C9939D7FF56EF79A224585384D91BC44E4AA092gCl9C" TargetMode="External"/><Relationship Id="rId20" Type="http://schemas.openxmlformats.org/officeDocument/2006/relationships/hyperlink" Target="consultantplus://offline/ref=101653C400D90E67D8356158EF231BE242857AE5D4C4503DEBA30A29BA6A68B6607C993BD0F95DBE2EED250416D4CA1AC24E48A38DC2B0D0gEl0C" TargetMode="External"/><Relationship Id="rId29" Type="http://schemas.openxmlformats.org/officeDocument/2006/relationships/hyperlink" Target="consultantplus://offline/ref=101653C400D90E67D8356158EF231BE242857CE4D4CC503DEBA30A29BA6A68B6727CC137D1FC43BB2BF8735553g8l8C" TargetMode="External"/><Relationship Id="rId41" Type="http://schemas.openxmlformats.org/officeDocument/2006/relationships/hyperlink" Target="consultantplus://offline/ref=0598E9FF66A58709F58479199E4F6577DC42B16B87FF657E2091103FA0FAA32658B8373E60D4F4D1B89CCE64BF79129DF59A9D832E098966A54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653C400D90E67D835614EEC4F46EA448E27EED4CC5E63B7FC5174ED6362E12733C07994F45CBB28E6705559D5965F925D49A58DC0B3CFEB9445g6l6C" TargetMode="External"/><Relationship Id="rId11" Type="http://schemas.openxmlformats.org/officeDocument/2006/relationships/hyperlink" Target="consultantplus://offline/ref=101653C400D90E67D8356158EF231BE2428578E3D0CD503DEBA30A29BA6A68B6607C993BD7F856EF79A224585384D91BC44E4AA092gCl9C" TargetMode="External"/><Relationship Id="rId24" Type="http://schemas.openxmlformats.org/officeDocument/2006/relationships/hyperlink" Target="consultantplus://offline/ref=101653C400D90E67D8356158EF231BE2428578E3D0CD503DEBA30A29BA6A68B6607C9938D5FF5CB07CB735005F80C205C75356A293C1gBl9C" TargetMode="External"/><Relationship Id="rId32" Type="http://schemas.openxmlformats.org/officeDocument/2006/relationships/hyperlink" Target="consultantplus://offline/ref=101653C400D90E67D8356158EF231BE242857AE5D4C4503DEBA30A29BA6A68B6727CC137D1FC43BB2BF8735553g8l8C" TargetMode="External"/><Relationship Id="rId37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40" Type="http://schemas.openxmlformats.org/officeDocument/2006/relationships/hyperlink" Target="consultantplus://offline/ref=101653C400D90E67D835614EEC4F46EA448E27EED4C95D6AB6FC5174ED6362E12733C07994F45CBB28E6795C59D5965F925D49A58DC0B3CFEB9445g6l6C" TargetMode="External"/><Relationship Id="rId45" Type="http://schemas.openxmlformats.org/officeDocument/2006/relationships/hyperlink" Target="consultantplus://offline/ref=101653C400D90E67D8356158EF231BE242857AE5D4C4503DEBA30A29BA6A68B6607C9938D4FD56EF79A224585384D91BC44E4AA092gCl9C" TargetMode="External"/><Relationship Id="rId5" Type="http://schemas.openxmlformats.org/officeDocument/2006/relationships/hyperlink" Target="consultantplus://offline/ref=101653C400D90E67D8356158EF231BE242857AE5D4C4503DEBA30A29BA6A68B6607C9938D4FD56EF79A224585384D91BC44E4AA092gCl9C" TargetMode="External"/><Relationship Id="rId15" Type="http://schemas.openxmlformats.org/officeDocument/2006/relationships/hyperlink" Target="consultantplus://offline/ref=101653C400D90E67D8356158EF231BE2428578E3D0CD503DEBA30A29BA6A68B6607C9938D6FD5DB07CB735005F80C205C75356A293C1gBl9C" TargetMode="External"/><Relationship Id="rId23" Type="http://schemas.openxmlformats.org/officeDocument/2006/relationships/hyperlink" Target="consultantplus://offline/ref=101653C400D90E67D8356158EF231BE2428578E3D0CD503DEBA30A29BA6A68B6607C9938D5FA5BB07CB735005F80C205C75356A293C1gBl9C" TargetMode="External"/><Relationship Id="rId28" Type="http://schemas.openxmlformats.org/officeDocument/2006/relationships/hyperlink" Target="consultantplus://offline/ref=101653C400D90E67D8356158EF231BE2428578E3D0CD503DEBA30A29BA6A68B6607C993BD0F859BB2BED250416D4CA1AC24E48A38DC2B0D0gEl0C" TargetMode="External"/><Relationship Id="rId36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10" Type="http://schemas.openxmlformats.org/officeDocument/2006/relationships/hyperlink" Target="consultantplus://offline/ref=101653C400D90E67D8356158EF231BE2428578E6D5CA503DEBA30A29BA6A68B6727CC137D1FC43BB2BF8735553g8l8C" TargetMode="External"/><Relationship Id="rId19" Type="http://schemas.openxmlformats.org/officeDocument/2006/relationships/hyperlink" Target="consultantplus://offline/ref=101653C400D90E67D8356158EF231BE242857AE5D4C4503DEBA30A29BA6A68B6607C993ED3F209EA6CB37C54579FC718D95248A1g9lAC" TargetMode="External"/><Relationship Id="rId31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44" Type="http://schemas.openxmlformats.org/officeDocument/2006/relationships/hyperlink" Target="consultantplus://offline/ref=101653C400D90E67D8356158EF231BE242857AE5D4C4503DEBA30A29BA6A68B6607C9938D2FF56EF79A224585384D91BC44E4AA092gCl9C" TargetMode="External"/><Relationship Id="rId4" Type="http://schemas.openxmlformats.org/officeDocument/2006/relationships/hyperlink" Target="consultantplus://offline/ref=E0F1E435C5B7F922FB9632CCA2CB0EB4E353079DCD1DA6005BF599B2D06DEB997D8C590F853288C8E5D5D438D6BA42A9L7v5G" TargetMode="External"/><Relationship Id="rId9" Type="http://schemas.openxmlformats.org/officeDocument/2006/relationships/hyperlink" Target="consultantplus://offline/ref=101653C400D90E67D8356158EF231BE2428578E3D0CD503DEBA30A29BA6A68B6607C9938D4FB5BB07CB735005F80C205C75356A293C1gBl9C" TargetMode="External"/><Relationship Id="rId14" Type="http://schemas.openxmlformats.org/officeDocument/2006/relationships/hyperlink" Target="consultantplus://offline/ref=101653C400D90E67D8356158EF231BE2428578E3D0CD503DEBA30A29BA6A68B6607C993BD7F85EB07CB735005F80C205C75356A293C1gBl9C" TargetMode="External"/><Relationship Id="rId22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27" Type="http://schemas.openxmlformats.org/officeDocument/2006/relationships/hyperlink" Target="consultantplus://offline/ref=101653C400D90E67D8356158EF231BE2428578E3D0CD503DEBA30A29BA6A68B6607C993BD2F05EB07CB735005F80C205C75356A293C1gBl9C" TargetMode="External"/><Relationship Id="rId30" Type="http://schemas.openxmlformats.org/officeDocument/2006/relationships/hyperlink" Target="consultantplus://offline/ref=101653C400D90E67D835614EEC4F46EA448E27EED4C95369BFFC5174ED6362E12733C07994F45CB923B22011078CC61ED9504BBE91C0B1gDl8C" TargetMode="External"/><Relationship Id="rId35" Type="http://schemas.openxmlformats.org/officeDocument/2006/relationships/hyperlink" Target="consultantplus://offline/ref=101653C400D90E67D8356158EF231BE242857AE5D4C4503DEBA30A29BA6A68B6607C993BD0F95EBE2AED250416D4CA1AC24E48A38DC2B0D0gEl0C" TargetMode="External"/><Relationship Id="rId43" Type="http://schemas.openxmlformats.org/officeDocument/2006/relationships/hyperlink" Target="consultantplus://offline/ref=101653C400D90E67D835614EEC4F46EA448E27EED4C95369BFFC5174ED6362E12733C06B94AC50BA2DF871564C83C71AgClE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11052</Words>
  <Characters>62997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12</cp:revision>
  <cp:lastPrinted>2019-04-11T08:50:00Z</cp:lastPrinted>
  <dcterms:created xsi:type="dcterms:W3CDTF">2019-03-15T02:37:00Z</dcterms:created>
  <dcterms:modified xsi:type="dcterms:W3CDTF">2019-04-11T08:51:00Z</dcterms:modified>
</cp:coreProperties>
</file>