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2E" w:rsidRPr="0052286B" w:rsidRDefault="003C2E2E" w:rsidP="003C2E2E">
      <w:pPr>
        <w:pStyle w:val="2"/>
      </w:pPr>
      <w:r w:rsidRPr="0052286B">
        <w:t>АДМИНИСТРАЦИЯ МУНИЦИПАЛЬНОГО ОБРАЗОВАНИЯ</w:t>
      </w:r>
    </w:p>
    <w:p w:rsidR="003C2E2E" w:rsidRPr="0052286B" w:rsidRDefault="00C02F12" w:rsidP="003C2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3C2E2E" w:rsidRPr="0052286B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НИКОЛЬСКОЕ»</w:t>
      </w:r>
    </w:p>
    <w:p w:rsidR="003C2E2E" w:rsidRPr="0052286B" w:rsidRDefault="003C2E2E" w:rsidP="003C2E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2E2E" w:rsidRPr="0052286B" w:rsidRDefault="003C2E2E" w:rsidP="003C2E2E">
      <w:pPr>
        <w:pStyle w:val="1"/>
      </w:pPr>
      <w:r w:rsidRPr="0052286B">
        <w:t>ПОСТАНОВЛЕНИЕ</w:t>
      </w:r>
    </w:p>
    <w:p w:rsidR="003C2E2E" w:rsidRPr="0052286B" w:rsidRDefault="003C2E2E" w:rsidP="003C2E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E2E" w:rsidRPr="0052286B" w:rsidRDefault="003C2E2E" w:rsidP="003C2E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E2E" w:rsidRPr="0052286B" w:rsidRDefault="003C2E2E" w:rsidP="003C2E2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02F12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D29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2F12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AD29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2F12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865306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52286B">
        <w:rPr>
          <w:rFonts w:ascii="Times New Roman" w:hAnsi="Times New Roman" w:cs="Times New Roman"/>
          <w:sz w:val="24"/>
          <w:szCs w:val="24"/>
        </w:rPr>
        <w:t xml:space="preserve">.                                  </w:t>
      </w:r>
      <w:r w:rsidRPr="00917B52">
        <w:rPr>
          <w:rFonts w:ascii="Times New Roman" w:hAnsi="Times New Roman" w:cs="Times New Roman"/>
          <w:sz w:val="24"/>
          <w:szCs w:val="24"/>
          <w:u w:val="single"/>
        </w:rPr>
        <w:t>№</w:t>
      </w:r>
      <w:bookmarkStart w:id="0" w:name="_GoBack"/>
      <w:bookmarkEnd w:id="0"/>
      <w:r w:rsidR="00AD2990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3C2E2E" w:rsidRPr="0052286B" w:rsidRDefault="003C2E2E" w:rsidP="003C2E2E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52286B">
        <w:rPr>
          <w:sz w:val="24"/>
          <w:szCs w:val="24"/>
        </w:rPr>
        <w:t xml:space="preserve">с. </w:t>
      </w:r>
      <w:r w:rsidR="00C02F12">
        <w:rPr>
          <w:sz w:val="24"/>
          <w:szCs w:val="24"/>
        </w:rPr>
        <w:t xml:space="preserve">Никольск </w:t>
      </w:r>
    </w:p>
    <w:p w:rsidR="003C2E2E" w:rsidRPr="0052286B" w:rsidRDefault="003C2E2E" w:rsidP="003C2E2E">
      <w:pPr>
        <w:pStyle w:val="a3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3C2E2E" w:rsidRPr="0052286B" w:rsidRDefault="003C2E2E" w:rsidP="003C2E2E">
      <w:pPr>
        <w:pStyle w:val="a3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B7368B" w:rsidRDefault="003C2E2E" w:rsidP="00B7368B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52286B">
        <w:rPr>
          <w:sz w:val="24"/>
          <w:szCs w:val="24"/>
        </w:rPr>
        <w:t>О</w:t>
      </w:r>
      <w:r w:rsidR="00B7368B">
        <w:rPr>
          <w:sz w:val="24"/>
          <w:szCs w:val="24"/>
        </w:rPr>
        <w:t>выдаче разрешения на использование</w:t>
      </w:r>
    </w:p>
    <w:p w:rsidR="003C2E2E" w:rsidRPr="0052286B" w:rsidRDefault="003C2E2E" w:rsidP="00B7368B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 xml:space="preserve"> земельного участка</w:t>
      </w:r>
    </w:p>
    <w:p w:rsidR="003C2E2E" w:rsidRPr="0052286B" w:rsidRDefault="003C2E2E" w:rsidP="003C2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E2E" w:rsidRPr="0052286B" w:rsidRDefault="003C2E2E" w:rsidP="00B736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</w:t>
      </w:r>
      <w:r w:rsidR="00B7368B" w:rsidRPr="002F249F">
        <w:rPr>
          <w:rFonts w:ascii="Times New Roman" w:hAnsi="Times New Roman" w:cs="Times New Roman"/>
          <w:sz w:val="24"/>
          <w:szCs w:val="24"/>
        </w:rPr>
        <w:t>стать</w:t>
      </w:r>
      <w:r w:rsidR="00B7368B">
        <w:rPr>
          <w:rFonts w:ascii="Times New Roman" w:hAnsi="Times New Roman" w:cs="Times New Roman"/>
          <w:sz w:val="24"/>
          <w:szCs w:val="24"/>
        </w:rPr>
        <w:t>ями</w:t>
      </w:r>
      <w:r w:rsidR="00B7368B" w:rsidRPr="002F249F">
        <w:rPr>
          <w:rFonts w:ascii="Times New Roman" w:hAnsi="Times New Roman" w:cs="Times New Roman"/>
          <w:sz w:val="24"/>
          <w:szCs w:val="24"/>
        </w:rPr>
        <w:t xml:space="preserve"> 39.3</w:t>
      </w:r>
      <w:r w:rsidR="00B7368B">
        <w:rPr>
          <w:rFonts w:ascii="Times New Roman" w:hAnsi="Times New Roman" w:cs="Times New Roman"/>
          <w:sz w:val="24"/>
          <w:szCs w:val="24"/>
        </w:rPr>
        <w:t>3, 39.34</w:t>
      </w:r>
      <w:r w:rsidR="00B7368B" w:rsidRPr="002F249F"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r w:rsidR="00B7368B">
        <w:rPr>
          <w:rFonts w:ascii="Times New Roman" w:hAnsi="Times New Roman" w:cs="Times New Roman"/>
          <w:sz w:val="24"/>
          <w:szCs w:val="24"/>
        </w:rPr>
        <w:t xml:space="preserve">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</w:t>
      </w:r>
      <w:r w:rsidR="00B7368B" w:rsidRPr="002F249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 от </w:t>
      </w:r>
      <w:r w:rsidR="00B7368B">
        <w:rPr>
          <w:rFonts w:ascii="Times New Roman" w:hAnsi="Times New Roman" w:cs="Times New Roman"/>
          <w:sz w:val="24"/>
          <w:szCs w:val="24"/>
        </w:rPr>
        <w:t>27.11.2014г №1244</w:t>
      </w:r>
      <w:r w:rsidRPr="005228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3C2E2E" w:rsidRPr="0052286B" w:rsidRDefault="003C2E2E" w:rsidP="003C2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E2E" w:rsidRPr="00B6486A" w:rsidRDefault="00B7368B" w:rsidP="00B7368B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государственному казенному учреждению «Управление </w:t>
      </w:r>
      <w:r w:rsidR="00C02F12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="00CB3EDC"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 w:rsidR="002F7CD2">
        <w:rPr>
          <w:rFonts w:ascii="Times New Roman" w:hAnsi="Times New Roman" w:cs="Times New Roman"/>
          <w:sz w:val="24"/>
          <w:szCs w:val="24"/>
        </w:rPr>
        <w:t>дорог</w:t>
      </w:r>
      <w:r w:rsidR="00C02F12">
        <w:rPr>
          <w:rFonts w:ascii="Times New Roman" w:hAnsi="Times New Roman" w:cs="Times New Roman"/>
          <w:sz w:val="24"/>
          <w:szCs w:val="24"/>
        </w:rPr>
        <w:t xml:space="preserve">«Южный Байкал» Федерального дорожного агентства» </w:t>
      </w:r>
      <w:r w:rsidRPr="002F249F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032</w:t>
      </w:r>
      <w:r w:rsidR="00E219D6">
        <w:rPr>
          <w:rFonts w:ascii="Times New Roman" w:hAnsi="Times New Roman" w:cs="Times New Roman"/>
          <w:sz w:val="24"/>
          <w:szCs w:val="24"/>
        </w:rPr>
        <w:t>6012322</w:t>
      </w:r>
      <w:r w:rsidRPr="002F249F">
        <w:rPr>
          <w:rFonts w:ascii="Times New Roman" w:hAnsi="Times New Roman" w:cs="Times New Roman"/>
          <w:sz w:val="24"/>
          <w:szCs w:val="24"/>
        </w:rPr>
        <w:t xml:space="preserve"> ОГРН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219D6">
        <w:rPr>
          <w:rFonts w:ascii="Times New Roman" w:hAnsi="Times New Roman" w:cs="Times New Roman"/>
          <w:sz w:val="24"/>
          <w:szCs w:val="24"/>
        </w:rPr>
        <w:t>20300983702</w:t>
      </w:r>
      <w:r w:rsidRPr="002F249F">
        <w:rPr>
          <w:rFonts w:ascii="Times New Roman" w:hAnsi="Times New Roman" w:cs="Times New Roman"/>
          <w:sz w:val="24"/>
          <w:szCs w:val="24"/>
        </w:rPr>
        <w:t>), находяще</w:t>
      </w:r>
      <w:r>
        <w:rPr>
          <w:rFonts w:ascii="Times New Roman" w:hAnsi="Times New Roman" w:cs="Times New Roman"/>
          <w:sz w:val="24"/>
          <w:szCs w:val="24"/>
        </w:rPr>
        <w:t>мус</w:t>
      </w:r>
      <w:r w:rsidRPr="002F249F">
        <w:rPr>
          <w:rFonts w:ascii="Times New Roman" w:hAnsi="Times New Roman" w:cs="Times New Roman"/>
          <w:sz w:val="24"/>
          <w:szCs w:val="24"/>
        </w:rPr>
        <w:t xml:space="preserve">я по адресу: </w:t>
      </w:r>
      <w:r>
        <w:rPr>
          <w:rFonts w:ascii="Times New Roman" w:hAnsi="Times New Roman" w:cs="Times New Roman"/>
          <w:sz w:val="24"/>
          <w:szCs w:val="24"/>
        </w:rPr>
        <w:t xml:space="preserve">Республика Бурятия, гор. Улан-Удэ, ул. </w:t>
      </w:r>
      <w:proofErr w:type="gramStart"/>
      <w:r w:rsidR="00E219D6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E219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r w:rsidR="00E219D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7CD2"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земельного участка общей площадью </w:t>
      </w:r>
      <w:r w:rsidR="00E219D6">
        <w:rPr>
          <w:rFonts w:ascii="Times New Roman" w:hAnsi="Times New Roman" w:cs="Times New Roman"/>
          <w:sz w:val="24"/>
          <w:szCs w:val="24"/>
        </w:rPr>
        <w:t>286</w:t>
      </w:r>
      <w:r>
        <w:rPr>
          <w:rFonts w:ascii="Times New Roman" w:hAnsi="Times New Roman" w:cs="Times New Roman"/>
          <w:sz w:val="24"/>
          <w:szCs w:val="24"/>
        </w:rPr>
        <w:t xml:space="preserve"> кв.м. для </w:t>
      </w:r>
      <w:r w:rsidR="00E219D6">
        <w:rPr>
          <w:rFonts w:ascii="Times New Roman" w:hAnsi="Times New Roman" w:cs="Times New Roman"/>
          <w:sz w:val="24"/>
          <w:szCs w:val="24"/>
        </w:rPr>
        <w:t xml:space="preserve">проведения капитального ремонта автомобильной дороги Р-258 «Байкал» Иркутск-Улан-Удэ-Чита км 612+000-км 618+000, Забайкальский край, </w:t>
      </w:r>
      <w:r w:rsidR="002F7CD2">
        <w:rPr>
          <w:rFonts w:ascii="Times New Roman" w:hAnsi="Times New Roman" w:cs="Times New Roman"/>
          <w:sz w:val="24"/>
          <w:szCs w:val="24"/>
        </w:rPr>
        <w:t>в кадастровом квартале: 03:14:400</w:t>
      </w:r>
      <w:r w:rsidR="00E219D6">
        <w:rPr>
          <w:rFonts w:ascii="Times New Roman" w:hAnsi="Times New Roman" w:cs="Times New Roman"/>
          <w:sz w:val="24"/>
          <w:szCs w:val="24"/>
        </w:rPr>
        <w:t>115</w:t>
      </w:r>
      <w:r w:rsidR="002F7CD2">
        <w:rPr>
          <w:rFonts w:ascii="Times New Roman" w:hAnsi="Times New Roman" w:cs="Times New Roman"/>
          <w:sz w:val="24"/>
          <w:szCs w:val="24"/>
        </w:rPr>
        <w:t>, в границах, прилагаемой схемы,</w:t>
      </w:r>
      <w:r>
        <w:rPr>
          <w:rFonts w:ascii="Times New Roman" w:hAnsi="Times New Roman" w:cs="Times New Roman"/>
          <w:sz w:val="24"/>
          <w:szCs w:val="24"/>
        </w:rPr>
        <w:t xml:space="preserve"> сроком </w:t>
      </w:r>
      <w:r w:rsidR="00CB3EDC">
        <w:rPr>
          <w:rFonts w:ascii="Times New Roman" w:hAnsi="Times New Roman" w:cs="Times New Roman"/>
          <w:sz w:val="24"/>
          <w:szCs w:val="24"/>
        </w:rPr>
        <w:t>на 12 месяцев (до 07.02.2020 г.)</w:t>
      </w:r>
    </w:p>
    <w:p w:rsidR="002F7CD2" w:rsidRPr="002F7CD2" w:rsidRDefault="002F7CD2" w:rsidP="002F7CD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D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Обязать </w:t>
      </w:r>
      <w:r w:rsidR="00CB3EDC">
        <w:rPr>
          <w:rFonts w:ascii="Times New Roman" w:hAnsi="Times New Roman" w:cs="Times New Roman"/>
          <w:sz w:val="24"/>
          <w:szCs w:val="24"/>
        </w:rPr>
        <w:t xml:space="preserve">Федеральное </w:t>
      </w:r>
      <w:r>
        <w:rPr>
          <w:rFonts w:ascii="Times New Roman" w:hAnsi="Times New Roman" w:cs="Times New Roman"/>
          <w:sz w:val="24"/>
          <w:szCs w:val="24"/>
        </w:rPr>
        <w:t xml:space="preserve"> казенное учреждение «Управление </w:t>
      </w:r>
      <w:r w:rsidR="00CB3EDC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r w:rsidR="00CB3EDC">
        <w:rPr>
          <w:rFonts w:ascii="Times New Roman" w:hAnsi="Times New Roman" w:cs="Times New Roman"/>
          <w:sz w:val="24"/>
          <w:szCs w:val="24"/>
        </w:rPr>
        <w:t xml:space="preserve">«Южный Байкал»  Федерального дорожного агентства», </w:t>
      </w:r>
      <w:r w:rsidRPr="002F7CD2">
        <w:rPr>
          <w:rFonts w:ascii="Times New Roman" w:hAnsi="Times New Roman" w:cs="Times New Roman"/>
          <w:sz w:val="24"/>
          <w:szCs w:val="24"/>
        </w:rPr>
        <w:t>в случае если использование привело к порче, либо уничтожению плодородного слоя почвы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7CD2" w:rsidRPr="002F7CD2" w:rsidRDefault="002F7CD2" w:rsidP="002F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D2">
        <w:rPr>
          <w:rFonts w:ascii="Times New Roman" w:hAnsi="Times New Roman" w:cs="Times New Roman"/>
          <w:sz w:val="24"/>
          <w:szCs w:val="24"/>
        </w:rPr>
        <w:t xml:space="preserve">2.1. Привести земельный участок,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комплекса работ, </w:t>
      </w:r>
      <w:r w:rsidRPr="002F7CD2">
        <w:rPr>
          <w:rFonts w:ascii="Times New Roman" w:hAnsi="Times New Roman" w:cs="Times New Roman"/>
          <w:sz w:val="24"/>
          <w:szCs w:val="24"/>
        </w:rPr>
        <w:t>в состояние, пригодное для его использования в соответствии с разрешенным использованием.</w:t>
      </w:r>
    </w:p>
    <w:p w:rsidR="002F7CD2" w:rsidRDefault="002F7CD2" w:rsidP="002F7CD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D2">
        <w:rPr>
          <w:rFonts w:ascii="Times New Roman" w:hAnsi="Times New Roman" w:cs="Times New Roman"/>
          <w:sz w:val="24"/>
          <w:szCs w:val="24"/>
        </w:rPr>
        <w:t>2.2. Выполнить необходимые работы по р</w:t>
      </w:r>
      <w:r>
        <w:rPr>
          <w:rFonts w:ascii="Times New Roman" w:hAnsi="Times New Roman" w:cs="Times New Roman"/>
          <w:sz w:val="24"/>
          <w:szCs w:val="24"/>
        </w:rPr>
        <w:t>екультивации земельного участка.</w:t>
      </w:r>
    </w:p>
    <w:p w:rsidR="002F7CD2" w:rsidRPr="002F7CD2" w:rsidRDefault="002F7CD2" w:rsidP="002F7CD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D2">
        <w:rPr>
          <w:rFonts w:ascii="Times New Roman" w:hAnsi="Times New Roman" w:cs="Times New Roman"/>
          <w:sz w:val="24"/>
          <w:szCs w:val="24"/>
        </w:rPr>
        <w:t xml:space="preserve">3. Действие разрешения на использование земельного участка, прекращается со дня предоставления земельного участка гражданину или юридическому лицу. </w:t>
      </w:r>
    </w:p>
    <w:p w:rsidR="003C2E2E" w:rsidRDefault="003C2E2E" w:rsidP="002F7C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CD2" w:rsidRDefault="002F7CD2" w:rsidP="002F7C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CD2" w:rsidRPr="002F7CD2" w:rsidRDefault="002F7CD2" w:rsidP="002F7C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CD2" w:rsidRPr="00CA7F7F" w:rsidRDefault="002F7CD2" w:rsidP="002F7CD2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CA7F7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</w:p>
    <w:p w:rsidR="002F7CD2" w:rsidRPr="00CA7F7F" w:rsidRDefault="00CB3EDC" w:rsidP="002F7CD2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сельское поселение «Никольское"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И.А.Калашников.</w:t>
      </w:r>
    </w:p>
    <w:p w:rsidR="002F7CD2" w:rsidRDefault="002F7CD2" w:rsidP="002F7CD2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4B1" w:rsidRPr="003C2E2E" w:rsidRDefault="005554B1" w:rsidP="002F7C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54B1" w:rsidRPr="003C2E2E" w:rsidSect="0055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18E8"/>
    <w:multiLevelType w:val="hybridMultilevel"/>
    <w:tmpl w:val="532AF4A8"/>
    <w:lvl w:ilvl="0" w:tplc="5A98D8C0">
      <w:start w:val="1"/>
      <w:numFmt w:val="decimal"/>
      <w:lvlText w:val="%1."/>
      <w:lvlJc w:val="left"/>
      <w:pPr>
        <w:ind w:left="975" w:hanging="49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2E2E"/>
    <w:rsid w:val="000E3CC4"/>
    <w:rsid w:val="00193E66"/>
    <w:rsid w:val="002511B7"/>
    <w:rsid w:val="00276DDD"/>
    <w:rsid w:val="002F7CD2"/>
    <w:rsid w:val="003C2E2E"/>
    <w:rsid w:val="003D0F8A"/>
    <w:rsid w:val="003F77ED"/>
    <w:rsid w:val="004016C6"/>
    <w:rsid w:val="00417DDE"/>
    <w:rsid w:val="005554B1"/>
    <w:rsid w:val="005E4CB5"/>
    <w:rsid w:val="00650E0E"/>
    <w:rsid w:val="00696095"/>
    <w:rsid w:val="00723EA6"/>
    <w:rsid w:val="007A2F0A"/>
    <w:rsid w:val="00814C8C"/>
    <w:rsid w:val="00860066"/>
    <w:rsid w:val="00865306"/>
    <w:rsid w:val="008B30BE"/>
    <w:rsid w:val="00917B52"/>
    <w:rsid w:val="00A366FD"/>
    <w:rsid w:val="00AD2990"/>
    <w:rsid w:val="00B37B13"/>
    <w:rsid w:val="00B50634"/>
    <w:rsid w:val="00B7368B"/>
    <w:rsid w:val="00BD40CE"/>
    <w:rsid w:val="00C02F12"/>
    <w:rsid w:val="00CB3EDC"/>
    <w:rsid w:val="00CB58E3"/>
    <w:rsid w:val="00D108AB"/>
    <w:rsid w:val="00D81349"/>
    <w:rsid w:val="00DC6A6F"/>
    <w:rsid w:val="00E0465E"/>
    <w:rsid w:val="00E13D5E"/>
    <w:rsid w:val="00E219D6"/>
    <w:rsid w:val="00FC3140"/>
    <w:rsid w:val="00FC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2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2E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C2E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E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2E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3C2E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C2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C2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Admin</cp:lastModifiedBy>
  <cp:revision>30</cp:revision>
  <cp:lastPrinted>2019-02-07T11:30:00Z</cp:lastPrinted>
  <dcterms:created xsi:type="dcterms:W3CDTF">2017-06-20T00:29:00Z</dcterms:created>
  <dcterms:modified xsi:type="dcterms:W3CDTF">2019-03-27T06:40:00Z</dcterms:modified>
</cp:coreProperties>
</file>