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195" w:rsidRPr="001B4ED3" w:rsidRDefault="004B4195" w:rsidP="004B4195">
      <w:pPr>
        <w:spacing w:after="0" w:line="240" w:lineRule="auto"/>
        <w:jc w:val="center"/>
        <w:rPr>
          <w:rFonts w:ascii="Times New Roman" w:eastAsia="Times New Roman" w:hAnsi="Times New Roman" w:cs="Times New Roman"/>
          <w:sz w:val="28"/>
          <w:szCs w:val="28"/>
          <w:lang w:eastAsia="ru-RU"/>
        </w:rPr>
      </w:pPr>
      <w:r w:rsidRPr="001B4ED3">
        <w:rPr>
          <w:rFonts w:ascii="Times New Roman" w:eastAsia="Times New Roman" w:hAnsi="Times New Roman" w:cs="Times New Roman"/>
          <w:sz w:val="28"/>
          <w:szCs w:val="28"/>
          <w:lang w:eastAsia="ru-RU"/>
        </w:rPr>
        <w:t>АДМИНИСТРАЦИЯ МУНИЦИПАЛЬНОГО ОБРАЗОВАНИЯ</w:t>
      </w:r>
    </w:p>
    <w:p w:rsidR="004B4195" w:rsidRPr="001B4ED3" w:rsidRDefault="004B4195" w:rsidP="004B4195">
      <w:pPr>
        <w:spacing w:after="0" w:line="240" w:lineRule="auto"/>
        <w:jc w:val="center"/>
        <w:rPr>
          <w:rFonts w:ascii="Times New Roman" w:eastAsia="Times New Roman" w:hAnsi="Times New Roman" w:cs="Times New Roman"/>
          <w:sz w:val="28"/>
          <w:szCs w:val="28"/>
          <w:lang w:eastAsia="ru-RU"/>
        </w:rPr>
      </w:pPr>
      <w:r w:rsidRPr="001B4ED3">
        <w:rPr>
          <w:rFonts w:ascii="Times New Roman" w:eastAsia="Times New Roman" w:hAnsi="Times New Roman" w:cs="Times New Roman"/>
          <w:sz w:val="28"/>
          <w:szCs w:val="28"/>
          <w:lang w:eastAsia="ru-RU"/>
        </w:rPr>
        <w:t>СЕЛЬСКОЕ ПОСЕЛЕНИЕ «ТУГНУЙСКОЕ»</w:t>
      </w:r>
    </w:p>
    <w:p w:rsidR="004B4195" w:rsidRPr="001B4ED3" w:rsidRDefault="004B4195" w:rsidP="004B4195">
      <w:pPr>
        <w:spacing w:after="0" w:line="240" w:lineRule="auto"/>
        <w:jc w:val="center"/>
        <w:rPr>
          <w:rFonts w:ascii="Times New Roman" w:eastAsia="Times New Roman" w:hAnsi="Times New Roman" w:cs="Times New Roman"/>
          <w:sz w:val="28"/>
          <w:szCs w:val="28"/>
          <w:lang w:eastAsia="ru-RU"/>
        </w:rPr>
      </w:pPr>
    </w:p>
    <w:p w:rsidR="004B4195" w:rsidRPr="001B4ED3" w:rsidRDefault="004B4195" w:rsidP="004B419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ПОСТАНОВЛЕНИЕ</w:t>
      </w:r>
    </w:p>
    <w:p w:rsidR="004B4195" w:rsidRPr="001B4ED3" w:rsidRDefault="004B4195" w:rsidP="004B4195">
      <w:pPr>
        <w:widowControl w:val="0"/>
        <w:snapToGrid w:val="0"/>
        <w:spacing w:after="0" w:line="240" w:lineRule="auto"/>
        <w:jc w:val="center"/>
        <w:rPr>
          <w:rFonts w:ascii="Times New Roman" w:eastAsia="Times New Roman" w:hAnsi="Times New Roman" w:cs="Times New Roman"/>
          <w:sz w:val="28"/>
          <w:szCs w:val="28"/>
          <w:lang w:eastAsia="ru-RU"/>
        </w:rPr>
      </w:pPr>
    </w:p>
    <w:p w:rsidR="004B4195" w:rsidRPr="001B4ED3" w:rsidRDefault="004B4195" w:rsidP="004B4195">
      <w:pPr>
        <w:widowControl w:val="0"/>
        <w:snapToGri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«20» декабря </w:t>
      </w:r>
      <w:r w:rsidRPr="001B4ED3">
        <w:rPr>
          <w:rFonts w:ascii="Times New Roman" w:eastAsia="Times New Roman" w:hAnsi="Times New Roman" w:cs="Times New Roman"/>
          <w:sz w:val="28"/>
          <w:szCs w:val="28"/>
          <w:lang w:eastAsia="ru-RU"/>
        </w:rPr>
        <w:t>2017 г.                          №</w:t>
      </w:r>
      <w:r>
        <w:rPr>
          <w:rFonts w:ascii="Times New Roman" w:eastAsia="Times New Roman" w:hAnsi="Times New Roman" w:cs="Times New Roman"/>
          <w:sz w:val="28"/>
          <w:szCs w:val="28"/>
          <w:lang w:eastAsia="ru-RU"/>
        </w:rPr>
        <w:t xml:space="preserve"> 25</w:t>
      </w:r>
      <w:r w:rsidRPr="001B4ED3">
        <w:rPr>
          <w:rFonts w:ascii="Times New Roman" w:eastAsia="Times New Roman" w:hAnsi="Times New Roman" w:cs="Times New Roman"/>
          <w:sz w:val="28"/>
          <w:szCs w:val="28"/>
          <w:lang w:eastAsia="ru-RU"/>
        </w:rPr>
        <w:t xml:space="preserve"> </w:t>
      </w:r>
    </w:p>
    <w:p w:rsidR="004B4195" w:rsidRPr="001B4ED3" w:rsidRDefault="004B4195" w:rsidP="004B4195">
      <w:pPr>
        <w:widowControl w:val="0"/>
        <w:snapToGrid w:val="0"/>
        <w:spacing w:after="0" w:line="240" w:lineRule="auto"/>
        <w:rPr>
          <w:rFonts w:ascii="Times New Roman" w:eastAsia="Times New Roman" w:hAnsi="Times New Roman" w:cs="Times New Roman"/>
          <w:sz w:val="28"/>
          <w:szCs w:val="28"/>
          <w:lang w:eastAsia="ru-RU"/>
        </w:rPr>
      </w:pPr>
      <w:r w:rsidRPr="001B4ED3">
        <w:rPr>
          <w:rFonts w:ascii="Times New Roman" w:eastAsia="Times New Roman" w:hAnsi="Times New Roman" w:cs="Times New Roman"/>
          <w:sz w:val="28"/>
          <w:szCs w:val="28"/>
          <w:lang w:eastAsia="ru-RU"/>
        </w:rPr>
        <w:t>с. Тугнуй</w:t>
      </w:r>
    </w:p>
    <w:p w:rsidR="004B4195" w:rsidRPr="001B4ED3" w:rsidRDefault="004B4195" w:rsidP="004B4195">
      <w:pPr>
        <w:widowControl w:val="0"/>
        <w:snapToGrid w:val="0"/>
        <w:spacing w:after="0" w:line="240" w:lineRule="auto"/>
        <w:jc w:val="center"/>
        <w:rPr>
          <w:rFonts w:ascii="Times New Roman" w:eastAsia="Times New Roman" w:hAnsi="Times New Roman" w:cs="Times New Roman"/>
          <w:sz w:val="28"/>
          <w:szCs w:val="28"/>
          <w:lang w:eastAsia="ru-RU"/>
        </w:rPr>
      </w:pPr>
    </w:p>
    <w:p w:rsidR="004B4195" w:rsidRPr="001B4ED3" w:rsidRDefault="004B4195" w:rsidP="004B4195">
      <w:pPr>
        <w:widowControl w:val="0"/>
        <w:snapToGrid w:val="0"/>
        <w:spacing w:after="0" w:line="240" w:lineRule="auto"/>
        <w:rPr>
          <w:rFonts w:ascii="Times New Roman" w:eastAsia="Times New Roman" w:hAnsi="Times New Roman" w:cs="Times New Roman"/>
          <w:sz w:val="28"/>
          <w:szCs w:val="28"/>
          <w:lang w:eastAsia="ru-RU"/>
        </w:rPr>
      </w:pPr>
      <w:r w:rsidRPr="001B4ED3">
        <w:rPr>
          <w:rFonts w:ascii="Times New Roman" w:eastAsia="Times New Roman" w:hAnsi="Times New Roman" w:cs="Times New Roman"/>
          <w:sz w:val="28"/>
          <w:szCs w:val="28"/>
          <w:lang w:eastAsia="ru-RU"/>
        </w:rPr>
        <w:t xml:space="preserve">О внесении изменений и дополнений в постановление от 25.03.2013г. №5 </w:t>
      </w:r>
    </w:p>
    <w:p w:rsidR="004B4195" w:rsidRPr="001B4ED3" w:rsidRDefault="004B4195" w:rsidP="004B4195">
      <w:pPr>
        <w:widowControl w:val="0"/>
        <w:snapToGrid w:val="0"/>
        <w:spacing w:after="0" w:line="240" w:lineRule="auto"/>
        <w:rPr>
          <w:rFonts w:ascii="Times New Roman" w:eastAsia="Times New Roman" w:hAnsi="Times New Roman" w:cs="Times New Roman"/>
          <w:sz w:val="28"/>
          <w:szCs w:val="28"/>
          <w:lang w:eastAsia="ru-RU"/>
        </w:rPr>
      </w:pPr>
      <w:r w:rsidRPr="001B4ED3">
        <w:rPr>
          <w:rFonts w:ascii="Times New Roman" w:eastAsia="Times New Roman" w:hAnsi="Times New Roman" w:cs="Times New Roman"/>
          <w:sz w:val="28"/>
          <w:szCs w:val="28"/>
          <w:lang w:eastAsia="ru-RU"/>
        </w:rPr>
        <w:t xml:space="preserve">«О представлении лицами, претендующими на замещение </w:t>
      </w:r>
    </w:p>
    <w:p w:rsidR="004B4195" w:rsidRPr="001B4ED3" w:rsidRDefault="004B4195" w:rsidP="004B4195">
      <w:pPr>
        <w:widowControl w:val="0"/>
        <w:snapToGrid w:val="0"/>
        <w:spacing w:after="0" w:line="240" w:lineRule="auto"/>
        <w:rPr>
          <w:rFonts w:ascii="Times New Roman" w:eastAsia="Times New Roman" w:hAnsi="Times New Roman" w:cs="Times New Roman"/>
          <w:sz w:val="28"/>
          <w:szCs w:val="28"/>
          <w:lang w:eastAsia="ru-RU"/>
        </w:rPr>
      </w:pPr>
      <w:r w:rsidRPr="001B4ED3">
        <w:rPr>
          <w:rFonts w:ascii="Times New Roman" w:eastAsia="Times New Roman" w:hAnsi="Times New Roman" w:cs="Times New Roman"/>
          <w:sz w:val="28"/>
          <w:szCs w:val="28"/>
          <w:lang w:eastAsia="ru-RU"/>
        </w:rPr>
        <w:t xml:space="preserve">должности руководителя муниципального учреждения, и </w:t>
      </w:r>
    </w:p>
    <w:p w:rsidR="004B4195" w:rsidRPr="001B4ED3" w:rsidRDefault="004B4195" w:rsidP="004B4195">
      <w:pPr>
        <w:widowControl w:val="0"/>
        <w:snapToGrid w:val="0"/>
        <w:spacing w:after="0" w:line="240" w:lineRule="auto"/>
        <w:rPr>
          <w:rFonts w:ascii="Times New Roman" w:eastAsia="Times New Roman" w:hAnsi="Times New Roman" w:cs="Times New Roman"/>
          <w:sz w:val="28"/>
          <w:szCs w:val="28"/>
          <w:lang w:eastAsia="ru-RU"/>
        </w:rPr>
      </w:pPr>
      <w:r w:rsidRPr="001B4ED3">
        <w:rPr>
          <w:rFonts w:ascii="Times New Roman" w:eastAsia="Times New Roman" w:hAnsi="Times New Roman" w:cs="Times New Roman"/>
          <w:sz w:val="28"/>
          <w:szCs w:val="28"/>
          <w:lang w:eastAsia="ru-RU"/>
        </w:rPr>
        <w:t xml:space="preserve">руководителями муниципальных учреждений сведений о </w:t>
      </w:r>
    </w:p>
    <w:p w:rsidR="004B4195" w:rsidRPr="001B4ED3" w:rsidRDefault="004B4195" w:rsidP="004B4195">
      <w:pPr>
        <w:widowControl w:val="0"/>
        <w:snapToGrid w:val="0"/>
        <w:spacing w:after="0" w:line="240" w:lineRule="auto"/>
        <w:rPr>
          <w:rFonts w:ascii="Times New Roman" w:eastAsia="Times New Roman" w:hAnsi="Times New Roman" w:cs="Times New Roman"/>
          <w:sz w:val="28"/>
          <w:szCs w:val="28"/>
          <w:lang w:eastAsia="ru-RU"/>
        </w:rPr>
      </w:pPr>
      <w:r w:rsidRPr="001B4ED3">
        <w:rPr>
          <w:rFonts w:ascii="Times New Roman" w:eastAsia="Times New Roman" w:hAnsi="Times New Roman" w:cs="Times New Roman"/>
          <w:sz w:val="28"/>
          <w:szCs w:val="28"/>
          <w:lang w:eastAsia="ru-RU"/>
        </w:rPr>
        <w:t xml:space="preserve">своих доходах, об имуществе и обязательствах </w:t>
      </w:r>
    </w:p>
    <w:p w:rsidR="004B4195" w:rsidRPr="001B4ED3" w:rsidRDefault="004B4195" w:rsidP="004B4195">
      <w:pPr>
        <w:widowControl w:val="0"/>
        <w:snapToGrid w:val="0"/>
        <w:spacing w:after="0" w:line="240" w:lineRule="auto"/>
        <w:rPr>
          <w:rFonts w:ascii="Times New Roman" w:eastAsia="Times New Roman" w:hAnsi="Times New Roman" w:cs="Times New Roman"/>
          <w:sz w:val="28"/>
          <w:szCs w:val="28"/>
          <w:lang w:eastAsia="ru-RU"/>
        </w:rPr>
      </w:pPr>
      <w:r w:rsidRPr="001B4ED3">
        <w:rPr>
          <w:rFonts w:ascii="Times New Roman" w:eastAsia="Times New Roman" w:hAnsi="Times New Roman" w:cs="Times New Roman"/>
          <w:sz w:val="28"/>
          <w:szCs w:val="28"/>
          <w:lang w:eastAsia="ru-RU"/>
        </w:rPr>
        <w:t xml:space="preserve">имущественного характера и о доходах, об имуществе и </w:t>
      </w:r>
    </w:p>
    <w:p w:rsidR="004B4195" w:rsidRPr="001B4ED3" w:rsidRDefault="004B4195" w:rsidP="004B4195">
      <w:pPr>
        <w:widowControl w:val="0"/>
        <w:snapToGrid w:val="0"/>
        <w:spacing w:after="0" w:line="240" w:lineRule="auto"/>
        <w:rPr>
          <w:rFonts w:ascii="Times New Roman" w:eastAsia="Times New Roman" w:hAnsi="Times New Roman" w:cs="Times New Roman"/>
          <w:sz w:val="28"/>
          <w:szCs w:val="28"/>
          <w:lang w:eastAsia="ru-RU"/>
        </w:rPr>
      </w:pPr>
      <w:r w:rsidRPr="001B4ED3">
        <w:rPr>
          <w:rFonts w:ascii="Times New Roman" w:eastAsia="Times New Roman" w:hAnsi="Times New Roman" w:cs="Times New Roman"/>
          <w:sz w:val="28"/>
          <w:szCs w:val="28"/>
          <w:lang w:eastAsia="ru-RU"/>
        </w:rPr>
        <w:t xml:space="preserve">обязательствах имущественного характера супруги </w:t>
      </w:r>
    </w:p>
    <w:p w:rsidR="004B4195" w:rsidRPr="001B4ED3" w:rsidRDefault="004B4195" w:rsidP="004B4195">
      <w:pPr>
        <w:widowControl w:val="0"/>
        <w:snapToGrid w:val="0"/>
        <w:spacing w:after="0" w:line="240" w:lineRule="auto"/>
        <w:rPr>
          <w:rFonts w:ascii="Times New Roman" w:eastAsia="Times New Roman" w:hAnsi="Times New Roman" w:cs="Times New Roman"/>
          <w:sz w:val="28"/>
          <w:szCs w:val="28"/>
          <w:lang w:eastAsia="ru-RU"/>
        </w:rPr>
      </w:pPr>
      <w:r w:rsidRPr="001B4ED3">
        <w:rPr>
          <w:rFonts w:ascii="Times New Roman" w:eastAsia="Times New Roman" w:hAnsi="Times New Roman" w:cs="Times New Roman"/>
          <w:sz w:val="28"/>
          <w:szCs w:val="28"/>
          <w:lang w:eastAsia="ru-RU"/>
        </w:rPr>
        <w:t>(супруга) и несовершеннолетних детей»</w:t>
      </w:r>
    </w:p>
    <w:p w:rsidR="004B4195" w:rsidRPr="000C563F" w:rsidRDefault="004B4195" w:rsidP="004B4195">
      <w:pPr>
        <w:widowControl w:val="0"/>
        <w:snapToGrid w:val="0"/>
        <w:spacing w:after="0" w:line="240" w:lineRule="auto"/>
        <w:rPr>
          <w:rFonts w:ascii="Times New Roman" w:eastAsia="Times New Roman" w:hAnsi="Times New Roman" w:cs="Times New Roman"/>
          <w:b/>
          <w:sz w:val="24"/>
          <w:szCs w:val="24"/>
          <w:lang w:eastAsia="ru-RU"/>
        </w:rPr>
      </w:pPr>
    </w:p>
    <w:p w:rsidR="004B4195" w:rsidRPr="000C563F" w:rsidRDefault="004B4195" w:rsidP="004B4195">
      <w:pPr>
        <w:tabs>
          <w:tab w:val="left" w:pos="7041"/>
        </w:tabs>
        <w:autoSpaceDE w:val="0"/>
        <w:autoSpaceDN w:val="0"/>
        <w:adjustRightInd w:val="0"/>
        <w:spacing w:after="0" w:line="240" w:lineRule="auto"/>
        <w:rPr>
          <w:rFonts w:ascii="Times New Roman" w:eastAsia="Times New Roman" w:hAnsi="Times New Roman" w:cs="Times New Roman"/>
          <w:sz w:val="28"/>
          <w:szCs w:val="28"/>
          <w:lang w:eastAsia="ru-RU"/>
        </w:rPr>
      </w:pPr>
      <w:r w:rsidRPr="000C563F">
        <w:rPr>
          <w:rFonts w:ascii="Times New Roman" w:eastAsia="Times New Roman" w:hAnsi="Times New Roman" w:cs="Times New Roman"/>
          <w:sz w:val="28"/>
          <w:szCs w:val="28"/>
          <w:lang w:eastAsia="ru-RU"/>
        </w:rPr>
        <w:t xml:space="preserve">  В целях приведения в соответствие с действующим законодательством  </w:t>
      </w:r>
    </w:p>
    <w:p w:rsidR="004B4195" w:rsidRPr="000C563F" w:rsidRDefault="004B4195" w:rsidP="004B4195">
      <w:pPr>
        <w:tabs>
          <w:tab w:val="left" w:pos="7041"/>
        </w:tabs>
        <w:autoSpaceDE w:val="0"/>
        <w:autoSpaceDN w:val="0"/>
        <w:adjustRightInd w:val="0"/>
        <w:spacing w:after="0" w:line="240" w:lineRule="auto"/>
        <w:rPr>
          <w:rFonts w:ascii="Times New Roman" w:eastAsia="Times New Roman" w:hAnsi="Times New Roman" w:cs="Times New Roman"/>
          <w:sz w:val="28"/>
          <w:szCs w:val="28"/>
          <w:lang w:eastAsia="ru-RU"/>
        </w:rPr>
      </w:pPr>
      <w:r w:rsidRPr="000C563F">
        <w:rPr>
          <w:rFonts w:ascii="Times New Roman" w:eastAsia="Times New Roman" w:hAnsi="Times New Roman" w:cs="Times New Roman"/>
          <w:sz w:val="28"/>
          <w:szCs w:val="28"/>
          <w:lang w:eastAsia="ru-RU"/>
        </w:rPr>
        <w:t xml:space="preserve">                                         ПОСТАНОВЛЯЮ:            </w:t>
      </w:r>
    </w:p>
    <w:p w:rsidR="004B4195" w:rsidRPr="000C563F" w:rsidRDefault="004B4195" w:rsidP="004B4195">
      <w:pPr>
        <w:widowControl w:val="0"/>
        <w:snapToGrid w:val="0"/>
        <w:spacing w:after="0" w:line="240" w:lineRule="auto"/>
        <w:rPr>
          <w:rFonts w:ascii="Times New Roman" w:eastAsia="Times New Roman" w:hAnsi="Times New Roman" w:cs="Times New Roman"/>
          <w:sz w:val="28"/>
          <w:szCs w:val="28"/>
          <w:lang w:eastAsia="ru-RU"/>
        </w:rPr>
      </w:pPr>
      <w:r w:rsidRPr="000C563F">
        <w:rPr>
          <w:rFonts w:ascii="Times New Roman" w:eastAsia="Times New Roman" w:hAnsi="Times New Roman" w:cs="Times New Roman"/>
          <w:sz w:val="28"/>
          <w:szCs w:val="28"/>
          <w:lang w:eastAsia="ru-RU"/>
        </w:rPr>
        <w:t xml:space="preserve">1.Внести изменения в представление лицами, претендующими на замещение </w:t>
      </w:r>
    </w:p>
    <w:p w:rsidR="004B4195" w:rsidRPr="000C563F" w:rsidRDefault="004B4195" w:rsidP="004B4195">
      <w:pPr>
        <w:widowControl w:val="0"/>
        <w:snapToGrid w:val="0"/>
        <w:spacing w:after="0" w:line="240" w:lineRule="auto"/>
        <w:rPr>
          <w:rFonts w:ascii="Times New Roman" w:eastAsia="Times New Roman" w:hAnsi="Times New Roman" w:cs="Times New Roman"/>
          <w:sz w:val="28"/>
          <w:szCs w:val="28"/>
          <w:lang w:eastAsia="ru-RU"/>
        </w:rPr>
      </w:pPr>
      <w:r w:rsidRPr="000C563F">
        <w:rPr>
          <w:rFonts w:ascii="Times New Roman" w:eastAsia="Times New Roman" w:hAnsi="Times New Roman" w:cs="Times New Roman"/>
          <w:sz w:val="28"/>
          <w:szCs w:val="28"/>
          <w:lang w:eastAsia="ru-RU"/>
        </w:rPr>
        <w:t xml:space="preserve">должности руководителя муниципального учреждения, и руководителями муниципальных учреждений сведений о своих доходах, об имуществе и обязательствах имущественного характера и о доходах, об имуществе и </w:t>
      </w:r>
    </w:p>
    <w:p w:rsidR="004B4195" w:rsidRPr="000C563F" w:rsidRDefault="004B4195" w:rsidP="004B4195">
      <w:pPr>
        <w:widowControl w:val="0"/>
        <w:snapToGrid w:val="0"/>
        <w:spacing w:after="0" w:line="240" w:lineRule="auto"/>
        <w:rPr>
          <w:rFonts w:ascii="Times New Roman" w:eastAsia="Times New Roman" w:hAnsi="Times New Roman" w:cs="Times New Roman"/>
          <w:sz w:val="28"/>
          <w:szCs w:val="28"/>
          <w:lang w:eastAsia="ru-RU"/>
        </w:rPr>
      </w:pPr>
      <w:r w:rsidRPr="000C563F">
        <w:rPr>
          <w:rFonts w:ascii="Times New Roman" w:eastAsia="Times New Roman" w:hAnsi="Times New Roman" w:cs="Times New Roman"/>
          <w:sz w:val="28"/>
          <w:szCs w:val="28"/>
          <w:lang w:eastAsia="ru-RU"/>
        </w:rPr>
        <w:t>обязательствах имущественного характера супруги (супруга) и несовершеннолетних детей» (приложение № 1) следующего содержания:</w:t>
      </w:r>
    </w:p>
    <w:p w:rsidR="004B4195" w:rsidRPr="000C563F" w:rsidRDefault="004B4195" w:rsidP="004B4195">
      <w:pPr>
        <w:tabs>
          <w:tab w:val="left" w:pos="7041"/>
        </w:tabs>
        <w:autoSpaceDE w:val="0"/>
        <w:autoSpaceDN w:val="0"/>
        <w:adjustRightInd w:val="0"/>
        <w:spacing w:after="0" w:line="240" w:lineRule="auto"/>
        <w:rPr>
          <w:rFonts w:ascii="Times New Roman" w:eastAsia="Times New Roman" w:hAnsi="Times New Roman" w:cs="Times New Roman"/>
          <w:sz w:val="28"/>
          <w:szCs w:val="28"/>
          <w:lang w:eastAsia="ru-RU"/>
        </w:rPr>
      </w:pPr>
      <w:r w:rsidRPr="000C563F">
        <w:rPr>
          <w:rFonts w:ascii="Times New Roman" w:eastAsia="Times New Roman" w:hAnsi="Times New Roman" w:cs="Times New Roman"/>
          <w:sz w:val="28"/>
          <w:szCs w:val="28"/>
          <w:lang w:eastAsia="ru-RU"/>
        </w:rPr>
        <w:t>1) в п.6 слова « не позднее трёх месяцев » заменить словами «не позднее одного месяца»;</w:t>
      </w:r>
    </w:p>
    <w:p w:rsidR="004B4195" w:rsidRPr="001B4ED3" w:rsidRDefault="004B4195" w:rsidP="004B4195">
      <w:pPr>
        <w:tabs>
          <w:tab w:val="left" w:pos="7041"/>
        </w:tabs>
        <w:autoSpaceDE w:val="0"/>
        <w:autoSpaceDN w:val="0"/>
        <w:adjustRightInd w:val="0"/>
        <w:spacing w:after="0" w:line="240" w:lineRule="auto"/>
        <w:rPr>
          <w:rFonts w:ascii="Times New Roman" w:eastAsia="Times New Roman" w:hAnsi="Times New Roman" w:cs="Times New Roman"/>
          <w:sz w:val="28"/>
          <w:szCs w:val="28"/>
          <w:lang w:eastAsia="ru-RU"/>
        </w:rPr>
      </w:pPr>
      <w:r w:rsidRPr="000C563F">
        <w:rPr>
          <w:rFonts w:ascii="Times New Roman" w:eastAsia="Times New Roman" w:hAnsi="Times New Roman" w:cs="Times New Roman"/>
          <w:sz w:val="28"/>
          <w:szCs w:val="28"/>
          <w:lang w:eastAsia="ru-RU"/>
        </w:rPr>
        <w:t xml:space="preserve">2. </w:t>
      </w:r>
      <w:r w:rsidRPr="001B4ED3">
        <w:rPr>
          <w:rFonts w:ascii="Times New Roman" w:eastAsia="Times New Roman" w:hAnsi="Times New Roman" w:cs="Times New Roman"/>
          <w:sz w:val="28"/>
          <w:szCs w:val="28"/>
          <w:lang w:eastAsia="ru-RU"/>
        </w:rPr>
        <w:t>Обнародовать настоящее постановление на информационном стенде МО СП «Тугнуйское» и в сети «Интернет».</w:t>
      </w:r>
    </w:p>
    <w:p w:rsidR="004B4195" w:rsidRPr="001B4ED3" w:rsidRDefault="004B4195" w:rsidP="004B419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B4ED3">
        <w:rPr>
          <w:rFonts w:ascii="Times New Roman" w:eastAsia="Times New Roman" w:hAnsi="Times New Roman" w:cs="Times New Roman"/>
          <w:sz w:val="28"/>
          <w:szCs w:val="28"/>
          <w:lang w:eastAsia="ru-RU"/>
        </w:rPr>
        <w:t>3.Настоящее постановление вступает в силу со дня его обнародования.</w:t>
      </w:r>
    </w:p>
    <w:p w:rsidR="004B4195" w:rsidRPr="000C563F" w:rsidRDefault="004B4195" w:rsidP="004B4195">
      <w:pPr>
        <w:tabs>
          <w:tab w:val="left" w:pos="7041"/>
        </w:tabs>
        <w:autoSpaceDE w:val="0"/>
        <w:autoSpaceDN w:val="0"/>
        <w:adjustRightInd w:val="0"/>
        <w:spacing w:after="0" w:line="240" w:lineRule="auto"/>
        <w:rPr>
          <w:rFonts w:ascii="Times New Roman" w:eastAsia="Times New Roman" w:hAnsi="Times New Roman" w:cs="Times New Roman"/>
          <w:sz w:val="28"/>
          <w:szCs w:val="28"/>
          <w:lang w:eastAsia="ru-RU"/>
        </w:rPr>
      </w:pPr>
    </w:p>
    <w:p w:rsidR="004B4195" w:rsidRPr="000C563F" w:rsidRDefault="004B4195" w:rsidP="004B4195">
      <w:pPr>
        <w:tabs>
          <w:tab w:val="left" w:pos="993"/>
        </w:tabs>
        <w:suppressAutoHyphen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4</w:t>
      </w:r>
      <w:r w:rsidRPr="000C563F">
        <w:rPr>
          <w:rFonts w:ascii="Times New Roman" w:eastAsia="Times New Roman" w:hAnsi="Times New Roman" w:cs="Times New Roman"/>
          <w:bCs/>
          <w:sz w:val="28"/>
          <w:szCs w:val="28"/>
          <w:lang w:eastAsia="ru-RU"/>
        </w:rPr>
        <w:t xml:space="preserve">. </w:t>
      </w:r>
      <w:r w:rsidRPr="000C563F">
        <w:rPr>
          <w:rFonts w:ascii="Times New Roman" w:eastAsia="Times New Roman" w:hAnsi="Times New Roman" w:cs="Times New Roman"/>
          <w:sz w:val="28"/>
          <w:szCs w:val="28"/>
          <w:lang w:eastAsia="ru-RU"/>
        </w:rPr>
        <w:t>Контроль за исполнением настоящего постановления оставляю за собой.</w:t>
      </w:r>
    </w:p>
    <w:p w:rsidR="004B4195" w:rsidRPr="000C563F" w:rsidRDefault="004B4195" w:rsidP="004B4195">
      <w:pPr>
        <w:tabs>
          <w:tab w:val="left" w:pos="993"/>
        </w:tabs>
        <w:suppressAutoHyphens/>
        <w:spacing w:after="0" w:line="240" w:lineRule="auto"/>
        <w:rPr>
          <w:rFonts w:ascii="Times New Roman" w:eastAsia="Times New Roman" w:hAnsi="Times New Roman" w:cs="Times New Roman"/>
          <w:sz w:val="28"/>
          <w:szCs w:val="28"/>
          <w:lang w:eastAsia="ru-RU"/>
        </w:rPr>
      </w:pPr>
    </w:p>
    <w:p w:rsidR="004B4195" w:rsidRPr="000C563F" w:rsidRDefault="004B4195" w:rsidP="004B4195">
      <w:pPr>
        <w:tabs>
          <w:tab w:val="left" w:pos="993"/>
        </w:tabs>
        <w:suppressAutoHyphens/>
        <w:spacing w:after="0" w:line="240" w:lineRule="auto"/>
        <w:rPr>
          <w:rFonts w:ascii="Times New Roman" w:eastAsia="Times New Roman" w:hAnsi="Times New Roman" w:cs="Times New Roman"/>
          <w:sz w:val="28"/>
          <w:szCs w:val="28"/>
          <w:lang w:eastAsia="ru-RU"/>
        </w:rPr>
      </w:pPr>
    </w:p>
    <w:p w:rsidR="004B4195" w:rsidRPr="000C563F" w:rsidRDefault="004B4195" w:rsidP="004B4195">
      <w:pPr>
        <w:tabs>
          <w:tab w:val="left" w:pos="993"/>
        </w:tabs>
        <w:suppressAutoHyphens/>
        <w:spacing w:after="0" w:line="240" w:lineRule="auto"/>
        <w:rPr>
          <w:rFonts w:ascii="Times New Roman" w:eastAsia="Times New Roman" w:hAnsi="Times New Roman" w:cs="Times New Roman"/>
          <w:sz w:val="28"/>
          <w:szCs w:val="28"/>
          <w:lang w:eastAsia="ru-RU"/>
        </w:rPr>
      </w:pPr>
    </w:p>
    <w:p w:rsidR="004B4195" w:rsidRPr="000C563F" w:rsidRDefault="004B4195" w:rsidP="004B4195">
      <w:pPr>
        <w:tabs>
          <w:tab w:val="left" w:pos="993"/>
        </w:tabs>
        <w:suppressAutoHyphens/>
        <w:spacing w:after="0" w:line="240" w:lineRule="auto"/>
        <w:rPr>
          <w:rFonts w:ascii="Times New Roman" w:eastAsia="Times New Roman" w:hAnsi="Times New Roman" w:cs="Times New Roman"/>
          <w:sz w:val="28"/>
          <w:szCs w:val="28"/>
          <w:lang w:eastAsia="ru-RU"/>
        </w:rPr>
      </w:pPr>
    </w:p>
    <w:p w:rsidR="004B4195" w:rsidRPr="000C563F" w:rsidRDefault="004B4195" w:rsidP="004B4195">
      <w:pPr>
        <w:tabs>
          <w:tab w:val="left" w:pos="993"/>
        </w:tabs>
        <w:suppressAutoHyphens/>
        <w:spacing w:after="0" w:line="240" w:lineRule="auto"/>
        <w:rPr>
          <w:rFonts w:ascii="Times New Roman" w:eastAsia="Times New Roman" w:hAnsi="Times New Roman" w:cs="Times New Roman"/>
          <w:sz w:val="28"/>
          <w:szCs w:val="28"/>
          <w:lang w:eastAsia="ru-RU"/>
        </w:rPr>
      </w:pPr>
    </w:p>
    <w:p w:rsidR="004B4195" w:rsidRPr="000C563F" w:rsidRDefault="004B4195" w:rsidP="004B4195">
      <w:pPr>
        <w:widowControl w:val="0"/>
        <w:snapToGrid w:val="0"/>
        <w:spacing w:after="0" w:line="240" w:lineRule="auto"/>
        <w:ind w:firstLine="709"/>
        <w:jc w:val="both"/>
        <w:rPr>
          <w:rFonts w:ascii="Times New Roman" w:eastAsia="Times New Roman" w:hAnsi="Times New Roman" w:cs="Times New Roman"/>
          <w:bCs/>
          <w:sz w:val="28"/>
          <w:szCs w:val="28"/>
          <w:lang w:eastAsia="ru-RU"/>
        </w:rPr>
      </w:pPr>
    </w:p>
    <w:p w:rsidR="004B4195" w:rsidRPr="00443FD5" w:rsidRDefault="004B4195" w:rsidP="004B4195">
      <w:pPr>
        <w:widowControl w:val="0"/>
        <w:snapToGrid w:val="0"/>
        <w:spacing w:after="0" w:line="240" w:lineRule="auto"/>
        <w:jc w:val="both"/>
        <w:rPr>
          <w:rFonts w:ascii="Times New Roman" w:eastAsia="Times New Roman" w:hAnsi="Times New Roman" w:cs="Times New Roman"/>
          <w:bCs/>
          <w:sz w:val="28"/>
          <w:szCs w:val="28"/>
          <w:lang w:eastAsia="ru-RU"/>
        </w:rPr>
      </w:pPr>
      <w:r w:rsidRPr="00443FD5">
        <w:rPr>
          <w:rFonts w:ascii="Times New Roman" w:eastAsia="Times New Roman" w:hAnsi="Times New Roman" w:cs="Times New Roman"/>
          <w:bCs/>
          <w:sz w:val="28"/>
          <w:szCs w:val="28"/>
          <w:lang w:eastAsia="ru-RU"/>
        </w:rPr>
        <w:t>Глава администрации</w:t>
      </w:r>
    </w:p>
    <w:p w:rsidR="004B4195" w:rsidRPr="00443FD5" w:rsidRDefault="004B4195" w:rsidP="004B4195">
      <w:pPr>
        <w:widowControl w:val="0"/>
        <w:snapToGrid w:val="0"/>
        <w:spacing w:after="0" w:line="240" w:lineRule="auto"/>
        <w:jc w:val="both"/>
        <w:rPr>
          <w:rFonts w:ascii="Times New Roman" w:eastAsia="Times New Roman" w:hAnsi="Times New Roman" w:cs="Times New Roman"/>
          <w:bCs/>
          <w:sz w:val="28"/>
          <w:szCs w:val="28"/>
          <w:lang w:eastAsia="ru-RU"/>
        </w:rPr>
      </w:pPr>
      <w:r w:rsidRPr="00443FD5">
        <w:rPr>
          <w:rFonts w:ascii="Times New Roman" w:eastAsia="Times New Roman" w:hAnsi="Times New Roman" w:cs="Times New Roman"/>
          <w:bCs/>
          <w:sz w:val="28"/>
          <w:szCs w:val="28"/>
          <w:lang w:eastAsia="ru-RU"/>
        </w:rPr>
        <w:t>МО СП «Тугнуйское»                                                              Э.Ю.Прохоров</w:t>
      </w:r>
    </w:p>
    <w:p w:rsidR="004B4195" w:rsidRPr="000C563F" w:rsidRDefault="004B4195" w:rsidP="004B4195">
      <w:pPr>
        <w:spacing w:after="0" w:line="276" w:lineRule="auto"/>
        <w:jc w:val="right"/>
        <w:rPr>
          <w:rFonts w:ascii="Times New Roman" w:eastAsia="Times New Roman" w:hAnsi="Times New Roman" w:cs="Times New Roman"/>
          <w:sz w:val="24"/>
          <w:szCs w:val="24"/>
          <w:lang w:eastAsia="ru-RU"/>
        </w:rPr>
      </w:pPr>
    </w:p>
    <w:p w:rsidR="004B4195" w:rsidRPr="000C563F" w:rsidRDefault="004B4195" w:rsidP="004B4195">
      <w:pPr>
        <w:spacing w:after="0" w:line="276" w:lineRule="auto"/>
        <w:jc w:val="right"/>
        <w:rPr>
          <w:rFonts w:ascii="Times New Roman" w:eastAsia="Times New Roman" w:hAnsi="Times New Roman" w:cs="Times New Roman"/>
          <w:sz w:val="24"/>
          <w:szCs w:val="24"/>
          <w:lang w:eastAsia="ru-RU"/>
        </w:rPr>
      </w:pPr>
    </w:p>
    <w:p w:rsidR="004B4195" w:rsidRPr="000C563F" w:rsidRDefault="004B4195" w:rsidP="004B4195">
      <w:pPr>
        <w:spacing w:after="0" w:line="276" w:lineRule="auto"/>
        <w:jc w:val="right"/>
        <w:rPr>
          <w:rFonts w:ascii="Times New Roman" w:eastAsia="Times New Roman" w:hAnsi="Times New Roman" w:cs="Times New Roman"/>
          <w:sz w:val="24"/>
          <w:szCs w:val="24"/>
          <w:lang w:eastAsia="ru-RU"/>
        </w:rPr>
      </w:pPr>
    </w:p>
    <w:p w:rsidR="004B4195" w:rsidRPr="000C563F" w:rsidRDefault="004B4195" w:rsidP="004B4195">
      <w:pPr>
        <w:spacing w:after="0" w:line="276" w:lineRule="auto"/>
        <w:rPr>
          <w:rFonts w:ascii="Times New Roman" w:eastAsia="Times New Roman" w:hAnsi="Times New Roman" w:cs="Times New Roman"/>
          <w:sz w:val="24"/>
          <w:szCs w:val="24"/>
          <w:lang w:eastAsia="ru-RU"/>
        </w:rPr>
      </w:pPr>
    </w:p>
    <w:p w:rsidR="004B4195" w:rsidRDefault="004B4195" w:rsidP="004B4195">
      <w:pPr>
        <w:spacing w:after="0" w:line="276" w:lineRule="auto"/>
        <w:rPr>
          <w:rFonts w:ascii="Times New Roman" w:eastAsia="Times New Roman" w:hAnsi="Times New Roman" w:cs="Times New Roman"/>
          <w:sz w:val="24"/>
          <w:szCs w:val="24"/>
          <w:lang w:eastAsia="ru-RU"/>
        </w:rPr>
      </w:pPr>
    </w:p>
    <w:p w:rsidR="004B4195" w:rsidRPr="000C563F" w:rsidRDefault="004B4195" w:rsidP="004B4195">
      <w:pPr>
        <w:spacing w:after="0" w:line="276" w:lineRule="auto"/>
        <w:jc w:val="right"/>
        <w:rPr>
          <w:rFonts w:ascii="Times New Roman" w:eastAsia="Times New Roman" w:hAnsi="Times New Roman" w:cs="Times New Roman"/>
          <w:sz w:val="24"/>
          <w:szCs w:val="28"/>
          <w:lang w:eastAsia="ru-RU"/>
        </w:rPr>
      </w:pPr>
      <w:r w:rsidRPr="000C563F">
        <w:rPr>
          <w:rFonts w:ascii="Times New Roman" w:eastAsia="Times New Roman" w:hAnsi="Times New Roman" w:cs="Times New Roman"/>
          <w:sz w:val="24"/>
          <w:szCs w:val="24"/>
          <w:lang w:eastAsia="ru-RU"/>
        </w:rPr>
        <w:lastRenderedPageBreak/>
        <w:t>Приложение  1</w:t>
      </w:r>
    </w:p>
    <w:p w:rsidR="004B4195" w:rsidRPr="000C563F" w:rsidRDefault="004B4195" w:rsidP="004B4195">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C563F">
        <w:rPr>
          <w:rFonts w:ascii="Times New Roman" w:eastAsia="Times New Roman" w:hAnsi="Times New Roman" w:cs="Times New Roman"/>
          <w:sz w:val="24"/>
          <w:szCs w:val="28"/>
          <w:lang w:eastAsia="ru-RU"/>
        </w:rPr>
        <w:t>к постановлению</w:t>
      </w:r>
      <w:r w:rsidRPr="000C563F">
        <w:rPr>
          <w:rFonts w:ascii="Times New Roman" w:eastAsia="Times New Roman" w:hAnsi="Times New Roman" w:cs="Times New Roman"/>
          <w:bCs/>
          <w:sz w:val="24"/>
          <w:szCs w:val="24"/>
          <w:lang w:eastAsia="ru-RU"/>
        </w:rPr>
        <w:t xml:space="preserve"> администрация </w:t>
      </w:r>
    </w:p>
    <w:p w:rsidR="004B4195" w:rsidRPr="000C563F" w:rsidRDefault="004B4195" w:rsidP="004B4195">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C563F">
        <w:rPr>
          <w:rFonts w:ascii="Times New Roman" w:eastAsia="Times New Roman" w:hAnsi="Times New Roman" w:cs="Times New Roman"/>
          <w:bCs/>
          <w:sz w:val="24"/>
          <w:szCs w:val="24"/>
          <w:lang w:eastAsia="ru-RU"/>
        </w:rPr>
        <w:t xml:space="preserve">муниципального образования </w:t>
      </w:r>
    </w:p>
    <w:p w:rsidR="004B4195" w:rsidRPr="000C563F" w:rsidRDefault="004B4195" w:rsidP="004B4195">
      <w:pPr>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0C563F">
        <w:rPr>
          <w:rFonts w:ascii="Times New Roman" w:eastAsia="Times New Roman" w:hAnsi="Times New Roman" w:cs="Times New Roman"/>
          <w:bCs/>
          <w:sz w:val="24"/>
          <w:szCs w:val="24"/>
          <w:lang w:eastAsia="ru-RU"/>
        </w:rPr>
        <w:t>сельское поселение «Тугнуйское»</w:t>
      </w:r>
    </w:p>
    <w:p w:rsidR="004B4195" w:rsidRPr="000C563F" w:rsidRDefault="004B4195" w:rsidP="004B4195">
      <w:pPr>
        <w:autoSpaceDE w:val="0"/>
        <w:autoSpaceDN w:val="0"/>
        <w:adjustRightInd w:val="0"/>
        <w:spacing w:after="0" w:line="240" w:lineRule="auto"/>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от «20» декабря 2017</w:t>
      </w:r>
      <w:r w:rsidRPr="000C563F">
        <w:rPr>
          <w:rFonts w:ascii="Times New Roman" w:eastAsia="Times New Roman" w:hAnsi="Times New Roman" w:cs="Times New Roman"/>
          <w:sz w:val="24"/>
          <w:szCs w:val="28"/>
          <w:lang w:eastAsia="ru-RU"/>
        </w:rPr>
        <w:t xml:space="preserve">г.  № </w:t>
      </w:r>
      <w:r>
        <w:rPr>
          <w:rFonts w:ascii="Times New Roman" w:eastAsia="Times New Roman" w:hAnsi="Times New Roman" w:cs="Times New Roman"/>
          <w:sz w:val="24"/>
          <w:szCs w:val="28"/>
          <w:lang w:eastAsia="ru-RU"/>
        </w:rPr>
        <w:t>2</w:t>
      </w:r>
      <w:r w:rsidRPr="000C563F">
        <w:rPr>
          <w:rFonts w:ascii="Times New Roman" w:eastAsia="Times New Roman" w:hAnsi="Times New Roman" w:cs="Times New Roman"/>
          <w:sz w:val="24"/>
          <w:szCs w:val="28"/>
          <w:lang w:eastAsia="ru-RU"/>
        </w:rPr>
        <w:t>5</w:t>
      </w:r>
    </w:p>
    <w:p w:rsidR="004B4195" w:rsidRPr="000C563F" w:rsidRDefault="004B4195" w:rsidP="004B4195">
      <w:pPr>
        <w:autoSpaceDE w:val="0"/>
        <w:autoSpaceDN w:val="0"/>
        <w:adjustRightInd w:val="0"/>
        <w:spacing w:after="0" w:line="240" w:lineRule="auto"/>
        <w:jc w:val="center"/>
        <w:rPr>
          <w:rFonts w:ascii="Times New Roman" w:eastAsia="Times New Roman" w:hAnsi="Times New Roman" w:cs="Times New Roman"/>
          <w:b/>
          <w:bCs/>
          <w:sz w:val="28"/>
          <w:szCs w:val="24"/>
          <w:lang w:eastAsia="ru-RU"/>
        </w:rPr>
      </w:pPr>
    </w:p>
    <w:p w:rsidR="004B4195" w:rsidRPr="000C563F" w:rsidRDefault="004B4195" w:rsidP="004B419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C563F">
        <w:rPr>
          <w:rFonts w:ascii="Times New Roman" w:eastAsia="Times New Roman" w:hAnsi="Times New Roman" w:cs="Times New Roman"/>
          <w:b/>
          <w:bCs/>
          <w:sz w:val="24"/>
          <w:szCs w:val="24"/>
          <w:lang w:eastAsia="ru-RU"/>
        </w:rPr>
        <w:t xml:space="preserve">ПОЛОЖЕНИЕ </w:t>
      </w:r>
    </w:p>
    <w:p w:rsidR="004B4195" w:rsidRPr="000C563F" w:rsidRDefault="004B4195" w:rsidP="004B419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C563F">
        <w:rPr>
          <w:rFonts w:ascii="Times New Roman" w:eastAsia="Times New Roman" w:hAnsi="Times New Roman" w:cs="Times New Roman"/>
          <w:b/>
          <w:bCs/>
          <w:sz w:val="24"/>
          <w:szCs w:val="24"/>
          <w:lang w:eastAsia="ru-RU"/>
        </w:rPr>
        <w:t>о представлении</w:t>
      </w:r>
      <w:r w:rsidRPr="000C563F">
        <w:rPr>
          <w:rFonts w:ascii="Times New Roman" w:eastAsia="Times New Roman" w:hAnsi="Times New Roman" w:cs="Times New Roman"/>
          <w:b/>
          <w:sz w:val="24"/>
          <w:szCs w:val="24"/>
          <w:lang w:eastAsia="ru-RU"/>
        </w:rPr>
        <w:t>лицами, претендующими на замещение должности</w:t>
      </w:r>
    </w:p>
    <w:p w:rsidR="004B4195" w:rsidRPr="000C563F" w:rsidRDefault="004B4195" w:rsidP="004B419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C563F">
        <w:rPr>
          <w:rFonts w:ascii="Times New Roman" w:eastAsia="Times New Roman" w:hAnsi="Times New Roman" w:cs="Times New Roman"/>
          <w:b/>
          <w:sz w:val="24"/>
          <w:szCs w:val="24"/>
          <w:lang w:eastAsia="ru-RU"/>
        </w:rPr>
        <w:t xml:space="preserve"> руководителя муниципального учреждения, а также</w:t>
      </w:r>
    </w:p>
    <w:p w:rsidR="004B4195" w:rsidRPr="000C563F" w:rsidRDefault="004B4195" w:rsidP="004B419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C563F">
        <w:rPr>
          <w:rFonts w:ascii="Times New Roman" w:eastAsia="Times New Roman" w:hAnsi="Times New Roman" w:cs="Times New Roman"/>
          <w:b/>
          <w:sz w:val="24"/>
          <w:szCs w:val="24"/>
          <w:lang w:eastAsia="ru-RU"/>
        </w:rPr>
        <w:t xml:space="preserve"> руководителями муниципальных учреждений</w:t>
      </w:r>
      <w:r w:rsidRPr="000C563F">
        <w:rPr>
          <w:rFonts w:ascii="Times New Roman" w:eastAsia="Times New Roman" w:hAnsi="Times New Roman" w:cs="Times New Roman"/>
          <w:b/>
          <w:bCs/>
          <w:sz w:val="24"/>
          <w:szCs w:val="24"/>
          <w:lang w:eastAsia="ru-RU"/>
        </w:rPr>
        <w:t>сведений о</w:t>
      </w:r>
    </w:p>
    <w:p w:rsidR="004B4195" w:rsidRPr="000C563F" w:rsidRDefault="004B4195" w:rsidP="004B419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C563F">
        <w:rPr>
          <w:rFonts w:ascii="Times New Roman" w:eastAsia="Times New Roman" w:hAnsi="Times New Roman" w:cs="Times New Roman"/>
          <w:b/>
          <w:bCs/>
          <w:sz w:val="24"/>
          <w:szCs w:val="24"/>
          <w:lang w:eastAsia="ru-RU"/>
        </w:rPr>
        <w:t xml:space="preserve"> своих доходах, об имуществе и обязательствах имущественного</w:t>
      </w:r>
    </w:p>
    <w:p w:rsidR="004B4195" w:rsidRPr="000C563F" w:rsidRDefault="004B4195" w:rsidP="004B419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C563F">
        <w:rPr>
          <w:rFonts w:ascii="Times New Roman" w:eastAsia="Times New Roman" w:hAnsi="Times New Roman" w:cs="Times New Roman"/>
          <w:b/>
          <w:bCs/>
          <w:sz w:val="24"/>
          <w:szCs w:val="24"/>
          <w:lang w:eastAsia="ru-RU"/>
        </w:rPr>
        <w:t>характера и о доходах, об имуществе и обязательствах</w:t>
      </w:r>
    </w:p>
    <w:p w:rsidR="004B4195" w:rsidRPr="000C563F" w:rsidRDefault="004B4195" w:rsidP="004B419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C563F">
        <w:rPr>
          <w:rFonts w:ascii="Times New Roman" w:eastAsia="Times New Roman" w:hAnsi="Times New Roman" w:cs="Times New Roman"/>
          <w:b/>
          <w:bCs/>
          <w:sz w:val="24"/>
          <w:szCs w:val="24"/>
          <w:lang w:eastAsia="ru-RU"/>
        </w:rPr>
        <w:t>имущественного характера супруги (супруга)</w:t>
      </w:r>
    </w:p>
    <w:p w:rsidR="004B4195" w:rsidRPr="000C563F" w:rsidRDefault="004B4195" w:rsidP="004B419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C563F">
        <w:rPr>
          <w:rFonts w:ascii="Times New Roman" w:eastAsia="Times New Roman" w:hAnsi="Times New Roman" w:cs="Times New Roman"/>
          <w:b/>
          <w:bCs/>
          <w:sz w:val="24"/>
          <w:szCs w:val="24"/>
          <w:lang w:eastAsia="ru-RU"/>
        </w:rPr>
        <w:t>и несовершеннолетних детей</w:t>
      </w:r>
    </w:p>
    <w:p w:rsidR="004B4195" w:rsidRPr="000C563F" w:rsidRDefault="004B4195" w:rsidP="004B4195">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p>
    <w:p w:rsidR="004B4195" w:rsidRPr="000C563F" w:rsidRDefault="004B4195" w:rsidP="004B4195">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0C563F">
        <w:rPr>
          <w:rFonts w:ascii="Times New Roman" w:eastAsia="Times New Roman" w:hAnsi="Times New Roman" w:cs="Times New Roman"/>
          <w:sz w:val="24"/>
          <w:szCs w:val="24"/>
          <w:lang w:eastAsia="ru-RU"/>
        </w:rPr>
        <w:t>1. Настоящим Положением определяется порядок представления лицами, претендующими на замещение должности руководителя муниципального учреждения, а также руководителями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
    <w:p w:rsidR="004B4195" w:rsidRPr="000C563F" w:rsidRDefault="004B4195" w:rsidP="004B4195">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0C563F">
        <w:rPr>
          <w:rFonts w:ascii="Times New Roman" w:eastAsia="Times New Roman" w:hAnsi="Times New Roman" w:cs="Times New Roman"/>
          <w:sz w:val="24"/>
          <w:szCs w:val="24"/>
          <w:lang w:eastAsia="ru-RU"/>
        </w:rPr>
        <w:t>2. Лицо, претендующее на замещение должности руководителя муниципального учреждения, а также руководитель муниципального учреждения обязаны представлять работодателю в письменной форме сведения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
    <w:p w:rsidR="004B4195" w:rsidRPr="000C563F" w:rsidRDefault="004B4195" w:rsidP="004B4195">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0C563F">
        <w:rPr>
          <w:rFonts w:ascii="Times New Roman" w:eastAsia="Times New Roman" w:hAnsi="Times New Roman" w:cs="Times New Roman"/>
          <w:sz w:val="24"/>
          <w:szCs w:val="24"/>
          <w:lang w:eastAsia="ru-RU"/>
        </w:rPr>
        <w:t>3. Сведения о доходах, об имуществе и обязательствах имущественного характера представляются руководителем муниципального учреждения по утвержденным формам справок ежегодно, не позднее 30 апреля года, следующего за отчетным.</w:t>
      </w:r>
    </w:p>
    <w:p w:rsidR="004B4195" w:rsidRPr="000C563F" w:rsidRDefault="004B4195" w:rsidP="004B4195">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0C563F">
        <w:rPr>
          <w:rFonts w:ascii="Times New Roman" w:eastAsia="Times New Roman" w:hAnsi="Times New Roman" w:cs="Times New Roman"/>
          <w:sz w:val="24"/>
          <w:szCs w:val="24"/>
          <w:lang w:eastAsia="ru-RU"/>
        </w:rPr>
        <w:t>4. Лицо, претендующее на замещение должности руководителя муниципального учреждения, при назначении на должность руководителя представляет:</w:t>
      </w:r>
    </w:p>
    <w:p w:rsidR="004B4195" w:rsidRPr="000C563F" w:rsidRDefault="004B4195" w:rsidP="004B4195">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0C563F">
        <w:rPr>
          <w:rFonts w:ascii="Times New Roman" w:eastAsia="Times New Roman" w:hAnsi="Times New Roman" w:cs="Times New Roman"/>
          <w:sz w:val="24"/>
          <w:szCs w:val="24"/>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(на отчетную дату);</w:t>
      </w:r>
    </w:p>
    <w:p w:rsidR="004B4195" w:rsidRPr="000C563F" w:rsidRDefault="004B4195" w:rsidP="004B4195">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0C563F">
        <w:rPr>
          <w:rFonts w:ascii="Times New Roman" w:eastAsia="Times New Roman" w:hAnsi="Times New Roman" w:cs="Times New Roman"/>
          <w:sz w:val="24"/>
          <w:szCs w:val="24"/>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претендующим на замещение должности руководителя, документов, а также сведения об имуществе, принадлежащем им на праве собственности, и об их обязательствах имущественного характера по состоянию на первое число  для замещения должности руководителя (на отчетную дату).</w:t>
      </w:r>
    </w:p>
    <w:p w:rsidR="004B4195" w:rsidRPr="000C563F" w:rsidRDefault="004B4195" w:rsidP="004B4195">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0C563F">
        <w:rPr>
          <w:rFonts w:ascii="Times New Roman" w:eastAsia="Times New Roman" w:hAnsi="Times New Roman" w:cs="Times New Roman"/>
          <w:sz w:val="24"/>
          <w:szCs w:val="24"/>
          <w:lang w:eastAsia="ru-RU"/>
        </w:rPr>
        <w:t>5. Руководитель муниципального учреждения представляет:</w:t>
      </w:r>
    </w:p>
    <w:p w:rsidR="004B4195" w:rsidRPr="000C563F" w:rsidRDefault="004B4195" w:rsidP="004B4195">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0C563F">
        <w:rPr>
          <w:rFonts w:ascii="Times New Roman" w:eastAsia="Times New Roman" w:hAnsi="Times New Roman" w:cs="Times New Roman"/>
          <w:sz w:val="24"/>
          <w:szCs w:val="24"/>
          <w:lang w:eastAsia="ru-RU"/>
        </w:rPr>
        <w:lastRenderedPageBreak/>
        <w:t>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p>
    <w:p w:rsidR="004B4195" w:rsidRPr="000C563F" w:rsidRDefault="004B4195" w:rsidP="004B4195">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0C563F">
        <w:rPr>
          <w:rFonts w:ascii="Times New Roman" w:eastAsia="Times New Roman" w:hAnsi="Times New Roman" w:cs="Times New Roman"/>
          <w:sz w:val="24"/>
          <w:szCs w:val="24"/>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4B4195" w:rsidRPr="000C563F" w:rsidRDefault="004B4195" w:rsidP="004B4195">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0C563F">
        <w:rPr>
          <w:rFonts w:ascii="Times New Roman" w:eastAsia="Times New Roman" w:hAnsi="Times New Roman" w:cs="Times New Roman"/>
          <w:sz w:val="24"/>
          <w:szCs w:val="24"/>
          <w:lang w:eastAsia="ru-RU"/>
        </w:rPr>
        <w:t>6. В случае если руководитель муниципального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не позднее одного месяца после окончания срока, указанного в пункте 3 настоящего Положения.</w:t>
      </w:r>
    </w:p>
    <w:p w:rsidR="004B4195" w:rsidRPr="000C563F" w:rsidRDefault="004B4195" w:rsidP="004B4195">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0C563F">
        <w:rPr>
          <w:rFonts w:ascii="Times New Roman" w:eastAsia="Times New Roman" w:hAnsi="Times New Roman" w:cs="Times New Roman"/>
          <w:sz w:val="24"/>
          <w:szCs w:val="24"/>
          <w:lang w:eastAsia="ru-RU"/>
        </w:rPr>
        <w:t>Такие уточненные сведения не считаются представленными с нарушением срока.</w:t>
      </w:r>
    </w:p>
    <w:p w:rsidR="004B4195" w:rsidRPr="000C563F" w:rsidRDefault="004B4195" w:rsidP="004B4195">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0C563F">
        <w:rPr>
          <w:rFonts w:ascii="Times New Roman" w:eastAsia="Times New Roman" w:hAnsi="Times New Roman" w:cs="Times New Roman"/>
          <w:sz w:val="24"/>
          <w:szCs w:val="24"/>
          <w:lang w:eastAsia="ru-RU"/>
        </w:rPr>
        <w:t xml:space="preserve">7. Сведения о доходах, об имуществе и обязательствах имущественного характера представляются в кадровую службу органа местного самоуправления, в ведении которого находятся муниципальные учреждения. </w:t>
      </w:r>
    </w:p>
    <w:p w:rsidR="004B4195" w:rsidRPr="000C563F" w:rsidRDefault="004B4195" w:rsidP="004B4195">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0C563F">
        <w:rPr>
          <w:rFonts w:ascii="Times New Roman" w:eastAsia="Times New Roman" w:hAnsi="Times New Roman" w:cs="Times New Roman"/>
          <w:sz w:val="24"/>
          <w:szCs w:val="24"/>
          <w:lang w:eastAsia="ru-RU"/>
        </w:rPr>
        <w:t xml:space="preserve">8. В случае непредставления по объективным причинам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 </w:t>
      </w:r>
      <w:r w:rsidRPr="000C563F">
        <w:rPr>
          <w:rFonts w:ascii="Times New Roman" w:eastAsia="Times New Roman" w:hAnsi="Times New Roman" w:cs="Times New Roman"/>
          <w:bCs/>
          <w:sz w:val="24"/>
          <w:szCs w:val="24"/>
          <w:lang w:eastAsia="ru-RU"/>
        </w:rPr>
        <w:t>администрации муниципального образования сельское поселение «Тугнуйское»</w:t>
      </w:r>
      <w:r w:rsidRPr="000C563F">
        <w:rPr>
          <w:rFonts w:ascii="Times New Roman" w:eastAsia="Times New Roman" w:hAnsi="Times New Roman" w:cs="Times New Roman"/>
          <w:sz w:val="24"/>
          <w:szCs w:val="24"/>
          <w:lang w:eastAsia="ru-RU"/>
        </w:rPr>
        <w:t>.</w:t>
      </w:r>
    </w:p>
    <w:p w:rsidR="004B4195" w:rsidRPr="000C563F" w:rsidRDefault="004B4195" w:rsidP="004B4195">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0C563F">
        <w:rPr>
          <w:rFonts w:ascii="Times New Roman" w:eastAsia="Times New Roman" w:hAnsi="Times New Roman" w:cs="Times New Roman"/>
          <w:sz w:val="24"/>
          <w:szCs w:val="24"/>
          <w:lang w:eastAsia="ru-RU"/>
        </w:rPr>
        <w:t>9. Сведения о доходах, об имуществе и обязательствах имущественного характера, представленные лицом, претендующим на замещение должности руководителя муниципального учреждения, а также руководителем муниципального учреждения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4B4195" w:rsidRPr="000C563F" w:rsidRDefault="004B4195" w:rsidP="004B4195">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0C563F">
        <w:rPr>
          <w:rFonts w:ascii="Times New Roman" w:eastAsia="Times New Roman" w:hAnsi="Times New Roman" w:cs="Times New Roman"/>
          <w:sz w:val="24"/>
          <w:szCs w:val="24"/>
          <w:lang w:eastAsia="ru-RU"/>
        </w:rPr>
        <w:t>10.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B4195" w:rsidRPr="000C563F" w:rsidRDefault="004B4195" w:rsidP="004B4195">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0C563F">
        <w:rPr>
          <w:rFonts w:ascii="Times New Roman" w:eastAsia="Times New Roman" w:hAnsi="Times New Roman" w:cs="Times New Roman"/>
          <w:sz w:val="24"/>
          <w:szCs w:val="24"/>
          <w:lang w:eastAsia="ru-RU"/>
        </w:rPr>
        <w:t>11. Сведения о доходах, об имуществе и обязательствах имущественного характера, представляемые в соответствии с настоящим Положением лицом, претендующим на замещение должности руководителя муниципального учреждения, а также руководителем муниципального учреждения ежегодно, и информация о результатах проверки достоверности и полноты этих сведений приобщаются к личному делу руководителя муниципального учреждения.</w:t>
      </w:r>
    </w:p>
    <w:p w:rsidR="004B4195" w:rsidRPr="000C563F" w:rsidRDefault="004B4195" w:rsidP="004B4195">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0C563F">
        <w:rPr>
          <w:rFonts w:ascii="Times New Roman" w:eastAsia="Times New Roman" w:hAnsi="Times New Roman" w:cs="Times New Roman"/>
          <w:sz w:val="24"/>
          <w:szCs w:val="24"/>
          <w:lang w:eastAsia="ru-RU"/>
        </w:rPr>
        <w:t xml:space="preserve">В случае если лицо, претендующее на замещение должности руководителя муниципального учреждения, представившее в кадровую службу органа местного самоуправления, в ведении которого находится муниципальное учреждение, сведения о своих доходах, об имуществе и обязательствах имущественного характера, а также о </w:t>
      </w:r>
      <w:r w:rsidRPr="000C563F">
        <w:rPr>
          <w:rFonts w:ascii="Times New Roman" w:eastAsia="Times New Roman" w:hAnsi="Times New Roman" w:cs="Times New Roman"/>
          <w:sz w:val="24"/>
          <w:szCs w:val="24"/>
          <w:lang w:eastAsia="ru-RU"/>
        </w:rPr>
        <w:lastRenderedPageBreak/>
        <w:t>доходах, об имуществе и обязательствах имущественного характера своих супруги (супруга) и несовершеннолетних детей, не было назначено на должность руководителя муниципального учреждения, эти справки возвращаются ему по его письменному заявлению вместе с другими документами.</w:t>
      </w:r>
    </w:p>
    <w:p w:rsidR="004B4195" w:rsidRPr="000C563F" w:rsidRDefault="004B4195" w:rsidP="004B4195">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0C563F">
        <w:rPr>
          <w:rFonts w:ascii="Times New Roman" w:eastAsia="Times New Roman" w:hAnsi="Times New Roman" w:cs="Times New Roman"/>
          <w:sz w:val="24"/>
          <w:szCs w:val="24"/>
          <w:lang w:eastAsia="ru-RU"/>
        </w:rPr>
        <w:t xml:space="preserve">12. В соответствии с федеральным законодательством в случае непредставления или представления заведомо ложных сведений о доходах, об имуществе и обязательствах имущественного характера лицо, претендующее на замещение должности руководителя муниципального учреждения не может быть назначено на должность, а руководитель муниципального учреждения освобождается от должности или подвергается иным видам дисциплинарной ответственности в соответствии с законодательством Российской Федерации. </w:t>
      </w:r>
    </w:p>
    <w:p w:rsidR="004B4195" w:rsidRPr="000C563F" w:rsidRDefault="004B4195" w:rsidP="004B4195">
      <w:pPr>
        <w:spacing w:after="0" w:line="240" w:lineRule="auto"/>
        <w:rPr>
          <w:rFonts w:ascii="Times New Roman" w:eastAsia="Times New Roman" w:hAnsi="Times New Roman" w:cs="Times New Roman"/>
          <w:sz w:val="24"/>
          <w:szCs w:val="24"/>
          <w:lang w:eastAsia="ru-RU"/>
        </w:rPr>
      </w:pPr>
    </w:p>
    <w:p w:rsidR="004B4195" w:rsidRDefault="004B4195" w:rsidP="004B4195"/>
    <w:p w:rsidR="00164C88" w:rsidRDefault="00164C88">
      <w:bookmarkStart w:id="0" w:name="_GoBack"/>
      <w:bookmarkEnd w:id="0"/>
    </w:p>
    <w:sectPr w:rsidR="00164C88" w:rsidSect="00DE75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195"/>
    <w:rsid w:val="00164C88"/>
    <w:rsid w:val="004B4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FA4E05-76DE-43FB-934B-36BB9B67E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1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1276</Words>
  <Characters>7275</Characters>
  <Application>Microsoft Office Word</Application>
  <DocSecurity>0</DocSecurity>
  <Lines>60</Lines>
  <Paragraphs>17</Paragraphs>
  <ScaleCrop>false</ScaleCrop>
  <Company>SPecialiST RePack</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2018-01-15T08:12:00Z</dcterms:created>
  <dcterms:modified xsi:type="dcterms:W3CDTF">2018-01-15T08:13:00Z</dcterms:modified>
</cp:coreProperties>
</file>